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5pt;height:29.15pt" o:ole="">
            <v:imagedata r:id="rId11" o:title=""/>
          </v:shape>
          <o:OLEObject Type="Embed" ProgID="StaticMetafile" ShapeID="_x0000_i1025" DrawAspect="Content" ObjectID="_1820755034"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Pr="00040097" w:rsidRDefault="00000000">
      <w:pPr>
        <w:spacing w:after="0" w:line="240" w:lineRule="auto"/>
        <w:jc w:val="center"/>
        <w:rPr>
          <w:rFonts w:ascii="Times New Roman" w:eastAsia="Times New Roman" w:hAnsi="Times New Roman" w:cs="Times New Roman"/>
          <w:b/>
          <w:sz w:val="24"/>
          <w:szCs w:val="24"/>
        </w:rPr>
      </w:pPr>
      <w:r w:rsidRPr="00040097">
        <w:rPr>
          <w:rFonts w:ascii="Times New Roman" w:eastAsia="Times New Roman" w:hAnsi="Times New Roman" w:cs="Times New Roman"/>
          <w:b/>
          <w:sz w:val="24"/>
          <w:szCs w:val="24"/>
        </w:rPr>
        <w:t>Human Rights Division (HRD)</w:t>
      </w:r>
    </w:p>
    <w:p w14:paraId="4C5040B2" w14:textId="77777777" w:rsidR="00D445CC" w:rsidRPr="00040097" w:rsidRDefault="00D445CC">
      <w:pPr>
        <w:spacing w:after="0" w:line="240" w:lineRule="auto"/>
        <w:jc w:val="center"/>
        <w:rPr>
          <w:rFonts w:ascii="Times New Roman" w:eastAsia="Times New Roman" w:hAnsi="Times New Roman" w:cs="Times New Roman"/>
          <w:b/>
          <w:sz w:val="24"/>
          <w:szCs w:val="24"/>
        </w:rPr>
      </w:pPr>
    </w:p>
    <w:p w14:paraId="3DCECB99" w14:textId="77777777" w:rsidR="00D445CC" w:rsidRPr="00040097" w:rsidRDefault="00000000">
      <w:pPr>
        <w:spacing w:after="0" w:line="240" w:lineRule="auto"/>
        <w:jc w:val="center"/>
        <w:rPr>
          <w:rFonts w:ascii="Times New Roman" w:eastAsia="Times New Roman" w:hAnsi="Times New Roman" w:cs="Times New Roman"/>
          <w:b/>
          <w:sz w:val="24"/>
          <w:szCs w:val="24"/>
        </w:rPr>
      </w:pPr>
      <w:r w:rsidRPr="00040097">
        <w:rPr>
          <w:rFonts w:ascii="Times New Roman" w:eastAsia="Times New Roman" w:hAnsi="Times New Roman" w:cs="Times New Roman"/>
          <w:b/>
          <w:sz w:val="24"/>
          <w:szCs w:val="24"/>
        </w:rPr>
        <w:t>Bor Field Office Daily Report</w:t>
      </w:r>
    </w:p>
    <w:p w14:paraId="41658BBE" w14:textId="77777777" w:rsidR="00D445CC" w:rsidRPr="00040097" w:rsidRDefault="00D445CC">
      <w:pPr>
        <w:spacing w:after="0" w:line="240" w:lineRule="auto"/>
        <w:jc w:val="center"/>
        <w:rPr>
          <w:rFonts w:ascii="Times New Roman" w:eastAsia="Times New Roman" w:hAnsi="Times New Roman" w:cs="Times New Roman"/>
          <w:b/>
          <w:sz w:val="24"/>
          <w:szCs w:val="24"/>
        </w:rPr>
      </w:pPr>
    </w:p>
    <w:p w14:paraId="6FAEC5B9" w14:textId="008A03D6" w:rsidR="00D445CC" w:rsidRPr="00040097" w:rsidRDefault="00485E35">
      <w:pPr>
        <w:spacing w:after="0" w:line="240" w:lineRule="auto"/>
        <w:jc w:val="center"/>
        <w:rPr>
          <w:rFonts w:ascii="Times New Roman" w:eastAsia="Times New Roman" w:hAnsi="Times New Roman" w:cs="Times New Roman"/>
          <w:b/>
          <w:sz w:val="24"/>
          <w:szCs w:val="24"/>
        </w:rPr>
      </w:pPr>
      <w:r w:rsidRPr="00040097">
        <w:rPr>
          <w:rFonts w:ascii="Times New Roman" w:eastAsia="Times New Roman" w:hAnsi="Times New Roman" w:cs="Times New Roman"/>
          <w:b/>
          <w:sz w:val="24"/>
          <w:szCs w:val="24"/>
        </w:rPr>
        <w:t>30</w:t>
      </w:r>
      <w:r w:rsidR="006572FA" w:rsidRPr="00040097">
        <w:rPr>
          <w:rFonts w:ascii="Times New Roman" w:eastAsia="Times New Roman" w:hAnsi="Times New Roman" w:cs="Times New Roman"/>
          <w:b/>
          <w:sz w:val="24"/>
          <w:szCs w:val="24"/>
        </w:rPr>
        <w:t>/</w:t>
      </w:r>
      <w:r w:rsidR="00283FAF" w:rsidRPr="00040097">
        <w:rPr>
          <w:rFonts w:ascii="Times New Roman" w:eastAsia="Times New Roman" w:hAnsi="Times New Roman" w:cs="Times New Roman"/>
          <w:b/>
          <w:sz w:val="24"/>
          <w:szCs w:val="24"/>
        </w:rPr>
        <w:t>0</w:t>
      </w:r>
      <w:r w:rsidR="006D1BD8" w:rsidRPr="00040097">
        <w:rPr>
          <w:rFonts w:ascii="Times New Roman" w:eastAsia="Times New Roman" w:hAnsi="Times New Roman" w:cs="Times New Roman"/>
          <w:b/>
          <w:sz w:val="24"/>
          <w:szCs w:val="24"/>
        </w:rPr>
        <w:t>9</w:t>
      </w:r>
      <w:r w:rsidR="006572FA" w:rsidRPr="00040097">
        <w:rPr>
          <w:rFonts w:ascii="Times New Roman" w:eastAsia="Times New Roman" w:hAnsi="Times New Roman" w:cs="Times New Roman"/>
          <w:b/>
          <w:sz w:val="24"/>
          <w:szCs w:val="24"/>
        </w:rPr>
        <w:t>/202</w:t>
      </w:r>
      <w:r w:rsidR="00283FAF" w:rsidRPr="00040097">
        <w:rPr>
          <w:rFonts w:ascii="Times New Roman" w:eastAsia="Times New Roman" w:hAnsi="Times New Roman" w:cs="Times New Roman"/>
          <w:b/>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494CB49E" w14:textId="21A90D34" w:rsidR="00F5459A" w:rsidRPr="004815F1" w:rsidRDefault="00F5459A" w:rsidP="004815F1">
      <w:pPr>
        <w:spacing w:after="0" w:line="240" w:lineRule="auto"/>
        <w:jc w:val="both"/>
        <w:rPr>
          <w:rFonts w:ascii="Times New Roman" w:eastAsia="Palatino Linotype" w:hAnsi="Times New Roman" w:cs="Times New Roman"/>
          <w:b/>
          <w:i/>
          <w:iCs/>
          <w:sz w:val="24"/>
          <w:szCs w:val="24"/>
        </w:rPr>
      </w:pPr>
      <w:bookmarkStart w:id="2" w:name="_Hlk204870539"/>
      <w:bookmarkEnd w:id="0"/>
      <w:bookmarkEnd w:id="1"/>
    </w:p>
    <w:p w14:paraId="49C02517" w14:textId="2553285A" w:rsidR="009C54CF" w:rsidRDefault="005C6132" w:rsidP="009C54CF">
      <w:pPr>
        <w:pStyle w:val="ListParagraph"/>
        <w:numPr>
          <w:ilvl w:val="0"/>
          <w:numId w:val="16"/>
        </w:num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Security situation described as calm by County authorities in Ayod, Ayod County</w:t>
      </w:r>
      <w:r w:rsidR="009C54CF">
        <w:rPr>
          <w:rFonts w:ascii="Times New Roman" w:eastAsia="Palatino Linotype" w:hAnsi="Times New Roman" w:cs="Times New Roman"/>
          <w:b/>
          <w:i/>
          <w:iCs/>
          <w:sz w:val="24"/>
          <w:szCs w:val="24"/>
        </w:rPr>
        <w:t>, Jonglei State</w:t>
      </w:r>
      <w:r w:rsidR="00393165">
        <w:rPr>
          <w:rFonts w:ascii="Times New Roman" w:eastAsia="Palatino Linotype" w:hAnsi="Times New Roman" w:cs="Times New Roman"/>
          <w:b/>
          <w:i/>
          <w:iCs/>
          <w:sz w:val="24"/>
          <w:szCs w:val="24"/>
        </w:rPr>
        <w:t>.</w:t>
      </w:r>
    </w:p>
    <w:p w14:paraId="599D1E17" w14:textId="77777777" w:rsidR="009C54CF" w:rsidRPr="009C54CF" w:rsidRDefault="009C54CF" w:rsidP="009C54CF">
      <w:pPr>
        <w:spacing w:after="0" w:line="240" w:lineRule="auto"/>
        <w:jc w:val="both"/>
        <w:rPr>
          <w:rFonts w:ascii="Times New Roman" w:eastAsia="Palatino Linotype" w:hAnsi="Times New Roman" w:cs="Times New Roman"/>
          <w:b/>
          <w:i/>
          <w:iCs/>
          <w:sz w:val="24"/>
          <w:szCs w:val="24"/>
        </w:rPr>
      </w:pPr>
    </w:p>
    <w:p w14:paraId="62509DBC" w14:textId="36FD0FC7" w:rsidR="009C54CF" w:rsidRPr="009C54CF" w:rsidRDefault="00386065" w:rsidP="009C54CF">
      <w:pPr>
        <w:pStyle w:val="ListParagraph"/>
        <w:numPr>
          <w:ilvl w:val="0"/>
          <w:numId w:val="16"/>
        </w:numPr>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 xml:space="preserve">Suspected armed Lou Nuer youth shot and killed two civilians and injured six others at </w:t>
      </w:r>
      <w:proofErr w:type="spellStart"/>
      <w:r>
        <w:rPr>
          <w:rFonts w:ascii="Times New Roman" w:eastAsia="Palatino Linotype" w:hAnsi="Times New Roman" w:cs="Times New Roman"/>
          <w:b/>
          <w:i/>
          <w:iCs/>
          <w:sz w:val="24"/>
          <w:szCs w:val="24"/>
        </w:rPr>
        <w:t>Chuilbong</w:t>
      </w:r>
      <w:proofErr w:type="spellEnd"/>
      <w:r>
        <w:rPr>
          <w:rFonts w:ascii="Times New Roman" w:eastAsia="Palatino Linotype" w:hAnsi="Times New Roman" w:cs="Times New Roman"/>
          <w:b/>
          <w:i/>
          <w:iCs/>
          <w:sz w:val="24"/>
          <w:szCs w:val="24"/>
        </w:rPr>
        <w:t xml:space="preserve"> Payam, Ayod County of </w:t>
      </w:r>
      <w:r w:rsidR="009C54CF" w:rsidRPr="004815F1">
        <w:rPr>
          <w:rFonts w:ascii="Times New Roman" w:eastAsia="Palatino Linotype" w:hAnsi="Times New Roman" w:cs="Times New Roman"/>
          <w:b/>
          <w:i/>
          <w:iCs/>
          <w:sz w:val="24"/>
          <w:szCs w:val="24"/>
        </w:rPr>
        <w:t>Jonglei State</w:t>
      </w:r>
      <w:r w:rsidR="00393165">
        <w:rPr>
          <w:rFonts w:ascii="Times New Roman" w:eastAsia="Palatino Linotype" w:hAnsi="Times New Roman" w:cs="Times New Roman"/>
          <w:b/>
          <w:i/>
          <w:iCs/>
          <w:sz w:val="24"/>
          <w:szCs w:val="24"/>
        </w:rPr>
        <w:t>.</w:t>
      </w:r>
    </w:p>
    <w:p w14:paraId="1F0E3E88" w14:textId="77777777" w:rsidR="007E45F8" w:rsidRPr="007E45F8" w:rsidRDefault="007E45F8" w:rsidP="007E45F8">
      <w:pPr>
        <w:pStyle w:val="ListParagraph"/>
        <w:spacing w:after="0" w:line="240" w:lineRule="auto"/>
        <w:ind w:left="360"/>
        <w:jc w:val="both"/>
        <w:rPr>
          <w:rFonts w:ascii="Times New Roman" w:eastAsia="Palatino Linotype" w:hAnsi="Times New Roman" w:cs="Times New Roman"/>
          <w:b/>
          <w:i/>
          <w:iCs/>
          <w:sz w:val="24"/>
          <w:szCs w:val="24"/>
        </w:rPr>
      </w:pPr>
    </w:p>
    <w:bookmarkEnd w:id="2"/>
    <w:p w14:paraId="69AA2C4B" w14:textId="1FF15056" w:rsidR="00062F0C" w:rsidRPr="00987925" w:rsidRDefault="00000000" w:rsidP="00987925">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3D767894" w14:textId="77777777" w:rsidR="0069194C" w:rsidRDefault="0069194C" w:rsidP="0069194C">
      <w:pPr>
        <w:spacing w:after="0" w:line="240" w:lineRule="auto"/>
        <w:jc w:val="both"/>
        <w:rPr>
          <w:rFonts w:ascii="Times New Roman" w:eastAsia="Palatino Linotype" w:hAnsi="Times New Roman" w:cs="Times New Roman"/>
          <w:bCs/>
          <w:sz w:val="24"/>
          <w:szCs w:val="24"/>
        </w:rPr>
      </w:pPr>
    </w:p>
    <w:p w14:paraId="00E1875F" w14:textId="77777777" w:rsidR="005C6132" w:rsidRPr="005C6132" w:rsidRDefault="005C6132" w:rsidP="005C6132">
      <w:pPr>
        <w:spacing w:after="0" w:line="240" w:lineRule="auto"/>
        <w:jc w:val="both"/>
        <w:rPr>
          <w:rFonts w:ascii="Times New Roman" w:eastAsia="Palatino Linotype" w:hAnsi="Times New Roman" w:cs="Times New Roman"/>
          <w:b/>
          <w:sz w:val="24"/>
          <w:szCs w:val="24"/>
        </w:rPr>
      </w:pPr>
      <w:r w:rsidRPr="005C6132">
        <w:rPr>
          <w:rFonts w:ascii="Times New Roman" w:eastAsia="Palatino Linotype" w:hAnsi="Times New Roman" w:cs="Times New Roman"/>
          <w:b/>
          <w:sz w:val="24"/>
          <w:szCs w:val="24"/>
        </w:rPr>
        <w:t>Security situation described as calm by County authorities in Ayod, Ayod County, Jonglei State</w:t>
      </w:r>
    </w:p>
    <w:p w14:paraId="3DE43CB3" w14:textId="77777777" w:rsidR="005C6132" w:rsidRDefault="005C6132" w:rsidP="0069194C">
      <w:pPr>
        <w:spacing w:after="0" w:line="240" w:lineRule="auto"/>
        <w:jc w:val="both"/>
        <w:rPr>
          <w:rFonts w:ascii="Times New Roman" w:eastAsia="Palatino Linotype" w:hAnsi="Times New Roman" w:cs="Times New Roman"/>
          <w:bCs/>
          <w:sz w:val="24"/>
          <w:szCs w:val="24"/>
        </w:rPr>
      </w:pPr>
    </w:p>
    <w:p w14:paraId="0886D7DC" w14:textId="076E9D8B" w:rsidR="005C6132" w:rsidRDefault="005C6132"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30 September HRD participated in UNMISS Integrated Team</w:t>
      </w:r>
      <w:r w:rsidR="00C070B6">
        <w:rPr>
          <w:rFonts w:ascii="Times New Roman" w:eastAsia="Palatino Linotype" w:hAnsi="Times New Roman" w:cs="Times New Roman"/>
          <w:bCs/>
          <w:sz w:val="24"/>
          <w:szCs w:val="24"/>
        </w:rPr>
        <w:t xml:space="preserve"> (IT)</w:t>
      </w:r>
      <w:r w:rsidR="00040097">
        <w:rPr>
          <w:rFonts w:ascii="Times New Roman" w:eastAsia="Palatino Linotype" w:hAnsi="Times New Roman" w:cs="Times New Roman"/>
          <w:bCs/>
          <w:sz w:val="24"/>
          <w:szCs w:val="24"/>
        </w:rPr>
        <w:t xml:space="preserve"> DAP</w:t>
      </w:r>
      <w:r>
        <w:rPr>
          <w:rFonts w:ascii="Times New Roman" w:eastAsia="Palatino Linotype" w:hAnsi="Times New Roman" w:cs="Times New Roman"/>
          <w:bCs/>
          <w:sz w:val="24"/>
          <w:szCs w:val="24"/>
        </w:rPr>
        <w:t xml:space="preserve"> field mission to Ayod, Ayod County in Jonglei State. The objective of the mission was to monitor the human rights situation, show UN presence and assess the security and humanitarian situation in the County. </w:t>
      </w:r>
      <w:r w:rsidR="00C070B6">
        <w:rPr>
          <w:rFonts w:ascii="Times New Roman" w:eastAsia="Palatino Linotype" w:hAnsi="Times New Roman" w:cs="Times New Roman"/>
          <w:bCs/>
          <w:sz w:val="24"/>
          <w:szCs w:val="24"/>
        </w:rPr>
        <w:t xml:space="preserve">The </w:t>
      </w:r>
      <w:r>
        <w:rPr>
          <w:rFonts w:ascii="Times New Roman" w:eastAsia="Palatino Linotype" w:hAnsi="Times New Roman" w:cs="Times New Roman"/>
          <w:bCs/>
          <w:sz w:val="24"/>
          <w:szCs w:val="24"/>
        </w:rPr>
        <w:t xml:space="preserve">UNMISS IT </w:t>
      </w:r>
      <w:r w:rsidR="00C070B6">
        <w:rPr>
          <w:rFonts w:ascii="Times New Roman" w:eastAsia="Palatino Linotype" w:hAnsi="Times New Roman" w:cs="Times New Roman"/>
          <w:bCs/>
          <w:sz w:val="24"/>
          <w:szCs w:val="24"/>
        </w:rPr>
        <w:t>team</w:t>
      </w:r>
      <w:r>
        <w:rPr>
          <w:rFonts w:ascii="Times New Roman" w:eastAsia="Palatino Linotype" w:hAnsi="Times New Roman" w:cs="Times New Roman"/>
          <w:bCs/>
          <w:sz w:val="24"/>
          <w:szCs w:val="24"/>
        </w:rPr>
        <w:t xml:space="preserve"> included HRD, PTR, CAD, MO, CLA, and force protection provided by </w:t>
      </w:r>
      <w:proofErr w:type="spellStart"/>
      <w:r>
        <w:rPr>
          <w:rFonts w:ascii="Times New Roman" w:eastAsia="Palatino Linotype" w:hAnsi="Times New Roman" w:cs="Times New Roman"/>
          <w:bCs/>
          <w:sz w:val="24"/>
          <w:szCs w:val="24"/>
        </w:rPr>
        <w:t>EthBatt</w:t>
      </w:r>
      <w:proofErr w:type="spellEnd"/>
      <w:r>
        <w:rPr>
          <w:rFonts w:ascii="Times New Roman" w:eastAsia="Palatino Linotype" w:hAnsi="Times New Roman" w:cs="Times New Roman"/>
          <w:bCs/>
          <w:sz w:val="24"/>
          <w:szCs w:val="24"/>
        </w:rPr>
        <w:t xml:space="preserve"> II.</w:t>
      </w:r>
    </w:p>
    <w:p w14:paraId="2EF4FE35" w14:textId="77777777" w:rsidR="005C6132" w:rsidRDefault="005C6132" w:rsidP="0069194C">
      <w:pPr>
        <w:spacing w:after="0" w:line="240" w:lineRule="auto"/>
        <w:jc w:val="both"/>
        <w:rPr>
          <w:rFonts w:ascii="Times New Roman" w:eastAsia="Palatino Linotype" w:hAnsi="Times New Roman" w:cs="Times New Roman"/>
          <w:bCs/>
          <w:sz w:val="24"/>
          <w:szCs w:val="24"/>
        </w:rPr>
      </w:pPr>
    </w:p>
    <w:p w14:paraId="47F213C5" w14:textId="7C60EE0F" w:rsidR="005C6132" w:rsidRDefault="005C6132"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Upon arrival the team was received by the county authorities who briefed on the security situation, human rights and humanitarian situation in Ayod County. According to the County Commissioner the security situation is calm following the recent tensions between SSPDF and SPLA-IO forces including the reported mobilization of armed youth </w:t>
      </w:r>
      <w:r w:rsidR="00C070B6">
        <w:rPr>
          <w:rFonts w:ascii="Times New Roman" w:eastAsia="Palatino Linotype" w:hAnsi="Times New Roman" w:cs="Times New Roman"/>
          <w:bCs/>
          <w:sz w:val="24"/>
          <w:szCs w:val="24"/>
        </w:rPr>
        <w:t>led by the</w:t>
      </w:r>
      <w:r>
        <w:rPr>
          <w:rFonts w:ascii="Times New Roman" w:eastAsia="Palatino Linotype" w:hAnsi="Times New Roman" w:cs="Times New Roman"/>
          <w:bCs/>
          <w:sz w:val="24"/>
          <w:szCs w:val="24"/>
        </w:rPr>
        <w:t xml:space="preserve"> self-proclaimed prophet </w:t>
      </w:r>
      <w:proofErr w:type="spellStart"/>
      <w:r>
        <w:rPr>
          <w:rFonts w:ascii="Times New Roman" w:eastAsia="Palatino Linotype" w:hAnsi="Times New Roman" w:cs="Times New Roman"/>
          <w:bCs/>
          <w:sz w:val="24"/>
          <w:szCs w:val="24"/>
        </w:rPr>
        <w:t>Makuach</w:t>
      </w:r>
      <w:proofErr w:type="spellEnd"/>
      <w:r>
        <w:rPr>
          <w:rFonts w:ascii="Times New Roman" w:eastAsia="Palatino Linotype" w:hAnsi="Times New Roman" w:cs="Times New Roman"/>
          <w:bCs/>
          <w:sz w:val="24"/>
          <w:szCs w:val="24"/>
        </w:rPr>
        <w:t xml:space="preserve"> Tut to attack locations in Upper Nile State.</w:t>
      </w:r>
      <w:r w:rsidR="00C070B6">
        <w:rPr>
          <w:rFonts w:ascii="Times New Roman" w:eastAsia="Palatino Linotype" w:hAnsi="Times New Roman" w:cs="Times New Roman"/>
          <w:bCs/>
          <w:sz w:val="24"/>
          <w:szCs w:val="24"/>
        </w:rPr>
        <w:t xml:space="preserve"> The authorities said they tried </w:t>
      </w:r>
      <w:r w:rsidR="00040097">
        <w:rPr>
          <w:rFonts w:ascii="Times New Roman" w:eastAsia="Palatino Linotype" w:hAnsi="Times New Roman" w:cs="Times New Roman"/>
          <w:bCs/>
          <w:sz w:val="24"/>
          <w:szCs w:val="24"/>
        </w:rPr>
        <w:t>multiple times</w:t>
      </w:r>
      <w:r w:rsidR="00C070B6">
        <w:rPr>
          <w:rFonts w:ascii="Times New Roman" w:eastAsia="Palatino Linotype" w:hAnsi="Times New Roman" w:cs="Times New Roman"/>
          <w:bCs/>
          <w:sz w:val="24"/>
          <w:szCs w:val="24"/>
        </w:rPr>
        <w:t xml:space="preserve"> to meet </w:t>
      </w:r>
      <w:proofErr w:type="spellStart"/>
      <w:r w:rsidR="00C070B6">
        <w:rPr>
          <w:rFonts w:ascii="Times New Roman" w:eastAsia="Palatino Linotype" w:hAnsi="Times New Roman" w:cs="Times New Roman"/>
          <w:bCs/>
          <w:sz w:val="24"/>
          <w:szCs w:val="24"/>
        </w:rPr>
        <w:t>Makuach</w:t>
      </w:r>
      <w:proofErr w:type="spellEnd"/>
      <w:r w:rsidR="00C070B6">
        <w:rPr>
          <w:rFonts w:ascii="Times New Roman" w:eastAsia="Palatino Linotype" w:hAnsi="Times New Roman" w:cs="Times New Roman"/>
          <w:bCs/>
          <w:sz w:val="24"/>
          <w:szCs w:val="24"/>
        </w:rPr>
        <w:t xml:space="preserve"> Tut </w:t>
      </w:r>
      <w:r w:rsidR="00040097" w:rsidRPr="00040097">
        <w:rPr>
          <w:rFonts w:ascii="Times New Roman" w:eastAsia="Palatino Linotype" w:hAnsi="Times New Roman" w:cs="Times New Roman"/>
          <w:bCs/>
          <w:sz w:val="24"/>
          <w:szCs w:val="24"/>
        </w:rPr>
        <w:t>to persuade him to refrain from the alleged attack, but their attempts were unsuccessful.</w:t>
      </w:r>
    </w:p>
    <w:p w14:paraId="1F5B4A20" w14:textId="77777777" w:rsidR="005C6132" w:rsidRDefault="005C6132" w:rsidP="0069194C">
      <w:pPr>
        <w:spacing w:after="0" w:line="240" w:lineRule="auto"/>
        <w:jc w:val="both"/>
        <w:rPr>
          <w:rFonts w:ascii="Times New Roman" w:eastAsia="Palatino Linotype" w:hAnsi="Times New Roman" w:cs="Times New Roman"/>
          <w:bCs/>
          <w:sz w:val="24"/>
          <w:szCs w:val="24"/>
        </w:rPr>
      </w:pPr>
    </w:p>
    <w:p w14:paraId="4671F324" w14:textId="23E3C030" w:rsidR="005C6132" w:rsidRDefault="00401446" w:rsidP="0069194C">
      <w:pPr>
        <w:spacing w:after="0" w:line="240" w:lineRule="auto"/>
        <w:jc w:val="both"/>
        <w:rPr>
          <w:rFonts w:ascii="Times New Roman" w:eastAsia="Palatino Linotype" w:hAnsi="Times New Roman" w:cs="Times New Roman"/>
          <w:bCs/>
          <w:sz w:val="24"/>
          <w:szCs w:val="24"/>
        </w:rPr>
      </w:pPr>
      <w:r w:rsidRPr="00401446">
        <w:rPr>
          <w:rFonts w:ascii="Times New Roman" w:eastAsia="Palatino Linotype" w:hAnsi="Times New Roman" w:cs="Times New Roman"/>
          <w:bCs/>
          <w:sz w:val="24"/>
          <w:szCs w:val="24"/>
        </w:rPr>
        <w:t xml:space="preserve">The Commissioner reported that self-proclaimed prophet </w:t>
      </w:r>
      <w:proofErr w:type="spellStart"/>
      <w:r w:rsidRPr="00401446">
        <w:rPr>
          <w:rFonts w:ascii="Times New Roman" w:eastAsia="Palatino Linotype" w:hAnsi="Times New Roman" w:cs="Times New Roman"/>
          <w:bCs/>
          <w:sz w:val="24"/>
          <w:szCs w:val="24"/>
        </w:rPr>
        <w:t>Makuach</w:t>
      </w:r>
      <w:proofErr w:type="spellEnd"/>
      <w:r w:rsidRPr="00401446">
        <w:rPr>
          <w:rFonts w:ascii="Times New Roman" w:eastAsia="Palatino Linotype" w:hAnsi="Times New Roman" w:cs="Times New Roman"/>
          <w:bCs/>
          <w:sz w:val="24"/>
          <w:szCs w:val="24"/>
        </w:rPr>
        <w:t xml:space="preserve"> Tut had accepted calls for peace and that the armed youths who had travelled to </w:t>
      </w:r>
      <w:proofErr w:type="spellStart"/>
      <w:r w:rsidRPr="00401446">
        <w:rPr>
          <w:rFonts w:ascii="Times New Roman" w:eastAsia="Palatino Linotype" w:hAnsi="Times New Roman" w:cs="Times New Roman"/>
          <w:bCs/>
          <w:sz w:val="24"/>
          <w:szCs w:val="24"/>
        </w:rPr>
        <w:t>Pigi</w:t>
      </w:r>
      <w:proofErr w:type="spellEnd"/>
      <w:r w:rsidRPr="00401446">
        <w:rPr>
          <w:rFonts w:ascii="Times New Roman" w:eastAsia="Palatino Linotype" w:hAnsi="Times New Roman" w:cs="Times New Roman"/>
          <w:bCs/>
          <w:sz w:val="24"/>
          <w:szCs w:val="24"/>
        </w:rPr>
        <w:t xml:space="preserve"> County with him had begun returning to Ayod County from 28 September onwards. </w:t>
      </w:r>
      <w:r w:rsidR="00C070B6">
        <w:rPr>
          <w:rFonts w:ascii="Times New Roman" w:eastAsia="Palatino Linotype" w:hAnsi="Times New Roman" w:cs="Times New Roman"/>
          <w:bCs/>
          <w:sz w:val="24"/>
          <w:szCs w:val="24"/>
        </w:rPr>
        <w:t>According</w:t>
      </w:r>
      <w:r w:rsidR="00272E46">
        <w:rPr>
          <w:rFonts w:ascii="Times New Roman" w:eastAsia="Palatino Linotype" w:hAnsi="Times New Roman" w:cs="Times New Roman"/>
          <w:bCs/>
          <w:sz w:val="24"/>
          <w:szCs w:val="24"/>
        </w:rPr>
        <w:t xml:space="preserve"> to the Commissioner, </w:t>
      </w:r>
      <w:proofErr w:type="spellStart"/>
      <w:r w:rsidR="00272E46">
        <w:rPr>
          <w:rFonts w:ascii="Times New Roman" w:eastAsia="Palatino Linotype" w:hAnsi="Times New Roman" w:cs="Times New Roman"/>
          <w:bCs/>
          <w:sz w:val="24"/>
          <w:szCs w:val="24"/>
        </w:rPr>
        <w:t>Makuach</w:t>
      </w:r>
      <w:proofErr w:type="spellEnd"/>
      <w:r w:rsidR="00272E46">
        <w:rPr>
          <w:rFonts w:ascii="Times New Roman" w:eastAsia="Palatino Linotype" w:hAnsi="Times New Roman" w:cs="Times New Roman"/>
          <w:bCs/>
          <w:sz w:val="24"/>
          <w:szCs w:val="24"/>
        </w:rPr>
        <w:t xml:space="preserve"> arrived</w:t>
      </w:r>
      <w:r>
        <w:rPr>
          <w:rFonts w:ascii="Times New Roman" w:eastAsia="Palatino Linotype" w:hAnsi="Times New Roman" w:cs="Times New Roman"/>
          <w:bCs/>
          <w:sz w:val="24"/>
          <w:szCs w:val="24"/>
        </w:rPr>
        <w:t xml:space="preserve"> in</w:t>
      </w:r>
      <w:r w:rsidR="00272E46">
        <w:rPr>
          <w:rFonts w:ascii="Times New Roman" w:eastAsia="Palatino Linotype" w:hAnsi="Times New Roman" w:cs="Times New Roman"/>
          <w:bCs/>
          <w:sz w:val="24"/>
          <w:szCs w:val="24"/>
        </w:rPr>
        <w:t xml:space="preserve"> </w:t>
      </w:r>
      <w:proofErr w:type="spellStart"/>
      <w:r w:rsidR="00272E46">
        <w:rPr>
          <w:rFonts w:ascii="Times New Roman" w:eastAsia="Palatino Linotype" w:hAnsi="Times New Roman" w:cs="Times New Roman"/>
          <w:bCs/>
          <w:sz w:val="24"/>
          <w:szCs w:val="24"/>
        </w:rPr>
        <w:t>Paguong</w:t>
      </w:r>
      <w:proofErr w:type="spellEnd"/>
      <w:r w:rsidR="00272E46">
        <w:rPr>
          <w:rFonts w:ascii="Times New Roman" w:eastAsia="Palatino Linotype" w:hAnsi="Times New Roman" w:cs="Times New Roman"/>
          <w:bCs/>
          <w:sz w:val="24"/>
          <w:szCs w:val="24"/>
        </w:rPr>
        <w:t xml:space="preserve"> Payam today, and is heading to </w:t>
      </w:r>
      <w:proofErr w:type="spellStart"/>
      <w:r w:rsidR="00272E46">
        <w:rPr>
          <w:rFonts w:ascii="Times New Roman" w:eastAsia="Palatino Linotype" w:hAnsi="Times New Roman" w:cs="Times New Roman"/>
          <w:bCs/>
          <w:sz w:val="24"/>
          <w:szCs w:val="24"/>
        </w:rPr>
        <w:t>Mogok</w:t>
      </w:r>
      <w:proofErr w:type="spellEnd"/>
      <w:r w:rsidR="00272E46">
        <w:rPr>
          <w:rFonts w:ascii="Times New Roman" w:eastAsia="Palatino Linotype" w:hAnsi="Times New Roman" w:cs="Times New Roman"/>
          <w:bCs/>
          <w:sz w:val="24"/>
          <w:szCs w:val="24"/>
        </w:rPr>
        <w:t xml:space="preserve"> Payam.  </w:t>
      </w:r>
      <w:r w:rsidR="00C070B6">
        <w:rPr>
          <w:rFonts w:ascii="Times New Roman" w:eastAsia="Palatino Linotype" w:hAnsi="Times New Roman" w:cs="Times New Roman"/>
          <w:bCs/>
          <w:sz w:val="24"/>
          <w:szCs w:val="24"/>
        </w:rPr>
        <w:t>Due to the continued tension</w:t>
      </w:r>
      <w:r>
        <w:rPr>
          <w:rFonts w:ascii="Times New Roman" w:eastAsia="Palatino Linotype" w:hAnsi="Times New Roman" w:cs="Times New Roman"/>
          <w:bCs/>
          <w:sz w:val="24"/>
          <w:szCs w:val="24"/>
        </w:rPr>
        <w:t>s,</w:t>
      </w:r>
      <w:r w:rsidR="00C070B6">
        <w:rPr>
          <w:rFonts w:ascii="Times New Roman" w:eastAsia="Palatino Linotype" w:hAnsi="Times New Roman" w:cs="Times New Roman"/>
          <w:bCs/>
          <w:sz w:val="24"/>
          <w:szCs w:val="24"/>
        </w:rPr>
        <w:t xml:space="preserve"> the Government appointed Ayod County authorities could not travel to </w:t>
      </w:r>
      <w:proofErr w:type="spellStart"/>
      <w:r w:rsidR="00C070B6">
        <w:rPr>
          <w:rFonts w:ascii="Times New Roman" w:eastAsia="Palatino Linotype" w:hAnsi="Times New Roman" w:cs="Times New Roman"/>
          <w:bCs/>
          <w:sz w:val="24"/>
          <w:szCs w:val="24"/>
        </w:rPr>
        <w:t>Mogok</w:t>
      </w:r>
      <w:proofErr w:type="spellEnd"/>
      <w:r w:rsidR="00C070B6">
        <w:rPr>
          <w:rFonts w:ascii="Times New Roman" w:eastAsia="Palatino Linotype" w:hAnsi="Times New Roman" w:cs="Times New Roman"/>
          <w:bCs/>
          <w:sz w:val="24"/>
          <w:szCs w:val="24"/>
        </w:rPr>
        <w:t xml:space="preserve"> which is under the control of SPLA-IO. </w:t>
      </w:r>
    </w:p>
    <w:p w14:paraId="5B1D3005" w14:textId="77777777" w:rsidR="001F72B4" w:rsidRDefault="001F72B4" w:rsidP="0069194C">
      <w:pPr>
        <w:spacing w:after="0" w:line="240" w:lineRule="auto"/>
        <w:jc w:val="both"/>
        <w:rPr>
          <w:rFonts w:ascii="Times New Roman" w:eastAsia="Palatino Linotype" w:hAnsi="Times New Roman" w:cs="Times New Roman"/>
          <w:bCs/>
          <w:sz w:val="24"/>
          <w:szCs w:val="24"/>
        </w:rPr>
      </w:pPr>
    </w:p>
    <w:p w14:paraId="5A9A3E87" w14:textId="778ACD7A" w:rsidR="001F72B4" w:rsidRDefault="001F72B4"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Other security concerns raised during the briefing included the alleged attack and cattle raid by suspected Lou Nuer youth in </w:t>
      </w:r>
      <w:proofErr w:type="spellStart"/>
      <w:r>
        <w:rPr>
          <w:rFonts w:ascii="Times New Roman" w:eastAsia="Palatino Linotype" w:hAnsi="Times New Roman" w:cs="Times New Roman"/>
          <w:bCs/>
          <w:sz w:val="24"/>
          <w:szCs w:val="24"/>
        </w:rPr>
        <w:t>Chuilbong</w:t>
      </w:r>
      <w:proofErr w:type="spellEnd"/>
      <w:r>
        <w:rPr>
          <w:rFonts w:ascii="Times New Roman" w:eastAsia="Palatino Linotype" w:hAnsi="Times New Roman" w:cs="Times New Roman"/>
          <w:bCs/>
          <w:sz w:val="24"/>
          <w:szCs w:val="24"/>
        </w:rPr>
        <w:t xml:space="preserve"> Payam, Ayod County, on 20 September. The authorities said they are in contact with </w:t>
      </w:r>
      <w:proofErr w:type="spellStart"/>
      <w:r>
        <w:rPr>
          <w:rFonts w:ascii="Times New Roman" w:eastAsia="Palatino Linotype" w:hAnsi="Times New Roman" w:cs="Times New Roman"/>
          <w:bCs/>
          <w:sz w:val="24"/>
          <w:szCs w:val="24"/>
        </w:rPr>
        <w:t>Nyirol</w:t>
      </w:r>
      <w:proofErr w:type="spellEnd"/>
      <w:r>
        <w:rPr>
          <w:rFonts w:ascii="Times New Roman" w:eastAsia="Palatino Linotype" w:hAnsi="Times New Roman" w:cs="Times New Roman"/>
          <w:bCs/>
          <w:sz w:val="24"/>
          <w:szCs w:val="24"/>
        </w:rPr>
        <w:t xml:space="preserve"> County </w:t>
      </w:r>
      <w:r w:rsidR="00C070B6">
        <w:rPr>
          <w:rFonts w:ascii="Times New Roman" w:eastAsia="Palatino Linotype" w:hAnsi="Times New Roman" w:cs="Times New Roman"/>
          <w:bCs/>
          <w:sz w:val="24"/>
          <w:szCs w:val="24"/>
        </w:rPr>
        <w:t xml:space="preserve">and </w:t>
      </w:r>
      <w:proofErr w:type="spellStart"/>
      <w:r w:rsidR="00C070B6">
        <w:rPr>
          <w:rFonts w:ascii="Times New Roman" w:eastAsia="Palatino Linotype" w:hAnsi="Times New Roman" w:cs="Times New Roman"/>
          <w:bCs/>
          <w:sz w:val="24"/>
          <w:szCs w:val="24"/>
        </w:rPr>
        <w:t>Uror</w:t>
      </w:r>
      <w:proofErr w:type="spellEnd"/>
      <w:r w:rsidR="00C070B6">
        <w:rPr>
          <w:rFonts w:ascii="Times New Roman" w:eastAsia="Palatino Linotype" w:hAnsi="Times New Roman" w:cs="Times New Roman"/>
          <w:bCs/>
          <w:sz w:val="24"/>
          <w:szCs w:val="24"/>
        </w:rPr>
        <w:t xml:space="preserve"> County </w:t>
      </w:r>
      <w:r>
        <w:rPr>
          <w:rFonts w:ascii="Times New Roman" w:eastAsia="Palatino Linotype" w:hAnsi="Times New Roman" w:cs="Times New Roman"/>
          <w:bCs/>
          <w:sz w:val="24"/>
          <w:szCs w:val="24"/>
        </w:rPr>
        <w:t>authorities on the reported cattle raid incident where civilians lost their li</w:t>
      </w:r>
      <w:r w:rsidR="00C070B6">
        <w:rPr>
          <w:rFonts w:ascii="Times New Roman" w:eastAsia="Palatino Linotype" w:hAnsi="Times New Roman" w:cs="Times New Roman"/>
          <w:bCs/>
          <w:sz w:val="24"/>
          <w:szCs w:val="24"/>
        </w:rPr>
        <w:t>v</w:t>
      </w:r>
      <w:r>
        <w:rPr>
          <w:rFonts w:ascii="Times New Roman" w:eastAsia="Palatino Linotype" w:hAnsi="Times New Roman" w:cs="Times New Roman"/>
          <w:bCs/>
          <w:sz w:val="24"/>
          <w:szCs w:val="24"/>
        </w:rPr>
        <w:t>e</w:t>
      </w:r>
      <w:r w:rsidR="00C070B6">
        <w:rPr>
          <w:rFonts w:ascii="Times New Roman" w:eastAsia="Palatino Linotype" w:hAnsi="Times New Roman" w:cs="Times New Roman"/>
          <w:bCs/>
          <w:sz w:val="24"/>
          <w:szCs w:val="24"/>
        </w:rPr>
        <w:t>s</w:t>
      </w:r>
      <w:r>
        <w:rPr>
          <w:rFonts w:ascii="Times New Roman" w:eastAsia="Palatino Linotype" w:hAnsi="Times New Roman" w:cs="Times New Roman"/>
          <w:bCs/>
          <w:sz w:val="24"/>
          <w:szCs w:val="24"/>
        </w:rPr>
        <w:t xml:space="preserve"> and </w:t>
      </w:r>
      <w:r w:rsidR="00C070B6">
        <w:rPr>
          <w:rFonts w:ascii="Times New Roman" w:eastAsia="Palatino Linotype" w:hAnsi="Times New Roman" w:cs="Times New Roman"/>
          <w:bCs/>
          <w:sz w:val="24"/>
          <w:szCs w:val="24"/>
        </w:rPr>
        <w:t>properties</w:t>
      </w:r>
      <w:r>
        <w:rPr>
          <w:rFonts w:ascii="Times New Roman" w:eastAsia="Palatino Linotype" w:hAnsi="Times New Roman" w:cs="Times New Roman"/>
          <w:bCs/>
          <w:sz w:val="24"/>
          <w:szCs w:val="24"/>
        </w:rPr>
        <w:t xml:space="preserve">.  </w:t>
      </w:r>
    </w:p>
    <w:p w14:paraId="11C03251" w14:textId="77777777" w:rsidR="00806D5C" w:rsidRDefault="00806D5C" w:rsidP="0069194C">
      <w:pPr>
        <w:spacing w:after="0" w:line="240" w:lineRule="auto"/>
        <w:jc w:val="both"/>
        <w:rPr>
          <w:rFonts w:ascii="Times New Roman" w:eastAsia="Palatino Linotype" w:hAnsi="Times New Roman" w:cs="Times New Roman"/>
          <w:bCs/>
          <w:sz w:val="24"/>
          <w:szCs w:val="24"/>
        </w:rPr>
      </w:pPr>
    </w:p>
    <w:p w14:paraId="6BE5C05D" w14:textId="77777777" w:rsidR="00806D5C" w:rsidRPr="00806D5C" w:rsidRDefault="00806D5C" w:rsidP="00806D5C">
      <w:pPr>
        <w:rPr>
          <w:rFonts w:ascii="Times New Roman" w:eastAsia="Palatino Linotype" w:hAnsi="Times New Roman" w:cs="Times New Roman"/>
          <w:b/>
          <w:sz w:val="24"/>
          <w:szCs w:val="24"/>
        </w:rPr>
      </w:pPr>
      <w:r w:rsidRPr="00806D5C">
        <w:rPr>
          <w:rFonts w:ascii="Times New Roman" w:eastAsia="Palatino Linotype" w:hAnsi="Times New Roman" w:cs="Times New Roman"/>
          <w:b/>
          <w:sz w:val="24"/>
          <w:szCs w:val="24"/>
        </w:rPr>
        <w:t xml:space="preserve">Suspected armed Lou Nuer youth shot and killed two civilians and injured six others at </w:t>
      </w:r>
      <w:proofErr w:type="spellStart"/>
      <w:r w:rsidRPr="00806D5C">
        <w:rPr>
          <w:rFonts w:ascii="Times New Roman" w:eastAsia="Palatino Linotype" w:hAnsi="Times New Roman" w:cs="Times New Roman"/>
          <w:b/>
          <w:sz w:val="24"/>
          <w:szCs w:val="24"/>
        </w:rPr>
        <w:t>Chuilbong</w:t>
      </w:r>
      <w:proofErr w:type="spellEnd"/>
      <w:r w:rsidRPr="00806D5C">
        <w:rPr>
          <w:rFonts w:ascii="Times New Roman" w:eastAsia="Palatino Linotype" w:hAnsi="Times New Roman" w:cs="Times New Roman"/>
          <w:b/>
          <w:sz w:val="24"/>
          <w:szCs w:val="24"/>
        </w:rPr>
        <w:t xml:space="preserve"> Payam, Ayod County of Jonglei State</w:t>
      </w:r>
    </w:p>
    <w:p w14:paraId="673E65FE" w14:textId="3BEF1FF0" w:rsidR="00806D5C" w:rsidRDefault="00806D5C"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30 September, </w:t>
      </w:r>
      <w:r w:rsidR="00401446">
        <w:rPr>
          <w:rFonts w:ascii="Times New Roman" w:eastAsia="Palatino Linotype" w:hAnsi="Times New Roman" w:cs="Times New Roman"/>
          <w:bCs/>
          <w:sz w:val="24"/>
          <w:szCs w:val="24"/>
        </w:rPr>
        <w:t xml:space="preserve">during the mission to Ayod County, County authorities reported that </w:t>
      </w:r>
      <w:r>
        <w:rPr>
          <w:rFonts w:ascii="Times New Roman" w:eastAsia="Palatino Linotype" w:hAnsi="Times New Roman" w:cs="Times New Roman"/>
          <w:bCs/>
          <w:sz w:val="24"/>
          <w:szCs w:val="24"/>
        </w:rPr>
        <w:t xml:space="preserve">on 20 September undetermined number of armed Lou Nuer youth attacked and raided about 4,570 heads of cattle at </w:t>
      </w:r>
      <w:proofErr w:type="spellStart"/>
      <w:r>
        <w:rPr>
          <w:rFonts w:ascii="Times New Roman" w:eastAsia="Palatino Linotype" w:hAnsi="Times New Roman" w:cs="Times New Roman"/>
          <w:bCs/>
          <w:sz w:val="24"/>
          <w:szCs w:val="24"/>
        </w:rPr>
        <w:lastRenderedPageBreak/>
        <w:t>Chuilbong</w:t>
      </w:r>
      <w:proofErr w:type="spellEnd"/>
      <w:r>
        <w:rPr>
          <w:rFonts w:ascii="Times New Roman" w:eastAsia="Palatino Linotype" w:hAnsi="Times New Roman" w:cs="Times New Roman"/>
          <w:bCs/>
          <w:sz w:val="24"/>
          <w:szCs w:val="24"/>
        </w:rPr>
        <w:t xml:space="preserve"> Payam, within Ayod County. </w:t>
      </w:r>
      <w:r w:rsidR="00393165">
        <w:rPr>
          <w:rFonts w:ascii="Times New Roman" w:eastAsia="Palatino Linotype" w:hAnsi="Times New Roman" w:cs="Times New Roman"/>
          <w:bCs/>
          <w:sz w:val="24"/>
          <w:szCs w:val="24"/>
        </w:rPr>
        <w:t>According</w:t>
      </w:r>
      <w:r>
        <w:rPr>
          <w:rFonts w:ascii="Times New Roman" w:eastAsia="Palatino Linotype" w:hAnsi="Times New Roman" w:cs="Times New Roman"/>
          <w:bCs/>
          <w:sz w:val="24"/>
          <w:szCs w:val="24"/>
        </w:rPr>
        <w:t xml:space="preserve"> to </w:t>
      </w:r>
      <w:r w:rsidR="00401446">
        <w:rPr>
          <w:rFonts w:ascii="Times New Roman" w:eastAsia="Palatino Linotype" w:hAnsi="Times New Roman" w:cs="Times New Roman"/>
          <w:bCs/>
          <w:sz w:val="24"/>
          <w:szCs w:val="24"/>
        </w:rPr>
        <w:t>the sources</w:t>
      </w:r>
      <w:r>
        <w:rPr>
          <w:rFonts w:ascii="Times New Roman" w:eastAsia="Palatino Linotype" w:hAnsi="Times New Roman" w:cs="Times New Roman"/>
          <w:bCs/>
          <w:sz w:val="24"/>
          <w:szCs w:val="24"/>
        </w:rPr>
        <w:t>, the suspected Lou Nuer attacker</w:t>
      </w:r>
      <w:r w:rsidR="00927D2D">
        <w:rPr>
          <w:rFonts w:ascii="Times New Roman" w:eastAsia="Palatino Linotype" w:hAnsi="Times New Roman" w:cs="Times New Roman"/>
          <w:bCs/>
          <w:sz w:val="24"/>
          <w:szCs w:val="24"/>
        </w:rPr>
        <w:t>s shot and killed two civilian men and injured six others</w:t>
      </w:r>
      <w:r w:rsidR="00401446">
        <w:rPr>
          <w:rFonts w:ascii="Times New Roman" w:eastAsia="Palatino Linotype" w:hAnsi="Times New Roman" w:cs="Times New Roman"/>
          <w:bCs/>
          <w:sz w:val="24"/>
          <w:szCs w:val="24"/>
        </w:rPr>
        <w:t>, fleeing with the stole cattle.</w:t>
      </w:r>
      <w:r w:rsidR="00927D2D">
        <w:rPr>
          <w:rFonts w:ascii="Times New Roman" w:eastAsia="Palatino Linotype" w:hAnsi="Times New Roman" w:cs="Times New Roman"/>
          <w:bCs/>
          <w:sz w:val="24"/>
          <w:szCs w:val="24"/>
        </w:rPr>
        <w:t xml:space="preserve"> </w:t>
      </w:r>
    </w:p>
    <w:p w14:paraId="2AB8A1FA" w14:textId="77777777" w:rsidR="00483EE5" w:rsidRDefault="00483EE5" w:rsidP="0069194C">
      <w:pPr>
        <w:spacing w:after="0" w:line="240" w:lineRule="auto"/>
        <w:jc w:val="both"/>
        <w:rPr>
          <w:rFonts w:ascii="Times New Roman" w:eastAsia="Palatino Linotype" w:hAnsi="Times New Roman" w:cs="Times New Roman"/>
          <w:bCs/>
          <w:sz w:val="24"/>
          <w:szCs w:val="24"/>
        </w:rPr>
      </w:pPr>
    </w:p>
    <w:p w14:paraId="67D33918" w14:textId="10946F89" w:rsidR="002C52A5" w:rsidRDefault="002C52A5"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HRD received information that three of the critically injured victims were airlifted by ICRC to Akobo for medical treatment. County authorities said they intervened and prevented local youth from retaliating as they continued to discuss the situation with both </w:t>
      </w:r>
      <w:proofErr w:type="spellStart"/>
      <w:r>
        <w:rPr>
          <w:rFonts w:ascii="Times New Roman" w:eastAsia="Palatino Linotype" w:hAnsi="Times New Roman" w:cs="Times New Roman"/>
          <w:bCs/>
          <w:sz w:val="24"/>
          <w:szCs w:val="24"/>
        </w:rPr>
        <w:t>Uror</w:t>
      </w:r>
      <w:proofErr w:type="spellEnd"/>
      <w:r>
        <w:rPr>
          <w:rFonts w:ascii="Times New Roman" w:eastAsia="Palatino Linotype" w:hAnsi="Times New Roman" w:cs="Times New Roman"/>
          <w:bCs/>
          <w:sz w:val="24"/>
          <w:szCs w:val="24"/>
        </w:rPr>
        <w:t xml:space="preserve"> and </w:t>
      </w:r>
      <w:proofErr w:type="spellStart"/>
      <w:r>
        <w:rPr>
          <w:rFonts w:ascii="Times New Roman" w:eastAsia="Palatino Linotype" w:hAnsi="Times New Roman" w:cs="Times New Roman"/>
          <w:bCs/>
          <w:sz w:val="24"/>
          <w:szCs w:val="24"/>
        </w:rPr>
        <w:t>Nyirol</w:t>
      </w:r>
      <w:proofErr w:type="spellEnd"/>
      <w:r>
        <w:rPr>
          <w:rFonts w:ascii="Times New Roman" w:eastAsia="Palatino Linotype" w:hAnsi="Times New Roman" w:cs="Times New Roman"/>
          <w:bCs/>
          <w:sz w:val="24"/>
          <w:szCs w:val="24"/>
        </w:rPr>
        <w:t xml:space="preserve"> County authorities. No specific actions taken to account the alleged perpetrators. </w:t>
      </w:r>
    </w:p>
    <w:p w14:paraId="6CCD41D0" w14:textId="77777777" w:rsidR="00483EE5" w:rsidRDefault="00483EE5" w:rsidP="0069194C">
      <w:pPr>
        <w:spacing w:after="0" w:line="240" w:lineRule="auto"/>
        <w:jc w:val="both"/>
        <w:rPr>
          <w:rFonts w:ascii="Times New Roman" w:eastAsia="Palatino Linotype" w:hAnsi="Times New Roman" w:cs="Times New Roman"/>
          <w:bCs/>
          <w:sz w:val="24"/>
          <w:szCs w:val="24"/>
        </w:rPr>
      </w:pPr>
    </w:p>
    <w:p w14:paraId="495F6656" w14:textId="56C6BDFF" w:rsidR="00806D5C" w:rsidRDefault="00806D5C" w:rsidP="0069194C">
      <w:p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 </w:t>
      </w:r>
    </w:p>
    <w:p w14:paraId="62834555" w14:textId="1A2013A9" w:rsidR="00AC7456"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7AE1B823" w14:textId="77777777" w:rsidR="00EA6723" w:rsidRPr="00536F74" w:rsidRDefault="00EA6723" w:rsidP="00EA6723">
      <w:pPr>
        <w:spacing w:after="0" w:line="240" w:lineRule="auto"/>
        <w:ind w:left="284"/>
        <w:contextualSpacing/>
        <w:jc w:val="both"/>
        <w:rPr>
          <w:rFonts w:ascii="Times New Roman" w:eastAsia="Palatino Linotype" w:hAnsi="Times New Roman" w:cs="Times New Roman"/>
          <w:bCs/>
          <w:sz w:val="24"/>
          <w:szCs w:val="24"/>
        </w:rPr>
      </w:pPr>
    </w:p>
    <w:p w14:paraId="6C86D091" w14:textId="0FC4C717" w:rsidR="00EA6723" w:rsidRDefault="00000000" w:rsidP="00EA672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1568D45A" w14:textId="77777777" w:rsidR="00AC7456" w:rsidRPr="00536F74" w:rsidRDefault="00AC7456" w:rsidP="008C69D2">
      <w:pPr>
        <w:spacing w:after="0" w:line="240" w:lineRule="auto"/>
        <w:contextualSpacing/>
        <w:jc w:val="both"/>
        <w:rPr>
          <w:rFonts w:ascii="Times New Roman" w:eastAsia="Palatino Linotype" w:hAnsi="Times New Roman" w:cs="Times New Roman"/>
          <w:bCs/>
          <w:sz w:val="24"/>
          <w:szCs w:val="24"/>
        </w:rPr>
      </w:pPr>
    </w:p>
    <w:p w14:paraId="235A1734" w14:textId="33256875" w:rsidR="009C54CF" w:rsidRDefault="00000000" w:rsidP="009C54C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4AE30F6" w14:textId="77777777" w:rsidR="009C54CF" w:rsidRPr="009C54CF" w:rsidRDefault="009C54CF" w:rsidP="009C54CF">
      <w:pPr>
        <w:spacing w:after="0" w:line="240" w:lineRule="auto"/>
        <w:contextualSpacing/>
        <w:jc w:val="both"/>
        <w:rPr>
          <w:rFonts w:ascii="Times New Roman" w:eastAsia="Palatino Linotype" w:hAnsi="Times New Roman" w:cs="Times New Roman"/>
          <w:b/>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631372B5" w14:textId="23C13287" w:rsidR="00280AB3" w:rsidRDefault="00000000" w:rsidP="004815F1">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5E7AFBAA" w14:textId="77777777" w:rsidR="004815F1" w:rsidRPr="004815F1" w:rsidRDefault="004815F1" w:rsidP="004815F1">
      <w:pPr>
        <w:spacing w:after="0" w:line="240" w:lineRule="auto"/>
        <w:contextualSpacing/>
        <w:jc w:val="both"/>
        <w:rPr>
          <w:rFonts w:ascii="Times New Roman" w:eastAsia="Palatino Linotype" w:hAnsi="Times New Roman" w:cs="Times New Roman"/>
          <w:b/>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Pr="00536F74" w:rsidRDefault="00D445CC">
      <w:pPr>
        <w:spacing w:after="0" w:line="240" w:lineRule="auto"/>
        <w:contextualSpacing/>
        <w:jc w:val="both"/>
        <w:rPr>
          <w:rFonts w:ascii="Times New Roman" w:eastAsia="Palatino Linotype" w:hAnsi="Times New Roman" w:cs="Times New Roman"/>
          <w:bCs/>
          <w:sz w:val="24"/>
          <w:szCs w:val="24"/>
        </w:rPr>
      </w:pPr>
    </w:p>
    <w:p w14:paraId="73185488" w14:textId="71B638E1" w:rsidR="004815F1" w:rsidRDefault="00000000" w:rsidP="00ED67F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0067519E" w14:textId="77777777" w:rsidR="00ED67F0" w:rsidRPr="00ED67F0" w:rsidRDefault="00ED67F0" w:rsidP="00ED67F0">
      <w:pPr>
        <w:spacing w:after="0" w:line="240" w:lineRule="auto"/>
        <w:contextualSpacing/>
        <w:jc w:val="both"/>
        <w:rPr>
          <w:rFonts w:ascii="Times New Roman" w:eastAsia="Palatino Linotype" w:hAnsi="Times New Roman" w:cs="Times New Roman"/>
          <w:b/>
          <w:sz w:val="24"/>
          <w:szCs w:val="24"/>
        </w:rPr>
      </w:pPr>
    </w:p>
    <w:p w14:paraId="07C4B0FC" w14:textId="76C69FF5" w:rsidR="00B722B3" w:rsidRPr="00833CA9" w:rsidRDefault="00000000" w:rsidP="00D90B52">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p>
    <w:p w14:paraId="5F0A2004" w14:textId="77777777" w:rsidR="003164DD" w:rsidRDefault="003164DD" w:rsidP="003164DD">
      <w:pPr>
        <w:spacing w:after="0" w:line="240" w:lineRule="auto"/>
        <w:jc w:val="both"/>
        <w:rPr>
          <w:rFonts w:ascii="Times New Roman" w:eastAsia="Palatino Linotype" w:hAnsi="Times New Roman" w:cs="Times New Roman"/>
          <w:b/>
          <w:i/>
          <w:iCs/>
          <w:sz w:val="24"/>
          <w:szCs w:val="24"/>
        </w:rPr>
      </w:pPr>
    </w:p>
    <w:p w14:paraId="1C6258C9" w14:textId="089AD757" w:rsidR="00C100A8" w:rsidRPr="00C100A8" w:rsidRDefault="00C100A8" w:rsidP="003B3EEE">
      <w:pPr>
        <w:spacing w:after="0" w:line="240" w:lineRule="auto"/>
        <w:contextualSpacing/>
        <w:jc w:val="both"/>
        <w:rPr>
          <w:rFonts w:ascii="Times New Roman" w:eastAsia="Palatino Linotype" w:hAnsi="Times New Roman" w:cs="Times New Roman"/>
          <w:i/>
          <w:iCs/>
          <w:sz w:val="24"/>
          <w:szCs w:val="24"/>
        </w:rPr>
      </w:pPr>
      <w:r w:rsidRPr="00C100A8">
        <w:rPr>
          <w:rFonts w:ascii="Times New Roman" w:eastAsia="Palatino Linotype" w:hAnsi="Times New Roman" w:cs="Times New Roman"/>
          <w:i/>
          <w:iCs/>
          <w:sz w:val="24"/>
          <w:szCs w:val="24"/>
        </w:rPr>
        <w:t xml:space="preserve"> </w:t>
      </w:r>
    </w:p>
    <w:sectPr w:rsidR="00C100A8" w:rsidRPr="00C100A8">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89D2" w14:textId="77777777" w:rsidR="007A35CD" w:rsidRDefault="007A35CD">
      <w:pPr>
        <w:spacing w:line="240" w:lineRule="auto"/>
      </w:pPr>
      <w:r>
        <w:separator/>
      </w:r>
    </w:p>
  </w:endnote>
  <w:endnote w:type="continuationSeparator" w:id="0">
    <w:p w14:paraId="17355ABA" w14:textId="77777777" w:rsidR="007A35CD" w:rsidRDefault="007A3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DEADC" w14:textId="77777777" w:rsidR="007A35CD" w:rsidRDefault="007A35CD">
      <w:pPr>
        <w:spacing w:after="0"/>
      </w:pPr>
      <w:r>
        <w:separator/>
      </w:r>
    </w:p>
  </w:footnote>
  <w:footnote w:type="continuationSeparator" w:id="0">
    <w:p w14:paraId="619E63BF" w14:textId="77777777" w:rsidR="007A35CD" w:rsidRDefault="007A35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B"/>
    <w:multiLevelType w:val="multilevel"/>
    <w:tmpl w:val="B1DCF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5654BB"/>
    <w:multiLevelType w:val="hybridMultilevel"/>
    <w:tmpl w:val="C62A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349D5"/>
    <w:multiLevelType w:val="hybridMultilevel"/>
    <w:tmpl w:val="5BECC6A2"/>
    <w:lvl w:ilvl="0" w:tplc="346C9500">
      <w:start w:val="3"/>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E13B16"/>
    <w:multiLevelType w:val="multilevel"/>
    <w:tmpl w:val="0C4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368"/>
    <w:multiLevelType w:val="hybridMultilevel"/>
    <w:tmpl w:val="6B446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8C720E3"/>
    <w:multiLevelType w:val="hybridMultilevel"/>
    <w:tmpl w:val="AC665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8349A1"/>
    <w:multiLevelType w:val="hybridMultilevel"/>
    <w:tmpl w:val="DC78A8C8"/>
    <w:lvl w:ilvl="0" w:tplc="346C9500">
      <w:start w:val="3"/>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193092"/>
    <w:multiLevelType w:val="multilevel"/>
    <w:tmpl w:val="27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6532B"/>
    <w:multiLevelType w:val="hybridMultilevel"/>
    <w:tmpl w:val="B75CD532"/>
    <w:lvl w:ilvl="0" w:tplc="346C950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13"/>
  </w:num>
  <w:num w:numId="3" w16cid:durableId="1561402489">
    <w:abstractNumId w:val="14"/>
  </w:num>
  <w:num w:numId="4" w16cid:durableId="1966112562">
    <w:abstractNumId w:val="12"/>
  </w:num>
  <w:num w:numId="5" w16cid:durableId="311451427">
    <w:abstractNumId w:val="16"/>
  </w:num>
  <w:num w:numId="6" w16cid:durableId="1095133269">
    <w:abstractNumId w:val="9"/>
  </w:num>
  <w:num w:numId="7" w16cid:durableId="840586861">
    <w:abstractNumId w:val="11"/>
  </w:num>
  <w:num w:numId="8" w16cid:durableId="226258272">
    <w:abstractNumId w:val="8"/>
  </w:num>
  <w:num w:numId="9" w16cid:durableId="1374499779">
    <w:abstractNumId w:val="2"/>
  </w:num>
  <w:num w:numId="10" w16cid:durableId="898443424">
    <w:abstractNumId w:val="4"/>
  </w:num>
  <w:num w:numId="11" w16cid:durableId="693460060">
    <w:abstractNumId w:val="10"/>
  </w:num>
  <w:num w:numId="12" w16cid:durableId="347566778">
    <w:abstractNumId w:val="0"/>
  </w:num>
  <w:num w:numId="13" w16cid:durableId="2101245236">
    <w:abstractNumId w:val="3"/>
  </w:num>
  <w:num w:numId="14" w16cid:durableId="2022581823">
    <w:abstractNumId w:val="15"/>
  </w:num>
  <w:num w:numId="15" w16cid:durableId="2067338368">
    <w:abstractNumId w:val="7"/>
  </w:num>
  <w:num w:numId="16" w16cid:durableId="250093473">
    <w:abstractNumId w:val="6"/>
  </w:num>
  <w:num w:numId="17" w16cid:durableId="711001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16A6D"/>
    <w:rsid w:val="0002544C"/>
    <w:rsid w:val="00026E3F"/>
    <w:rsid w:val="000320AE"/>
    <w:rsid w:val="00032EAC"/>
    <w:rsid w:val="00034E3D"/>
    <w:rsid w:val="00040097"/>
    <w:rsid w:val="00044745"/>
    <w:rsid w:val="00044DE4"/>
    <w:rsid w:val="00045641"/>
    <w:rsid w:val="00046368"/>
    <w:rsid w:val="0004664A"/>
    <w:rsid w:val="000476FA"/>
    <w:rsid w:val="00047C90"/>
    <w:rsid w:val="00050038"/>
    <w:rsid w:val="00053404"/>
    <w:rsid w:val="000544DD"/>
    <w:rsid w:val="00055289"/>
    <w:rsid w:val="000572AD"/>
    <w:rsid w:val="00062F0C"/>
    <w:rsid w:val="00071992"/>
    <w:rsid w:val="00075FF4"/>
    <w:rsid w:val="0007696A"/>
    <w:rsid w:val="0008328B"/>
    <w:rsid w:val="00083DFB"/>
    <w:rsid w:val="000849F8"/>
    <w:rsid w:val="00084D13"/>
    <w:rsid w:val="00093267"/>
    <w:rsid w:val="000949E3"/>
    <w:rsid w:val="00095FE7"/>
    <w:rsid w:val="00096285"/>
    <w:rsid w:val="00097552"/>
    <w:rsid w:val="000A00F4"/>
    <w:rsid w:val="000A054C"/>
    <w:rsid w:val="000A5953"/>
    <w:rsid w:val="000A76E2"/>
    <w:rsid w:val="000B0AE8"/>
    <w:rsid w:val="000B1920"/>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380C"/>
    <w:rsid w:val="000F7C72"/>
    <w:rsid w:val="00100A5C"/>
    <w:rsid w:val="001020F1"/>
    <w:rsid w:val="00103724"/>
    <w:rsid w:val="00103D33"/>
    <w:rsid w:val="001064DD"/>
    <w:rsid w:val="00106DBC"/>
    <w:rsid w:val="001079E7"/>
    <w:rsid w:val="00111C60"/>
    <w:rsid w:val="00112DD3"/>
    <w:rsid w:val="001147DF"/>
    <w:rsid w:val="00122791"/>
    <w:rsid w:val="00124851"/>
    <w:rsid w:val="001249A5"/>
    <w:rsid w:val="001250C9"/>
    <w:rsid w:val="001257C4"/>
    <w:rsid w:val="00125E87"/>
    <w:rsid w:val="001260DD"/>
    <w:rsid w:val="00131287"/>
    <w:rsid w:val="00133542"/>
    <w:rsid w:val="00133ADE"/>
    <w:rsid w:val="00141B6B"/>
    <w:rsid w:val="00141EFA"/>
    <w:rsid w:val="001428D6"/>
    <w:rsid w:val="00146953"/>
    <w:rsid w:val="0015424A"/>
    <w:rsid w:val="001551F8"/>
    <w:rsid w:val="00164924"/>
    <w:rsid w:val="00164B19"/>
    <w:rsid w:val="00165228"/>
    <w:rsid w:val="00170757"/>
    <w:rsid w:val="001709B4"/>
    <w:rsid w:val="00172B0F"/>
    <w:rsid w:val="00175E4E"/>
    <w:rsid w:val="00180306"/>
    <w:rsid w:val="00181012"/>
    <w:rsid w:val="00181E6C"/>
    <w:rsid w:val="00182875"/>
    <w:rsid w:val="0018317E"/>
    <w:rsid w:val="00183500"/>
    <w:rsid w:val="00185085"/>
    <w:rsid w:val="00185DC9"/>
    <w:rsid w:val="00185F05"/>
    <w:rsid w:val="00186A5E"/>
    <w:rsid w:val="001873AD"/>
    <w:rsid w:val="00190A2A"/>
    <w:rsid w:val="001971C4"/>
    <w:rsid w:val="001A1D52"/>
    <w:rsid w:val="001A502D"/>
    <w:rsid w:val="001A53D3"/>
    <w:rsid w:val="001A588A"/>
    <w:rsid w:val="001A71FE"/>
    <w:rsid w:val="001C1F95"/>
    <w:rsid w:val="001C1FCE"/>
    <w:rsid w:val="001C7C4C"/>
    <w:rsid w:val="001D0246"/>
    <w:rsid w:val="001D1002"/>
    <w:rsid w:val="001D2CC9"/>
    <w:rsid w:val="001D31CC"/>
    <w:rsid w:val="001D5B48"/>
    <w:rsid w:val="001D641B"/>
    <w:rsid w:val="001E0781"/>
    <w:rsid w:val="001E096F"/>
    <w:rsid w:val="001E0FB0"/>
    <w:rsid w:val="001E0FBE"/>
    <w:rsid w:val="001E1AF3"/>
    <w:rsid w:val="001E2E7B"/>
    <w:rsid w:val="001E356D"/>
    <w:rsid w:val="001E4FCB"/>
    <w:rsid w:val="001F0F23"/>
    <w:rsid w:val="001F2E0A"/>
    <w:rsid w:val="001F5B8F"/>
    <w:rsid w:val="001F602E"/>
    <w:rsid w:val="001F64E6"/>
    <w:rsid w:val="001F72B4"/>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37ED"/>
    <w:rsid w:val="002441F8"/>
    <w:rsid w:val="0024533A"/>
    <w:rsid w:val="00247105"/>
    <w:rsid w:val="0025067B"/>
    <w:rsid w:val="002509DE"/>
    <w:rsid w:val="00250B5C"/>
    <w:rsid w:val="002525EE"/>
    <w:rsid w:val="002533AF"/>
    <w:rsid w:val="00260A53"/>
    <w:rsid w:val="002614AE"/>
    <w:rsid w:val="00263A71"/>
    <w:rsid w:val="0026636C"/>
    <w:rsid w:val="00267BC5"/>
    <w:rsid w:val="002705AC"/>
    <w:rsid w:val="00270BAE"/>
    <w:rsid w:val="002715E5"/>
    <w:rsid w:val="00272E46"/>
    <w:rsid w:val="00274751"/>
    <w:rsid w:val="00280AB3"/>
    <w:rsid w:val="0028189E"/>
    <w:rsid w:val="00283FAF"/>
    <w:rsid w:val="002869B8"/>
    <w:rsid w:val="00286CF2"/>
    <w:rsid w:val="00286DCB"/>
    <w:rsid w:val="002903D7"/>
    <w:rsid w:val="0029221D"/>
    <w:rsid w:val="00294184"/>
    <w:rsid w:val="00297343"/>
    <w:rsid w:val="00297FC2"/>
    <w:rsid w:val="002A174B"/>
    <w:rsid w:val="002A596C"/>
    <w:rsid w:val="002B0E0C"/>
    <w:rsid w:val="002C2E71"/>
    <w:rsid w:val="002C52A5"/>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9C"/>
    <w:rsid w:val="002F58B2"/>
    <w:rsid w:val="003004D0"/>
    <w:rsid w:val="0030354E"/>
    <w:rsid w:val="00305E7C"/>
    <w:rsid w:val="00306FC0"/>
    <w:rsid w:val="00310A2F"/>
    <w:rsid w:val="00311BAE"/>
    <w:rsid w:val="00312821"/>
    <w:rsid w:val="00315EA9"/>
    <w:rsid w:val="003164DD"/>
    <w:rsid w:val="00316B70"/>
    <w:rsid w:val="00320392"/>
    <w:rsid w:val="0032054D"/>
    <w:rsid w:val="00320A11"/>
    <w:rsid w:val="00322B01"/>
    <w:rsid w:val="00322D0A"/>
    <w:rsid w:val="0032434D"/>
    <w:rsid w:val="003246B4"/>
    <w:rsid w:val="0032526F"/>
    <w:rsid w:val="0032721B"/>
    <w:rsid w:val="00327C47"/>
    <w:rsid w:val="00327D39"/>
    <w:rsid w:val="00330ACC"/>
    <w:rsid w:val="00330BD1"/>
    <w:rsid w:val="00332905"/>
    <w:rsid w:val="00332BF2"/>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65D06"/>
    <w:rsid w:val="00370535"/>
    <w:rsid w:val="003717BA"/>
    <w:rsid w:val="00372341"/>
    <w:rsid w:val="00377F26"/>
    <w:rsid w:val="00383A05"/>
    <w:rsid w:val="00385A16"/>
    <w:rsid w:val="00385E41"/>
    <w:rsid w:val="00386065"/>
    <w:rsid w:val="00390D7A"/>
    <w:rsid w:val="00392676"/>
    <w:rsid w:val="00393165"/>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3EEE"/>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400598"/>
    <w:rsid w:val="00400BEC"/>
    <w:rsid w:val="00401446"/>
    <w:rsid w:val="004017E2"/>
    <w:rsid w:val="004034AD"/>
    <w:rsid w:val="004040E7"/>
    <w:rsid w:val="00410045"/>
    <w:rsid w:val="0041077A"/>
    <w:rsid w:val="00410C6A"/>
    <w:rsid w:val="00416C14"/>
    <w:rsid w:val="00421D7E"/>
    <w:rsid w:val="00422238"/>
    <w:rsid w:val="004224A2"/>
    <w:rsid w:val="0042359B"/>
    <w:rsid w:val="00426A3C"/>
    <w:rsid w:val="004300CF"/>
    <w:rsid w:val="004307B8"/>
    <w:rsid w:val="00431DE1"/>
    <w:rsid w:val="00433523"/>
    <w:rsid w:val="004336CB"/>
    <w:rsid w:val="00434021"/>
    <w:rsid w:val="004348E4"/>
    <w:rsid w:val="004350B5"/>
    <w:rsid w:val="0043733B"/>
    <w:rsid w:val="00437931"/>
    <w:rsid w:val="00441124"/>
    <w:rsid w:val="00441A50"/>
    <w:rsid w:val="00443466"/>
    <w:rsid w:val="0044482E"/>
    <w:rsid w:val="004500A8"/>
    <w:rsid w:val="0045132E"/>
    <w:rsid w:val="00452574"/>
    <w:rsid w:val="0045311A"/>
    <w:rsid w:val="00454F55"/>
    <w:rsid w:val="00457491"/>
    <w:rsid w:val="00457523"/>
    <w:rsid w:val="00457ABF"/>
    <w:rsid w:val="00472CA9"/>
    <w:rsid w:val="0047493C"/>
    <w:rsid w:val="0047605C"/>
    <w:rsid w:val="004815F1"/>
    <w:rsid w:val="004827F3"/>
    <w:rsid w:val="00483AC9"/>
    <w:rsid w:val="00483EE5"/>
    <w:rsid w:val="004848A3"/>
    <w:rsid w:val="004848C9"/>
    <w:rsid w:val="00484BE2"/>
    <w:rsid w:val="00484FB2"/>
    <w:rsid w:val="00485E35"/>
    <w:rsid w:val="00494402"/>
    <w:rsid w:val="00497729"/>
    <w:rsid w:val="004A36DC"/>
    <w:rsid w:val="004A7FC9"/>
    <w:rsid w:val="004B02AD"/>
    <w:rsid w:val="004B0E42"/>
    <w:rsid w:val="004B2308"/>
    <w:rsid w:val="004B25AA"/>
    <w:rsid w:val="004B4008"/>
    <w:rsid w:val="004B55EA"/>
    <w:rsid w:val="004C03BB"/>
    <w:rsid w:val="004C0402"/>
    <w:rsid w:val="004C560B"/>
    <w:rsid w:val="004C65BB"/>
    <w:rsid w:val="004D1193"/>
    <w:rsid w:val="004D1403"/>
    <w:rsid w:val="004D1B14"/>
    <w:rsid w:val="004D21F2"/>
    <w:rsid w:val="004D27E5"/>
    <w:rsid w:val="004D5C88"/>
    <w:rsid w:val="004E19D1"/>
    <w:rsid w:val="004E3500"/>
    <w:rsid w:val="004E6417"/>
    <w:rsid w:val="004F4F17"/>
    <w:rsid w:val="004F5540"/>
    <w:rsid w:val="00501B38"/>
    <w:rsid w:val="00502DEE"/>
    <w:rsid w:val="00504933"/>
    <w:rsid w:val="00511C5D"/>
    <w:rsid w:val="00514C5E"/>
    <w:rsid w:val="005168DA"/>
    <w:rsid w:val="00520468"/>
    <w:rsid w:val="005216FF"/>
    <w:rsid w:val="00522A2E"/>
    <w:rsid w:val="00523966"/>
    <w:rsid w:val="0052542C"/>
    <w:rsid w:val="00525766"/>
    <w:rsid w:val="00527976"/>
    <w:rsid w:val="005320C3"/>
    <w:rsid w:val="00532BD4"/>
    <w:rsid w:val="00536F74"/>
    <w:rsid w:val="0053732C"/>
    <w:rsid w:val="00540016"/>
    <w:rsid w:val="005412F5"/>
    <w:rsid w:val="005437F7"/>
    <w:rsid w:val="005441D1"/>
    <w:rsid w:val="00544489"/>
    <w:rsid w:val="0054487E"/>
    <w:rsid w:val="00547831"/>
    <w:rsid w:val="00551202"/>
    <w:rsid w:val="005535BC"/>
    <w:rsid w:val="0055522A"/>
    <w:rsid w:val="005565BA"/>
    <w:rsid w:val="005607CA"/>
    <w:rsid w:val="00560F36"/>
    <w:rsid w:val="00561610"/>
    <w:rsid w:val="005640BF"/>
    <w:rsid w:val="005670DA"/>
    <w:rsid w:val="0057286D"/>
    <w:rsid w:val="005741AC"/>
    <w:rsid w:val="0057685F"/>
    <w:rsid w:val="00580801"/>
    <w:rsid w:val="00582BB4"/>
    <w:rsid w:val="0058415C"/>
    <w:rsid w:val="00586475"/>
    <w:rsid w:val="005864F3"/>
    <w:rsid w:val="00586F29"/>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B0"/>
    <w:rsid w:val="005C21EE"/>
    <w:rsid w:val="005C5750"/>
    <w:rsid w:val="005C6132"/>
    <w:rsid w:val="005D0512"/>
    <w:rsid w:val="005D0786"/>
    <w:rsid w:val="005D3275"/>
    <w:rsid w:val="005D6363"/>
    <w:rsid w:val="005E5113"/>
    <w:rsid w:val="005E54F0"/>
    <w:rsid w:val="005E5684"/>
    <w:rsid w:val="005E6C83"/>
    <w:rsid w:val="005E7830"/>
    <w:rsid w:val="005F24DC"/>
    <w:rsid w:val="005F5172"/>
    <w:rsid w:val="005F5A1C"/>
    <w:rsid w:val="00600685"/>
    <w:rsid w:val="00600E3C"/>
    <w:rsid w:val="00601269"/>
    <w:rsid w:val="00602223"/>
    <w:rsid w:val="00604439"/>
    <w:rsid w:val="006049A9"/>
    <w:rsid w:val="00604EAD"/>
    <w:rsid w:val="00606DF1"/>
    <w:rsid w:val="00607D18"/>
    <w:rsid w:val="0061045F"/>
    <w:rsid w:val="00612F1E"/>
    <w:rsid w:val="006137E4"/>
    <w:rsid w:val="00616B6D"/>
    <w:rsid w:val="00617131"/>
    <w:rsid w:val="00620699"/>
    <w:rsid w:val="00621AE8"/>
    <w:rsid w:val="00626AFA"/>
    <w:rsid w:val="006275F3"/>
    <w:rsid w:val="006277FE"/>
    <w:rsid w:val="0063074E"/>
    <w:rsid w:val="00632001"/>
    <w:rsid w:val="00632C5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4D9C"/>
    <w:rsid w:val="00685134"/>
    <w:rsid w:val="00685F65"/>
    <w:rsid w:val="006865B4"/>
    <w:rsid w:val="0069194C"/>
    <w:rsid w:val="00691BED"/>
    <w:rsid w:val="00695A8D"/>
    <w:rsid w:val="0069687C"/>
    <w:rsid w:val="006A0EDC"/>
    <w:rsid w:val="006A382E"/>
    <w:rsid w:val="006A4722"/>
    <w:rsid w:val="006A72EC"/>
    <w:rsid w:val="006B1C0E"/>
    <w:rsid w:val="006B2CF0"/>
    <w:rsid w:val="006B49A2"/>
    <w:rsid w:val="006C5A83"/>
    <w:rsid w:val="006D1BD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0623C"/>
    <w:rsid w:val="00712A57"/>
    <w:rsid w:val="00713DDC"/>
    <w:rsid w:val="007167E1"/>
    <w:rsid w:val="0072198E"/>
    <w:rsid w:val="00721DA2"/>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9AC"/>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5B51"/>
    <w:rsid w:val="00797D11"/>
    <w:rsid w:val="00797FED"/>
    <w:rsid w:val="007A25AB"/>
    <w:rsid w:val="007A35CD"/>
    <w:rsid w:val="007A6AD8"/>
    <w:rsid w:val="007B0607"/>
    <w:rsid w:val="007B2604"/>
    <w:rsid w:val="007B4FF7"/>
    <w:rsid w:val="007B55CC"/>
    <w:rsid w:val="007B6CDE"/>
    <w:rsid w:val="007C22AA"/>
    <w:rsid w:val="007C286C"/>
    <w:rsid w:val="007C4BF0"/>
    <w:rsid w:val="007C514B"/>
    <w:rsid w:val="007C5285"/>
    <w:rsid w:val="007C65B9"/>
    <w:rsid w:val="007D0DDD"/>
    <w:rsid w:val="007D286A"/>
    <w:rsid w:val="007D35CD"/>
    <w:rsid w:val="007D5A58"/>
    <w:rsid w:val="007D63FC"/>
    <w:rsid w:val="007E0641"/>
    <w:rsid w:val="007E45F8"/>
    <w:rsid w:val="007E5F3F"/>
    <w:rsid w:val="007E72B4"/>
    <w:rsid w:val="007E7790"/>
    <w:rsid w:val="007E7C58"/>
    <w:rsid w:val="007F12FF"/>
    <w:rsid w:val="007F2501"/>
    <w:rsid w:val="007F3572"/>
    <w:rsid w:val="007F4566"/>
    <w:rsid w:val="007F5A10"/>
    <w:rsid w:val="007F5C4D"/>
    <w:rsid w:val="007F5FA9"/>
    <w:rsid w:val="007F7432"/>
    <w:rsid w:val="00801576"/>
    <w:rsid w:val="00806D5C"/>
    <w:rsid w:val="00810A55"/>
    <w:rsid w:val="00810CA8"/>
    <w:rsid w:val="00811E69"/>
    <w:rsid w:val="0081248A"/>
    <w:rsid w:val="00812C74"/>
    <w:rsid w:val="00813D60"/>
    <w:rsid w:val="00814669"/>
    <w:rsid w:val="00817A44"/>
    <w:rsid w:val="00820127"/>
    <w:rsid w:val="00822789"/>
    <w:rsid w:val="008241C8"/>
    <w:rsid w:val="0082530A"/>
    <w:rsid w:val="0082691D"/>
    <w:rsid w:val="0082711C"/>
    <w:rsid w:val="008318C5"/>
    <w:rsid w:val="00831968"/>
    <w:rsid w:val="00831CC6"/>
    <w:rsid w:val="00833B85"/>
    <w:rsid w:val="00833CA9"/>
    <w:rsid w:val="00834EB9"/>
    <w:rsid w:val="00835A85"/>
    <w:rsid w:val="00835EC1"/>
    <w:rsid w:val="0083610D"/>
    <w:rsid w:val="00836B32"/>
    <w:rsid w:val="00836C4F"/>
    <w:rsid w:val="008405AB"/>
    <w:rsid w:val="008414CF"/>
    <w:rsid w:val="00842767"/>
    <w:rsid w:val="0084606A"/>
    <w:rsid w:val="0084664E"/>
    <w:rsid w:val="00847912"/>
    <w:rsid w:val="008511BB"/>
    <w:rsid w:val="0085335F"/>
    <w:rsid w:val="00854EDA"/>
    <w:rsid w:val="0085544D"/>
    <w:rsid w:val="008556D9"/>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3A81"/>
    <w:rsid w:val="00885031"/>
    <w:rsid w:val="00885241"/>
    <w:rsid w:val="00887CE4"/>
    <w:rsid w:val="00890928"/>
    <w:rsid w:val="008A00BD"/>
    <w:rsid w:val="008A032B"/>
    <w:rsid w:val="008A26C3"/>
    <w:rsid w:val="008A3AC0"/>
    <w:rsid w:val="008A3F38"/>
    <w:rsid w:val="008A44BA"/>
    <w:rsid w:val="008A4CAF"/>
    <w:rsid w:val="008A530A"/>
    <w:rsid w:val="008A5841"/>
    <w:rsid w:val="008A6D89"/>
    <w:rsid w:val="008B2BE5"/>
    <w:rsid w:val="008B2C88"/>
    <w:rsid w:val="008B7F6D"/>
    <w:rsid w:val="008C0FFC"/>
    <w:rsid w:val="008C1705"/>
    <w:rsid w:val="008C1D25"/>
    <w:rsid w:val="008C3C0F"/>
    <w:rsid w:val="008C5446"/>
    <w:rsid w:val="008C664F"/>
    <w:rsid w:val="008C69B4"/>
    <w:rsid w:val="008C69D2"/>
    <w:rsid w:val="008C73D6"/>
    <w:rsid w:val="008D09C0"/>
    <w:rsid w:val="008D318C"/>
    <w:rsid w:val="008D70D3"/>
    <w:rsid w:val="008E0024"/>
    <w:rsid w:val="008E1F64"/>
    <w:rsid w:val="008E4BDF"/>
    <w:rsid w:val="008E6597"/>
    <w:rsid w:val="008F2380"/>
    <w:rsid w:val="008F5BC7"/>
    <w:rsid w:val="008F60BE"/>
    <w:rsid w:val="009039FE"/>
    <w:rsid w:val="00904439"/>
    <w:rsid w:val="0090500C"/>
    <w:rsid w:val="00906068"/>
    <w:rsid w:val="009142F5"/>
    <w:rsid w:val="00920DE1"/>
    <w:rsid w:val="009215CA"/>
    <w:rsid w:val="00922077"/>
    <w:rsid w:val="00927104"/>
    <w:rsid w:val="0092770F"/>
    <w:rsid w:val="00927D2D"/>
    <w:rsid w:val="00931A9D"/>
    <w:rsid w:val="00932AC7"/>
    <w:rsid w:val="00932B2D"/>
    <w:rsid w:val="00932E79"/>
    <w:rsid w:val="00933CF2"/>
    <w:rsid w:val="0093678C"/>
    <w:rsid w:val="009369E9"/>
    <w:rsid w:val="00936A10"/>
    <w:rsid w:val="0094266C"/>
    <w:rsid w:val="00942C63"/>
    <w:rsid w:val="009431CF"/>
    <w:rsid w:val="00943625"/>
    <w:rsid w:val="00944C61"/>
    <w:rsid w:val="00945DA9"/>
    <w:rsid w:val="00947031"/>
    <w:rsid w:val="00956254"/>
    <w:rsid w:val="00960333"/>
    <w:rsid w:val="009603E0"/>
    <w:rsid w:val="00963B61"/>
    <w:rsid w:val="00963E17"/>
    <w:rsid w:val="00970BAC"/>
    <w:rsid w:val="0097225D"/>
    <w:rsid w:val="00972476"/>
    <w:rsid w:val="00972F71"/>
    <w:rsid w:val="00975652"/>
    <w:rsid w:val="00975F3E"/>
    <w:rsid w:val="00981D06"/>
    <w:rsid w:val="009839D1"/>
    <w:rsid w:val="00985247"/>
    <w:rsid w:val="00985D4A"/>
    <w:rsid w:val="00987925"/>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4CF"/>
    <w:rsid w:val="009C561B"/>
    <w:rsid w:val="009D1A6C"/>
    <w:rsid w:val="009D1E3B"/>
    <w:rsid w:val="009D2CFE"/>
    <w:rsid w:val="009D602C"/>
    <w:rsid w:val="009D7369"/>
    <w:rsid w:val="009E08EF"/>
    <w:rsid w:val="009E1303"/>
    <w:rsid w:val="009E3005"/>
    <w:rsid w:val="009E4017"/>
    <w:rsid w:val="009E402C"/>
    <w:rsid w:val="009E772E"/>
    <w:rsid w:val="009E7F55"/>
    <w:rsid w:val="009F0964"/>
    <w:rsid w:val="009F3FA0"/>
    <w:rsid w:val="009F509C"/>
    <w:rsid w:val="009F55B3"/>
    <w:rsid w:val="009F6C50"/>
    <w:rsid w:val="009F74B3"/>
    <w:rsid w:val="00A001A0"/>
    <w:rsid w:val="00A006A3"/>
    <w:rsid w:val="00A00BA4"/>
    <w:rsid w:val="00A00DFD"/>
    <w:rsid w:val="00A029E7"/>
    <w:rsid w:val="00A06251"/>
    <w:rsid w:val="00A10DDB"/>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05CE"/>
    <w:rsid w:val="00A86243"/>
    <w:rsid w:val="00A90799"/>
    <w:rsid w:val="00A90B61"/>
    <w:rsid w:val="00A931CF"/>
    <w:rsid w:val="00A97CAF"/>
    <w:rsid w:val="00AA06BD"/>
    <w:rsid w:val="00AA0E52"/>
    <w:rsid w:val="00AA143E"/>
    <w:rsid w:val="00AA279D"/>
    <w:rsid w:val="00AA3B62"/>
    <w:rsid w:val="00AA6C86"/>
    <w:rsid w:val="00AC0D77"/>
    <w:rsid w:val="00AC1D57"/>
    <w:rsid w:val="00AC240E"/>
    <w:rsid w:val="00AC4826"/>
    <w:rsid w:val="00AC5E49"/>
    <w:rsid w:val="00AC7456"/>
    <w:rsid w:val="00AD17D4"/>
    <w:rsid w:val="00AD3F72"/>
    <w:rsid w:val="00AD501B"/>
    <w:rsid w:val="00AD65FE"/>
    <w:rsid w:val="00AE1349"/>
    <w:rsid w:val="00AE6AAE"/>
    <w:rsid w:val="00AE7D58"/>
    <w:rsid w:val="00AF0842"/>
    <w:rsid w:val="00AF3522"/>
    <w:rsid w:val="00AF5A29"/>
    <w:rsid w:val="00B01683"/>
    <w:rsid w:val="00B01986"/>
    <w:rsid w:val="00B04E78"/>
    <w:rsid w:val="00B05CF1"/>
    <w:rsid w:val="00B11A7B"/>
    <w:rsid w:val="00B12FF8"/>
    <w:rsid w:val="00B139BA"/>
    <w:rsid w:val="00B158E6"/>
    <w:rsid w:val="00B1680A"/>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33E2"/>
    <w:rsid w:val="00B65AD5"/>
    <w:rsid w:val="00B66CF4"/>
    <w:rsid w:val="00B66F5D"/>
    <w:rsid w:val="00B71347"/>
    <w:rsid w:val="00B722B3"/>
    <w:rsid w:val="00B74046"/>
    <w:rsid w:val="00B74A38"/>
    <w:rsid w:val="00B74C1E"/>
    <w:rsid w:val="00B76656"/>
    <w:rsid w:val="00B76898"/>
    <w:rsid w:val="00B80039"/>
    <w:rsid w:val="00B80E31"/>
    <w:rsid w:val="00B84F12"/>
    <w:rsid w:val="00B875D8"/>
    <w:rsid w:val="00B87CAB"/>
    <w:rsid w:val="00B87EB6"/>
    <w:rsid w:val="00B900FE"/>
    <w:rsid w:val="00B93E4D"/>
    <w:rsid w:val="00BA0562"/>
    <w:rsid w:val="00BA2540"/>
    <w:rsid w:val="00BA7C6A"/>
    <w:rsid w:val="00BB044D"/>
    <w:rsid w:val="00BB40CD"/>
    <w:rsid w:val="00BB4EB3"/>
    <w:rsid w:val="00BB542D"/>
    <w:rsid w:val="00BB7C34"/>
    <w:rsid w:val="00BC04C4"/>
    <w:rsid w:val="00BC062E"/>
    <w:rsid w:val="00BC0E46"/>
    <w:rsid w:val="00BC40BD"/>
    <w:rsid w:val="00BC45A9"/>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264"/>
    <w:rsid w:val="00BF2FD2"/>
    <w:rsid w:val="00BF32FD"/>
    <w:rsid w:val="00BF5FDF"/>
    <w:rsid w:val="00BF65B7"/>
    <w:rsid w:val="00C02377"/>
    <w:rsid w:val="00C0446D"/>
    <w:rsid w:val="00C047E2"/>
    <w:rsid w:val="00C05774"/>
    <w:rsid w:val="00C06331"/>
    <w:rsid w:val="00C070B6"/>
    <w:rsid w:val="00C100A8"/>
    <w:rsid w:val="00C118BA"/>
    <w:rsid w:val="00C1203D"/>
    <w:rsid w:val="00C14F14"/>
    <w:rsid w:val="00C17D29"/>
    <w:rsid w:val="00C2032C"/>
    <w:rsid w:val="00C20566"/>
    <w:rsid w:val="00C21DB8"/>
    <w:rsid w:val="00C25F44"/>
    <w:rsid w:val="00C26BFD"/>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0FE"/>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13C"/>
    <w:rsid w:val="00CD768B"/>
    <w:rsid w:val="00CE3228"/>
    <w:rsid w:val="00CE34D6"/>
    <w:rsid w:val="00CE594E"/>
    <w:rsid w:val="00CE7711"/>
    <w:rsid w:val="00CF2BC6"/>
    <w:rsid w:val="00CF2E02"/>
    <w:rsid w:val="00CF37F8"/>
    <w:rsid w:val="00CF487C"/>
    <w:rsid w:val="00CF70DA"/>
    <w:rsid w:val="00CF7ED3"/>
    <w:rsid w:val="00D00385"/>
    <w:rsid w:val="00D02A97"/>
    <w:rsid w:val="00D03033"/>
    <w:rsid w:val="00D0683B"/>
    <w:rsid w:val="00D0728A"/>
    <w:rsid w:val="00D10B38"/>
    <w:rsid w:val="00D1135E"/>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57B9F"/>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77C27"/>
    <w:rsid w:val="00D84EDE"/>
    <w:rsid w:val="00D856CF"/>
    <w:rsid w:val="00D86DAF"/>
    <w:rsid w:val="00D876F5"/>
    <w:rsid w:val="00D90436"/>
    <w:rsid w:val="00D90B52"/>
    <w:rsid w:val="00D918A3"/>
    <w:rsid w:val="00D94793"/>
    <w:rsid w:val="00D95709"/>
    <w:rsid w:val="00D95AC4"/>
    <w:rsid w:val="00D96B1B"/>
    <w:rsid w:val="00D97EF6"/>
    <w:rsid w:val="00DA2E07"/>
    <w:rsid w:val="00DA2E92"/>
    <w:rsid w:val="00DA4910"/>
    <w:rsid w:val="00DA5156"/>
    <w:rsid w:val="00DA73A4"/>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0658"/>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825"/>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A6723"/>
    <w:rsid w:val="00EA7CF0"/>
    <w:rsid w:val="00EB3634"/>
    <w:rsid w:val="00EB37C7"/>
    <w:rsid w:val="00EB4D47"/>
    <w:rsid w:val="00EB590A"/>
    <w:rsid w:val="00EB5C9C"/>
    <w:rsid w:val="00EC46EE"/>
    <w:rsid w:val="00EC5AFC"/>
    <w:rsid w:val="00EC6600"/>
    <w:rsid w:val="00EC7564"/>
    <w:rsid w:val="00EC7F63"/>
    <w:rsid w:val="00ED3458"/>
    <w:rsid w:val="00ED449D"/>
    <w:rsid w:val="00ED538C"/>
    <w:rsid w:val="00ED5ECD"/>
    <w:rsid w:val="00ED67F0"/>
    <w:rsid w:val="00ED689D"/>
    <w:rsid w:val="00ED6ABD"/>
    <w:rsid w:val="00ED7239"/>
    <w:rsid w:val="00ED757A"/>
    <w:rsid w:val="00EE0A64"/>
    <w:rsid w:val="00EE3F0E"/>
    <w:rsid w:val="00EE4E8D"/>
    <w:rsid w:val="00EE6B22"/>
    <w:rsid w:val="00EF0A05"/>
    <w:rsid w:val="00EF292D"/>
    <w:rsid w:val="00EF4435"/>
    <w:rsid w:val="00EF5971"/>
    <w:rsid w:val="00F01DE4"/>
    <w:rsid w:val="00F03EB6"/>
    <w:rsid w:val="00F03F3A"/>
    <w:rsid w:val="00F05DC8"/>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59A"/>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673D"/>
    <w:rsid w:val="00FC7390"/>
    <w:rsid w:val="00FD282B"/>
    <w:rsid w:val="00FD2C7B"/>
    <w:rsid w:val="00FD4B81"/>
    <w:rsid w:val="00FD532C"/>
    <w:rsid w:val="00FD61E9"/>
    <w:rsid w:val="00FE3F89"/>
    <w:rsid w:val="00FE4B47"/>
    <w:rsid w:val="00FE5EC5"/>
    <w:rsid w:val="00FF0FEB"/>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B3"/>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customStyle="1" w:styleId="fadeinm1hgl8">
    <w:name w:val="_fadein_m1hgl_8"/>
    <w:basedOn w:val="DefaultParagraphFont"/>
    <w:rsid w:val="00FD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6100">
      <w:bodyDiv w:val="1"/>
      <w:marLeft w:val="0"/>
      <w:marRight w:val="0"/>
      <w:marTop w:val="0"/>
      <w:marBottom w:val="0"/>
      <w:divBdr>
        <w:top w:val="none" w:sz="0" w:space="0" w:color="auto"/>
        <w:left w:val="none" w:sz="0" w:space="0" w:color="auto"/>
        <w:bottom w:val="none" w:sz="0" w:space="0" w:color="auto"/>
        <w:right w:val="none" w:sz="0" w:space="0" w:color="auto"/>
      </w:divBdr>
    </w:div>
    <w:div w:id="294065469">
      <w:bodyDiv w:val="1"/>
      <w:marLeft w:val="0"/>
      <w:marRight w:val="0"/>
      <w:marTop w:val="0"/>
      <w:marBottom w:val="0"/>
      <w:divBdr>
        <w:top w:val="none" w:sz="0" w:space="0" w:color="auto"/>
        <w:left w:val="none" w:sz="0" w:space="0" w:color="auto"/>
        <w:bottom w:val="none" w:sz="0" w:space="0" w:color="auto"/>
        <w:right w:val="none" w:sz="0" w:space="0" w:color="auto"/>
      </w:divBdr>
    </w:div>
    <w:div w:id="610816638">
      <w:bodyDiv w:val="1"/>
      <w:marLeft w:val="0"/>
      <w:marRight w:val="0"/>
      <w:marTop w:val="0"/>
      <w:marBottom w:val="0"/>
      <w:divBdr>
        <w:top w:val="none" w:sz="0" w:space="0" w:color="auto"/>
        <w:left w:val="none" w:sz="0" w:space="0" w:color="auto"/>
        <w:bottom w:val="none" w:sz="0" w:space="0" w:color="auto"/>
        <w:right w:val="none" w:sz="0" w:space="0" w:color="auto"/>
      </w:divBdr>
    </w:div>
    <w:div w:id="752556659">
      <w:bodyDiv w:val="1"/>
      <w:marLeft w:val="0"/>
      <w:marRight w:val="0"/>
      <w:marTop w:val="0"/>
      <w:marBottom w:val="0"/>
      <w:divBdr>
        <w:top w:val="none" w:sz="0" w:space="0" w:color="auto"/>
        <w:left w:val="none" w:sz="0" w:space="0" w:color="auto"/>
        <w:bottom w:val="none" w:sz="0" w:space="0" w:color="auto"/>
        <w:right w:val="none" w:sz="0" w:space="0" w:color="auto"/>
      </w:divBdr>
    </w:div>
    <w:div w:id="832525502">
      <w:bodyDiv w:val="1"/>
      <w:marLeft w:val="0"/>
      <w:marRight w:val="0"/>
      <w:marTop w:val="0"/>
      <w:marBottom w:val="0"/>
      <w:divBdr>
        <w:top w:val="none" w:sz="0" w:space="0" w:color="auto"/>
        <w:left w:val="none" w:sz="0" w:space="0" w:color="auto"/>
        <w:bottom w:val="none" w:sz="0" w:space="0" w:color="auto"/>
        <w:right w:val="none" w:sz="0" w:space="0" w:color="auto"/>
      </w:divBdr>
    </w:div>
    <w:div w:id="990060078">
      <w:bodyDiv w:val="1"/>
      <w:marLeft w:val="0"/>
      <w:marRight w:val="0"/>
      <w:marTop w:val="0"/>
      <w:marBottom w:val="0"/>
      <w:divBdr>
        <w:top w:val="none" w:sz="0" w:space="0" w:color="auto"/>
        <w:left w:val="none" w:sz="0" w:space="0" w:color="auto"/>
        <w:bottom w:val="none" w:sz="0" w:space="0" w:color="auto"/>
        <w:right w:val="none" w:sz="0" w:space="0" w:color="auto"/>
      </w:divBdr>
    </w:div>
    <w:div w:id="1104304574">
      <w:bodyDiv w:val="1"/>
      <w:marLeft w:val="0"/>
      <w:marRight w:val="0"/>
      <w:marTop w:val="0"/>
      <w:marBottom w:val="0"/>
      <w:divBdr>
        <w:top w:val="none" w:sz="0" w:space="0" w:color="auto"/>
        <w:left w:val="none" w:sz="0" w:space="0" w:color="auto"/>
        <w:bottom w:val="none" w:sz="0" w:space="0" w:color="auto"/>
        <w:right w:val="none" w:sz="0" w:space="0" w:color="auto"/>
      </w:divBdr>
    </w:div>
    <w:div w:id="1200167202">
      <w:bodyDiv w:val="1"/>
      <w:marLeft w:val="0"/>
      <w:marRight w:val="0"/>
      <w:marTop w:val="0"/>
      <w:marBottom w:val="0"/>
      <w:divBdr>
        <w:top w:val="none" w:sz="0" w:space="0" w:color="auto"/>
        <w:left w:val="none" w:sz="0" w:space="0" w:color="auto"/>
        <w:bottom w:val="none" w:sz="0" w:space="0" w:color="auto"/>
        <w:right w:val="none" w:sz="0" w:space="0" w:color="auto"/>
      </w:divBdr>
    </w:div>
    <w:div w:id="1335450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2</cp:revision>
  <dcterms:created xsi:type="dcterms:W3CDTF">2025-09-30T14:30:00Z</dcterms:created>
  <dcterms:modified xsi:type="dcterms:W3CDTF">2025-09-30T14:30:00Z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