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25pt" o:ole="">
            <v:imagedata r:id="rId11" o:title=""/>
          </v:shape>
          <o:OLEObject Type="Embed" ProgID="StaticMetafile" ShapeID="_x0000_i1025" DrawAspect="Content" ObjectID="_1821276040"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1046C473" w:rsidR="00D445CC" w:rsidRDefault="008C69D2">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0</w:t>
      </w:r>
      <w:r w:rsidR="00506CEF">
        <w:rPr>
          <w:rFonts w:ascii="Times New Roman" w:eastAsia="Times New Roman" w:hAnsi="Times New Roman" w:cs="Times New Roman"/>
          <w:b/>
          <w:color w:val="4472C4" w:themeColor="accent1"/>
          <w:sz w:val="24"/>
          <w:szCs w:val="24"/>
        </w:rPr>
        <w:t>6</w:t>
      </w:r>
      <w:r w:rsidR="006572FA">
        <w:rPr>
          <w:rFonts w:ascii="Times New Roman" w:eastAsia="Times New Roman" w:hAnsi="Times New Roman" w:cs="Times New Roman"/>
          <w:b/>
          <w:color w:val="4472C4" w:themeColor="accent1"/>
          <w:sz w:val="24"/>
          <w:szCs w:val="24"/>
        </w:rPr>
        <w:t>/</w:t>
      </w:r>
      <w:r w:rsidR="00BB6C72">
        <w:rPr>
          <w:rFonts w:ascii="Times New Roman" w:eastAsia="Times New Roman" w:hAnsi="Times New Roman" w:cs="Times New Roman"/>
          <w:b/>
          <w:color w:val="4472C4" w:themeColor="accent1"/>
          <w:sz w:val="24"/>
          <w:szCs w:val="24"/>
        </w:rPr>
        <w:t>10</w:t>
      </w:r>
      <w:r w:rsidR="006572FA">
        <w:rPr>
          <w:rFonts w:ascii="Times New Roman" w:eastAsia="Times New Roman" w:hAnsi="Times New Roman" w:cs="Times New Roman"/>
          <w:b/>
          <w:color w:val="4472C4" w:themeColor="accent1"/>
          <w:sz w:val="24"/>
          <w:szCs w:val="24"/>
        </w:rPr>
        <w:t>/202</w:t>
      </w:r>
      <w:r w:rsidR="00283FAF">
        <w:rPr>
          <w:rFonts w:ascii="Times New Roman" w:eastAsia="Times New Roman" w:hAnsi="Times New Roman" w:cs="Times New Roman"/>
          <w:b/>
          <w:color w:val="4472C4" w:themeColor="accent1"/>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53D3C4A4" w14:textId="77777777" w:rsidR="00E90AA8" w:rsidRDefault="00E90AA8" w:rsidP="00E90AA8">
      <w:pPr>
        <w:spacing w:after="0" w:line="240" w:lineRule="auto"/>
        <w:jc w:val="both"/>
        <w:rPr>
          <w:rFonts w:ascii="Times New Roman" w:eastAsia="Palatino Linotype" w:hAnsi="Times New Roman" w:cs="Times New Roman"/>
          <w:b/>
          <w:i/>
          <w:iCs/>
          <w:sz w:val="24"/>
          <w:szCs w:val="24"/>
        </w:rPr>
      </w:pPr>
    </w:p>
    <w:p w14:paraId="3BC4F944" w14:textId="77777777" w:rsidR="00C074E3" w:rsidRPr="00C074E3" w:rsidRDefault="00C074E3" w:rsidP="00C074E3">
      <w:pPr>
        <w:spacing w:after="0" w:line="240" w:lineRule="auto"/>
        <w:contextualSpacing/>
        <w:jc w:val="both"/>
        <w:rPr>
          <w:rFonts w:ascii="Times New Roman" w:eastAsia="Palatino Linotype" w:hAnsi="Times New Roman" w:cs="Times New Roman"/>
          <w:b/>
          <w:bCs/>
          <w:i/>
          <w:iCs/>
          <w:sz w:val="24"/>
          <w:szCs w:val="24"/>
        </w:rPr>
      </w:pPr>
      <w:r w:rsidRPr="00C074E3">
        <w:rPr>
          <w:rFonts w:ascii="Times New Roman" w:eastAsia="Palatino Linotype" w:hAnsi="Times New Roman" w:cs="Times New Roman"/>
          <w:b/>
          <w:bCs/>
          <w:i/>
          <w:iCs/>
          <w:sz w:val="24"/>
          <w:szCs w:val="24"/>
        </w:rPr>
        <w:t xml:space="preserve">Three civilians injured and over 300 cattle raided  in armed raid in </w:t>
      </w:r>
      <w:proofErr w:type="spellStart"/>
      <w:r w:rsidRPr="00C074E3">
        <w:rPr>
          <w:rFonts w:ascii="Times New Roman" w:eastAsia="Palatino Linotype" w:hAnsi="Times New Roman" w:cs="Times New Roman"/>
          <w:b/>
          <w:bCs/>
          <w:i/>
          <w:iCs/>
          <w:sz w:val="24"/>
          <w:szCs w:val="24"/>
        </w:rPr>
        <w:t>Poktap</w:t>
      </w:r>
      <w:proofErr w:type="spellEnd"/>
      <w:r w:rsidRPr="00C074E3">
        <w:rPr>
          <w:rFonts w:ascii="Times New Roman" w:eastAsia="Palatino Linotype" w:hAnsi="Times New Roman" w:cs="Times New Roman"/>
          <w:b/>
          <w:bCs/>
          <w:i/>
          <w:iCs/>
          <w:sz w:val="24"/>
          <w:szCs w:val="24"/>
        </w:rPr>
        <w:t xml:space="preserve"> town, Duk County, Jonglei State</w:t>
      </w:r>
    </w:p>
    <w:p w14:paraId="504D6543" w14:textId="77777777" w:rsidR="00E90AA8" w:rsidRDefault="00E90AA8" w:rsidP="00E90AA8">
      <w:pPr>
        <w:spacing w:after="0" w:line="240" w:lineRule="auto"/>
        <w:jc w:val="both"/>
        <w:rPr>
          <w:rFonts w:ascii="Times New Roman" w:eastAsia="Palatino Linotype" w:hAnsi="Times New Roman" w:cs="Times New Roman"/>
          <w:b/>
          <w:i/>
          <w:iCs/>
          <w:sz w:val="24"/>
          <w:szCs w:val="24"/>
        </w:rPr>
      </w:pPr>
    </w:p>
    <w:p w14:paraId="59C35FEF" w14:textId="77777777" w:rsidR="00E90AA8" w:rsidRDefault="00E90AA8" w:rsidP="00E90AA8">
      <w:pPr>
        <w:spacing w:after="0" w:line="240" w:lineRule="auto"/>
        <w:jc w:val="both"/>
        <w:rPr>
          <w:rFonts w:ascii="Times New Roman" w:eastAsia="Palatino Linotype" w:hAnsi="Times New Roman" w:cs="Times New Roman"/>
          <w:b/>
          <w:i/>
          <w:iCs/>
          <w:sz w:val="24"/>
          <w:szCs w:val="24"/>
        </w:rPr>
      </w:pPr>
      <w:r w:rsidRPr="00E90AA8">
        <w:rPr>
          <w:rFonts w:ascii="Times New Roman" w:eastAsia="Palatino Linotype" w:hAnsi="Times New Roman" w:cs="Times New Roman"/>
          <w:b/>
          <w:i/>
          <w:iCs/>
          <w:sz w:val="24"/>
          <w:szCs w:val="24"/>
        </w:rPr>
        <w:t xml:space="preserve">Suspected Lou Nuer attackers killed and injured twelve </w:t>
      </w:r>
      <w:proofErr w:type="spellStart"/>
      <w:r w:rsidRPr="00E90AA8">
        <w:rPr>
          <w:rFonts w:ascii="Times New Roman" w:eastAsia="Palatino Linotype" w:hAnsi="Times New Roman" w:cs="Times New Roman"/>
          <w:b/>
          <w:i/>
          <w:iCs/>
          <w:sz w:val="24"/>
          <w:szCs w:val="24"/>
        </w:rPr>
        <w:t>Gawaar</w:t>
      </w:r>
      <w:proofErr w:type="spellEnd"/>
      <w:r w:rsidRPr="00E90AA8">
        <w:rPr>
          <w:rFonts w:ascii="Times New Roman" w:eastAsia="Palatino Linotype" w:hAnsi="Times New Roman" w:cs="Times New Roman"/>
          <w:b/>
          <w:i/>
          <w:iCs/>
          <w:sz w:val="24"/>
          <w:szCs w:val="24"/>
        </w:rPr>
        <w:t xml:space="preserve"> Nuer cattle keepers in Ayod County, Jonglei State </w:t>
      </w:r>
    </w:p>
    <w:p w14:paraId="3BFCEACF" w14:textId="77777777" w:rsidR="006B3E27" w:rsidRDefault="006B3E27" w:rsidP="00E90AA8">
      <w:pPr>
        <w:spacing w:after="0" w:line="240" w:lineRule="auto"/>
        <w:jc w:val="both"/>
        <w:rPr>
          <w:rFonts w:ascii="Times New Roman" w:eastAsia="Palatino Linotype" w:hAnsi="Times New Roman" w:cs="Times New Roman"/>
          <w:b/>
          <w:i/>
          <w:iCs/>
          <w:sz w:val="24"/>
          <w:szCs w:val="24"/>
        </w:rPr>
      </w:pPr>
    </w:p>
    <w:p w14:paraId="20A27012" w14:textId="77777777" w:rsidR="006B3E27" w:rsidRPr="006B3E27" w:rsidRDefault="006B3E27" w:rsidP="006B3E27">
      <w:pPr>
        <w:spacing w:after="0" w:line="240" w:lineRule="auto"/>
        <w:jc w:val="both"/>
        <w:rPr>
          <w:rFonts w:ascii="Times New Roman" w:eastAsia="Palatino Linotype" w:hAnsi="Times New Roman" w:cs="Times New Roman"/>
          <w:b/>
          <w:i/>
          <w:iCs/>
          <w:sz w:val="24"/>
          <w:szCs w:val="24"/>
        </w:rPr>
      </w:pPr>
      <w:r w:rsidRPr="006B3E27">
        <w:rPr>
          <w:rFonts w:ascii="Times New Roman" w:eastAsia="Palatino Linotype" w:hAnsi="Times New Roman" w:cs="Times New Roman"/>
          <w:b/>
          <w:i/>
          <w:iCs/>
          <w:sz w:val="24"/>
          <w:szCs w:val="24"/>
        </w:rPr>
        <w:t>A 13-year-old Murle girl forced into marriage and raped escapes and seeks refuge with the authorities in Pibor, GPAA</w:t>
      </w:r>
    </w:p>
    <w:p w14:paraId="4CE073B2" w14:textId="77777777" w:rsidR="00E90AA8" w:rsidRPr="00506CEF" w:rsidRDefault="00E90AA8" w:rsidP="00E90AA8">
      <w:pPr>
        <w:spacing w:after="0" w:line="240" w:lineRule="auto"/>
        <w:jc w:val="both"/>
        <w:rPr>
          <w:rFonts w:ascii="Times New Roman" w:eastAsia="Palatino Linotype" w:hAnsi="Times New Roman" w:cs="Times New Roman"/>
          <w:b/>
          <w:i/>
          <w:iCs/>
          <w:sz w:val="24"/>
          <w:szCs w:val="24"/>
        </w:rPr>
      </w:pPr>
    </w:p>
    <w:p w14:paraId="2621257F" w14:textId="77777777" w:rsidR="00904439" w:rsidRDefault="00904439">
      <w:pPr>
        <w:spacing w:after="0" w:line="240" w:lineRule="auto"/>
        <w:jc w:val="both"/>
        <w:rPr>
          <w:rFonts w:asciiTheme="majorBidi" w:hAnsiTheme="majorBidi" w:cstheme="majorBidi"/>
          <w:b/>
          <w:bCs/>
          <w:i/>
          <w:iCs/>
          <w:sz w:val="24"/>
          <w:szCs w:val="24"/>
        </w:rPr>
      </w:pPr>
    </w:p>
    <w:p w14:paraId="329BC39D" w14:textId="549DB6B8" w:rsidR="005640BF" w:rsidRPr="00E90AA8" w:rsidRDefault="00000000"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F5B3D9" w14:textId="77777777" w:rsidR="00E90AA8" w:rsidRDefault="00E90AA8" w:rsidP="00E90AA8">
      <w:pPr>
        <w:spacing w:after="0" w:line="240" w:lineRule="auto"/>
        <w:contextualSpacing/>
        <w:jc w:val="both"/>
        <w:rPr>
          <w:rFonts w:asciiTheme="majorBidi" w:eastAsia="Calibri" w:hAnsiTheme="majorBidi" w:cstheme="majorBidi"/>
          <w:b/>
          <w:bCs/>
          <w:sz w:val="24"/>
          <w:szCs w:val="24"/>
        </w:rPr>
      </w:pPr>
    </w:p>
    <w:p w14:paraId="00A03279" w14:textId="0E9B708F" w:rsidR="00E90AA8" w:rsidRPr="00E90AA8" w:rsidRDefault="00C074E3" w:rsidP="00E90AA8">
      <w:pPr>
        <w:spacing w:after="0" w:line="240" w:lineRule="auto"/>
        <w:contextualSpacing/>
        <w:jc w:val="both"/>
        <w:rPr>
          <w:rFonts w:ascii="Times New Roman" w:eastAsia="Palatino Linotype" w:hAnsi="Times New Roman" w:cs="Times New Roman"/>
          <w:b/>
          <w:bCs/>
          <w:sz w:val="24"/>
          <w:szCs w:val="24"/>
        </w:rPr>
      </w:pPr>
      <w:bookmarkStart w:id="2" w:name="_Hlk210663255"/>
      <w:r>
        <w:rPr>
          <w:rFonts w:ascii="Times New Roman" w:eastAsia="Palatino Linotype" w:hAnsi="Times New Roman" w:cs="Times New Roman"/>
          <w:b/>
          <w:bCs/>
          <w:sz w:val="24"/>
          <w:szCs w:val="24"/>
        </w:rPr>
        <w:t>Three civilians injured and o</w:t>
      </w:r>
      <w:r w:rsidR="00E90AA8" w:rsidRPr="00E90AA8">
        <w:rPr>
          <w:rFonts w:ascii="Times New Roman" w:eastAsia="Palatino Linotype" w:hAnsi="Times New Roman" w:cs="Times New Roman"/>
          <w:b/>
          <w:bCs/>
          <w:sz w:val="24"/>
          <w:szCs w:val="24"/>
        </w:rPr>
        <w:t xml:space="preserve">ver 300 cattle </w:t>
      </w:r>
      <w:r>
        <w:rPr>
          <w:rFonts w:ascii="Times New Roman" w:eastAsia="Palatino Linotype" w:hAnsi="Times New Roman" w:cs="Times New Roman"/>
          <w:b/>
          <w:bCs/>
          <w:sz w:val="24"/>
          <w:szCs w:val="24"/>
        </w:rPr>
        <w:t>raided</w:t>
      </w:r>
      <w:r w:rsidR="00E90AA8" w:rsidRPr="00E90AA8">
        <w:rPr>
          <w:rFonts w:ascii="Times New Roman" w:eastAsia="Palatino Linotype" w:hAnsi="Times New Roman" w:cs="Times New Roman"/>
          <w:b/>
          <w:bCs/>
          <w:sz w:val="24"/>
          <w:szCs w:val="24"/>
        </w:rPr>
        <w:t xml:space="preserve"> in armed raid in </w:t>
      </w:r>
      <w:proofErr w:type="spellStart"/>
      <w:r w:rsidR="00E90AA8" w:rsidRPr="00E90AA8">
        <w:rPr>
          <w:rFonts w:ascii="Times New Roman" w:eastAsia="Palatino Linotype" w:hAnsi="Times New Roman" w:cs="Times New Roman"/>
          <w:b/>
          <w:bCs/>
          <w:sz w:val="24"/>
          <w:szCs w:val="24"/>
        </w:rPr>
        <w:t>Poktap</w:t>
      </w:r>
      <w:proofErr w:type="spellEnd"/>
      <w:r w:rsidR="00E90AA8" w:rsidRPr="00E90AA8">
        <w:rPr>
          <w:rFonts w:ascii="Times New Roman" w:eastAsia="Palatino Linotype" w:hAnsi="Times New Roman" w:cs="Times New Roman"/>
          <w:b/>
          <w:bCs/>
          <w:sz w:val="24"/>
          <w:szCs w:val="24"/>
        </w:rPr>
        <w:t xml:space="preserve"> town, Duk County, Jonglei State</w:t>
      </w:r>
    </w:p>
    <w:bookmarkEnd w:id="2"/>
    <w:p w14:paraId="4DB6F886" w14:textId="77777777" w:rsidR="00BA5404" w:rsidRDefault="00BA5404" w:rsidP="00BA5404">
      <w:pPr>
        <w:spacing w:after="0" w:line="240" w:lineRule="auto"/>
        <w:contextualSpacing/>
        <w:jc w:val="both"/>
        <w:rPr>
          <w:rFonts w:asciiTheme="majorBidi" w:eastAsia="Calibri" w:hAnsiTheme="majorBidi" w:cstheme="majorBidi"/>
          <w:b/>
          <w:bCs/>
          <w:sz w:val="24"/>
          <w:szCs w:val="24"/>
        </w:rPr>
      </w:pPr>
    </w:p>
    <w:p w14:paraId="3C6DD277" w14:textId="7C39E308" w:rsidR="006A4683" w:rsidRDefault="00A77F9E" w:rsidP="003D03AD">
      <w:pPr>
        <w:spacing w:after="0" w:line="240" w:lineRule="auto"/>
        <w:contextualSpacing/>
        <w:jc w:val="both"/>
        <w:rPr>
          <w:rFonts w:ascii="Times New Roman" w:eastAsia="Palatino Linotype" w:hAnsi="Times New Roman" w:cs="Times New Roman"/>
          <w:sz w:val="24"/>
          <w:szCs w:val="24"/>
        </w:rPr>
      </w:pPr>
      <w:r w:rsidRPr="00A77F9E">
        <w:rPr>
          <w:rFonts w:ascii="Times New Roman" w:eastAsia="Palatino Linotype" w:hAnsi="Times New Roman" w:cs="Times New Roman"/>
          <w:sz w:val="24"/>
          <w:szCs w:val="24"/>
        </w:rPr>
        <w:t xml:space="preserve">On </w:t>
      </w:r>
      <w:r>
        <w:rPr>
          <w:rFonts w:ascii="Times New Roman" w:eastAsia="Palatino Linotype" w:hAnsi="Times New Roman" w:cs="Times New Roman"/>
          <w:sz w:val="24"/>
          <w:szCs w:val="24"/>
        </w:rPr>
        <w:t>06 October</w:t>
      </w:r>
      <w:r w:rsidRPr="00A77F9E">
        <w:rPr>
          <w:rFonts w:ascii="Times New Roman" w:eastAsia="Palatino Linotype" w:hAnsi="Times New Roman" w:cs="Times New Roman"/>
          <w:sz w:val="24"/>
          <w:szCs w:val="24"/>
        </w:rPr>
        <w:t xml:space="preserve">, HRD received information from authorities, community members and other local sources that on </w:t>
      </w:r>
      <w:r>
        <w:rPr>
          <w:rFonts w:ascii="Times New Roman" w:eastAsia="Palatino Linotype" w:hAnsi="Times New Roman" w:cs="Times New Roman"/>
          <w:sz w:val="24"/>
          <w:szCs w:val="24"/>
        </w:rPr>
        <w:t>0</w:t>
      </w:r>
      <w:r w:rsidRPr="00A77F9E">
        <w:rPr>
          <w:rFonts w:ascii="Times New Roman" w:eastAsia="Palatino Linotype" w:hAnsi="Times New Roman" w:cs="Times New Roman"/>
          <w:sz w:val="24"/>
          <w:szCs w:val="24"/>
        </w:rPr>
        <w:t>4 October</w:t>
      </w:r>
      <w:r w:rsidR="003D03AD">
        <w:rPr>
          <w:rFonts w:ascii="Times New Roman" w:eastAsia="Palatino Linotype" w:hAnsi="Times New Roman" w:cs="Times New Roman"/>
          <w:sz w:val="24"/>
          <w:szCs w:val="24"/>
        </w:rPr>
        <w:t xml:space="preserve">, </w:t>
      </w:r>
      <w:r w:rsidR="006A4683">
        <w:rPr>
          <w:rFonts w:ascii="Times New Roman" w:eastAsia="Palatino Linotype" w:hAnsi="Times New Roman" w:cs="Times New Roman"/>
          <w:sz w:val="24"/>
          <w:szCs w:val="24"/>
        </w:rPr>
        <w:t xml:space="preserve">at early hours, </w:t>
      </w:r>
      <w:r w:rsidRPr="00A77F9E">
        <w:rPr>
          <w:rFonts w:ascii="Times New Roman" w:eastAsia="Palatino Linotype" w:hAnsi="Times New Roman" w:cs="Times New Roman"/>
          <w:sz w:val="24"/>
          <w:szCs w:val="24"/>
        </w:rPr>
        <w:t xml:space="preserve">armed individuals </w:t>
      </w:r>
      <w:r>
        <w:rPr>
          <w:rFonts w:ascii="Times New Roman" w:eastAsia="Palatino Linotype" w:hAnsi="Times New Roman" w:cs="Times New Roman"/>
          <w:sz w:val="24"/>
          <w:szCs w:val="24"/>
        </w:rPr>
        <w:t xml:space="preserve">from Duk </w:t>
      </w:r>
      <w:proofErr w:type="spellStart"/>
      <w:r>
        <w:rPr>
          <w:rFonts w:ascii="Times New Roman" w:eastAsia="Palatino Linotype" w:hAnsi="Times New Roman" w:cs="Times New Roman"/>
          <w:sz w:val="24"/>
          <w:szCs w:val="24"/>
        </w:rPr>
        <w:t>Padiet</w:t>
      </w:r>
      <w:proofErr w:type="spellEnd"/>
      <w:r>
        <w:rPr>
          <w:rFonts w:ascii="Times New Roman" w:eastAsia="Palatino Linotype" w:hAnsi="Times New Roman" w:cs="Times New Roman"/>
          <w:sz w:val="24"/>
          <w:szCs w:val="24"/>
        </w:rPr>
        <w:t xml:space="preserve"> allegedly </w:t>
      </w:r>
      <w:r w:rsidRPr="00A77F9E">
        <w:rPr>
          <w:rFonts w:ascii="Times New Roman" w:eastAsia="Palatino Linotype" w:hAnsi="Times New Roman" w:cs="Times New Roman"/>
          <w:sz w:val="24"/>
          <w:szCs w:val="24"/>
        </w:rPr>
        <w:t xml:space="preserve">carried out a cattle raid in </w:t>
      </w:r>
      <w:proofErr w:type="spellStart"/>
      <w:r w:rsidRPr="00A77F9E">
        <w:rPr>
          <w:rFonts w:ascii="Times New Roman" w:eastAsia="Palatino Linotype" w:hAnsi="Times New Roman" w:cs="Times New Roman"/>
          <w:sz w:val="24"/>
          <w:szCs w:val="24"/>
        </w:rPr>
        <w:t>Poktap</w:t>
      </w:r>
      <w:proofErr w:type="spellEnd"/>
      <w:r w:rsidRPr="00A77F9E">
        <w:rPr>
          <w:rFonts w:ascii="Times New Roman" w:eastAsia="Palatino Linotype" w:hAnsi="Times New Roman" w:cs="Times New Roman"/>
          <w:sz w:val="24"/>
          <w:szCs w:val="24"/>
        </w:rPr>
        <w:t xml:space="preserve"> town, Duk County, Jonglei State</w:t>
      </w:r>
      <w:r w:rsidR="003D03AD">
        <w:rPr>
          <w:rFonts w:ascii="Times New Roman" w:eastAsia="Palatino Linotype" w:hAnsi="Times New Roman" w:cs="Times New Roman"/>
          <w:sz w:val="24"/>
          <w:szCs w:val="24"/>
        </w:rPr>
        <w:t>. According to the sources, the</w:t>
      </w:r>
      <w:r w:rsidRPr="00A77F9E">
        <w:rPr>
          <w:rFonts w:ascii="Times New Roman" w:eastAsia="Palatino Linotype" w:hAnsi="Times New Roman" w:cs="Times New Roman"/>
          <w:sz w:val="24"/>
          <w:szCs w:val="24"/>
        </w:rPr>
        <w:t xml:space="preserve"> herders had moved </w:t>
      </w:r>
      <w:r w:rsidR="003D03AD">
        <w:rPr>
          <w:rFonts w:ascii="Times New Roman" w:eastAsia="Palatino Linotype" w:hAnsi="Times New Roman" w:cs="Times New Roman"/>
          <w:sz w:val="24"/>
          <w:szCs w:val="24"/>
        </w:rPr>
        <w:t xml:space="preserve">temporally </w:t>
      </w:r>
      <w:r w:rsidRPr="00A77F9E">
        <w:rPr>
          <w:rFonts w:ascii="Times New Roman" w:eastAsia="Palatino Linotype" w:hAnsi="Times New Roman" w:cs="Times New Roman"/>
          <w:sz w:val="24"/>
          <w:szCs w:val="24"/>
        </w:rPr>
        <w:t xml:space="preserve">their livestock to </w:t>
      </w:r>
      <w:proofErr w:type="spellStart"/>
      <w:r w:rsidRPr="00A77F9E">
        <w:rPr>
          <w:rFonts w:ascii="Times New Roman" w:eastAsia="Palatino Linotype" w:hAnsi="Times New Roman" w:cs="Times New Roman"/>
          <w:sz w:val="24"/>
          <w:szCs w:val="24"/>
        </w:rPr>
        <w:t>Poktap</w:t>
      </w:r>
      <w:proofErr w:type="spellEnd"/>
      <w:r w:rsidRPr="00A77F9E">
        <w:rPr>
          <w:rFonts w:ascii="Times New Roman" w:eastAsia="Palatino Linotype" w:hAnsi="Times New Roman" w:cs="Times New Roman"/>
          <w:sz w:val="24"/>
          <w:szCs w:val="24"/>
        </w:rPr>
        <w:t xml:space="preserve"> in search of pasture</w:t>
      </w:r>
      <w:r w:rsidR="003D03AD">
        <w:rPr>
          <w:rFonts w:ascii="Times New Roman" w:eastAsia="Palatino Linotype" w:hAnsi="Times New Roman" w:cs="Times New Roman"/>
          <w:sz w:val="24"/>
          <w:szCs w:val="24"/>
        </w:rPr>
        <w:t xml:space="preserve">, as </w:t>
      </w:r>
      <w:proofErr w:type="spellStart"/>
      <w:r w:rsidR="003D03AD" w:rsidRPr="003D03AD">
        <w:rPr>
          <w:rFonts w:ascii="Times New Roman" w:eastAsia="Palatino Linotype" w:hAnsi="Times New Roman" w:cs="Times New Roman"/>
          <w:sz w:val="24"/>
          <w:szCs w:val="24"/>
        </w:rPr>
        <w:t>Twic</w:t>
      </w:r>
      <w:proofErr w:type="spellEnd"/>
      <w:r w:rsidR="003D03AD" w:rsidRPr="003D03AD">
        <w:rPr>
          <w:rFonts w:ascii="Times New Roman" w:eastAsia="Palatino Linotype" w:hAnsi="Times New Roman" w:cs="Times New Roman"/>
          <w:sz w:val="24"/>
          <w:szCs w:val="24"/>
        </w:rPr>
        <w:t xml:space="preserve"> East County has been affected by recent flooding</w:t>
      </w:r>
      <w:r w:rsidR="003D03AD">
        <w:rPr>
          <w:rFonts w:ascii="Times New Roman" w:eastAsia="Palatino Linotype" w:hAnsi="Times New Roman" w:cs="Times New Roman"/>
          <w:sz w:val="24"/>
          <w:szCs w:val="24"/>
        </w:rPr>
        <w:t xml:space="preserve"> and </w:t>
      </w:r>
      <w:r w:rsidRPr="00A77F9E">
        <w:rPr>
          <w:rFonts w:ascii="Times New Roman" w:eastAsia="Palatino Linotype" w:hAnsi="Times New Roman" w:cs="Times New Roman"/>
          <w:sz w:val="24"/>
          <w:szCs w:val="24"/>
        </w:rPr>
        <w:t>armed youth</w:t>
      </w:r>
      <w:r w:rsidR="006A4683">
        <w:rPr>
          <w:rFonts w:ascii="Times New Roman" w:eastAsia="Palatino Linotype" w:hAnsi="Times New Roman" w:cs="Times New Roman"/>
          <w:sz w:val="24"/>
          <w:szCs w:val="24"/>
        </w:rPr>
        <w:t xml:space="preserve"> from Hol subclan</w:t>
      </w:r>
      <w:r w:rsidRPr="00A77F9E">
        <w:rPr>
          <w:rFonts w:ascii="Times New Roman" w:eastAsia="Palatino Linotype" w:hAnsi="Times New Roman" w:cs="Times New Roman"/>
          <w:sz w:val="24"/>
          <w:szCs w:val="24"/>
        </w:rPr>
        <w:t xml:space="preserve"> </w:t>
      </w:r>
      <w:r w:rsidR="003D03AD">
        <w:rPr>
          <w:rFonts w:ascii="Times New Roman" w:eastAsia="Palatino Linotype" w:hAnsi="Times New Roman" w:cs="Times New Roman"/>
          <w:sz w:val="24"/>
          <w:szCs w:val="24"/>
        </w:rPr>
        <w:t>allegedly attacked and raided</w:t>
      </w:r>
      <w:r w:rsidR="003D03AD" w:rsidRPr="00A77F9E">
        <w:rPr>
          <w:rFonts w:ascii="Times New Roman" w:eastAsia="Palatino Linotype" w:hAnsi="Times New Roman" w:cs="Times New Roman"/>
          <w:sz w:val="24"/>
          <w:szCs w:val="24"/>
        </w:rPr>
        <w:t xml:space="preserve"> more than 300 head of cattle</w:t>
      </w:r>
      <w:r w:rsidR="003D03AD">
        <w:rPr>
          <w:rFonts w:ascii="Times New Roman" w:eastAsia="Palatino Linotype" w:hAnsi="Times New Roman" w:cs="Times New Roman"/>
          <w:sz w:val="24"/>
          <w:szCs w:val="24"/>
        </w:rPr>
        <w:t>, majority</w:t>
      </w:r>
      <w:r w:rsidR="003D03AD" w:rsidRPr="00A77F9E">
        <w:rPr>
          <w:rFonts w:ascii="Times New Roman" w:eastAsia="Palatino Linotype" w:hAnsi="Times New Roman" w:cs="Times New Roman"/>
          <w:sz w:val="24"/>
          <w:szCs w:val="24"/>
        </w:rPr>
        <w:t xml:space="preserve"> from herders originating from </w:t>
      </w:r>
      <w:proofErr w:type="spellStart"/>
      <w:r w:rsidR="003D03AD" w:rsidRPr="00A77F9E">
        <w:rPr>
          <w:rFonts w:ascii="Times New Roman" w:eastAsia="Palatino Linotype" w:hAnsi="Times New Roman" w:cs="Times New Roman"/>
          <w:sz w:val="24"/>
          <w:szCs w:val="24"/>
        </w:rPr>
        <w:t>Twic</w:t>
      </w:r>
      <w:proofErr w:type="spellEnd"/>
      <w:r w:rsidR="003D03AD" w:rsidRPr="00A77F9E">
        <w:rPr>
          <w:rFonts w:ascii="Times New Roman" w:eastAsia="Palatino Linotype" w:hAnsi="Times New Roman" w:cs="Times New Roman"/>
          <w:sz w:val="24"/>
          <w:szCs w:val="24"/>
        </w:rPr>
        <w:t xml:space="preserve"> East County.</w:t>
      </w:r>
      <w:r w:rsidR="00C074E3">
        <w:rPr>
          <w:rFonts w:ascii="Times New Roman" w:eastAsia="Palatino Linotype" w:hAnsi="Times New Roman" w:cs="Times New Roman"/>
          <w:sz w:val="24"/>
          <w:szCs w:val="24"/>
        </w:rPr>
        <w:t xml:space="preserve"> </w:t>
      </w:r>
      <w:r w:rsidR="006A4683" w:rsidRPr="006A4683">
        <w:rPr>
          <w:rFonts w:ascii="Times New Roman" w:eastAsia="Palatino Linotype" w:hAnsi="Times New Roman" w:cs="Times New Roman"/>
          <w:sz w:val="24"/>
          <w:szCs w:val="24"/>
        </w:rPr>
        <w:t xml:space="preserve">Following the attack, armed youth from </w:t>
      </w:r>
      <w:proofErr w:type="spellStart"/>
      <w:r w:rsidR="006A4683" w:rsidRPr="006A4683">
        <w:rPr>
          <w:rFonts w:ascii="Times New Roman" w:eastAsia="Palatino Linotype" w:hAnsi="Times New Roman" w:cs="Times New Roman"/>
          <w:sz w:val="24"/>
          <w:szCs w:val="24"/>
        </w:rPr>
        <w:t>Twic</w:t>
      </w:r>
      <w:proofErr w:type="spellEnd"/>
      <w:r w:rsidR="006A4683" w:rsidRPr="006A4683">
        <w:rPr>
          <w:rFonts w:ascii="Times New Roman" w:eastAsia="Palatino Linotype" w:hAnsi="Times New Roman" w:cs="Times New Roman"/>
          <w:sz w:val="24"/>
          <w:szCs w:val="24"/>
        </w:rPr>
        <w:t xml:space="preserve"> East reportedly pursued the perpetrators towards Duk </w:t>
      </w:r>
      <w:proofErr w:type="spellStart"/>
      <w:r w:rsidR="006A4683" w:rsidRPr="006A4683">
        <w:rPr>
          <w:rFonts w:ascii="Times New Roman" w:eastAsia="Palatino Linotype" w:hAnsi="Times New Roman" w:cs="Times New Roman"/>
          <w:sz w:val="24"/>
          <w:szCs w:val="24"/>
        </w:rPr>
        <w:t>Padiet</w:t>
      </w:r>
      <w:proofErr w:type="spellEnd"/>
      <w:r w:rsidR="006A4683" w:rsidRPr="006A4683">
        <w:rPr>
          <w:rFonts w:ascii="Times New Roman" w:eastAsia="Palatino Linotype" w:hAnsi="Times New Roman" w:cs="Times New Roman"/>
          <w:sz w:val="24"/>
          <w:szCs w:val="24"/>
        </w:rPr>
        <w:t xml:space="preserve"> in an attempt to recover the stolen </w:t>
      </w:r>
      <w:r w:rsidR="00E90AA8">
        <w:rPr>
          <w:rFonts w:ascii="Times New Roman" w:eastAsia="Palatino Linotype" w:hAnsi="Times New Roman" w:cs="Times New Roman"/>
          <w:sz w:val="24"/>
          <w:szCs w:val="24"/>
        </w:rPr>
        <w:t>cattle.</w:t>
      </w:r>
      <w:r w:rsidR="006A4683" w:rsidRPr="006A4683">
        <w:rPr>
          <w:rFonts w:ascii="Times New Roman" w:eastAsia="Palatino Linotype" w:hAnsi="Times New Roman" w:cs="Times New Roman"/>
          <w:sz w:val="24"/>
          <w:szCs w:val="24"/>
        </w:rPr>
        <w:t xml:space="preserve"> Three </w:t>
      </w:r>
      <w:r w:rsidR="00E90AA8">
        <w:rPr>
          <w:rFonts w:ascii="Times New Roman" w:eastAsia="Palatino Linotype" w:hAnsi="Times New Roman" w:cs="Times New Roman"/>
          <w:sz w:val="24"/>
          <w:szCs w:val="24"/>
        </w:rPr>
        <w:t>civilian men</w:t>
      </w:r>
      <w:r w:rsidR="006A4683" w:rsidRPr="006A4683">
        <w:rPr>
          <w:rFonts w:ascii="Times New Roman" w:eastAsia="Palatino Linotype" w:hAnsi="Times New Roman" w:cs="Times New Roman"/>
          <w:sz w:val="24"/>
          <w:szCs w:val="24"/>
        </w:rPr>
        <w:t xml:space="preserve"> were </w:t>
      </w:r>
      <w:r w:rsidR="00E90AA8">
        <w:rPr>
          <w:rFonts w:ascii="Times New Roman" w:eastAsia="Palatino Linotype" w:hAnsi="Times New Roman" w:cs="Times New Roman"/>
          <w:sz w:val="24"/>
          <w:szCs w:val="24"/>
        </w:rPr>
        <w:t>reported</w:t>
      </w:r>
      <w:r w:rsidR="006A4683" w:rsidRPr="006A4683">
        <w:rPr>
          <w:rFonts w:ascii="Times New Roman" w:eastAsia="Palatino Linotype" w:hAnsi="Times New Roman" w:cs="Times New Roman"/>
          <w:sz w:val="24"/>
          <w:szCs w:val="24"/>
        </w:rPr>
        <w:t xml:space="preserve"> injured during the incident—two from </w:t>
      </w:r>
      <w:proofErr w:type="spellStart"/>
      <w:r w:rsidR="006A4683" w:rsidRPr="006A4683">
        <w:rPr>
          <w:rFonts w:ascii="Times New Roman" w:eastAsia="Palatino Linotype" w:hAnsi="Times New Roman" w:cs="Times New Roman"/>
          <w:sz w:val="24"/>
          <w:szCs w:val="24"/>
        </w:rPr>
        <w:t>Twic</w:t>
      </w:r>
      <w:proofErr w:type="spellEnd"/>
      <w:r w:rsidR="006A4683" w:rsidRPr="006A4683">
        <w:rPr>
          <w:rFonts w:ascii="Times New Roman" w:eastAsia="Palatino Linotype" w:hAnsi="Times New Roman" w:cs="Times New Roman"/>
          <w:sz w:val="24"/>
          <w:szCs w:val="24"/>
        </w:rPr>
        <w:t xml:space="preserve"> East County and one from Duk County. </w:t>
      </w:r>
      <w:r w:rsidR="003D03AD" w:rsidRPr="006A4683">
        <w:rPr>
          <w:rFonts w:ascii="Times New Roman" w:eastAsia="Palatino Linotype" w:hAnsi="Times New Roman" w:cs="Times New Roman"/>
          <w:sz w:val="24"/>
          <w:szCs w:val="24"/>
        </w:rPr>
        <w:t xml:space="preserve">In addition to the cattle raid, local authorities reported that several shops in </w:t>
      </w:r>
      <w:proofErr w:type="spellStart"/>
      <w:r w:rsidR="003D03AD" w:rsidRPr="006A4683">
        <w:rPr>
          <w:rFonts w:ascii="Times New Roman" w:eastAsia="Palatino Linotype" w:hAnsi="Times New Roman" w:cs="Times New Roman"/>
          <w:sz w:val="24"/>
          <w:szCs w:val="24"/>
        </w:rPr>
        <w:t>Poktap</w:t>
      </w:r>
      <w:proofErr w:type="spellEnd"/>
      <w:r w:rsidR="003D03AD" w:rsidRPr="006A4683">
        <w:rPr>
          <w:rFonts w:ascii="Times New Roman" w:eastAsia="Palatino Linotype" w:hAnsi="Times New Roman" w:cs="Times New Roman"/>
          <w:sz w:val="24"/>
          <w:szCs w:val="24"/>
        </w:rPr>
        <w:t xml:space="preserve"> were looted by the same armed group</w:t>
      </w:r>
      <w:r w:rsidR="00E90AA8">
        <w:rPr>
          <w:rFonts w:ascii="Times New Roman" w:eastAsia="Palatino Linotype" w:hAnsi="Times New Roman" w:cs="Times New Roman"/>
          <w:sz w:val="24"/>
          <w:szCs w:val="24"/>
        </w:rPr>
        <w:t xml:space="preserve"> and that </w:t>
      </w:r>
      <w:r w:rsidR="006A4683" w:rsidRPr="00A77F9E">
        <w:rPr>
          <w:rFonts w:ascii="Times New Roman" w:eastAsia="Palatino Linotype" w:hAnsi="Times New Roman" w:cs="Times New Roman"/>
          <w:sz w:val="24"/>
          <w:szCs w:val="24"/>
        </w:rPr>
        <w:t>local police had been instructed to pursue the perpetrators and recover the cattle.</w:t>
      </w:r>
    </w:p>
    <w:p w14:paraId="35289F0F" w14:textId="77777777" w:rsidR="006A4683" w:rsidRPr="00A77F9E" w:rsidRDefault="006A4683" w:rsidP="00A77F9E">
      <w:pPr>
        <w:spacing w:after="0" w:line="240" w:lineRule="auto"/>
        <w:contextualSpacing/>
        <w:jc w:val="both"/>
        <w:rPr>
          <w:rFonts w:ascii="Times New Roman" w:eastAsia="Palatino Linotype" w:hAnsi="Times New Roman" w:cs="Times New Roman"/>
          <w:sz w:val="24"/>
          <w:szCs w:val="24"/>
        </w:rPr>
      </w:pPr>
    </w:p>
    <w:p w14:paraId="54693D80" w14:textId="6767E815" w:rsidR="00772FDB" w:rsidRDefault="003D03AD" w:rsidP="003D03AD">
      <w:pPr>
        <w:spacing w:after="0" w:line="240" w:lineRule="auto"/>
        <w:contextualSpacing/>
        <w:jc w:val="both"/>
        <w:rPr>
          <w:rFonts w:ascii="Times New Roman" w:eastAsia="Palatino Linotype" w:hAnsi="Times New Roman" w:cs="Times New Roman"/>
          <w:i/>
          <w:iCs/>
        </w:rPr>
      </w:pPr>
      <w:r w:rsidRPr="003D03AD">
        <w:rPr>
          <w:rFonts w:ascii="Times New Roman" w:eastAsia="Palatino Linotype" w:hAnsi="Times New Roman" w:cs="Times New Roman"/>
          <w:i/>
          <w:iCs/>
        </w:rPr>
        <w:t>Comment:</w:t>
      </w:r>
      <w:r>
        <w:rPr>
          <w:rFonts w:ascii="Times New Roman" w:eastAsia="Palatino Linotype" w:hAnsi="Times New Roman" w:cs="Times New Roman"/>
          <w:i/>
          <w:iCs/>
        </w:rPr>
        <w:t xml:space="preserve"> </w:t>
      </w:r>
      <w:r w:rsidRPr="003D03AD">
        <w:rPr>
          <w:rFonts w:ascii="Times New Roman" w:eastAsia="Palatino Linotype" w:hAnsi="Times New Roman" w:cs="Times New Roman"/>
          <w:i/>
          <w:iCs/>
        </w:rPr>
        <w:t xml:space="preserve">The incident has heightened tensions between the two neighboring counties, which were recently involved in clashes over a disputed fishing island known as </w:t>
      </w:r>
      <w:proofErr w:type="spellStart"/>
      <w:r w:rsidRPr="003D03AD">
        <w:rPr>
          <w:rFonts w:ascii="Times New Roman" w:eastAsia="Palatino Linotype" w:hAnsi="Times New Roman" w:cs="Times New Roman"/>
          <w:i/>
          <w:iCs/>
        </w:rPr>
        <w:t>Buoth</w:t>
      </w:r>
      <w:proofErr w:type="spellEnd"/>
      <w:r w:rsidRPr="003D03AD">
        <w:rPr>
          <w:rFonts w:ascii="Times New Roman" w:eastAsia="Palatino Linotype" w:hAnsi="Times New Roman" w:cs="Times New Roman"/>
          <w:i/>
          <w:iCs/>
        </w:rPr>
        <w:t xml:space="preserve"> Agany.</w:t>
      </w:r>
    </w:p>
    <w:p w14:paraId="528DEB42" w14:textId="77777777" w:rsidR="00E90AA8" w:rsidRDefault="00E90AA8" w:rsidP="003D03AD">
      <w:pPr>
        <w:spacing w:after="0" w:line="240" w:lineRule="auto"/>
        <w:contextualSpacing/>
        <w:jc w:val="both"/>
        <w:rPr>
          <w:rFonts w:ascii="Times New Roman" w:eastAsia="Palatino Linotype" w:hAnsi="Times New Roman" w:cs="Times New Roman"/>
          <w:i/>
          <w:iCs/>
        </w:rPr>
      </w:pPr>
    </w:p>
    <w:p w14:paraId="4F63B414" w14:textId="77777777" w:rsidR="00E90AA8" w:rsidRPr="00A77F9E" w:rsidRDefault="00E90AA8" w:rsidP="00E90AA8">
      <w:pPr>
        <w:spacing w:after="0" w:line="240" w:lineRule="auto"/>
        <w:jc w:val="both"/>
        <w:rPr>
          <w:rFonts w:ascii="Times New Roman" w:eastAsia="Palatino Linotype" w:hAnsi="Times New Roman" w:cs="Times New Roman"/>
          <w:b/>
          <w:sz w:val="24"/>
          <w:szCs w:val="24"/>
        </w:rPr>
      </w:pPr>
      <w:r w:rsidRPr="00A77F9E">
        <w:rPr>
          <w:rFonts w:ascii="Times New Roman" w:eastAsia="Palatino Linotype" w:hAnsi="Times New Roman" w:cs="Times New Roman"/>
          <w:b/>
          <w:sz w:val="24"/>
          <w:szCs w:val="24"/>
        </w:rPr>
        <w:t xml:space="preserve">Suspected Lou Nuer attackers killed and injured twelve </w:t>
      </w:r>
      <w:proofErr w:type="spellStart"/>
      <w:r w:rsidRPr="00A77F9E">
        <w:rPr>
          <w:rFonts w:ascii="Times New Roman" w:eastAsia="Palatino Linotype" w:hAnsi="Times New Roman" w:cs="Times New Roman"/>
          <w:b/>
          <w:sz w:val="24"/>
          <w:szCs w:val="24"/>
        </w:rPr>
        <w:t>Gawaar</w:t>
      </w:r>
      <w:proofErr w:type="spellEnd"/>
      <w:r w:rsidRPr="00A77F9E">
        <w:rPr>
          <w:rFonts w:ascii="Times New Roman" w:eastAsia="Palatino Linotype" w:hAnsi="Times New Roman" w:cs="Times New Roman"/>
          <w:b/>
          <w:sz w:val="24"/>
          <w:szCs w:val="24"/>
        </w:rPr>
        <w:t xml:space="preserve"> Nuer cattle keepers in Ayod County, Jonglei State </w:t>
      </w:r>
    </w:p>
    <w:p w14:paraId="3F00328A" w14:textId="77777777" w:rsidR="00E90AA8" w:rsidRDefault="00E90AA8" w:rsidP="00E90AA8">
      <w:pPr>
        <w:spacing w:after="0" w:line="240" w:lineRule="auto"/>
        <w:contextualSpacing/>
        <w:jc w:val="both"/>
        <w:rPr>
          <w:rFonts w:ascii="Times New Roman" w:eastAsia="Palatino Linotype" w:hAnsi="Times New Roman" w:cs="Times New Roman"/>
          <w:bCs/>
          <w:sz w:val="24"/>
          <w:szCs w:val="24"/>
        </w:rPr>
      </w:pPr>
    </w:p>
    <w:p w14:paraId="1124588A" w14:textId="2027C28D" w:rsidR="00E90AA8" w:rsidRDefault="00E90AA8" w:rsidP="00E90AA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06 October, HRD obtained information from multiple sources that on 02 0ctober unspecified number of armed Lou Nuer elements attacked two Payams of </w:t>
      </w:r>
      <w:proofErr w:type="spellStart"/>
      <w:r>
        <w:rPr>
          <w:rFonts w:ascii="Times New Roman" w:eastAsia="Palatino Linotype" w:hAnsi="Times New Roman" w:cs="Times New Roman"/>
          <w:bCs/>
          <w:sz w:val="24"/>
          <w:szCs w:val="24"/>
        </w:rPr>
        <w:t>Khorwai</w:t>
      </w:r>
      <w:proofErr w:type="spellEnd"/>
      <w:r>
        <w:rPr>
          <w:rFonts w:ascii="Times New Roman" w:eastAsia="Palatino Linotype" w:hAnsi="Times New Roman" w:cs="Times New Roman"/>
          <w:bCs/>
          <w:sz w:val="24"/>
          <w:szCs w:val="24"/>
        </w:rPr>
        <w:t xml:space="preserve"> and Wau in Ayod County, Jonglei State killing 18 and injured additional 12 </w:t>
      </w:r>
      <w:proofErr w:type="spellStart"/>
      <w:r>
        <w:rPr>
          <w:rFonts w:ascii="Times New Roman" w:eastAsia="Palatino Linotype" w:hAnsi="Times New Roman" w:cs="Times New Roman"/>
          <w:bCs/>
          <w:sz w:val="24"/>
          <w:szCs w:val="24"/>
        </w:rPr>
        <w:t>Gawaar</w:t>
      </w:r>
      <w:proofErr w:type="spellEnd"/>
      <w:r>
        <w:rPr>
          <w:rFonts w:ascii="Times New Roman" w:eastAsia="Palatino Linotype" w:hAnsi="Times New Roman" w:cs="Times New Roman"/>
          <w:bCs/>
          <w:sz w:val="24"/>
          <w:szCs w:val="24"/>
        </w:rPr>
        <w:t xml:space="preserve"> Nuer cattle keepers. The Lou Nuer attackers were reportedly from the neighboring </w:t>
      </w:r>
      <w:proofErr w:type="spellStart"/>
      <w:r>
        <w:rPr>
          <w:rFonts w:ascii="Times New Roman" w:eastAsia="Palatino Linotype" w:hAnsi="Times New Roman" w:cs="Times New Roman"/>
          <w:bCs/>
          <w:sz w:val="24"/>
          <w:szCs w:val="24"/>
        </w:rPr>
        <w:t>Uror</w:t>
      </w:r>
      <w:proofErr w:type="spellEnd"/>
      <w:r>
        <w:rPr>
          <w:rFonts w:ascii="Times New Roman" w:eastAsia="Palatino Linotype" w:hAnsi="Times New Roman" w:cs="Times New Roman"/>
          <w:bCs/>
          <w:sz w:val="24"/>
          <w:szCs w:val="24"/>
        </w:rPr>
        <w:t xml:space="preserve"> and </w:t>
      </w:r>
      <w:proofErr w:type="spellStart"/>
      <w:r>
        <w:rPr>
          <w:rFonts w:ascii="Times New Roman" w:eastAsia="Palatino Linotype" w:hAnsi="Times New Roman" w:cs="Times New Roman"/>
          <w:bCs/>
          <w:sz w:val="24"/>
          <w:szCs w:val="24"/>
        </w:rPr>
        <w:t>Nyirol</w:t>
      </w:r>
      <w:proofErr w:type="spellEnd"/>
      <w:r>
        <w:rPr>
          <w:rFonts w:ascii="Times New Roman" w:eastAsia="Palatino Linotype" w:hAnsi="Times New Roman" w:cs="Times New Roman"/>
          <w:bCs/>
          <w:sz w:val="24"/>
          <w:szCs w:val="24"/>
        </w:rPr>
        <w:t xml:space="preserve"> Counties of Jonglei State. According to the sources, the Lou Nuer attackers raided unspecified number of cattle at </w:t>
      </w:r>
      <w:proofErr w:type="spellStart"/>
      <w:r>
        <w:rPr>
          <w:rFonts w:ascii="Times New Roman" w:eastAsia="Palatino Linotype" w:hAnsi="Times New Roman" w:cs="Times New Roman"/>
          <w:bCs/>
          <w:sz w:val="24"/>
          <w:szCs w:val="24"/>
        </w:rPr>
        <w:t>Wunkuel</w:t>
      </w:r>
      <w:proofErr w:type="spellEnd"/>
      <w:r>
        <w:rPr>
          <w:rFonts w:ascii="Times New Roman" w:eastAsia="Palatino Linotype" w:hAnsi="Times New Roman" w:cs="Times New Roman"/>
          <w:bCs/>
          <w:sz w:val="24"/>
          <w:szCs w:val="24"/>
        </w:rPr>
        <w:t xml:space="preserve"> village, </w:t>
      </w:r>
      <w:proofErr w:type="spellStart"/>
      <w:r>
        <w:rPr>
          <w:rFonts w:ascii="Times New Roman" w:eastAsia="Palatino Linotype" w:hAnsi="Times New Roman" w:cs="Times New Roman"/>
          <w:bCs/>
          <w:sz w:val="24"/>
          <w:szCs w:val="24"/>
        </w:rPr>
        <w:t>Juolei</w:t>
      </w:r>
      <w:proofErr w:type="spellEnd"/>
      <w:r>
        <w:rPr>
          <w:rFonts w:ascii="Times New Roman" w:eastAsia="Palatino Linotype" w:hAnsi="Times New Roman" w:cs="Times New Roman"/>
          <w:bCs/>
          <w:sz w:val="24"/>
          <w:szCs w:val="24"/>
        </w:rPr>
        <w:t xml:space="preserve"> village in Wau Payam, and at </w:t>
      </w:r>
      <w:proofErr w:type="spellStart"/>
      <w:r>
        <w:rPr>
          <w:rFonts w:ascii="Times New Roman" w:eastAsia="Palatino Linotype" w:hAnsi="Times New Roman" w:cs="Times New Roman"/>
          <w:bCs/>
          <w:sz w:val="24"/>
          <w:szCs w:val="24"/>
        </w:rPr>
        <w:lastRenderedPageBreak/>
        <w:t>Maluang</w:t>
      </w:r>
      <w:proofErr w:type="spellEnd"/>
      <w:r>
        <w:rPr>
          <w:rFonts w:ascii="Times New Roman" w:eastAsia="Palatino Linotype" w:hAnsi="Times New Roman" w:cs="Times New Roman"/>
          <w:bCs/>
          <w:sz w:val="24"/>
          <w:szCs w:val="24"/>
        </w:rPr>
        <w:t xml:space="preserve"> and </w:t>
      </w:r>
      <w:proofErr w:type="spellStart"/>
      <w:r>
        <w:rPr>
          <w:rFonts w:ascii="Times New Roman" w:eastAsia="Palatino Linotype" w:hAnsi="Times New Roman" w:cs="Times New Roman"/>
          <w:bCs/>
          <w:sz w:val="24"/>
          <w:szCs w:val="24"/>
        </w:rPr>
        <w:t>Kuerbadeng</w:t>
      </w:r>
      <w:proofErr w:type="spellEnd"/>
      <w:r>
        <w:rPr>
          <w:rFonts w:ascii="Times New Roman" w:eastAsia="Palatino Linotype" w:hAnsi="Times New Roman" w:cs="Times New Roman"/>
          <w:bCs/>
          <w:sz w:val="24"/>
          <w:szCs w:val="24"/>
        </w:rPr>
        <w:t xml:space="preserve"> villages in </w:t>
      </w:r>
      <w:proofErr w:type="spellStart"/>
      <w:r>
        <w:rPr>
          <w:rFonts w:ascii="Times New Roman" w:eastAsia="Palatino Linotype" w:hAnsi="Times New Roman" w:cs="Times New Roman"/>
          <w:bCs/>
          <w:sz w:val="24"/>
          <w:szCs w:val="24"/>
        </w:rPr>
        <w:t>Khorwai</w:t>
      </w:r>
      <w:proofErr w:type="spellEnd"/>
      <w:r>
        <w:rPr>
          <w:rFonts w:ascii="Times New Roman" w:eastAsia="Palatino Linotype" w:hAnsi="Times New Roman" w:cs="Times New Roman"/>
          <w:bCs/>
          <w:sz w:val="24"/>
          <w:szCs w:val="24"/>
        </w:rPr>
        <w:t xml:space="preserve"> Payam in Ayod County. Local youth reportedly mobilized and clashed with the Lou Nuer attackers recovering all the raided cattle. </w:t>
      </w:r>
    </w:p>
    <w:p w14:paraId="42E46782" w14:textId="77777777" w:rsidR="00E90AA8" w:rsidRPr="003D03AD" w:rsidRDefault="00E90AA8" w:rsidP="003D03AD">
      <w:pPr>
        <w:spacing w:after="0" w:line="240" w:lineRule="auto"/>
        <w:contextualSpacing/>
        <w:jc w:val="both"/>
        <w:rPr>
          <w:rFonts w:ascii="Times New Roman" w:eastAsia="Palatino Linotype" w:hAnsi="Times New Roman" w:cs="Times New Roman"/>
          <w:i/>
          <w:iCs/>
        </w:rPr>
      </w:pPr>
    </w:p>
    <w:p w14:paraId="6DE9A6A8" w14:textId="77777777" w:rsidR="003D03AD" w:rsidRDefault="003D03AD" w:rsidP="003D03AD">
      <w:pPr>
        <w:spacing w:after="0" w:line="240" w:lineRule="auto"/>
        <w:contextualSpacing/>
        <w:jc w:val="both"/>
        <w:rPr>
          <w:rFonts w:ascii="Times New Roman" w:eastAsia="Palatino Linotype" w:hAnsi="Times New Roman" w:cs="Times New Roman"/>
          <w:sz w:val="24"/>
          <w:szCs w:val="24"/>
        </w:rPr>
      </w:pPr>
    </w:p>
    <w:p w14:paraId="47618D07" w14:textId="77777777" w:rsidR="003D03AD" w:rsidRPr="003D03AD" w:rsidRDefault="003D03AD" w:rsidP="003D03AD">
      <w:pPr>
        <w:spacing w:after="0" w:line="240" w:lineRule="auto"/>
        <w:contextualSpacing/>
        <w:jc w:val="both"/>
        <w:rPr>
          <w:rFonts w:ascii="Times New Roman" w:eastAsia="Palatino Linotype" w:hAnsi="Times New Roman" w:cs="Times New Roman"/>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B3ED54" w14:textId="77777777" w:rsidR="00BB6C72" w:rsidRPr="008C69D2" w:rsidRDefault="00BB6C72" w:rsidP="008C69D2">
      <w:pPr>
        <w:spacing w:after="0" w:line="240" w:lineRule="auto"/>
        <w:contextualSpacing/>
        <w:jc w:val="both"/>
        <w:rPr>
          <w:rFonts w:ascii="Times New Roman" w:eastAsia="Palatino Linotype" w:hAnsi="Times New Roman" w:cs="Times New Roman"/>
          <w:b/>
          <w:sz w:val="24"/>
          <w:szCs w:val="24"/>
        </w:rPr>
      </w:pPr>
    </w:p>
    <w:p w14:paraId="2171962C" w14:textId="08B7EB5F" w:rsidR="00A77F9E" w:rsidRPr="00E90AA8" w:rsidRDefault="00000000" w:rsidP="00E90AA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4DCAA98E" w14:textId="77777777" w:rsidR="00506CEF" w:rsidRDefault="00506CEF" w:rsidP="00506CEF">
      <w:pPr>
        <w:spacing w:after="0" w:line="240" w:lineRule="auto"/>
        <w:jc w:val="both"/>
        <w:rPr>
          <w:rFonts w:ascii="Times New Roman" w:eastAsia="Palatino Linotype" w:hAnsi="Times New Roman" w:cs="Times New Roman"/>
          <w:b/>
          <w:sz w:val="24"/>
          <w:szCs w:val="24"/>
        </w:rPr>
      </w:pPr>
    </w:p>
    <w:p w14:paraId="7ACA7443" w14:textId="0C214A5D" w:rsidR="00506CEF" w:rsidRDefault="006B3E27" w:rsidP="00506CEF">
      <w:pPr>
        <w:spacing w:after="0" w:line="240" w:lineRule="auto"/>
        <w:contextualSpacing/>
        <w:jc w:val="both"/>
        <w:rPr>
          <w:rFonts w:ascii="Times New Roman" w:eastAsia="Palatino Linotype" w:hAnsi="Times New Roman" w:cs="Times New Roman"/>
          <w:b/>
          <w:sz w:val="24"/>
          <w:szCs w:val="24"/>
        </w:rPr>
      </w:pPr>
      <w:r w:rsidRPr="006B3E27">
        <w:rPr>
          <w:rFonts w:ascii="Times New Roman" w:eastAsia="Palatino Linotype" w:hAnsi="Times New Roman" w:cs="Times New Roman"/>
          <w:b/>
          <w:sz w:val="24"/>
          <w:szCs w:val="24"/>
        </w:rPr>
        <w:t>A 13-year-old Murle girl forced into marriage and raped escapes and seeks refuge with the authorities in Pibor, GPAA</w:t>
      </w:r>
    </w:p>
    <w:p w14:paraId="389B62ED" w14:textId="77777777" w:rsidR="006B3E27" w:rsidRDefault="006B3E27" w:rsidP="00506CEF">
      <w:pPr>
        <w:spacing w:after="0" w:line="240" w:lineRule="auto"/>
        <w:contextualSpacing/>
        <w:jc w:val="both"/>
        <w:rPr>
          <w:rFonts w:ascii="Times New Roman" w:eastAsia="Palatino Linotype" w:hAnsi="Times New Roman" w:cs="Times New Roman"/>
          <w:b/>
          <w:sz w:val="24"/>
          <w:szCs w:val="24"/>
        </w:rPr>
      </w:pPr>
    </w:p>
    <w:p w14:paraId="50304212" w14:textId="2ED2FA40" w:rsidR="00506CEF" w:rsidRDefault="00506CEF" w:rsidP="009854E5">
      <w:pPr>
        <w:spacing w:after="0" w:line="240" w:lineRule="auto"/>
        <w:contextualSpacing/>
        <w:jc w:val="both"/>
        <w:rPr>
          <w:rFonts w:ascii="Times New Roman" w:eastAsia="Palatino Linotype" w:hAnsi="Times New Roman" w:cs="Times New Roman"/>
          <w:bCs/>
          <w:sz w:val="24"/>
          <w:szCs w:val="24"/>
        </w:rPr>
      </w:pPr>
      <w:r w:rsidRPr="002D463A">
        <w:rPr>
          <w:rFonts w:ascii="Times New Roman" w:eastAsia="Palatino Linotype" w:hAnsi="Times New Roman" w:cs="Times New Roman"/>
          <w:bCs/>
          <w:sz w:val="24"/>
          <w:szCs w:val="24"/>
        </w:rPr>
        <w:t xml:space="preserve">On 06 October, </w:t>
      </w:r>
      <w:r w:rsidR="002D463A" w:rsidRPr="002D463A">
        <w:rPr>
          <w:rFonts w:ascii="Times New Roman" w:eastAsia="Palatino Linotype" w:hAnsi="Times New Roman" w:cs="Times New Roman"/>
          <w:bCs/>
          <w:sz w:val="24"/>
          <w:szCs w:val="24"/>
        </w:rPr>
        <w:t xml:space="preserve">HRD </w:t>
      </w:r>
      <w:r w:rsidR="006A4683">
        <w:rPr>
          <w:rFonts w:ascii="Times New Roman" w:eastAsia="Palatino Linotype" w:hAnsi="Times New Roman" w:cs="Times New Roman"/>
          <w:bCs/>
          <w:sz w:val="24"/>
          <w:szCs w:val="24"/>
        </w:rPr>
        <w:t>interviewed a</w:t>
      </w:r>
      <w:r w:rsidR="002D463A">
        <w:rPr>
          <w:rFonts w:ascii="Times New Roman" w:eastAsia="Palatino Linotype" w:hAnsi="Times New Roman" w:cs="Times New Roman"/>
          <w:bCs/>
          <w:sz w:val="24"/>
          <w:szCs w:val="24"/>
        </w:rPr>
        <w:t xml:space="preserve"> 13-year-old Murle girl </w:t>
      </w:r>
      <w:r w:rsidR="006A4683">
        <w:rPr>
          <w:rFonts w:ascii="Times New Roman" w:eastAsia="Palatino Linotype" w:hAnsi="Times New Roman" w:cs="Times New Roman"/>
          <w:bCs/>
          <w:sz w:val="24"/>
          <w:szCs w:val="24"/>
        </w:rPr>
        <w:t>that was</w:t>
      </w:r>
      <w:r w:rsidR="002D463A">
        <w:rPr>
          <w:rFonts w:ascii="Times New Roman" w:eastAsia="Palatino Linotype" w:hAnsi="Times New Roman" w:cs="Times New Roman"/>
          <w:bCs/>
          <w:sz w:val="24"/>
          <w:szCs w:val="24"/>
        </w:rPr>
        <w:t xml:space="preserve"> victim of forced marriage and </w:t>
      </w:r>
      <w:r w:rsidR="006A4683">
        <w:rPr>
          <w:rFonts w:ascii="Times New Roman" w:eastAsia="Palatino Linotype" w:hAnsi="Times New Roman" w:cs="Times New Roman"/>
          <w:bCs/>
          <w:sz w:val="24"/>
          <w:szCs w:val="24"/>
        </w:rPr>
        <w:t>rape</w:t>
      </w:r>
      <w:r w:rsidR="002D463A">
        <w:rPr>
          <w:rFonts w:ascii="Times New Roman" w:eastAsia="Palatino Linotype" w:hAnsi="Times New Roman" w:cs="Times New Roman"/>
          <w:bCs/>
          <w:sz w:val="24"/>
          <w:szCs w:val="24"/>
        </w:rPr>
        <w:t xml:space="preserve"> at the Interim Care Center</w:t>
      </w:r>
      <w:r w:rsidR="003D0094">
        <w:rPr>
          <w:rFonts w:ascii="Times New Roman" w:eastAsia="Palatino Linotype" w:hAnsi="Times New Roman" w:cs="Times New Roman"/>
          <w:bCs/>
          <w:sz w:val="24"/>
          <w:szCs w:val="24"/>
        </w:rPr>
        <w:t xml:space="preserve"> (ICC)</w:t>
      </w:r>
      <w:r w:rsidR="002D463A">
        <w:rPr>
          <w:rFonts w:ascii="Times New Roman" w:eastAsia="Palatino Linotype" w:hAnsi="Times New Roman" w:cs="Times New Roman"/>
          <w:bCs/>
          <w:sz w:val="24"/>
          <w:szCs w:val="24"/>
        </w:rPr>
        <w:t xml:space="preserve"> in Pibor, GPAA. The Director of Gender in the GPAA Ministry of Gender, Child and Social Welfare reported that the girl from </w:t>
      </w:r>
      <w:proofErr w:type="spellStart"/>
      <w:r w:rsidR="002D463A">
        <w:rPr>
          <w:rFonts w:ascii="Times New Roman" w:eastAsia="Palatino Linotype" w:hAnsi="Times New Roman" w:cs="Times New Roman"/>
          <w:bCs/>
          <w:sz w:val="24"/>
          <w:szCs w:val="24"/>
        </w:rPr>
        <w:t>Manythakar</w:t>
      </w:r>
      <w:proofErr w:type="spellEnd"/>
      <w:r w:rsidR="002D463A">
        <w:rPr>
          <w:rFonts w:ascii="Times New Roman" w:eastAsia="Palatino Linotype" w:hAnsi="Times New Roman" w:cs="Times New Roman"/>
          <w:bCs/>
          <w:sz w:val="24"/>
          <w:szCs w:val="24"/>
        </w:rPr>
        <w:t xml:space="preserve"> </w:t>
      </w:r>
      <w:r w:rsidR="00947189">
        <w:rPr>
          <w:rFonts w:ascii="Times New Roman" w:eastAsia="Palatino Linotype" w:hAnsi="Times New Roman" w:cs="Times New Roman"/>
          <w:bCs/>
          <w:sz w:val="24"/>
          <w:szCs w:val="24"/>
        </w:rPr>
        <w:t>village</w:t>
      </w:r>
      <w:r w:rsidR="00492673">
        <w:rPr>
          <w:rFonts w:ascii="Times New Roman" w:eastAsia="Palatino Linotype" w:hAnsi="Times New Roman" w:cs="Times New Roman"/>
          <w:bCs/>
          <w:sz w:val="24"/>
          <w:szCs w:val="24"/>
        </w:rPr>
        <w:t xml:space="preserve">, </w:t>
      </w:r>
      <w:proofErr w:type="spellStart"/>
      <w:r w:rsidR="00947189">
        <w:rPr>
          <w:rFonts w:ascii="Times New Roman" w:eastAsia="Palatino Linotype" w:hAnsi="Times New Roman" w:cs="Times New Roman"/>
          <w:bCs/>
          <w:sz w:val="24"/>
          <w:szCs w:val="24"/>
        </w:rPr>
        <w:t>Bebuzem</w:t>
      </w:r>
      <w:proofErr w:type="spellEnd"/>
      <w:r w:rsidR="00947189">
        <w:rPr>
          <w:rFonts w:ascii="Times New Roman" w:eastAsia="Palatino Linotype" w:hAnsi="Times New Roman" w:cs="Times New Roman"/>
          <w:bCs/>
          <w:sz w:val="24"/>
          <w:szCs w:val="24"/>
        </w:rPr>
        <w:t xml:space="preserve"> </w:t>
      </w:r>
      <w:r w:rsidR="00492673">
        <w:rPr>
          <w:rFonts w:ascii="Times New Roman" w:eastAsia="Palatino Linotype" w:hAnsi="Times New Roman" w:cs="Times New Roman"/>
          <w:bCs/>
          <w:sz w:val="24"/>
          <w:szCs w:val="24"/>
        </w:rPr>
        <w:t>P</w:t>
      </w:r>
      <w:r w:rsidR="002D463A">
        <w:rPr>
          <w:rFonts w:ascii="Times New Roman" w:eastAsia="Palatino Linotype" w:hAnsi="Times New Roman" w:cs="Times New Roman"/>
          <w:bCs/>
          <w:sz w:val="24"/>
          <w:szCs w:val="24"/>
        </w:rPr>
        <w:t>ayam</w:t>
      </w:r>
      <w:r w:rsidR="00492673">
        <w:rPr>
          <w:rFonts w:ascii="Times New Roman" w:eastAsia="Palatino Linotype" w:hAnsi="Times New Roman" w:cs="Times New Roman"/>
          <w:bCs/>
          <w:sz w:val="24"/>
          <w:szCs w:val="24"/>
        </w:rPr>
        <w:t xml:space="preserve">, </w:t>
      </w:r>
      <w:proofErr w:type="spellStart"/>
      <w:r w:rsidR="002D463A">
        <w:rPr>
          <w:rFonts w:ascii="Times New Roman" w:eastAsia="Palatino Linotype" w:hAnsi="Times New Roman" w:cs="Times New Roman"/>
          <w:bCs/>
          <w:sz w:val="24"/>
          <w:szCs w:val="24"/>
        </w:rPr>
        <w:t>Likuangole</w:t>
      </w:r>
      <w:proofErr w:type="spellEnd"/>
      <w:r w:rsidR="002D463A">
        <w:rPr>
          <w:rFonts w:ascii="Times New Roman" w:eastAsia="Palatino Linotype" w:hAnsi="Times New Roman" w:cs="Times New Roman"/>
          <w:bCs/>
          <w:sz w:val="24"/>
          <w:szCs w:val="24"/>
        </w:rPr>
        <w:t xml:space="preserve"> county, GPAA, escaped from forced marriage and arrived the ICC on </w:t>
      </w:r>
      <w:r w:rsidR="00E90AA8">
        <w:rPr>
          <w:rFonts w:ascii="Times New Roman" w:eastAsia="Palatino Linotype" w:hAnsi="Times New Roman" w:cs="Times New Roman"/>
          <w:bCs/>
          <w:sz w:val="24"/>
          <w:szCs w:val="24"/>
        </w:rPr>
        <w:t>0</w:t>
      </w:r>
      <w:r w:rsidR="002D463A">
        <w:rPr>
          <w:rFonts w:ascii="Times New Roman" w:eastAsia="Palatino Linotype" w:hAnsi="Times New Roman" w:cs="Times New Roman"/>
          <w:bCs/>
          <w:sz w:val="24"/>
          <w:szCs w:val="24"/>
        </w:rPr>
        <w:t xml:space="preserve">4 October 2025. According to the girl, </w:t>
      </w:r>
      <w:r w:rsidR="00492673">
        <w:rPr>
          <w:rFonts w:ascii="Times New Roman" w:eastAsia="Palatino Linotype" w:hAnsi="Times New Roman" w:cs="Times New Roman"/>
          <w:bCs/>
          <w:sz w:val="24"/>
          <w:szCs w:val="24"/>
        </w:rPr>
        <w:t>her family accepted</w:t>
      </w:r>
      <w:r w:rsidR="002D463A">
        <w:rPr>
          <w:rFonts w:ascii="Times New Roman" w:eastAsia="Palatino Linotype" w:hAnsi="Times New Roman" w:cs="Times New Roman"/>
          <w:bCs/>
          <w:sz w:val="24"/>
          <w:szCs w:val="24"/>
        </w:rPr>
        <w:t xml:space="preserve"> </w:t>
      </w:r>
      <w:r w:rsidR="00492673">
        <w:rPr>
          <w:rFonts w:ascii="Times New Roman" w:eastAsia="Palatino Linotype" w:hAnsi="Times New Roman" w:cs="Times New Roman"/>
          <w:bCs/>
          <w:sz w:val="24"/>
          <w:szCs w:val="24"/>
        </w:rPr>
        <w:t>12</w:t>
      </w:r>
      <w:r w:rsidR="00492673" w:rsidRPr="00084536">
        <w:rPr>
          <w:rFonts w:ascii="Times New Roman" w:eastAsia="Palatino Linotype" w:hAnsi="Times New Roman" w:cs="Times New Roman"/>
          <w:bCs/>
          <w:sz w:val="24"/>
          <w:szCs w:val="24"/>
        </w:rPr>
        <w:t xml:space="preserve"> cows from </w:t>
      </w:r>
      <w:r w:rsidR="00492673">
        <w:rPr>
          <w:rFonts w:ascii="Times New Roman" w:eastAsia="Palatino Linotype" w:hAnsi="Times New Roman" w:cs="Times New Roman"/>
          <w:bCs/>
          <w:sz w:val="24"/>
          <w:szCs w:val="24"/>
        </w:rPr>
        <w:t xml:space="preserve">a </w:t>
      </w:r>
      <w:proofErr w:type="spellStart"/>
      <w:r w:rsidR="00492673">
        <w:rPr>
          <w:rFonts w:ascii="Times New Roman" w:eastAsia="Palatino Linotype" w:hAnsi="Times New Roman" w:cs="Times New Roman"/>
          <w:bCs/>
          <w:sz w:val="24"/>
          <w:szCs w:val="24"/>
        </w:rPr>
        <w:t>Kurenen</w:t>
      </w:r>
      <w:proofErr w:type="spellEnd"/>
      <w:r w:rsidR="00492673">
        <w:rPr>
          <w:rFonts w:ascii="Times New Roman" w:eastAsia="Palatino Linotype" w:hAnsi="Times New Roman" w:cs="Times New Roman"/>
          <w:bCs/>
          <w:sz w:val="24"/>
          <w:szCs w:val="24"/>
        </w:rPr>
        <w:t xml:space="preserve"> age-set man</w:t>
      </w:r>
      <w:r w:rsidR="00C074E3">
        <w:rPr>
          <w:rFonts w:ascii="Times New Roman" w:eastAsia="Palatino Linotype" w:hAnsi="Times New Roman" w:cs="Times New Roman"/>
          <w:bCs/>
          <w:sz w:val="24"/>
          <w:szCs w:val="24"/>
        </w:rPr>
        <w:t xml:space="preserve">, </w:t>
      </w:r>
      <w:r w:rsidR="00492673">
        <w:rPr>
          <w:rFonts w:ascii="Times New Roman" w:eastAsia="Palatino Linotype" w:hAnsi="Times New Roman" w:cs="Times New Roman"/>
          <w:bCs/>
          <w:sz w:val="24"/>
          <w:szCs w:val="24"/>
        </w:rPr>
        <w:t>aged around 27-year-old, as part of a marriage arrangement with the victim.</w:t>
      </w:r>
      <w:r w:rsidR="009854E5" w:rsidRPr="009854E5">
        <w:t xml:space="preserve"> </w:t>
      </w:r>
      <w:r w:rsidR="009854E5" w:rsidRPr="009854E5">
        <w:rPr>
          <w:rFonts w:ascii="Times New Roman" w:eastAsia="Palatino Linotype" w:hAnsi="Times New Roman" w:cs="Times New Roman"/>
          <w:bCs/>
          <w:sz w:val="24"/>
          <w:szCs w:val="24"/>
        </w:rPr>
        <w:t xml:space="preserve">According to the victim, the perpetrator, accompanied by his age-set friends, abducted her from her home at the beginning of September and took her to his residence in </w:t>
      </w:r>
      <w:proofErr w:type="spellStart"/>
      <w:r w:rsidR="009854E5" w:rsidRPr="009854E5">
        <w:rPr>
          <w:rFonts w:ascii="Times New Roman" w:eastAsia="Palatino Linotype" w:hAnsi="Times New Roman" w:cs="Times New Roman"/>
          <w:bCs/>
          <w:sz w:val="24"/>
          <w:szCs w:val="24"/>
        </w:rPr>
        <w:t>Manythakar</w:t>
      </w:r>
      <w:proofErr w:type="spellEnd"/>
      <w:r w:rsidR="009854E5" w:rsidRPr="009854E5">
        <w:rPr>
          <w:rFonts w:ascii="Times New Roman" w:eastAsia="Palatino Linotype" w:hAnsi="Times New Roman" w:cs="Times New Roman"/>
          <w:bCs/>
          <w:sz w:val="24"/>
          <w:szCs w:val="24"/>
        </w:rPr>
        <w:t xml:space="preserve"> village. She reported that she was forcibly held by the perpetrator for one month before fleeing to Pibor and reporting abdominal pain</w:t>
      </w:r>
      <w:r w:rsidR="009854E5">
        <w:rPr>
          <w:rFonts w:ascii="Times New Roman" w:eastAsia="Palatino Linotype" w:hAnsi="Times New Roman" w:cs="Times New Roman"/>
          <w:bCs/>
          <w:sz w:val="24"/>
          <w:szCs w:val="24"/>
        </w:rPr>
        <w:t xml:space="preserve">, </w:t>
      </w:r>
      <w:r w:rsidR="00492673">
        <w:rPr>
          <w:rFonts w:ascii="Times New Roman" w:eastAsia="Palatino Linotype" w:hAnsi="Times New Roman" w:cs="Times New Roman"/>
          <w:bCs/>
          <w:sz w:val="24"/>
          <w:szCs w:val="24"/>
        </w:rPr>
        <w:t xml:space="preserve">mentioning that </w:t>
      </w:r>
      <w:r w:rsidR="002D463A">
        <w:rPr>
          <w:rFonts w:ascii="Times New Roman" w:eastAsia="Palatino Linotype" w:hAnsi="Times New Roman" w:cs="Times New Roman"/>
          <w:bCs/>
          <w:sz w:val="24"/>
          <w:szCs w:val="24"/>
        </w:rPr>
        <w:t xml:space="preserve">for </w:t>
      </w:r>
      <w:r w:rsidR="009854E5">
        <w:rPr>
          <w:rFonts w:ascii="Times New Roman" w:eastAsia="Palatino Linotype" w:hAnsi="Times New Roman" w:cs="Times New Roman"/>
          <w:bCs/>
          <w:sz w:val="24"/>
          <w:szCs w:val="24"/>
        </w:rPr>
        <w:t>the period she was held captive,</w:t>
      </w:r>
      <w:r w:rsidR="007D6AA3">
        <w:rPr>
          <w:rFonts w:ascii="Times New Roman" w:eastAsia="Palatino Linotype" w:hAnsi="Times New Roman" w:cs="Times New Roman"/>
          <w:bCs/>
          <w:sz w:val="24"/>
          <w:szCs w:val="24"/>
        </w:rPr>
        <w:t xml:space="preserve"> </w:t>
      </w:r>
      <w:r w:rsidR="002D463A">
        <w:rPr>
          <w:rFonts w:ascii="Times New Roman" w:eastAsia="Palatino Linotype" w:hAnsi="Times New Roman" w:cs="Times New Roman"/>
          <w:bCs/>
          <w:sz w:val="24"/>
          <w:szCs w:val="24"/>
        </w:rPr>
        <w:t xml:space="preserve">she was </w:t>
      </w:r>
      <w:r w:rsidR="00492673">
        <w:rPr>
          <w:rFonts w:ascii="Times New Roman" w:eastAsia="Palatino Linotype" w:hAnsi="Times New Roman" w:cs="Times New Roman"/>
          <w:bCs/>
          <w:sz w:val="24"/>
          <w:szCs w:val="24"/>
        </w:rPr>
        <w:t>sexual abused.</w:t>
      </w:r>
    </w:p>
    <w:p w14:paraId="388A826B" w14:textId="77777777" w:rsidR="002D463A" w:rsidRDefault="002D463A" w:rsidP="00506CEF">
      <w:pPr>
        <w:spacing w:after="0" w:line="240" w:lineRule="auto"/>
        <w:contextualSpacing/>
        <w:jc w:val="both"/>
        <w:rPr>
          <w:rFonts w:ascii="Times New Roman" w:eastAsia="Palatino Linotype" w:hAnsi="Times New Roman" w:cs="Times New Roman"/>
          <w:bCs/>
          <w:sz w:val="24"/>
          <w:szCs w:val="24"/>
        </w:rPr>
      </w:pPr>
    </w:p>
    <w:p w14:paraId="684B677E" w14:textId="5B266126" w:rsidR="00D445CC" w:rsidRDefault="009854E5" w:rsidP="009854E5">
      <w:pPr>
        <w:spacing w:after="0" w:line="240" w:lineRule="auto"/>
        <w:contextualSpacing/>
        <w:jc w:val="both"/>
        <w:rPr>
          <w:rFonts w:ascii="Times New Roman" w:eastAsia="Palatino Linotype" w:hAnsi="Times New Roman" w:cs="Times New Roman"/>
          <w:bCs/>
          <w:sz w:val="24"/>
          <w:szCs w:val="24"/>
        </w:rPr>
      </w:pPr>
      <w:r w:rsidRPr="009854E5">
        <w:rPr>
          <w:rFonts w:ascii="Times New Roman" w:eastAsia="Palatino Linotype" w:hAnsi="Times New Roman" w:cs="Times New Roman"/>
          <w:bCs/>
          <w:sz w:val="24"/>
          <w:szCs w:val="24"/>
        </w:rPr>
        <w:t xml:space="preserve">The Director of Gender informed HRD that when one of the women who had accompanied the girl in her escape to Pibor returned to </w:t>
      </w:r>
      <w:proofErr w:type="spellStart"/>
      <w:r w:rsidRPr="009854E5">
        <w:rPr>
          <w:rFonts w:ascii="Times New Roman" w:eastAsia="Palatino Linotype" w:hAnsi="Times New Roman" w:cs="Times New Roman"/>
          <w:bCs/>
          <w:sz w:val="24"/>
          <w:szCs w:val="24"/>
        </w:rPr>
        <w:t>Manythakar</w:t>
      </w:r>
      <w:proofErr w:type="spellEnd"/>
      <w:r w:rsidRPr="009854E5">
        <w:rPr>
          <w:rFonts w:ascii="Times New Roman" w:eastAsia="Palatino Linotype" w:hAnsi="Times New Roman" w:cs="Times New Roman"/>
          <w:bCs/>
          <w:sz w:val="24"/>
          <w:szCs w:val="24"/>
        </w:rPr>
        <w:t xml:space="preserve"> village, she was severely beaten by age-set men, who demanded that she bring the girl back. The Director stated that the woman reported the incident to the Ministry of Gender at the ICC on the morning of </w:t>
      </w:r>
      <w:r>
        <w:rPr>
          <w:rFonts w:ascii="Times New Roman" w:eastAsia="Palatino Linotype" w:hAnsi="Times New Roman" w:cs="Times New Roman"/>
          <w:bCs/>
          <w:sz w:val="24"/>
          <w:szCs w:val="24"/>
        </w:rPr>
        <w:t>0</w:t>
      </w:r>
      <w:r w:rsidRPr="009854E5">
        <w:rPr>
          <w:rFonts w:ascii="Times New Roman" w:eastAsia="Palatino Linotype" w:hAnsi="Times New Roman" w:cs="Times New Roman"/>
          <w:bCs/>
          <w:sz w:val="24"/>
          <w:szCs w:val="24"/>
        </w:rPr>
        <w:t xml:space="preserve">6 October. According to the Director, the Ministry has </w:t>
      </w:r>
      <w:r>
        <w:rPr>
          <w:rFonts w:ascii="Times New Roman" w:eastAsia="Palatino Linotype" w:hAnsi="Times New Roman" w:cs="Times New Roman"/>
          <w:bCs/>
          <w:sz w:val="24"/>
          <w:szCs w:val="24"/>
        </w:rPr>
        <w:t xml:space="preserve">called in </w:t>
      </w:r>
      <w:r w:rsidRPr="009854E5">
        <w:rPr>
          <w:rFonts w:ascii="Times New Roman" w:eastAsia="Palatino Linotype" w:hAnsi="Times New Roman" w:cs="Times New Roman"/>
          <w:bCs/>
          <w:sz w:val="24"/>
          <w:szCs w:val="24"/>
        </w:rPr>
        <w:t>the perpetrator and plans to report him to the police</w:t>
      </w:r>
      <w:r>
        <w:rPr>
          <w:rFonts w:ascii="Times New Roman" w:eastAsia="Palatino Linotype" w:hAnsi="Times New Roman" w:cs="Times New Roman"/>
          <w:bCs/>
          <w:sz w:val="24"/>
          <w:szCs w:val="24"/>
        </w:rPr>
        <w:t xml:space="preserve"> </w:t>
      </w:r>
      <w:r w:rsidRPr="009854E5">
        <w:rPr>
          <w:rFonts w:ascii="Times New Roman" w:eastAsia="Palatino Linotype" w:hAnsi="Times New Roman" w:cs="Times New Roman"/>
          <w:bCs/>
          <w:sz w:val="24"/>
          <w:szCs w:val="24"/>
        </w:rPr>
        <w:t>and has assured that the girl will be referred to a hospital for medical attention.</w:t>
      </w:r>
    </w:p>
    <w:p w14:paraId="4E2D59F5" w14:textId="77777777" w:rsidR="009854E5" w:rsidRDefault="009854E5" w:rsidP="009854E5">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1226D6C8" w14:textId="77777777" w:rsidR="00532BD4" w:rsidRDefault="00000000" w:rsidP="00532BD4">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p>
    <w:p w14:paraId="07C4B0FC" w14:textId="5CC52A99" w:rsidR="00B722B3" w:rsidRPr="00714B15" w:rsidRDefault="009766DB" w:rsidP="00714B15">
      <w:pPr>
        <w:pStyle w:val="NormalWeb"/>
        <w:jc w:val="lowKashida"/>
      </w:pPr>
      <w:r>
        <w:t xml:space="preserve"> </w:t>
      </w:r>
    </w:p>
    <w:sectPr w:rsidR="00B722B3" w:rsidRPr="00714B15">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8D07" w14:textId="77777777" w:rsidR="00D8240E" w:rsidRDefault="00D8240E">
      <w:pPr>
        <w:spacing w:line="240" w:lineRule="auto"/>
      </w:pPr>
      <w:r>
        <w:separator/>
      </w:r>
    </w:p>
  </w:endnote>
  <w:endnote w:type="continuationSeparator" w:id="0">
    <w:p w14:paraId="08A6C55E" w14:textId="77777777" w:rsidR="00D8240E" w:rsidRDefault="00D82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FF8B" w14:textId="77777777" w:rsidR="00D8240E" w:rsidRDefault="00D8240E">
      <w:pPr>
        <w:spacing w:after="0"/>
      </w:pPr>
      <w:r>
        <w:separator/>
      </w:r>
    </w:p>
  </w:footnote>
  <w:footnote w:type="continuationSeparator" w:id="0">
    <w:p w14:paraId="7CADDC89" w14:textId="77777777" w:rsidR="00D8240E" w:rsidRDefault="00D824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B2DA9"/>
    <w:rsid w:val="001C1F95"/>
    <w:rsid w:val="001C7C4C"/>
    <w:rsid w:val="001D0246"/>
    <w:rsid w:val="001D2CC9"/>
    <w:rsid w:val="001D31CC"/>
    <w:rsid w:val="001D5B48"/>
    <w:rsid w:val="001D641B"/>
    <w:rsid w:val="001E0781"/>
    <w:rsid w:val="001E096F"/>
    <w:rsid w:val="001E0FB0"/>
    <w:rsid w:val="001E0FBE"/>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B0E0C"/>
    <w:rsid w:val="002C2E71"/>
    <w:rsid w:val="002C71D1"/>
    <w:rsid w:val="002C7D78"/>
    <w:rsid w:val="002C7E68"/>
    <w:rsid w:val="002D463A"/>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5EA9"/>
    <w:rsid w:val="00316B70"/>
    <w:rsid w:val="00320392"/>
    <w:rsid w:val="00320A11"/>
    <w:rsid w:val="00322B01"/>
    <w:rsid w:val="0032434D"/>
    <w:rsid w:val="003246B4"/>
    <w:rsid w:val="0032526F"/>
    <w:rsid w:val="0032721B"/>
    <w:rsid w:val="00327C47"/>
    <w:rsid w:val="00327D39"/>
    <w:rsid w:val="00330ACC"/>
    <w:rsid w:val="00330BD1"/>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0094"/>
    <w:rsid w:val="003D03AD"/>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2F9"/>
    <w:rsid w:val="004848A3"/>
    <w:rsid w:val="004848C9"/>
    <w:rsid w:val="00484BE2"/>
    <w:rsid w:val="00484FB2"/>
    <w:rsid w:val="00492673"/>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E2B"/>
    <w:rsid w:val="004E6417"/>
    <w:rsid w:val="004F4F17"/>
    <w:rsid w:val="004F5540"/>
    <w:rsid w:val="00501B38"/>
    <w:rsid w:val="00502DEE"/>
    <w:rsid w:val="00504933"/>
    <w:rsid w:val="00506CEF"/>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685F"/>
    <w:rsid w:val="00580801"/>
    <w:rsid w:val="00582BB4"/>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B0"/>
    <w:rsid w:val="005C5750"/>
    <w:rsid w:val="005D0512"/>
    <w:rsid w:val="005D0786"/>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BED"/>
    <w:rsid w:val="00695A8D"/>
    <w:rsid w:val="0069687C"/>
    <w:rsid w:val="006A0EDC"/>
    <w:rsid w:val="006A382E"/>
    <w:rsid w:val="006A4683"/>
    <w:rsid w:val="006A4722"/>
    <w:rsid w:val="006A72EC"/>
    <w:rsid w:val="006B1C0E"/>
    <w:rsid w:val="006B2CF0"/>
    <w:rsid w:val="006B3E27"/>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D6AA3"/>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99D"/>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0A25"/>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47189"/>
    <w:rsid w:val="00956254"/>
    <w:rsid w:val="00960333"/>
    <w:rsid w:val="009603E0"/>
    <w:rsid w:val="00963B61"/>
    <w:rsid w:val="00963E17"/>
    <w:rsid w:val="00970BAC"/>
    <w:rsid w:val="0097225D"/>
    <w:rsid w:val="00972476"/>
    <w:rsid w:val="00972F71"/>
    <w:rsid w:val="00975652"/>
    <w:rsid w:val="009766DB"/>
    <w:rsid w:val="00981D06"/>
    <w:rsid w:val="009839D1"/>
    <w:rsid w:val="00985247"/>
    <w:rsid w:val="009854E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77F9E"/>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22B3"/>
    <w:rsid w:val="00B74046"/>
    <w:rsid w:val="00B74A38"/>
    <w:rsid w:val="00B74C1E"/>
    <w:rsid w:val="00B76656"/>
    <w:rsid w:val="00B76898"/>
    <w:rsid w:val="00B80039"/>
    <w:rsid w:val="00B875D8"/>
    <w:rsid w:val="00B87CAB"/>
    <w:rsid w:val="00B87EB6"/>
    <w:rsid w:val="00B93E4D"/>
    <w:rsid w:val="00BA0562"/>
    <w:rsid w:val="00BA2540"/>
    <w:rsid w:val="00BA5404"/>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074E3"/>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65C3E"/>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240E"/>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0AA8"/>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CEF"/>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250208">
      <w:bodyDiv w:val="1"/>
      <w:marLeft w:val="0"/>
      <w:marRight w:val="0"/>
      <w:marTop w:val="0"/>
      <w:marBottom w:val="0"/>
      <w:divBdr>
        <w:top w:val="none" w:sz="0" w:space="0" w:color="auto"/>
        <w:left w:val="none" w:sz="0" w:space="0" w:color="auto"/>
        <w:bottom w:val="none" w:sz="0" w:space="0" w:color="auto"/>
        <w:right w:val="none" w:sz="0" w:space="0" w:color="auto"/>
      </w:divBdr>
    </w:div>
    <w:div w:id="1060833843">
      <w:bodyDiv w:val="1"/>
      <w:marLeft w:val="0"/>
      <w:marRight w:val="0"/>
      <w:marTop w:val="0"/>
      <w:marBottom w:val="0"/>
      <w:divBdr>
        <w:top w:val="none" w:sz="0" w:space="0" w:color="auto"/>
        <w:left w:val="none" w:sz="0" w:space="0" w:color="auto"/>
        <w:bottom w:val="none" w:sz="0" w:space="0" w:color="auto"/>
        <w:right w:val="none" w:sz="0" w:space="0" w:color="auto"/>
      </w:divBdr>
    </w:div>
    <w:div w:id="1117061208">
      <w:bodyDiv w:val="1"/>
      <w:marLeft w:val="0"/>
      <w:marRight w:val="0"/>
      <w:marTop w:val="0"/>
      <w:marBottom w:val="0"/>
      <w:divBdr>
        <w:top w:val="none" w:sz="0" w:space="0" w:color="auto"/>
        <w:left w:val="none" w:sz="0" w:space="0" w:color="auto"/>
        <w:bottom w:val="none" w:sz="0" w:space="0" w:color="auto"/>
        <w:right w:val="none" w:sz="0" w:space="0" w:color="auto"/>
      </w:divBdr>
    </w:div>
    <w:div w:id="1406223000">
      <w:bodyDiv w:val="1"/>
      <w:marLeft w:val="0"/>
      <w:marRight w:val="0"/>
      <w:marTop w:val="0"/>
      <w:marBottom w:val="0"/>
      <w:divBdr>
        <w:top w:val="none" w:sz="0" w:space="0" w:color="auto"/>
        <w:left w:val="none" w:sz="0" w:space="0" w:color="auto"/>
        <w:bottom w:val="none" w:sz="0" w:space="0" w:color="auto"/>
        <w:right w:val="none" w:sz="0" w:space="0" w:color="auto"/>
      </w:divBdr>
    </w:div>
    <w:div w:id="1626735507">
      <w:bodyDiv w:val="1"/>
      <w:marLeft w:val="0"/>
      <w:marRight w:val="0"/>
      <w:marTop w:val="0"/>
      <w:marBottom w:val="0"/>
      <w:divBdr>
        <w:top w:val="none" w:sz="0" w:space="0" w:color="auto"/>
        <w:left w:val="none" w:sz="0" w:space="0" w:color="auto"/>
        <w:bottom w:val="none" w:sz="0" w:space="0" w:color="auto"/>
        <w:right w:val="none" w:sz="0" w:space="0" w:color="auto"/>
      </w:divBdr>
    </w:div>
    <w:div w:id="1778133710">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3</cp:revision>
  <dcterms:created xsi:type="dcterms:W3CDTF">2025-10-06T15:10:00Z</dcterms:created>
  <dcterms:modified xsi:type="dcterms:W3CDTF">2025-10-06T15:14:00Z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