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4pt;height:30.1pt" o:ole="" o:preferrelative="t" stroked="f">
            <v:imagedata r:id="rId11" o:title=""/>
          </v:rect>
          <o:OLEObject Type="Embed" ProgID="StaticMetafile" ShapeID="rectole0000000000" DrawAspect="Content" ObjectID="_1821447208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3E566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5662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 w:rsidRPr="003E5662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3E566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3C2A5359" w:rsidR="00F64818" w:rsidRPr="003E566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5662">
        <w:rPr>
          <w:rFonts w:ascii="Times New Roman" w:eastAsia="Times New Roman" w:hAnsi="Times New Roman" w:cs="Times New Roman"/>
          <w:b/>
          <w:sz w:val="24"/>
          <w:szCs w:val="24"/>
        </w:rPr>
        <w:t xml:space="preserve">Bor </w:t>
      </w:r>
      <w:r w:rsidR="00C86453" w:rsidRPr="003E5662">
        <w:rPr>
          <w:rFonts w:ascii="Times New Roman" w:eastAsia="Times New Roman" w:hAnsi="Times New Roman" w:cs="Times New Roman"/>
          <w:b/>
          <w:sz w:val="24"/>
          <w:szCs w:val="24"/>
        </w:rPr>
        <w:t>Field Office Daily Report</w:t>
      </w:r>
    </w:p>
    <w:p w14:paraId="6EBDF5E5" w14:textId="77777777" w:rsidR="00C86453" w:rsidRPr="003E566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2E3633A" w:rsidR="00F64818" w:rsidRPr="00FC061F" w:rsidRDefault="003E5662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E5662">
        <w:rPr>
          <w:rFonts w:ascii="Times New Roman" w:eastAsia="Times New Roman" w:hAnsi="Times New Roman" w:cs="Times New Roman"/>
          <w:b/>
          <w:sz w:val="24"/>
          <w:szCs w:val="24"/>
        </w:rPr>
        <w:t>08</w:t>
      </w:r>
      <w:r w:rsidR="00C86453" w:rsidRPr="003E5662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26B9EA5B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663137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2DC207E" w14:textId="77777777" w:rsidR="00664585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E1E70F8" w14:textId="03B31E6C" w:rsidR="003E5662" w:rsidRDefault="003E5662" w:rsidP="003E566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 w:rsidRPr="003E5662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  <w:t>Follow-up:</w:t>
      </w:r>
      <w:r w:rsidRPr="003E5662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victim</w:t>
      </w: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of SGBV in Ayod County</w:t>
      </w:r>
      <w:r w:rsidRPr="003E5662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was transferred to Juba for specialized medical treatment</w:t>
      </w: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 (Ref</w:t>
      </w:r>
      <w:r w:rsidR="007D580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. DSR 11-09-2025)</w:t>
      </w:r>
    </w:p>
    <w:p w14:paraId="2B056E25" w14:textId="77777777" w:rsidR="007D5801" w:rsidRPr="007D5801" w:rsidRDefault="007D5801" w:rsidP="007D5801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464DF087" w14:textId="3AEC1A06" w:rsidR="007D5801" w:rsidRPr="00D5409F" w:rsidRDefault="00F6593F" w:rsidP="003E566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A </w:t>
      </w:r>
      <w:r w:rsidR="007D580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14 year-old girl allegedly rape in Uror County and sought refuge in Duk County, Jonglei State</w:t>
      </w:r>
    </w:p>
    <w:p w14:paraId="7475DDCA" w14:textId="77777777" w:rsidR="00DB228E" w:rsidRPr="00DB228E" w:rsidRDefault="00DB228E" w:rsidP="00DB228E">
      <w:pPr>
        <w:pStyle w:val="ListParagraph"/>
        <w:spacing w:after="0" w:line="240" w:lineRule="auto"/>
        <w:ind w:left="1440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332A0F74" w14:textId="77777777" w:rsidR="00317446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2809E974" w14:textId="77777777" w:rsidR="00D65025" w:rsidRDefault="00D6502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AA5BFD9" w14:textId="77777777" w:rsidR="00F244FF" w:rsidRDefault="00F244FF" w:rsidP="00F244FF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262E74" w14:textId="77777777" w:rsidR="0061114A" w:rsidRPr="0061114A" w:rsidRDefault="0061114A" w:rsidP="0061114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1114A">
        <w:rPr>
          <w:rFonts w:asciiTheme="majorBidi" w:eastAsia="Palatino Linotype" w:hAnsiTheme="majorBidi" w:cstheme="majorBidi"/>
          <w:b/>
          <w:bCs/>
          <w:sz w:val="24"/>
          <w:szCs w:val="24"/>
        </w:rPr>
        <w:t>Follow-up:</w:t>
      </w:r>
      <w:r w:rsidRPr="0061114A">
        <w:rPr>
          <w:rFonts w:asciiTheme="majorBidi" w:eastAsia="Palatino Linotype" w:hAnsiTheme="majorBidi" w:cstheme="majorBidi"/>
          <w:b/>
          <w:sz w:val="24"/>
          <w:szCs w:val="24"/>
        </w:rPr>
        <w:t xml:space="preserve"> victim of SGBV in Ayod County was transferred to Juba for specialized medical treatment (Ref. DSR 11-09-2025)</w:t>
      </w:r>
    </w:p>
    <w:p w14:paraId="1C635030" w14:textId="77777777" w:rsidR="00F83A21" w:rsidRDefault="00F83A21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AE96146" w14:textId="0EE1E3C4" w:rsidR="006D22F1" w:rsidRDefault="006D22F1" w:rsidP="00F83A2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F6593F">
        <w:rPr>
          <w:rFonts w:ascii="Times New Roman" w:eastAsia="Palatino Linotype" w:hAnsi="Times New Roman" w:cs="Times New Roman"/>
          <w:bCs/>
          <w:sz w:val="24"/>
          <w:szCs w:val="24"/>
        </w:rPr>
        <w:t>8</w:t>
      </w:r>
      <w:r w:rsidR="00C620F3">
        <w:rPr>
          <w:rFonts w:ascii="Times New Roman" w:eastAsia="Palatino Linotype" w:hAnsi="Times New Roman" w:cs="Times New Roman"/>
          <w:bCs/>
          <w:sz w:val="24"/>
          <w:szCs w:val="24"/>
        </w:rPr>
        <w:t xml:space="preserve"> October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received information from </w:t>
      </w:r>
      <w:r w:rsidR="00C620F3">
        <w:rPr>
          <w:rFonts w:ascii="Times New Roman" w:eastAsia="Palatino Linotype" w:hAnsi="Times New Roman" w:cs="Times New Roman"/>
          <w:bCs/>
          <w:sz w:val="24"/>
          <w:szCs w:val="24"/>
        </w:rPr>
        <w:t>authorities in Jonglei State and Duk that 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15-year-old </w:t>
      </w:r>
      <w:r w:rsidR="00F6593F">
        <w:rPr>
          <w:rFonts w:ascii="Times New Roman" w:eastAsia="Palatino Linotype" w:hAnsi="Times New Roman" w:cs="Times New Roman"/>
          <w:bCs/>
          <w:sz w:val="24"/>
          <w:szCs w:val="24"/>
        </w:rPr>
        <w:t xml:space="preserve">Lou Nuer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girl </w:t>
      </w:r>
      <w:r w:rsidR="00C620F3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was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sexually </w:t>
      </w:r>
      <w:r w:rsidR="00C620F3">
        <w:rPr>
          <w:rFonts w:ascii="Times New Roman" w:eastAsia="Palatino Linotype" w:hAnsi="Times New Roman" w:cs="Times New Roman"/>
          <w:bCs/>
          <w:sz w:val="24"/>
          <w:szCs w:val="24"/>
        </w:rPr>
        <w:t>abused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9 September in Ayod, Ayod County </w:t>
      </w:r>
      <w:r w:rsidR="00F6593F">
        <w:rPr>
          <w:rFonts w:ascii="Times New Roman" w:eastAsia="Palatino Linotype" w:hAnsi="Times New Roman" w:cs="Times New Roman"/>
          <w:bCs/>
          <w:sz w:val="24"/>
          <w:szCs w:val="24"/>
        </w:rPr>
        <w:t>(see DSR from1-09-2025) was transferred by ICRC to Juba on 6 October to receive further medical treatment.</w:t>
      </w:r>
    </w:p>
    <w:p w14:paraId="4F9E4E5E" w14:textId="77777777" w:rsidR="006D22F1" w:rsidRDefault="006D22F1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D736861" w14:textId="6621E790" w:rsidR="00F6593F" w:rsidRPr="0061114A" w:rsidRDefault="00F6593F" w:rsidP="00F6593F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61114A">
        <w:rPr>
          <w:rFonts w:asciiTheme="majorBidi" w:eastAsia="Palatino Linotype" w:hAnsiTheme="majorBidi" w:cstheme="majorBidi"/>
          <w:b/>
          <w:sz w:val="24"/>
          <w:szCs w:val="24"/>
        </w:rPr>
        <w:t xml:space="preserve">A </w:t>
      </w:r>
      <w:r w:rsidR="00975C2B" w:rsidRPr="0061114A">
        <w:rPr>
          <w:rFonts w:asciiTheme="majorBidi" w:eastAsia="Palatino Linotype" w:hAnsiTheme="majorBidi" w:cstheme="majorBidi"/>
          <w:b/>
          <w:sz w:val="24"/>
          <w:szCs w:val="24"/>
        </w:rPr>
        <w:t>14-year-old</w:t>
      </w:r>
      <w:r w:rsidRPr="0061114A">
        <w:rPr>
          <w:rFonts w:asciiTheme="majorBidi" w:eastAsia="Palatino Linotype" w:hAnsiTheme="majorBidi" w:cstheme="majorBidi"/>
          <w:b/>
          <w:sz w:val="24"/>
          <w:szCs w:val="24"/>
        </w:rPr>
        <w:t xml:space="preserve"> girl allegedly rape in Uror County and sought refuge in Duk County, Jonglei State</w:t>
      </w:r>
    </w:p>
    <w:p w14:paraId="53FC3468" w14:textId="77777777" w:rsidR="00F6593F" w:rsidRDefault="00F6593F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EC84346" w14:textId="6AD2937D" w:rsidR="00975C2B" w:rsidRDefault="00F6593F" w:rsidP="004E4A7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8 October HRD received information from community authorities in Jonglei State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social workers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an unknown date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 minor girl aged 1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>4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years-old from 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>Lou Nuer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was subjected to sexual violence by 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>her father in Modit Payam, Uror County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, Jonglei State. Reportedly, the survivor was in 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>her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residence when the perpetrator raped her. </w:t>
      </w:r>
      <w:r w:rsidR="00595423" w:rsidRPr="00595423">
        <w:rPr>
          <w:rFonts w:ascii="Times New Roman" w:eastAsia="Palatino Linotype" w:hAnsi="Times New Roman" w:cs="Times New Roman"/>
          <w:bCs/>
          <w:sz w:val="24"/>
          <w:szCs w:val="24"/>
        </w:rPr>
        <w:t>According to sources, the survivor fled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her house</w:t>
      </w:r>
      <w:r w:rsidR="00595423" w:rsidRPr="00595423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foot 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>arriving in the house of her brother last week in</w:t>
      </w:r>
      <w:r w:rsidR="00595423" w:rsidRPr="0059542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 xml:space="preserve">Duk Padiet, </w:t>
      </w:r>
      <w:r w:rsidR="00595423" w:rsidRPr="00595423">
        <w:rPr>
          <w:rFonts w:ascii="Times New Roman" w:eastAsia="Palatino Linotype" w:hAnsi="Times New Roman" w:cs="Times New Roman"/>
          <w:bCs/>
          <w:sz w:val="24"/>
          <w:szCs w:val="24"/>
        </w:rPr>
        <w:t>Duk County,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 xml:space="preserve"> Jonglei State</w:t>
      </w:r>
      <w:r w:rsidR="00595423" w:rsidRPr="00595423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seeking protectio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="00975C2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According to the protection partners, 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="00595423">
        <w:rPr>
          <w:rFonts w:ascii="Times New Roman" w:eastAsia="Palatino Linotype" w:hAnsi="Times New Roman" w:cs="Times New Roman"/>
          <w:bCs/>
          <w:sz w:val="24"/>
          <w:szCs w:val="24"/>
        </w:rPr>
        <w:t xml:space="preserve"> brother of the victim 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 the crime to </w:t>
      </w:r>
      <w:r w:rsidR="00595423">
        <w:rPr>
          <w:rFonts w:ascii="Times New Roman" w:eastAsia="Palatino Linotype" w:hAnsi="Times New Roman" w:cs="Times New Roman"/>
          <w:bCs/>
          <w:sz w:val="24"/>
          <w:szCs w:val="24"/>
        </w:rPr>
        <w:t xml:space="preserve">social workers 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authorities in Duk that contacted UNICEF GBV team in Juba to provide </w:t>
      </w:r>
      <w:r w:rsidR="00975C2B" w:rsidRPr="00975C2B">
        <w:rPr>
          <w:rFonts w:ascii="Times New Roman" w:eastAsia="Palatino Linotype" w:hAnsi="Times New Roman" w:cs="Times New Roman"/>
          <w:bCs/>
          <w:sz w:val="24"/>
          <w:szCs w:val="24"/>
        </w:rPr>
        <w:t>specialized treatment</w:t>
      </w:r>
      <w:r w:rsidR="0061114A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4E4A7B" w:rsidRPr="004E4A7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Reportedly, the victim will be transferred </w:t>
      </w:r>
      <w:r w:rsidR="004E4A7B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Juba </w:t>
      </w:r>
      <w:r w:rsidR="004E4A7B" w:rsidRPr="004E4A7B">
        <w:rPr>
          <w:rFonts w:ascii="Times New Roman" w:eastAsia="Palatino Linotype" w:hAnsi="Times New Roman" w:cs="Times New Roman"/>
          <w:bCs/>
          <w:sz w:val="24"/>
          <w:szCs w:val="24"/>
        </w:rPr>
        <w:t>for further treatment due to severe symptoms consistent with PTSD.</w:t>
      </w:r>
    </w:p>
    <w:p w14:paraId="3FDD1BD3" w14:textId="77777777" w:rsidR="00F6593F" w:rsidRPr="00942C63" w:rsidRDefault="00F6593F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47420" w14:textId="77777777" w:rsidR="00271CC8" w:rsidRDefault="00271CC8" w:rsidP="00182875">
      <w:pPr>
        <w:spacing w:after="0" w:line="240" w:lineRule="auto"/>
      </w:pPr>
      <w:r>
        <w:separator/>
      </w:r>
    </w:p>
  </w:endnote>
  <w:endnote w:type="continuationSeparator" w:id="0">
    <w:p w14:paraId="34369507" w14:textId="77777777" w:rsidR="00271CC8" w:rsidRDefault="00271CC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24A45" w14:textId="77777777" w:rsidR="00271CC8" w:rsidRDefault="00271CC8" w:rsidP="00182875">
      <w:pPr>
        <w:spacing w:after="0" w:line="240" w:lineRule="auto"/>
      </w:pPr>
      <w:r>
        <w:separator/>
      </w:r>
    </w:p>
  </w:footnote>
  <w:footnote w:type="continuationSeparator" w:id="0">
    <w:p w14:paraId="2C903AF8" w14:textId="77777777" w:rsidR="00271CC8" w:rsidRDefault="00271CC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14F8"/>
    <w:multiLevelType w:val="hybridMultilevel"/>
    <w:tmpl w:val="6266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61C3CF8"/>
    <w:multiLevelType w:val="hybridMultilevel"/>
    <w:tmpl w:val="5FAA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460046"/>
    <w:multiLevelType w:val="hybridMultilevel"/>
    <w:tmpl w:val="6FDE1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F5A78"/>
    <w:multiLevelType w:val="hybridMultilevel"/>
    <w:tmpl w:val="063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2141262602">
    <w:abstractNumId w:val="1"/>
  </w:num>
  <w:num w:numId="4" w16cid:durableId="1774008468">
    <w:abstractNumId w:val="4"/>
  </w:num>
  <w:num w:numId="5" w16cid:durableId="1867598650">
    <w:abstractNumId w:val="2"/>
  </w:num>
  <w:num w:numId="6" w16cid:durableId="1389064595">
    <w:abstractNumId w:val="5"/>
  </w:num>
  <w:num w:numId="7" w16cid:durableId="1090195182">
    <w:abstractNumId w:val="7"/>
  </w:num>
  <w:num w:numId="8" w16cid:durableId="9006768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32EAC"/>
    <w:rsid w:val="0004023A"/>
    <w:rsid w:val="00044DE4"/>
    <w:rsid w:val="0004664A"/>
    <w:rsid w:val="00047C90"/>
    <w:rsid w:val="00053404"/>
    <w:rsid w:val="000544DD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7B78"/>
    <w:rsid w:val="000D2523"/>
    <w:rsid w:val="000D2987"/>
    <w:rsid w:val="000D4781"/>
    <w:rsid w:val="000D5B92"/>
    <w:rsid w:val="000E4F02"/>
    <w:rsid w:val="000E5F62"/>
    <w:rsid w:val="000E7759"/>
    <w:rsid w:val="000F0211"/>
    <w:rsid w:val="000F380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227"/>
    <w:rsid w:val="00155A28"/>
    <w:rsid w:val="00164924"/>
    <w:rsid w:val="00164B19"/>
    <w:rsid w:val="001709B4"/>
    <w:rsid w:val="001762BB"/>
    <w:rsid w:val="001802AB"/>
    <w:rsid w:val="00181012"/>
    <w:rsid w:val="00182875"/>
    <w:rsid w:val="00183500"/>
    <w:rsid w:val="00185085"/>
    <w:rsid w:val="00185DC9"/>
    <w:rsid w:val="00190A2A"/>
    <w:rsid w:val="001A502D"/>
    <w:rsid w:val="001A53D3"/>
    <w:rsid w:val="001A588A"/>
    <w:rsid w:val="001A6627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262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1CC8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7DB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673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5366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D6821"/>
    <w:rsid w:val="003E0490"/>
    <w:rsid w:val="003E3C77"/>
    <w:rsid w:val="003E5662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36C2"/>
    <w:rsid w:val="00445E9B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3B40"/>
    <w:rsid w:val="004A7FC9"/>
    <w:rsid w:val="004B0E42"/>
    <w:rsid w:val="004B2308"/>
    <w:rsid w:val="004B4008"/>
    <w:rsid w:val="004B55EA"/>
    <w:rsid w:val="004C0402"/>
    <w:rsid w:val="004C0BF8"/>
    <w:rsid w:val="004C0E38"/>
    <w:rsid w:val="004D1193"/>
    <w:rsid w:val="004D1403"/>
    <w:rsid w:val="004D4DCE"/>
    <w:rsid w:val="004E18DB"/>
    <w:rsid w:val="004E1B8C"/>
    <w:rsid w:val="004E29F7"/>
    <w:rsid w:val="004E4A7B"/>
    <w:rsid w:val="004E6417"/>
    <w:rsid w:val="004F4EF0"/>
    <w:rsid w:val="004F4F17"/>
    <w:rsid w:val="004F5540"/>
    <w:rsid w:val="00504933"/>
    <w:rsid w:val="00511C5D"/>
    <w:rsid w:val="00514309"/>
    <w:rsid w:val="00514C5E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7831"/>
    <w:rsid w:val="00547B4B"/>
    <w:rsid w:val="00551202"/>
    <w:rsid w:val="005535BC"/>
    <w:rsid w:val="00553ECA"/>
    <w:rsid w:val="00560F36"/>
    <w:rsid w:val="00561610"/>
    <w:rsid w:val="0056570F"/>
    <w:rsid w:val="0057286D"/>
    <w:rsid w:val="005741AC"/>
    <w:rsid w:val="005762AD"/>
    <w:rsid w:val="0057685F"/>
    <w:rsid w:val="00580801"/>
    <w:rsid w:val="00582BB4"/>
    <w:rsid w:val="00586475"/>
    <w:rsid w:val="005864F3"/>
    <w:rsid w:val="00590207"/>
    <w:rsid w:val="00592639"/>
    <w:rsid w:val="00595423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4D9F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114A"/>
    <w:rsid w:val="00612F1E"/>
    <w:rsid w:val="0061325A"/>
    <w:rsid w:val="00616B6D"/>
    <w:rsid w:val="00620699"/>
    <w:rsid w:val="00621AE8"/>
    <w:rsid w:val="0062274A"/>
    <w:rsid w:val="00623ACD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1A24"/>
    <w:rsid w:val="00663137"/>
    <w:rsid w:val="00664585"/>
    <w:rsid w:val="006645E2"/>
    <w:rsid w:val="00665CDF"/>
    <w:rsid w:val="00665FE0"/>
    <w:rsid w:val="006663A8"/>
    <w:rsid w:val="00666912"/>
    <w:rsid w:val="00672EA2"/>
    <w:rsid w:val="00673605"/>
    <w:rsid w:val="00676D85"/>
    <w:rsid w:val="006773ED"/>
    <w:rsid w:val="0068366B"/>
    <w:rsid w:val="00683F3E"/>
    <w:rsid w:val="006865B4"/>
    <w:rsid w:val="00693819"/>
    <w:rsid w:val="0069687C"/>
    <w:rsid w:val="006A0890"/>
    <w:rsid w:val="006A0EDC"/>
    <w:rsid w:val="006A3452"/>
    <w:rsid w:val="006A4722"/>
    <w:rsid w:val="006A72EC"/>
    <w:rsid w:val="006B2CF0"/>
    <w:rsid w:val="006C3311"/>
    <w:rsid w:val="006C493F"/>
    <w:rsid w:val="006C5A83"/>
    <w:rsid w:val="006D22F1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24CF7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A6A0C"/>
    <w:rsid w:val="007B05AC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801"/>
    <w:rsid w:val="007D5A58"/>
    <w:rsid w:val="007D63FC"/>
    <w:rsid w:val="007E7C58"/>
    <w:rsid w:val="007F4566"/>
    <w:rsid w:val="007F5A10"/>
    <w:rsid w:val="007F5C4D"/>
    <w:rsid w:val="007F5FA9"/>
    <w:rsid w:val="007F7432"/>
    <w:rsid w:val="0080163B"/>
    <w:rsid w:val="00810A55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0699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76740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546D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46E0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75C2B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0D8"/>
    <w:rsid w:val="00A001A0"/>
    <w:rsid w:val="00A00BA4"/>
    <w:rsid w:val="00A046C8"/>
    <w:rsid w:val="00A146A2"/>
    <w:rsid w:val="00A25907"/>
    <w:rsid w:val="00A277A4"/>
    <w:rsid w:val="00A30A8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6EDB"/>
    <w:rsid w:val="00B04E78"/>
    <w:rsid w:val="00B05CF1"/>
    <w:rsid w:val="00B07B8F"/>
    <w:rsid w:val="00B11A7B"/>
    <w:rsid w:val="00B11C49"/>
    <w:rsid w:val="00B12FF8"/>
    <w:rsid w:val="00B158E6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1592"/>
    <w:rsid w:val="00B54147"/>
    <w:rsid w:val="00B55CF5"/>
    <w:rsid w:val="00B57765"/>
    <w:rsid w:val="00B66CF4"/>
    <w:rsid w:val="00B74046"/>
    <w:rsid w:val="00B74A38"/>
    <w:rsid w:val="00B74C1E"/>
    <w:rsid w:val="00B76898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D7F"/>
    <w:rsid w:val="00BF2FD2"/>
    <w:rsid w:val="00BF32FD"/>
    <w:rsid w:val="00BF65B7"/>
    <w:rsid w:val="00BF7C9B"/>
    <w:rsid w:val="00C0188A"/>
    <w:rsid w:val="00C05774"/>
    <w:rsid w:val="00C12239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20F3"/>
    <w:rsid w:val="00C639B3"/>
    <w:rsid w:val="00C659DC"/>
    <w:rsid w:val="00C66DF6"/>
    <w:rsid w:val="00C715F4"/>
    <w:rsid w:val="00C7271F"/>
    <w:rsid w:val="00C822E3"/>
    <w:rsid w:val="00C84967"/>
    <w:rsid w:val="00C85157"/>
    <w:rsid w:val="00C86453"/>
    <w:rsid w:val="00C87742"/>
    <w:rsid w:val="00C925F5"/>
    <w:rsid w:val="00C97428"/>
    <w:rsid w:val="00CA1374"/>
    <w:rsid w:val="00CA28F9"/>
    <w:rsid w:val="00CA5DA1"/>
    <w:rsid w:val="00CB2CA0"/>
    <w:rsid w:val="00CB3DCA"/>
    <w:rsid w:val="00CB4C43"/>
    <w:rsid w:val="00CB5A7F"/>
    <w:rsid w:val="00CB6E7D"/>
    <w:rsid w:val="00CC0C19"/>
    <w:rsid w:val="00CC2569"/>
    <w:rsid w:val="00CC42F4"/>
    <w:rsid w:val="00CD0AFE"/>
    <w:rsid w:val="00CD12FC"/>
    <w:rsid w:val="00CD5A70"/>
    <w:rsid w:val="00CD768B"/>
    <w:rsid w:val="00CE244A"/>
    <w:rsid w:val="00CE34D6"/>
    <w:rsid w:val="00CE4A3B"/>
    <w:rsid w:val="00CE79B1"/>
    <w:rsid w:val="00CF2E02"/>
    <w:rsid w:val="00CF2FC7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5409F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464F"/>
    <w:rsid w:val="00D95AC4"/>
    <w:rsid w:val="00D96B1B"/>
    <w:rsid w:val="00DA2E07"/>
    <w:rsid w:val="00DA2E92"/>
    <w:rsid w:val="00DA4910"/>
    <w:rsid w:val="00DA5156"/>
    <w:rsid w:val="00DB0B03"/>
    <w:rsid w:val="00DB0F80"/>
    <w:rsid w:val="00DB228E"/>
    <w:rsid w:val="00DB6869"/>
    <w:rsid w:val="00DB6CF0"/>
    <w:rsid w:val="00DC3DA4"/>
    <w:rsid w:val="00DC41B4"/>
    <w:rsid w:val="00DC482F"/>
    <w:rsid w:val="00DC6F11"/>
    <w:rsid w:val="00DD1A09"/>
    <w:rsid w:val="00DD56C5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16909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49CA"/>
    <w:rsid w:val="00E55B42"/>
    <w:rsid w:val="00E5728D"/>
    <w:rsid w:val="00E57F8F"/>
    <w:rsid w:val="00E60805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0B25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46C8"/>
    <w:rsid w:val="00F347A5"/>
    <w:rsid w:val="00F37648"/>
    <w:rsid w:val="00F37E92"/>
    <w:rsid w:val="00F42D08"/>
    <w:rsid w:val="00F47035"/>
    <w:rsid w:val="00F533B4"/>
    <w:rsid w:val="00F54E92"/>
    <w:rsid w:val="00F6178C"/>
    <w:rsid w:val="00F63AA0"/>
    <w:rsid w:val="00F64818"/>
    <w:rsid w:val="00F6593F"/>
    <w:rsid w:val="00F70F67"/>
    <w:rsid w:val="00F72B28"/>
    <w:rsid w:val="00F72BBA"/>
    <w:rsid w:val="00F74E8D"/>
    <w:rsid w:val="00F754ED"/>
    <w:rsid w:val="00F7657F"/>
    <w:rsid w:val="00F83A21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D2C7B"/>
    <w:rsid w:val="00FD532C"/>
    <w:rsid w:val="00FD61E9"/>
    <w:rsid w:val="00FE3F89"/>
    <w:rsid w:val="00FE5EC5"/>
    <w:rsid w:val="00FF188C"/>
    <w:rsid w:val="00FF2C9E"/>
    <w:rsid w:val="00FF369B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Beatriz Brasiliano Oliveira Da Silva</cp:lastModifiedBy>
  <cp:revision>4</cp:revision>
  <cp:lastPrinted>2024-09-18T12:16:00Z</cp:lastPrinted>
  <dcterms:created xsi:type="dcterms:W3CDTF">2025-10-08T14:47:00Z</dcterms:created>
  <dcterms:modified xsi:type="dcterms:W3CDTF">2025-10-08T14:47:00Z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