
<file path=[Content_Types].xml><?xml version="1.0" encoding="utf-8"?>
<Types xmlns="http://schemas.openxmlformats.org/package/2006/content-types">
  <Default Extension="bin" ContentType="application/vnd.openxmlformats-officedocument.oleObjec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311957" w14:textId="77777777" w:rsidR="00B64525" w:rsidRDefault="00F45956">
      <w:pPr>
        <w:spacing w:after="0" w:line="240" w:lineRule="auto"/>
        <w:jc w:val="center"/>
        <w:rPr>
          <w:rFonts w:ascii="Times New Roman" w:eastAsia="Times New Roman" w:hAnsi="Times New Roman" w:cs="Times New Roman"/>
          <w:spacing w:val="-5"/>
          <w:position w:val="-4"/>
          <w:sz w:val="24"/>
          <w:szCs w:val="24"/>
        </w:rPr>
      </w:pPr>
      <w:r>
        <w:rPr>
          <w:rFonts w:ascii="Times New Roman" w:eastAsia="Times New Roman" w:hAnsi="Times New Roman" w:cs="Times New Roman"/>
          <w:spacing w:val="-10"/>
          <w:sz w:val="24"/>
          <w:szCs w:val="24"/>
        </w:rPr>
        <w:t xml:space="preserve">UNITED NATIONS   </w:t>
      </w:r>
      <w:r>
        <w:rPr>
          <w:rFonts w:ascii="Times New Roman" w:eastAsia="Times New Roman" w:hAnsi="Times New Roman" w:cs="Times New Roman"/>
          <w:spacing w:val="-5"/>
          <w:sz w:val="24"/>
          <w:szCs w:val="24"/>
        </w:rPr>
        <w:t xml:space="preserve"> </w:t>
      </w:r>
      <w:r>
        <w:rPr>
          <w:rFonts w:ascii="Times New Roman" w:eastAsia="Calibri" w:hAnsi="Times New Roman" w:cs="Times New Roman"/>
          <w:sz w:val="24"/>
          <w:szCs w:val="24"/>
        </w:rPr>
        <w:object w:dxaOrig="720" w:dyaOrig="600" w14:anchorId="4305ED78">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6pt;height:30pt" o:ole="">
            <v:imagedata r:id="rId8" o:title=""/>
          </v:shape>
          <o:OLEObject Type="Embed" ProgID="StaticMetafile" ShapeID="_x0000_i1025" DrawAspect="Content" ObjectID="_1821444436" r:id="rId9"/>
        </w:object>
      </w:r>
      <w:r>
        <w:rPr>
          <w:rFonts w:ascii="Times New Roman" w:eastAsia="Times New Roman" w:hAnsi="Times New Roman" w:cs="Times New Roman"/>
          <w:position w:val="-4"/>
          <w:sz w:val="24"/>
          <w:szCs w:val="24"/>
        </w:rPr>
        <w:t xml:space="preserve">      </w:t>
      </w:r>
      <w:r>
        <w:rPr>
          <w:rFonts w:ascii="Times New Roman" w:eastAsia="Times New Roman" w:hAnsi="Times New Roman" w:cs="Times New Roman"/>
          <w:spacing w:val="-10"/>
          <w:position w:val="-4"/>
          <w:sz w:val="24"/>
          <w:szCs w:val="24"/>
        </w:rPr>
        <w:t xml:space="preserve"> </w:t>
      </w:r>
      <w:r>
        <w:rPr>
          <w:rFonts w:ascii="Times New Roman" w:eastAsia="Times New Roman" w:hAnsi="Times New Roman" w:cs="Times New Roman" w:hint="cs"/>
          <w:b/>
          <w:position w:val="-4"/>
          <w:sz w:val="24"/>
          <w:szCs w:val="24"/>
          <w:rtl/>
        </w:rPr>
        <w:t>ألأمم المتحدة</w:t>
      </w:r>
    </w:p>
    <w:p w14:paraId="6FA608ED" w14:textId="77777777" w:rsidR="00B64525" w:rsidRDefault="00F45956">
      <w:pPr>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b/>
          <w:i/>
          <w:sz w:val="24"/>
          <w:szCs w:val="24"/>
        </w:rPr>
        <w:tab/>
      </w:r>
      <w:r>
        <w:rPr>
          <w:rFonts w:ascii="Times New Roman" w:eastAsia="Times New Roman" w:hAnsi="Times New Roman" w:cs="Times New Roman"/>
          <w:sz w:val="24"/>
          <w:szCs w:val="24"/>
        </w:rPr>
        <w:t>United Nations Mission in South Sudan (UNMISS)</w:t>
      </w:r>
    </w:p>
    <w:p w14:paraId="4FB162A2" w14:textId="77777777" w:rsidR="00B64525" w:rsidRDefault="00B64525">
      <w:pPr>
        <w:spacing w:after="0" w:line="240" w:lineRule="auto"/>
        <w:jc w:val="center"/>
        <w:rPr>
          <w:rFonts w:ascii="Times New Roman" w:eastAsia="Times New Roman" w:hAnsi="Times New Roman" w:cs="Times New Roman"/>
          <w:b/>
          <w:sz w:val="24"/>
          <w:szCs w:val="24"/>
        </w:rPr>
      </w:pPr>
    </w:p>
    <w:p w14:paraId="6321C87A" w14:textId="77777777"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Human Rights Division (HRD)</w:t>
      </w:r>
    </w:p>
    <w:p w14:paraId="2214D22E" w14:textId="77777777" w:rsidR="00B64525" w:rsidRDefault="00B64525">
      <w:pPr>
        <w:spacing w:after="0" w:line="240" w:lineRule="auto"/>
        <w:jc w:val="center"/>
        <w:rPr>
          <w:rFonts w:ascii="Times New Roman" w:eastAsia="Times New Roman" w:hAnsi="Times New Roman" w:cs="Times New Roman"/>
          <w:b/>
          <w:sz w:val="21"/>
          <w:szCs w:val="21"/>
        </w:rPr>
      </w:pPr>
    </w:p>
    <w:p w14:paraId="13CFEABB" w14:textId="335BE7F6" w:rsidR="00B64525" w:rsidRDefault="00F45956">
      <w:pPr>
        <w:spacing w:after="0" w:line="240" w:lineRule="auto"/>
        <w:jc w:val="center"/>
        <w:rPr>
          <w:rFonts w:ascii="Times New Roman" w:eastAsia="Times New Roman" w:hAnsi="Times New Roman" w:cs="Times New Roman"/>
          <w:b/>
          <w:sz w:val="24"/>
          <w:szCs w:val="24"/>
        </w:rPr>
      </w:pPr>
      <w:r>
        <w:rPr>
          <w:rFonts w:ascii="Times New Roman" w:eastAsia="Times New Roman" w:hAnsi="Times New Roman" w:cs="Times New Roman"/>
          <w:b/>
          <w:sz w:val="24"/>
          <w:szCs w:val="24"/>
        </w:rPr>
        <w:t>2025-</w:t>
      </w:r>
      <w:r w:rsidR="00D038C8">
        <w:rPr>
          <w:rFonts w:ascii="Times New Roman" w:eastAsia="Times New Roman" w:hAnsi="Times New Roman" w:cs="Times New Roman"/>
          <w:b/>
          <w:sz w:val="24"/>
          <w:szCs w:val="24"/>
        </w:rPr>
        <w:t>1</w:t>
      </w:r>
      <w:r>
        <w:rPr>
          <w:rFonts w:ascii="Times New Roman" w:eastAsia="Times New Roman" w:hAnsi="Times New Roman" w:cs="Times New Roman"/>
          <w:b/>
          <w:sz w:val="24"/>
          <w:szCs w:val="24"/>
        </w:rPr>
        <w:t>0-</w:t>
      </w:r>
      <w:r w:rsidR="00D038C8">
        <w:rPr>
          <w:rFonts w:ascii="Times New Roman" w:eastAsia="Times New Roman" w:hAnsi="Times New Roman" w:cs="Times New Roman"/>
          <w:b/>
          <w:sz w:val="24"/>
          <w:szCs w:val="24"/>
        </w:rPr>
        <w:t>0</w:t>
      </w:r>
      <w:r w:rsidR="001C6B1E">
        <w:rPr>
          <w:rFonts w:ascii="Times New Roman" w:eastAsia="Times New Roman" w:hAnsi="Times New Roman" w:cs="Times New Roman"/>
          <w:b/>
          <w:sz w:val="24"/>
          <w:szCs w:val="24"/>
        </w:rPr>
        <w:t>8</w:t>
      </w:r>
      <w:r>
        <w:rPr>
          <w:rFonts w:ascii="Times New Roman" w:eastAsia="Times New Roman" w:hAnsi="Times New Roman" w:cs="Times New Roman"/>
          <w:b/>
          <w:sz w:val="24"/>
          <w:szCs w:val="24"/>
        </w:rPr>
        <w:t xml:space="preserve"> Rumbek Field Office Daily Report</w:t>
      </w:r>
    </w:p>
    <w:p w14:paraId="2A6CCE5E" w14:textId="77777777" w:rsidR="00B64525" w:rsidRDefault="00B64525">
      <w:pPr>
        <w:spacing w:after="0" w:line="240" w:lineRule="auto"/>
        <w:jc w:val="both"/>
        <w:rPr>
          <w:rFonts w:ascii="Times New Roman" w:eastAsia="Calibri" w:hAnsi="Times New Roman" w:cs="Times New Roman"/>
          <w:sz w:val="24"/>
          <w:szCs w:val="24"/>
        </w:rPr>
      </w:pPr>
    </w:p>
    <w:p w14:paraId="2B35BC19" w14:textId="77777777" w:rsidR="00B64525" w:rsidRDefault="00F45956">
      <w:pPr>
        <w:spacing w:after="0" w:line="240" w:lineRule="auto"/>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Highlights</w:t>
      </w:r>
    </w:p>
    <w:p w14:paraId="7B1A831E" w14:textId="4460493E" w:rsidR="00D038C8" w:rsidRPr="001C6B1E" w:rsidRDefault="001C6B1E" w:rsidP="002547E8">
      <w:pPr>
        <w:pStyle w:val="ListParagraph"/>
        <w:numPr>
          <w:ilvl w:val="0"/>
          <w:numId w:val="1"/>
        </w:numPr>
        <w:spacing w:after="0" w:line="240" w:lineRule="auto"/>
        <w:jc w:val="both"/>
        <w:rPr>
          <w:rFonts w:ascii="Times New Roman" w:eastAsia="Calibri" w:hAnsi="Times New Roman" w:cs="Times New Roman"/>
          <w:i/>
          <w:iCs/>
          <w:sz w:val="24"/>
          <w:szCs w:val="24"/>
        </w:rPr>
      </w:pPr>
      <w:r w:rsidRPr="001C6B1E">
        <w:rPr>
          <w:rFonts w:ascii="Times New Roman" w:hAnsi="Times New Roman" w:cs="Times New Roman"/>
          <w:i/>
          <w:iCs/>
          <w:sz w:val="24"/>
          <w:szCs w:val="24"/>
        </w:rPr>
        <w:t xml:space="preserve">A group of armed men suspected to be </w:t>
      </w:r>
      <w:proofErr w:type="spellStart"/>
      <w:r w:rsidRPr="001C6B1E">
        <w:rPr>
          <w:rFonts w:ascii="Times New Roman" w:hAnsi="Times New Roman" w:cs="Times New Roman"/>
          <w:i/>
          <w:iCs/>
          <w:sz w:val="24"/>
          <w:szCs w:val="24"/>
        </w:rPr>
        <w:t>Nyuong</w:t>
      </w:r>
      <w:proofErr w:type="spellEnd"/>
      <w:r w:rsidRPr="001C6B1E">
        <w:rPr>
          <w:rFonts w:ascii="Times New Roman" w:hAnsi="Times New Roman" w:cs="Times New Roman"/>
          <w:i/>
          <w:iCs/>
          <w:sz w:val="24"/>
          <w:szCs w:val="24"/>
        </w:rPr>
        <w:t xml:space="preserve"> Nuer youths from </w:t>
      </w:r>
      <w:proofErr w:type="spellStart"/>
      <w:r w:rsidRPr="001C6B1E">
        <w:rPr>
          <w:rFonts w:ascii="Times New Roman" w:hAnsi="Times New Roman" w:cs="Times New Roman"/>
          <w:i/>
          <w:iCs/>
          <w:sz w:val="24"/>
          <w:szCs w:val="24"/>
        </w:rPr>
        <w:t>Panyijar</w:t>
      </w:r>
      <w:proofErr w:type="spellEnd"/>
      <w:r w:rsidRPr="001C6B1E">
        <w:rPr>
          <w:rFonts w:ascii="Times New Roman" w:hAnsi="Times New Roman" w:cs="Times New Roman"/>
          <w:i/>
          <w:iCs/>
          <w:sz w:val="24"/>
          <w:szCs w:val="24"/>
        </w:rPr>
        <w:t xml:space="preserve"> County of Unity State </w:t>
      </w:r>
      <w:r w:rsidR="00A87AD2">
        <w:rPr>
          <w:rFonts w:ascii="Times New Roman" w:hAnsi="Times New Roman" w:cs="Times New Roman"/>
          <w:i/>
          <w:iCs/>
          <w:sz w:val="24"/>
          <w:szCs w:val="24"/>
        </w:rPr>
        <w:t xml:space="preserve">alleged to have </w:t>
      </w:r>
      <w:r w:rsidRPr="001C6B1E">
        <w:rPr>
          <w:rFonts w:ascii="Times New Roman" w:hAnsi="Times New Roman" w:cs="Times New Roman"/>
          <w:i/>
          <w:iCs/>
          <w:sz w:val="24"/>
          <w:szCs w:val="24"/>
        </w:rPr>
        <w:t xml:space="preserve">temporary abducted two girls aged approximately 17, from the Gak clan of the </w:t>
      </w:r>
      <w:proofErr w:type="spellStart"/>
      <w:r w:rsidRPr="001C6B1E">
        <w:rPr>
          <w:rFonts w:ascii="Times New Roman" w:hAnsi="Times New Roman" w:cs="Times New Roman"/>
          <w:i/>
          <w:iCs/>
          <w:sz w:val="24"/>
          <w:szCs w:val="24"/>
        </w:rPr>
        <w:t>Pakam</w:t>
      </w:r>
      <w:proofErr w:type="spellEnd"/>
      <w:r w:rsidRPr="001C6B1E">
        <w:rPr>
          <w:rFonts w:ascii="Times New Roman" w:hAnsi="Times New Roman" w:cs="Times New Roman"/>
          <w:i/>
          <w:iCs/>
          <w:sz w:val="24"/>
          <w:szCs w:val="24"/>
        </w:rPr>
        <w:t xml:space="preserve"> section, under the Dinka </w:t>
      </w:r>
      <w:proofErr w:type="spellStart"/>
      <w:r w:rsidRPr="001C6B1E">
        <w:rPr>
          <w:rFonts w:ascii="Times New Roman" w:hAnsi="Times New Roman" w:cs="Times New Roman"/>
          <w:i/>
          <w:iCs/>
          <w:sz w:val="24"/>
          <w:szCs w:val="24"/>
        </w:rPr>
        <w:t>Agaar</w:t>
      </w:r>
      <w:proofErr w:type="spellEnd"/>
      <w:r w:rsidRPr="001C6B1E">
        <w:rPr>
          <w:rFonts w:ascii="Times New Roman" w:hAnsi="Times New Roman" w:cs="Times New Roman"/>
          <w:i/>
          <w:iCs/>
          <w:sz w:val="24"/>
          <w:szCs w:val="24"/>
        </w:rPr>
        <w:t xml:space="preserve"> community, near their home village of Pok, located in Pok Payam, under Rumbek North County of Lakes State</w:t>
      </w:r>
    </w:p>
    <w:p w14:paraId="3715DCA1" w14:textId="77777777" w:rsidR="00D038C8" w:rsidRPr="001C6B1E" w:rsidRDefault="00D038C8" w:rsidP="00D038C8">
      <w:pPr>
        <w:pStyle w:val="ListParagraph"/>
        <w:spacing w:after="0" w:line="240" w:lineRule="auto"/>
        <w:jc w:val="both"/>
        <w:rPr>
          <w:rFonts w:ascii="Times New Roman" w:eastAsia="Calibri" w:hAnsi="Times New Roman" w:cs="Times New Roman"/>
          <w:sz w:val="24"/>
          <w:szCs w:val="24"/>
        </w:rPr>
      </w:pPr>
    </w:p>
    <w:p w14:paraId="42AD2FF3" w14:textId="77777777" w:rsidR="00B64525" w:rsidRPr="001C6B1E" w:rsidRDefault="00F45956">
      <w:pPr>
        <w:numPr>
          <w:ilvl w:val="0"/>
          <w:numId w:val="2"/>
        </w:numPr>
        <w:spacing w:after="0" w:line="240" w:lineRule="auto"/>
        <w:ind w:left="284"/>
        <w:contextualSpacing/>
        <w:jc w:val="both"/>
        <w:rPr>
          <w:rFonts w:ascii="Times New Roman" w:eastAsia="Calibri" w:hAnsi="Times New Roman" w:cs="Times New Roman"/>
          <w:b/>
          <w:bCs/>
          <w:sz w:val="24"/>
          <w:szCs w:val="24"/>
        </w:rPr>
      </w:pPr>
      <w:r w:rsidRPr="001C6B1E">
        <w:rPr>
          <w:rFonts w:ascii="Times New Roman" w:eastAsia="Calibri" w:hAnsi="Times New Roman" w:cs="Times New Roman"/>
          <w:b/>
          <w:bCs/>
          <w:sz w:val="24"/>
          <w:szCs w:val="24"/>
        </w:rPr>
        <w:t>Political and Security Updates</w:t>
      </w:r>
    </w:p>
    <w:p w14:paraId="091566C8" w14:textId="77777777" w:rsidR="00B64525" w:rsidRPr="001C6B1E"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Human Rights in the Electoral Process</w:t>
      </w:r>
    </w:p>
    <w:p w14:paraId="25E7F952" w14:textId="77777777" w:rsidR="001C6B1E" w:rsidRPr="001C6B1E" w:rsidRDefault="00F45956" w:rsidP="001C6B1E">
      <w:pPr>
        <w:numPr>
          <w:ilvl w:val="0"/>
          <w:numId w:val="2"/>
        </w:numPr>
        <w:spacing w:after="0" w:line="240" w:lineRule="auto"/>
        <w:ind w:left="284"/>
        <w:contextualSpacing/>
        <w:jc w:val="both"/>
        <w:rPr>
          <w:rFonts w:ascii="Times New Roman" w:eastAsia="Palatino Linotype" w:hAnsi="Times New Roman" w:cs="Times New Roman"/>
          <w:b/>
          <w:sz w:val="24"/>
          <w:szCs w:val="24"/>
        </w:rPr>
      </w:pPr>
      <w:r w:rsidRPr="001C6B1E">
        <w:rPr>
          <w:rFonts w:ascii="Times New Roman" w:eastAsia="Palatino Linotype" w:hAnsi="Times New Roman" w:cs="Times New Roman"/>
          <w:b/>
          <w:sz w:val="24"/>
          <w:szCs w:val="24"/>
        </w:rPr>
        <w:t>Conflict-Related Violations/Abuse</w:t>
      </w:r>
      <w:r w:rsidR="00F121A2" w:rsidRPr="001C6B1E">
        <w:rPr>
          <w:rFonts w:ascii="Times New Roman" w:eastAsia="Palatino Linotype" w:hAnsi="Times New Roman" w:cs="Times New Roman"/>
          <w:b/>
          <w:sz w:val="24"/>
          <w:szCs w:val="24"/>
        </w:rPr>
        <w:t>s</w:t>
      </w:r>
    </w:p>
    <w:p w14:paraId="7A5F1671"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Cs/>
          <w:sz w:val="24"/>
          <w:szCs w:val="24"/>
        </w:rPr>
      </w:pPr>
    </w:p>
    <w:p w14:paraId="74C384D3" w14:textId="2C611D22"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r w:rsidRPr="001C6B1E">
        <w:rPr>
          <w:rFonts w:ascii="Times New Roman" w:hAnsi="Times New Roman" w:cs="Times New Roman"/>
          <w:sz w:val="24"/>
          <w:szCs w:val="24"/>
          <w:u w:val="single"/>
        </w:rPr>
        <w:t xml:space="preserve">A group of armed men suspected to be </w:t>
      </w:r>
      <w:proofErr w:type="spellStart"/>
      <w:r w:rsidRPr="001C6B1E">
        <w:rPr>
          <w:rFonts w:ascii="Times New Roman" w:hAnsi="Times New Roman" w:cs="Times New Roman"/>
          <w:sz w:val="24"/>
          <w:szCs w:val="24"/>
          <w:u w:val="single"/>
        </w:rPr>
        <w:t>Nyuong</w:t>
      </w:r>
      <w:proofErr w:type="spellEnd"/>
      <w:r w:rsidRPr="001C6B1E">
        <w:rPr>
          <w:rFonts w:ascii="Times New Roman" w:hAnsi="Times New Roman" w:cs="Times New Roman"/>
          <w:sz w:val="24"/>
          <w:szCs w:val="24"/>
          <w:u w:val="single"/>
        </w:rPr>
        <w:t xml:space="preserve"> Nuer youths from </w:t>
      </w:r>
      <w:proofErr w:type="spellStart"/>
      <w:r w:rsidRPr="001C6B1E">
        <w:rPr>
          <w:rFonts w:ascii="Times New Roman" w:hAnsi="Times New Roman" w:cs="Times New Roman"/>
          <w:sz w:val="24"/>
          <w:szCs w:val="24"/>
          <w:u w:val="single"/>
        </w:rPr>
        <w:t>Panyijar</w:t>
      </w:r>
      <w:proofErr w:type="spellEnd"/>
      <w:r w:rsidRPr="001C6B1E">
        <w:rPr>
          <w:rFonts w:ascii="Times New Roman" w:hAnsi="Times New Roman" w:cs="Times New Roman"/>
          <w:sz w:val="24"/>
          <w:szCs w:val="24"/>
          <w:u w:val="single"/>
        </w:rPr>
        <w:t xml:space="preserve"> County of Unity State</w:t>
      </w:r>
      <w:r w:rsidR="00A87AD2">
        <w:rPr>
          <w:rFonts w:ascii="Times New Roman" w:hAnsi="Times New Roman" w:cs="Times New Roman"/>
          <w:sz w:val="24"/>
          <w:szCs w:val="24"/>
          <w:u w:val="single"/>
        </w:rPr>
        <w:t xml:space="preserve"> alleged to have </w:t>
      </w:r>
      <w:r w:rsidRPr="001C6B1E">
        <w:rPr>
          <w:rFonts w:ascii="Times New Roman" w:hAnsi="Times New Roman" w:cs="Times New Roman"/>
          <w:sz w:val="24"/>
          <w:szCs w:val="24"/>
          <w:u w:val="single"/>
        </w:rPr>
        <w:t xml:space="preserve">temporary abducted two girls aged approximately 17, from the Gak clan of the </w:t>
      </w:r>
      <w:proofErr w:type="spellStart"/>
      <w:r w:rsidRPr="001C6B1E">
        <w:rPr>
          <w:rFonts w:ascii="Times New Roman" w:hAnsi="Times New Roman" w:cs="Times New Roman"/>
          <w:sz w:val="24"/>
          <w:szCs w:val="24"/>
          <w:u w:val="single"/>
        </w:rPr>
        <w:t>Pakam</w:t>
      </w:r>
      <w:proofErr w:type="spellEnd"/>
      <w:r w:rsidRPr="001C6B1E">
        <w:rPr>
          <w:rFonts w:ascii="Times New Roman" w:hAnsi="Times New Roman" w:cs="Times New Roman"/>
          <w:sz w:val="24"/>
          <w:szCs w:val="24"/>
          <w:u w:val="single"/>
        </w:rPr>
        <w:t xml:space="preserve"> section, under the Dinka </w:t>
      </w:r>
      <w:proofErr w:type="spellStart"/>
      <w:r w:rsidRPr="001C6B1E">
        <w:rPr>
          <w:rFonts w:ascii="Times New Roman" w:hAnsi="Times New Roman" w:cs="Times New Roman"/>
          <w:sz w:val="24"/>
          <w:szCs w:val="24"/>
          <w:u w:val="single"/>
        </w:rPr>
        <w:t>Agaar</w:t>
      </w:r>
      <w:proofErr w:type="spellEnd"/>
      <w:r w:rsidRPr="001C6B1E">
        <w:rPr>
          <w:rFonts w:ascii="Times New Roman" w:hAnsi="Times New Roman" w:cs="Times New Roman"/>
          <w:sz w:val="24"/>
          <w:szCs w:val="24"/>
          <w:u w:val="single"/>
        </w:rPr>
        <w:t xml:space="preserve"> community, near their home village of Pok, located in Pok Payam, under Rumbek North County of Lakes State</w:t>
      </w:r>
    </w:p>
    <w:p w14:paraId="18A311C7"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p>
    <w:p w14:paraId="309C62A3" w14:textId="79239C2C"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r w:rsidRPr="001C6B1E">
        <w:rPr>
          <w:rFonts w:ascii="Times New Roman" w:hAnsi="Times New Roman" w:cs="Times New Roman"/>
          <w:sz w:val="24"/>
          <w:szCs w:val="24"/>
        </w:rPr>
        <w:t xml:space="preserve">On 8 October 2025, HRD received information from secondary sources (including a member of civil society and a traditional authority from the </w:t>
      </w:r>
      <w:proofErr w:type="spellStart"/>
      <w:r w:rsidRPr="001C6B1E">
        <w:rPr>
          <w:rFonts w:ascii="Times New Roman" w:hAnsi="Times New Roman" w:cs="Times New Roman"/>
          <w:sz w:val="24"/>
          <w:szCs w:val="24"/>
        </w:rPr>
        <w:t>Pakam</w:t>
      </w:r>
      <w:proofErr w:type="spellEnd"/>
      <w:r w:rsidRPr="001C6B1E">
        <w:rPr>
          <w:rFonts w:ascii="Times New Roman" w:hAnsi="Times New Roman" w:cs="Times New Roman"/>
          <w:sz w:val="24"/>
          <w:szCs w:val="24"/>
        </w:rPr>
        <w:t xml:space="preserve"> section of the Dinka </w:t>
      </w:r>
      <w:proofErr w:type="spellStart"/>
      <w:r w:rsidRPr="001C6B1E">
        <w:rPr>
          <w:rFonts w:ascii="Times New Roman" w:hAnsi="Times New Roman" w:cs="Times New Roman"/>
          <w:sz w:val="24"/>
          <w:szCs w:val="24"/>
        </w:rPr>
        <w:t>Agaar</w:t>
      </w:r>
      <w:proofErr w:type="spellEnd"/>
      <w:r w:rsidRPr="001C6B1E">
        <w:rPr>
          <w:rFonts w:ascii="Times New Roman" w:hAnsi="Times New Roman" w:cs="Times New Roman"/>
          <w:sz w:val="24"/>
          <w:szCs w:val="24"/>
        </w:rPr>
        <w:t xml:space="preserve"> community, all based of Rumbek town) to the effect that on 4 October, a group of armed men suspected to be </w:t>
      </w:r>
      <w:proofErr w:type="spellStart"/>
      <w:r w:rsidRPr="001C6B1E">
        <w:rPr>
          <w:rFonts w:ascii="Times New Roman" w:hAnsi="Times New Roman" w:cs="Times New Roman"/>
          <w:sz w:val="24"/>
          <w:szCs w:val="24"/>
        </w:rPr>
        <w:t>Nyuong</w:t>
      </w:r>
      <w:proofErr w:type="spellEnd"/>
      <w:r w:rsidRPr="001C6B1E">
        <w:rPr>
          <w:rFonts w:ascii="Times New Roman" w:hAnsi="Times New Roman" w:cs="Times New Roman"/>
          <w:sz w:val="24"/>
          <w:szCs w:val="24"/>
        </w:rPr>
        <w:t xml:space="preserve"> Nuer youths from </w:t>
      </w:r>
      <w:proofErr w:type="spellStart"/>
      <w:r w:rsidRPr="001C6B1E">
        <w:rPr>
          <w:rFonts w:ascii="Times New Roman" w:hAnsi="Times New Roman" w:cs="Times New Roman"/>
          <w:sz w:val="24"/>
          <w:szCs w:val="24"/>
        </w:rPr>
        <w:t>Panyijar</w:t>
      </w:r>
      <w:proofErr w:type="spellEnd"/>
      <w:r w:rsidRPr="001C6B1E">
        <w:rPr>
          <w:rFonts w:ascii="Times New Roman" w:hAnsi="Times New Roman" w:cs="Times New Roman"/>
          <w:sz w:val="24"/>
          <w:szCs w:val="24"/>
        </w:rPr>
        <w:t xml:space="preserve"> County of Unity State </w:t>
      </w:r>
      <w:r w:rsidR="00A87AD2">
        <w:rPr>
          <w:rFonts w:ascii="Times New Roman" w:hAnsi="Times New Roman" w:cs="Times New Roman"/>
          <w:sz w:val="24"/>
          <w:szCs w:val="24"/>
        </w:rPr>
        <w:t xml:space="preserve">allegedly </w:t>
      </w:r>
      <w:r w:rsidRPr="001C6B1E">
        <w:rPr>
          <w:rFonts w:ascii="Times New Roman" w:hAnsi="Times New Roman" w:cs="Times New Roman"/>
          <w:sz w:val="24"/>
          <w:szCs w:val="24"/>
        </w:rPr>
        <w:t xml:space="preserve">abducted two girls aged approximately 17, from the Gak clan of the </w:t>
      </w:r>
      <w:proofErr w:type="spellStart"/>
      <w:r w:rsidRPr="001C6B1E">
        <w:rPr>
          <w:rFonts w:ascii="Times New Roman" w:hAnsi="Times New Roman" w:cs="Times New Roman"/>
          <w:sz w:val="24"/>
          <w:szCs w:val="24"/>
        </w:rPr>
        <w:t>Pakam</w:t>
      </w:r>
      <w:proofErr w:type="spellEnd"/>
      <w:r w:rsidRPr="001C6B1E">
        <w:rPr>
          <w:rFonts w:ascii="Times New Roman" w:hAnsi="Times New Roman" w:cs="Times New Roman"/>
          <w:sz w:val="24"/>
          <w:szCs w:val="24"/>
        </w:rPr>
        <w:t xml:space="preserve"> section, under the Dinka </w:t>
      </w:r>
      <w:proofErr w:type="spellStart"/>
      <w:r w:rsidRPr="001C6B1E">
        <w:rPr>
          <w:rFonts w:ascii="Times New Roman" w:hAnsi="Times New Roman" w:cs="Times New Roman"/>
          <w:sz w:val="24"/>
          <w:szCs w:val="24"/>
        </w:rPr>
        <w:t>Agaar</w:t>
      </w:r>
      <w:proofErr w:type="spellEnd"/>
      <w:r w:rsidRPr="001C6B1E">
        <w:rPr>
          <w:rFonts w:ascii="Times New Roman" w:hAnsi="Times New Roman" w:cs="Times New Roman"/>
          <w:sz w:val="24"/>
          <w:szCs w:val="24"/>
        </w:rPr>
        <w:t xml:space="preserve"> community, near their home village of Pok, located in Pok Payam, under Rumbek North County of Lakes State. The abduction reportedly took place during daytime (</w:t>
      </w:r>
      <w:r w:rsidRPr="001C6B1E">
        <w:rPr>
          <w:rFonts w:ascii="Times New Roman" w:hAnsi="Times New Roman" w:cs="Times New Roman"/>
          <w:i/>
          <w:iCs/>
          <w:sz w:val="24"/>
          <w:szCs w:val="24"/>
        </w:rPr>
        <w:t>the exact time was not specified</w:t>
      </w:r>
      <w:r w:rsidRPr="001C6B1E">
        <w:rPr>
          <w:rFonts w:ascii="Times New Roman" w:hAnsi="Times New Roman" w:cs="Times New Roman"/>
          <w:sz w:val="24"/>
          <w:szCs w:val="24"/>
        </w:rPr>
        <w:t xml:space="preserve">) and the assailants are alleged to have moved eastward with the two girls, in direction of </w:t>
      </w:r>
      <w:proofErr w:type="spellStart"/>
      <w:r w:rsidRPr="001C6B1E">
        <w:rPr>
          <w:rFonts w:ascii="Times New Roman" w:hAnsi="Times New Roman" w:cs="Times New Roman"/>
          <w:sz w:val="24"/>
          <w:szCs w:val="24"/>
        </w:rPr>
        <w:t>Panyijar</w:t>
      </w:r>
      <w:proofErr w:type="spellEnd"/>
      <w:r w:rsidRPr="001C6B1E">
        <w:rPr>
          <w:rFonts w:ascii="Times New Roman" w:hAnsi="Times New Roman" w:cs="Times New Roman"/>
          <w:sz w:val="24"/>
          <w:szCs w:val="24"/>
        </w:rPr>
        <w:t xml:space="preserve"> County, at the border between Lakes and Unity States.</w:t>
      </w:r>
    </w:p>
    <w:p w14:paraId="3D57E6FB"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p>
    <w:p w14:paraId="1E9DB97E"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r w:rsidRPr="001C6B1E">
        <w:rPr>
          <w:rFonts w:ascii="Times New Roman" w:hAnsi="Times New Roman" w:cs="Times New Roman"/>
          <w:sz w:val="24"/>
          <w:szCs w:val="24"/>
        </w:rPr>
        <w:t xml:space="preserve">Upon alerted of abduction incident, a group of armed youths from the Gak clan of </w:t>
      </w:r>
      <w:proofErr w:type="spellStart"/>
      <w:r w:rsidRPr="001C6B1E">
        <w:rPr>
          <w:rFonts w:ascii="Times New Roman" w:hAnsi="Times New Roman" w:cs="Times New Roman"/>
          <w:sz w:val="24"/>
          <w:szCs w:val="24"/>
        </w:rPr>
        <w:t>Pakam</w:t>
      </w:r>
      <w:proofErr w:type="spellEnd"/>
      <w:r w:rsidRPr="001C6B1E">
        <w:rPr>
          <w:rFonts w:ascii="Times New Roman" w:hAnsi="Times New Roman" w:cs="Times New Roman"/>
          <w:sz w:val="24"/>
          <w:szCs w:val="24"/>
        </w:rPr>
        <w:t xml:space="preserve"> allegedly set off in search of the two girls by following the footprints left by their alleged abductors. The sources indicated that these armed Gak armed youths retrieved the two girls on same day (4 October) evening, in a bush area located near the Lakes and Unity States border.</w:t>
      </w:r>
    </w:p>
    <w:p w14:paraId="2C93B753"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p>
    <w:p w14:paraId="00B9D92E"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r w:rsidRPr="001C6B1E">
        <w:rPr>
          <w:rFonts w:ascii="Times New Roman" w:hAnsi="Times New Roman" w:cs="Times New Roman"/>
          <w:sz w:val="24"/>
          <w:szCs w:val="24"/>
        </w:rPr>
        <w:t>The sources were not specific as to the precise circumstances in which the armed Gak youths had managed to recover the two girls. Nor did the sources mention the reasons why the Nyong Nuer assailants had abducted the two Gak girls.</w:t>
      </w:r>
    </w:p>
    <w:p w14:paraId="09CB4621" w14:textId="77777777"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p>
    <w:p w14:paraId="64BB7904" w14:textId="74AA4D24" w:rsidR="001C6B1E" w:rsidRPr="001C6B1E" w:rsidRDefault="001C6B1E" w:rsidP="001C6B1E">
      <w:pPr>
        <w:spacing w:after="0" w:line="240" w:lineRule="auto"/>
        <w:ind w:left="-76"/>
        <w:contextualSpacing/>
        <w:jc w:val="both"/>
        <w:rPr>
          <w:rFonts w:ascii="Times New Roman" w:eastAsia="Palatino Linotype" w:hAnsi="Times New Roman" w:cs="Times New Roman"/>
          <w:b/>
          <w:sz w:val="24"/>
          <w:szCs w:val="24"/>
        </w:rPr>
      </w:pPr>
      <w:r w:rsidRPr="001C6B1E">
        <w:rPr>
          <w:rFonts w:ascii="Times New Roman" w:hAnsi="Times New Roman" w:cs="Times New Roman"/>
          <w:i/>
          <w:iCs/>
          <w:sz w:val="24"/>
          <w:szCs w:val="24"/>
        </w:rPr>
        <w:t xml:space="preserve">Comments: HRD will follow up on the case to gather more details and clarify the context of this abduction incident. HRD will also inquire further to find out about the conditions and situation of the two Gak girls during and after </w:t>
      </w:r>
      <w:r>
        <w:rPr>
          <w:rFonts w:ascii="Times New Roman" w:hAnsi="Times New Roman" w:cs="Times New Roman"/>
          <w:i/>
          <w:iCs/>
          <w:sz w:val="24"/>
          <w:szCs w:val="24"/>
        </w:rPr>
        <w:t xml:space="preserve">the </w:t>
      </w:r>
      <w:r w:rsidRPr="001C6B1E">
        <w:rPr>
          <w:rFonts w:ascii="Times New Roman" w:hAnsi="Times New Roman" w:cs="Times New Roman"/>
          <w:i/>
          <w:iCs/>
          <w:sz w:val="24"/>
          <w:szCs w:val="24"/>
        </w:rPr>
        <w:t>abduction incident.</w:t>
      </w:r>
    </w:p>
    <w:p w14:paraId="41586B9D" w14:textId="77777777" w:rsidR="00B41E2C" w:rsidRPr="001C6B1E" w:rsidRDefault="00B41E2C" w:rsidP="00D038C8">
      <w:pPr>
        <w:spacing w:after="0" w:line="240" w:lineRule="auto"/>
        <w:contextualSpacing/>
        <w:jc w:val="both"/>
        <w:rPr>
          <w:rFonts w:ascii="Times New Roman" w:eastAsia="Palatino Linotype" w:hAnsi="Times New Roman" w:cs="Times New Roman"/>
          <w:bCs/>
          <w:sz w:val="24"/>
          <w:szCs w:val="24"/>
        </w:rPr>
      </w:pPr>
    </w:p>
    <w:p w14:paraId="40C9E18C" w14:textId="106C7D5B"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Conflict-Related Sexual Violence (CRSV)</w:t>
      </w:r>
    </w:p>
    <w:p w14:paraId="7B573711" w14:textId="3930B1B4" w:rsidR="00CD75E7" w:rsidRPr="009664D2" w:rsidRDefault="00F45956" w:rsidP="009664D2">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Sexual and Gender-Based Violence (SGBV)</w:t>
      </w:r>
      <w:bookmarkStart w:id="0" w:name="_Hlk155890358"/>
    </w:p>
    <w:p w14:paraId="41D9509C"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Civic Space and Participation</w:t>
      </w:r>
    </w:p>
    <w:p w14:paraId="48F63D8C" w14:textId="77777777" w:rsidR="00B64525" w:rsidRDefault="00F45956">
      <w:pPr>
        <w:numPr>
          <w:ilvl w:val="0"/>
          <w:numId w:val="2"/>
        </w:numPr>
        <w:spacing w:after="0" w:line="240" w:lineRule="auto"/>
        <w:ind w:left="284"/>
        <w:contextualSpacing/>
        <w:jc w:val="both"/>
        <w:rPr>
          <w:rFonts w:ascii="Times New Roman" w:eastAsia="Aptos" w:hAnsi="Times New Roman" w:cs="Times New Roman"/>
          <w:b/>
          <w:sz w:val="26"/>
          <w:szCs w:val="26"/>
          <w:lang w:eastAsia="zh-CN" w:bidi="ar"/>
        </w:rPr>
      </w:pPr>
      <w:r>
        <w:rPr>
          <w:rFonts w:ascii="Times New Roman" w:eastAsia="Palatino Linotype" w:hAnsi="Times New Roman" w:cs="Times New Roman"/>
          <w:b/>
          <w:sz w:val="24"/>
          <w:szCs w:val="24"/>
        </w:rPr>
        <w:t>Judicial Accountability</w:t>
      </w:r>
    </w:p>
    <w:p w14:paraId="29A40BA3"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Transitional Justice</w:t>
      </w:r>
    </w:p>
    <w:p w14:paraId="51AF99FC" w14:textId="2A72193B" w:rsidR="00FA4826" w:rsidRPr="002165D8" w:rsidRDefault="00F45956" w:rsidP="00E6006E">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lastRenderedPageBreak/>
        <w:t>Engagement and Capacity Building</w:t>
      </w:r>
    </w:p>
    <w:p w14:paraId="0099D516" w14:textId="77777777" w:rsidR="00B64525" w:rsidRDefault="00F45956">
      <w:pPr>
        <w:numPr>
          <w:ilvl w:val="0"/>
          <w:numId w:val="2"/>
        </w:numPr>
        <w:spacing w:after="0" w:line="240" w:lineRule="auto"/>
        <w:ind w:left="284"/>
        <w:contextualSpacing/>
        <w:jc w:val="both"/>
        <w:rPr>
          <w:rFonts w:ascii="Times New Roman" w:eastAsia="Palatino Linotype" w:hAnsi="Times New Roman" w:cs="Times New Roman"/>
          <w:b/>
          <w:sz w:val="24"/>
          <w:szCs w:val="24"/>
        </w:rPr>
      </w:pPr>
      <w:r>
        <w:rPr>
          <w:rFonts w:ascii="Times New Roman" w:eastAsia="Palatino Linotype" w:hAnsi="Times New Roman" w:cs="Times New Roman"/>
          <w:b/>
          <w:sz w:val="24"/>
          <w:szCs w:val="24"/>
        </w:rPr>
        <w:t>Other Key Human Rights and Protection Concerns</w:t>
      </w:r>
      <w:bookmarkEnd w:id="0"/>
    </w:p>
    <w:p w14:paraId="28904DD0" w14:textId="77777777" w:rsidR="00B64525" w:rsidRDefault="00B64525">
      <w:pPr>
        <w:spacing w:after="0" w:line="240" w:lineRule="auto"/>
        <w:contextualSpacing/>
        <w:jc w:val="both"/>
        <w:rPr>
          <w:rFonts w:ascii="Times New Roman" w:eastAsia="Palatino Linotype" w:hAnsi="Times New Roman" w:cs="Times New Roman"/>
          <w:bCs/>
          <w:sz w:val="24"/>
          <w:szCs w:val="24"/>
        </w:rPr>
      </w:pPr>
    </w:p>
    <w:sectPr w:rsidR="00B64525">
      <w:headerReference w:type="default" r:id="rId10"/>
      <w:footerReference w:type="default" r:id="rId11"/>
      <w:pgSz w:w="12240" w:h="15840"/>
      <w:pgMar w:top="720" w:right="1152" w:bottom="720" w:left="1152" w:header="432" w:footer="43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F7F82B" w14:textId="77777777" w:rsidR="00483C2F" w:rsidRDefault="00483C2F">
      <w:pPr>
        <w:spacing w:line="240" w:lineRule="auto"/>
      </w:pPr>
      <w:r>
        <w:separator/>
      </w:r>
    </w:p>
  </w:endnote>
  <w:endnote w:type="continuationSeparator" w:id="0">
    <w:p w14:paraId="2E6DDC33" w14:textId="77777777" w:rsidR="00483C2F" w:rsidRDefault="00483C2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DengXian Light">
    <w:charset w:val="86"/>
    <w:family w:val="auto"/>
    <w:pitch w:val="variable"/>
    <w:sig w:usb0="A00002BF" w:usb1="38CF7CFA" w:usb2="00000016" w:usb3="00000000" w:csb0="0004000F" w:csb1="00000000"/>
  </w:font>
  <w:font w:name="Calibri">
    <w:panose1 w:val="020F0502020204030204"/>
    <w:charset w:val="00"/>
    <w:family w:val="swiss"/>
    <w:pitch w:val="variable"/>
    <w:sig w:usb0="E4002EFF" w:usb1="C200247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D8DD5B1" w14:textId="637D3E1B" w:rsidR="00B64525" w:rsidRDefault="00F45956">
    <w:pPr>
      <w:pStyle w:val="Footer"/>
      <w:rPr>
        <w:rFonts w:asciiTheme="majorBidi" w:hAnsiTheme="majorBidi" w:cstheme="majorBidi"/>
        <w:sz w:val="20"/>
        <w:szCs w:val="20"/>
      </w:rPr>
    </w:pPr>
    <w:r>
      <w:rPr>
        <w:rFonts w:asciiTheme="majorBidi" w:hAnsiTheme="majorBidi" w:cstheme="majorBidi"/>
        <w:sz w:val="20"/>
        <w:szCs w:val="20"/>
      </w:rPr>
      <w:t>2025</w:t>
    </w:r>
    <w:r w:rsidR="00D038C8">
      <w:rPr>
        <w:rFonts w:asciiTheme="majorBidi" w:hAnsiTheme="majorBidi" w:cstheme="majorBidi"/>
        <w:sz w:val="20"/>
        <w:szCs w:val="20"/>
      </w:rPr>
      <w:t>1</w:t>
    </w:r>
    <w:r>
      <w:rPr>
        <w:rFonts w:asciiTheme="majorBidi" w:hAnsiTheme="majorBidi" w:cstheme="majorBidi"/>
        <w:sz w:val="20"/>
        <w:szCs w:val="20"/>
      </w:rPr>
      <w:t>0</w:t>
    </w:r>
    <w:r w:rsidR="00D038C8">
      <w:rPr>
        <w:rFonts w:asciiTheme="majorBidi" w:hAnsiTheme="majorBidi" w:cstheme="majorBidi"/>
        <w:sz w:val="20"/>
        <w:szCs w:val="20"/>
      </w:rPr>
      <w:t>0</w:t>
    </w:r>
    <w:r w:rsidR="001C6B1E">
      <w:rPr>
        <w:rFonts w:asciiTheme="majorBidi" w:hAnsiTheme="majorBidi" w:cstheme="majorBidi"/>
        <w:sz w:val="20"/>
        <w:szCs w:val="20"/>
      </w:rPr>
      <w:t>8</w:t>
    </w:r>
    <w:r>
      <w:rPr>
        <w:rFonts w:asciiTheme="majorBidi" w:hAnsiTheme="majorBidi" w:cstheme="majorBidi"/>
        <w:sz w:val="20"/>
        <w:szCs w:val="20"/>
      </w:rPr>
      <w:t xml:space="preserve"> UNMISS HRD_ Rumbek Field Office_ Daily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37A6D" w14:textId="77777777" w:rsidR="00483C2F" w:rsidRDefault="00483C2F">
      <w:pPr>
        <w:spacing w:after="0"/>
      </w:pPr>
      <w:r>
        <w:separator/>
      </w:r>
    </w:p>
  </w:footnote>
  <w:footnote w:type="continuationSeparator" w:id="0">
    <w:p w14:paraId="64FCA6F3" w14:textId="77777777" w:rsidR="00483C2F" w:rsidRDefault="00483C2F">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47CC5" w14:textId="77777777" w:rsidR="00B64525" w:rsidRDefault="00F45956">
    <w:pPr>
      <w:spacing w:after="0" w:line="240" w:lineRule="auto"/>
      <w:jc w:val="right"/>
      <w:rPr>
        <w:rFonts w:ascii="Times New Roman" w:eastAsia="Times New Roman" w:hAnsi="Times New Roman" w:cs="Times New Roman"/>
        <w:b/>
        <w:color w:val="0070C0"/>
        <w:sz w:val="24"/>
        <w:szCs w:val="24"/>
      </w:rPr>
    </w:pPr>
    <w:r>
      <w:rPr>
        <w:rFonts w:ascii="Times New Roman" w:eastAsia="Times New Roman" w:hAnsi="Times New Roman" w:cs="Times New Roman"/>
        <w:b/>
        <w:color w:val="0070C0"/>
        <w:sz w:val="24"/>
        <w:szCs w:val="24"/>
      </w:rPr>
      <w:t>* CONFIDENTIAL *</w:t>
    </w:r>
  </w:p>
  <w:p w14:paraId="62B37BBD" w14:textId="77777777" w:rsidR="00B64525" w:rsidRDefault="00B64525">
    <w:pPr>
      <w:spacing w:after="0" w:line="240" w:lineRule="auto"/>
      <w:jc w:val="right"/>
      <w:rPr>
        <w:rFonts w:ascii="Times New Roman" w:eastAsia="Times New Roman" w:hAnsi="Times New Roman" w:cs="Times New Roman"/>
        <w:b/>
        <w:color w:val="0070C0"/>
        <w:sz w:val="24"/>
        <w:szCs w:val="24"/>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A57035"/>
    <w:multiLevelType w:val="multilevel"/>
    <w:tmpl w:val="03A57035"/>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2054720B"/>
    <w:multiLevelType w:val="multilevel"/>
    <w:tmpl w:val="2054720B"/>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num w:numId="1" w16cid:durableId="454763328">
    <w:abstractNumId w:val="1"/>
  </w:num>
  <w:num w:numId="2" w16cid:durableId="208047106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45C24"/>
    <w:rsid w:val="000007F6"/>
    <w:rsid w:val="00000ED9"/>
    <w:rsid w:val="00002462"/>
    <w:rsid w:val="000038FA"/>
    <w:rsid w:val="00003B2C"/>
    <w:rsid w:val="00003C49"/>
    <w:rsid w:val="000058A0"/>
    <w:rsid w:val="000066E7"/>
    <w:rsid w:val="00006B61"/>
    <w:rsid w:val="00011229"/>
    <w:rsid w:val="000112EA"/>
    <w:rsid w:val="00011469"/>
    <w:rsid w:val="000129D2"/>
    <w:rsid w:val="00013B8C"/>
    <w:rsid w:val="00014132"/>
    <w:rsid w:val="000143B3"/>
    <w:rsid w:val="00014857"/>
    <w:rsid w:val="00014A8A"/>
    <w:rsid w:val="00014FD0"/>
    <w:rsid w:val="000165C4"/>
    <w:rsid w:val="00016A85"/>
    <w:rsid w:val="00017C13"/>
    <w:rsid w:val="00017C84"/>
    <w:rsid w:val="00017F03"/>
    <w:rsid w:val="00017F6D"/>
    <w:rsid w:val="00020894"/>
    <w:rsid w:val="0002099D"/>
    <w:rsid w:val="00021074"/>
    <w:rsid w:val="000238C0"/>
    <w:rsid w:val="00023A1B"/>
    <w:rsid w:val="00025221"/>
    <w:rsid w:val="000253C8"/>
    <w:rsid w:val="00032299"/>
    <w:rsid w:val="0003299F"/>
    <w:rsid w:val="00032B55"/>
    <w:rsid w:val="00033522"/>
    <w:rsid w:val="000353E5"/>
    <w:rsid w:val="00035FBC"/>
    <w:rsid w:val="000363E9"/>
    <w:rsid w:val="000365D2"/>
    <w:rsid w:val="00037BF6"/>
    <w:rsid w:val="00040078"/>
    <w:rsid w:val="00041ECC"/>
    <w:rsid w:val="00043A3D"/>
    <w:rsid w:val="00045895"/>
    <w:rsid w:val="000466D6"/>
    <w:rsid w:val="000479ED"/>
    <w:rsid w:val="00050748"/>
    <w:rsid w:val="00050CE3"/>
    <w:rsid w:val="00051574"/>
    <w:rsid w:val="00051871"/>
    <w:rsid w:val="00052F93"/>
    <w:rsid w:val="00055989"/>
    <w:rsid w:val="0005625E"/>
    <w:rsid w:val="00056841"/>
    <w:rsid w:val="00060C96"/>
    <w:rsid w:val="00061670"/>
    <w:rsid w:val="00063DCA"/>
    <w:rsid w:val="0006407D"/>
    <w:rsid w:val="000644B4"/>
    <w:rsid w:val="0007036E"/>
    <w:rsid w:val="00070B6D"/>
    <w:rsid w:val="00071039"/>
    <w:rsid w:val="000714C9"/>
    <w:rsid w:val="0007169E"/>
    <w:rsid w:val="00072115"/>
    <w:rsid w:val="000748C9"/>
    <w:rsid w:val="0007561C"/>
    <w:rsid w:val="00076AB7"/>
    <w:rsid w:val="000774DC"/>
    <w:rsid w:val="00083A65"/>
    <w:rsid w:val="00084EE9"/>
    <w:rsid w:val="0008551C"/>
    <w:rsid w:val="0008615B"/>
    <w:rsid w:val="0008721A"/>
    <w:rsid w:val="00087CAC"/>
    <w:rsid w:val="00090727"/>
    <w:rsid w:val="000910B3"/>
    <w:rsid w:val="00091398"/>
    <w:rsid w:val="000916E6"/>
    <w:rsid w:val="0009204A"/>
    <w:rsid w:val="00093A82"/>
    <w:rsid w:val="000A00B2"/>
    <w:rsid w:val="000A10A9"/>
    <w:rsid w:val="000A1B58"/>
    <w:rsid w:val="000A3DDA"/>
    <w:rsid w:val="000A5551"/>
    <w:rsid w:val="000A5F20"/>
    <w:rsid w:val="000A7A62"/>
    <w:rsid w:val="000A7BA9"/>
    <w:rsid w:val="000B0218"/>
    <w:rsid w:val="000B10E9"/>
    <w:rsid w:val="000B2124"/>
    <w:rsid w:val="000B214F"/>
    <w:rsid w:val="000B364A"/>
    <w:rsid w:val="000B58AC"/>
    <w:rsid w:val="000B7A01"/>
    <w:rsid w:val="000B7F14"/>
    <w:rsid w:val="000C0A2D"/>
    <w:rsid w:val="000C268F"/>
    <w:rsid w:val="000C271D"/>
    <w:rsid w:val="000C496E"/>
    <w:rsid w:val="000C541B"/>
    <w:rsid w:val="000C5DCD"/>
    <w:rsid w:val="000C5F3C"/>
    <w:rsid w:val="000C6CF1"/>
    <w:rsid w:val="000D0921"/>
    <w:rsid w:val="000D230F"/>
    <w:rsid w:val="000D3673"/>
    <w:rsid w:val="000D3D77"/>
    <w:rsid w:val="000D4243"/>
    <w:rsid w:val="000D4776"/>
    <w:rsid w:val="000D607B"/>
    <w:rsid w:val="000D66EA"/>
    <w:rsid w:val="000D6FE9"/>
    <w:rsid w:val="000D76A0"/>
    <w:rsid w:val="000D7A26"/>
    <w:rsid w:val="000D7E85"/>
    <w:rsid w:val="000E1093"/>
    <w:rsid w:val="000E27E4"/>
    <w:rsid w:val="000E2F84"/>
    <w:rsid w:val="000E3DA4"/>
    <w:rsid w:val="000E6C37"/>
    <w:rsid w:val="000F0F90"/>
    <w:rsid w:val="000F13C6"/>
    <w:rsid w:val="000F23C3"/>
    <w:rsid w:val="000F3A92"/>
    <w:rsid w:val="000F3AB7"/>
    <w:rsid w:val="000F3BD7"/>
    <w:rsid w:val="000F5FDC"/>
    <w:rsid w:val="000F6899"/>
    <w:rsid w:val="0010181D"/>
    <w:rsid w:val="00101A59"/>
    <w:rsid w:val="00101CD8"/>
    <w:rsid w:val="00101D8F"/>
    <w:rsid w:val="00104C60"/>
    <w:rsid w:val="00105276"/>
    <w:rsid w:val="001066BB"/>
    <w:rsid w:val="00107562"/>
    <w:rsid w:val="001103EF"/>
    <w:rsid w:val="00110AE2"/>
    <w:rsid w:val="00111C26"/>
    <w:rsid w:val="00112D86"/>
    <w:rsid w:val="00115E12"/>
    <w:rsid w:val="00115ED8"/>
    <w:rsid w:val="00115FB2"/>
    <w:rsid w:val="0011774A"/>
    <w:rsid w:val="00122677"/>
    <w:rsid w:val="0012276E"/>
    <w:rsid w:val="00122DE4"/>
    <w:rsid w:val="00123474"/>
    <w:rsid w:val="00123CD4"/>
    <w:rsid w:val="001242D7"/>
    <w:rsid w:val="00124AD2"/>
    <w:rsid w:val="001257AF"/>
    <w:rsid w:val="001270D7"/>
    <w:rsid w:val="0012717D"/>
    <w:rsid w:val="00127BDB"/>
    <w:rsid w:val="00130A6D"/>
    <w:rsid w:val="001322C8"/>
    <w:rsid w:val="00132BB7"/>
    <w:rsid w:val="00133235"/>
    <w:rsid w:val="001332A1"/>
    <w:rsid w:val="00134E07"/>
    <w:rsid w:val="00135B18"/>
    <w:rsid w:val="0013607C"/>
    <w:rsid w:val="0013627A"/>
    <w:rsid w:val="001362C3"/>
    <w:rsid w:val="00137154"/>
    <w:rsid w:val="00140177"/>
    <w:rsid w:val="00141171"/>
    <w:rsid w:val="00141BA5"/>
    <w:rsid w:val="001446EF"/>
    <w:rsid w:val="00144FF2"/>
    <w:rsid w:val="00146309"/>
    <w:rsid w:val="00146627"/>
    <w:rsid w:val="00146951"/>
    <w:rsid w:val="001470CC"/>
    <w:rsid w:val="00147D61"/>
    <w:rsid w:val="0015279D"/>
    <w:rsid w:val="001543D0"/>
    <w:rsid w:val="001551C0"/>
    <w:rsid w:val="0015562B"/>
    <w:rsid w:val="001558FD"/>
    <w:rsid w:val="00155B0B"/>
    <w:rsid w:val="00157F89"/>
    <w:rsid w:val="00160B53"/>
    <w:rsid w:val="001613A5"/>
    <w:rsid w:val="00161636"/>
    <w:rsid w:val="00163050"/>
    <w:rsid w:val="001631F7"/>
    <w:rsid w:val="001632D0"/>
    <w:rsid w:val="00163DA9"/>
    <w:rsid w:val="0016476B"/>
    <w:rsid w:val="001649EC"/>
    <w:rsid w:val="00165202"/>
    <w:rsid w:val="00165818"/>
    <w:rsid w:val="00165D8C"/>
    <w:rsid w:val="0016627F"/>
    <w:rsid w:val="001671DA"/>
    <w:rsid w:val="001676D3"/>
    <w:rsid w:val="00167E19"/>
    <w:rsid w:val="001713F9"/>
    <w:rsid w:val="00173B87"/>
    <w:rsid w:val="001746CE"/>
    <w:rsid w:val="00174D3E"/>
    <w:rsid w:val="0017521D"/>
    <w:rsid w:val="0017590C"/>
    <w:rsid w:val="00176C32"/>
    <w:rsid w:val="00176E58"/>
    <w:rsid w:val="00181183"/>
    <w:rsid w:val="00181829"/>
    <w:rsid w:val="00181AC0"/>
    <w:rsid w:val="00181FF5"/>
    <w:rsid w:val="00182BF1"/>
    <w:rsid w:val="00184D00"/>
    <w:rsid w:val="001856F1"/>
    <w:rsid w:val="00186441"/>
    <w:rsid w:val="00186479"/>
    <w:rsid w:val="001868B0"/>
    <w:rsid w:val="00187A5B"/>
    <w:rsid w:val="00187FCC"/>
    <w:rsid w:val="00191815"/>
    <w:rsid w:val="001918CD"/>
    <w:rsid w:val="001933D0"/>
    <w:rsid w:val="00193620"/>
    <w:rsid w:val="00194213"/>
    <w:rsid w:val="00194790"/>
    <w:rsid w:val="00195DE0"/>
    <w:rsid w:val="00196109"/>
    <w:rsid w:val="001A0A89"/>
    <w:rsid w:val="001A18F3"/>
    <w:rsid w:val="001A2503"/>
    <w:rsid w:val="001A30A0"/>
    <w:rsid w:val="001A42FA"/>
    <w:rsid w:val="001A4EF5"/>
    <w:rsid w:val="001A606B"/>
    <w:rsid w:val="001A61BF"/>
    <w:rsid w:val="001A64C9"/>
    <w:rsid w:val="001A6CA6"/>
    <w:rsid w:val="001A7658"/>
    <w:rsid w:val="001A774A"/>
    <w:rsid w:val="001B2D0F"/>
    <w:rsid w:val="001B5B66"/>
    <w:rsid w:val="001B5C06"/>
    <w:rsid w:val="001B63CA"/>
    <w:rsid w:val="001B65E9"/>
    <w:rsid w:val="001B7F96"/>
    <w:rsid w:val="001C132E"/>
    <w:rsid w:val="001C1ECF"/>
    <w:rsid w:val="001C6B1E"/>
    <w:rsid w:val="001D066B"/>
    <w:rsid w:val="001D0D3C"/>
    <w:rsid w:val="001D2521"/>
    <w:rsid w:val="001D3286"/>
    <w:rsid w:val="001D3D02"/>
    <w:rsid w:val="001D40AA"/>
    <w:rsid w:val="001D52A0"/>
    <w:rsid w:val="001D5830"/>
    <w:rsid w:val="001D5A4B"/>
    <w:rsid w:val="001D633B"/>
    <w:rsid w:val="001D6EBF"/>
    <w:rsid w:val="001D7112"/>
    <w:rsid w:val="001E0722"/>
    <w:rsid w:val="001E0789"/>
    <w:rsid w:val="001E1518"/>
    <w:rsid w:val="001E4A40"/>
    <w:rsid w:val="001E4E48"/>
    <w:rsid w:val="001E52FE"/>
    <w:rsid w:val="001E6EC2"/>
    <w:rsid w:val="001E70F9"/>
    <w:rsid w:val="001E75C6"/>
    <w:rsid w:val="001E7A51"/>
    <w:rsid w:val="001E7BB8"/>
    <w:rsid w:val="001F0DAA"/>
    <w:rsid w:val="001F14C8"/>
    <w:rsid w:val="001F2D19"/>
    <w:rsid w:val="001F445F"/>
    <w:rsid w:val="001F508E"/>
    <w:rsid w:val="001F5A91"/>
    <w:rsid w:val="001F69FB"/>
    <w:rsid w:val="001F7365"/>
    <w:rsid w:val="001F7CA8"/>
    <w:rsid w:val="00200D17"/>
    <w:rsid w:val="00202684"/>
    <w:rsid w:val="00202F28"/>
    <w:rsid w:val="00203356"/>
    <w:rsid w:val="00203720"/>
    <w:rsid w:val="0020524A"/>
    <w:rsid w:val="00210B6D"/>
    <w:rsid w:val="00211C0C"/>
    <w:rsid w:val="00212419"/>
    <w:rsid w:val="002135C6"/>
    <w:rsid w:val="00213AB2"/>
    <w:rsid w:val="00214184"/>
    <w:rsid w:val="002165D8"/>
    <w:rsid w:val="002169F3"/>
    <w:rsid w:val="002171A0"/>
    <w:rsid w:val="00217935"/>
    <w:rsid w:val="00221B14"/>
    <w:rsid w:val="00221EBC"/>
    <w:rsid w:val="002233CA"/>
    <w:rsid w:val="0022342B"/>
    <w:rsid w:val="00223EA6"/>
    <w:rsid w:val="00223F80"/>
    <w:rsid w:val="00225D33"/>
    <w:rsid w:val="00225ED9"/>
    <w:rsid w:val="0022603E"/>
    <w:rsid w:val="002265F9"/>
    <w:rsid w:val="00226E7F"/>
    <w:rsid w:val="00227446"/>
    <w:rsid w:val="002274E3"/>
    <w:rsid w:val="002275C8"/>
    <w:rsid w:val="00230763"/>
    <w:rsid w:val="002313EA"/>
    <w:rsid w:val="00231BC5"/>
    <w:rsid w:val="00231E4B"/>
    <w:rsid w:val="0023349A"/>
    <w:rsid w:val="0023353D"/>
    <w:rsid w:val="0023520A"/>
    <w:rsid w:val="00235921"/>
    <w:rsid w:val="0023722C"/>
    <w:rsid w:val="0023757F"/>
    <w:rsid w:val="00240185"/>
    <w:rsid w:val="00240A22"/>
    <w:rsid w:val="00241203"/>
    <w:rsid w:val="00243058"/>
    <w:rsid w:val="002442B4"/>
    <w:rsid w:val="00246A73"/>
    <w:rsid w:val="00246A89"/>
    <w:rsid w:val="00247FA6"/>
    <w:rsid w:val="00250CC1"/>
    <w:rsid w:val="0025158B"/>
    <w:rsid w:val="00251D15"/>
    <w:rsid w:val="002522D8"/>
    <w:rsid w:val="00253059"/>
    <w:rsid w:val="002536B0"/>
    <w:rsid w:val="0025427B"/>
    <w:rsid w:val="002547E8"/>
    <w:rsid w:val="00255550"/>
    <w:rsid w:val="00255C22"/>
    <w:rsid w:val="002562D5"/>
    <w:rsid w:val="00256B31"/>
    <w:rsid w:val="002601ED"/>
    <w:rsid w:val="0026021F"/>
    <w:rsid w:val="00260901"/>
    <w:rsid w:val="00261175"/>
    <w:rsid w:val="00263505"/>
    <w:rsid w:val="00264017"/>
    <w:rsid w:val="00264E46"/>
    <w:rsid w:val="00266BFE"/>
    <w:rsid w:val="00266F04"/>
    <w:rsid w:val="002674C7"/>
    <w:rsid w:val="00270BBE"/>
    <w:rsid w:val="00271A81"/>
    <w:rsid w:val="0027361A"/>
    <w:rsid w:val="00275B5B"/>
    <w:rsid w:val="00280FD2"/>
    <w:rsid w:val="00285670"/>
    <w:rsid w:val="002861C4"/>
    <w:rsid w:val="00287192"/>
    <w:rsid w:val="00287B53"/>
    <w:rsid w:val="00290152"/>
    <w:rsid w:val="00290237"/>
    <w:rsid w:val="00291602"/>
    <w:rsid w:val="0029302E"/>
    <w:rsid w:val="0029310F"/>
    <w:rsid w:val="00293C20"/>
    <w:rsid w:val="00294EA9"/>
    <w:rsid w:val="0029528A"/>
    <w:rsid w:val="00295606"/>
    <w:rsid w:val="002963A9"/>
    <w:rsid w:val="00296B27"/>
    <w:rsid w:val="00297044"/>
    <w:rsid w:val="002A2551"/>
    <w:rsid w:val="002A2C49"/>
    <w:rsid w:val="002A3081"/>
    <w:rsid w:val="002A370D"/>
    <w:rsid w:val="002A4CC7"/>
    <w:rsid w:val="002A506D"/>
    <w:rsid w:val="002A50F1"/>
    <w:rsid w:val="002A5B06"/>
    <w:rsid w:val="002A622D"/>
    <w:rsid w:val="002A67E9"/>
    <w:rsid w:val="002A6CD1"/>
    <w:rsid w:val="002A78B3"/>
    <w:rsid w:val="002A7E91"/>
    <w:rsid w:val="002B0E5F"/>
    <w:rsid w:val="002B166E"/>
    <w:rsid w:val="002B173A"/>
    <w:rsid w:val="002B186C"/>
    <w:rsid w:val="002B1AE8"/>
    <w:rsid w:val="002B264D"/>
    <w:rsid w:val="002B2F62"/>
    <w:rsid w:val="002B42B3"/>
    <w:rsid w:val="002B4CB7"/>
    <w:rsid w:val="002B5CA7"/>
    <w:rsid w:val="002B6E87"/>
    <w:rsid w:val="002B6F54"/>
    <w:rsid w:val="002B707C"/>
    <w:rsid w:val="002B7A5F"/>
    <w:rsid w:val="002C0F78"/>
    <w:rsid w:val="002C15B4"/>
    <w:rsid w:val="002C31F7"/>
    <w:rsid w:val="002C3952"/>
    <w:rsid w:val="002C62F2"/>
    <w:rsid w:val="002C6AE1"/>
    <w:rsid w:val="002C76D1"/>
    <w:rsid w:val="002D1454"/>
    <w:rsid w:val="002D16E0"/>
    <w:rsid w:val="002D2BD3"/>
    <w:rsid w:val="002D34AB"/>
    <w:rsid w:val="002D3950"/>
    <w:rsid w:val="002D42A5"/>
    <w:rsid w:val="002D51FA"/>
    <w:rsid w:val="002D56E2"/>
    <w:rsid w:val="002D5AF1"/>
    <w:rsid w:val="002D5D60"/>
    <w:rsid w:val="002D7693"/>
    <w:rsid w:val="002D7E16"/>
    <w:rsid w:val="002E0E7D"/>
    <w:rsid w:val="002E184D"/>
    <w:rsid w:val="002E210A"/>
    <w:rsid w:val="002E244A"/>
    <w:rsid w:val="002E2685"/>
    <w:rsid w:val="002E26E7"/>
    <w:rsid w:val="002E2DA3"/>
    <w:rsid w:val="002E331A"/>
    <w:rsid w:val="002E4A53"/>
    <w:rsid w:val="002E4D2F"/>
    <w:rsid w:val="002E62E7"/>
    <w:rsid w:val="002E68EF"/>
    <w:rsid w:val="002F1E31"/>
    <w:rsid w:val="002F1EBA"/>
    <w:rsid w:val="002F3119"/>
    <w:rsid w:val="002F37CF"/>
    <w:rsid w:val="002F5BB3"/>
    <w:rsid w:val="002F72FF"/>
    <w:rsid w:val="00300D13"/>
    <w:rsid w:val="0030213E"/>
    <w:rsid w:val="003030EE"/>
    <w:rsid w:val="0030367A"/>
    <w:rsid w:val="00303C2D"/>
    <w:rsid w:val="00307B6B"/>
    <w:rsid w:val="003104D1"/>
    <w:rsid w:val="00313A98"/>
    <w:rsid w:val="00314392"/>
    <w:rsid w:val="00315234"/>
    <w:rsid w:val="00316530"/>
    <w:rsid w:val="00316792"/>
    <w:rsid w:val="003169CE"/>
    <w:rsid w:val="00317C96"/>
    <w:rsid w:val="00322116"/>
    <w:rsid w:val="00322B03"/>
    <w:rsid w:val="00323614"/>
    <w:rsid w:val="003240C6"/>
    <w:rsid w:val="003241C2"/>
    <w:rsid w:val="003244BE"/>
    <w:rsid w:val="00324F60"/>
    <w:rsid w:val="00325112"/>
    <w:rsid w:val="00326059"/>
    <w:rsid w:val="0032625A"/>
    <w:rsid w:val="00326D82"/>
    <w:rsid w:val="0033380A"/>
    <w:rsid w:val="003338F2"/>
    <w:rsid w:val="00333E2F"/>
    <w:rsid w:val="00333E3C"/>
    <w:rsid w:val="00334D17"/>
    <w:rsid w:val="00335C29"/>
    <w:rsid w:val="00336CF2"/>
    <w:rsid w:val="00337B7B"/>
    <w:rsid w:val="00342DEA"/>
    <w:rsid w:val="00343DC1"/>
    <w:rsid w:val="00344955"/>
    <w:rsid w:val="00344A3A"/>
    <w:rsid w:val="00345961"/>
    <w:rsid w:val="00345C24"/>
    <w:rsid w:val="0034612B"/>
    <w:rsid w:val="00347083"/>
    <w:rsid w:val="00347BC9"/>
    <w:rsid w:val="003504C4"/>
    <w:rsid w:val="00351374"/>
    <w:rsid w:val="00351E5B"/>
    <w:rsid w:val="003522E0"/>
    <w:rsid w:val="00352534"/>
    <w:rsid w:val="003526BC"/>
    <w:rsid w:val="00352C0D"/>
    <w:rsid w:val="003533AE"/>
    <w:rsid w:val="003537D6"/>
    <w:rsid w:val="00353BBB"/>
    <w:rsid w:val="00355202"/>
    <w:rsid w:val="0035630A"/>
    <w:rsid w:val="00357FD6"/>
    <w:rsid w:val="00360041"/>
    <w:rsid w:val="003603C2"/>
    <w:rsid w:val="003609DE"/>
    <w:rsid w:val="0036180E"/>
    <w:rsid w:val="0036235C"/>
    <w:rsid w:val="00362604"/>
    <w:rsid w:val="0036334B"/>
    <w:rsid w:val="00363395"/>
    <w:rsid w:val="003652E2"/>
    <w:rsid w:val="0037160C"/>
    <w:rsid w:val="003724BB"/>
    <w:rsid w:val="0037448D"/>
    <w:rsid w:val="00375C55"/>
    <w:rsid w:val="003806DE"/>
    <w:rsid w:val="003807B8"/>
    <w:rsid w:val="003810AF"/>
    <w:rsid w:val="0038159F"/>
    <w:rsid w:val="003829ED"/>
    <w:rsid w:val="00382DBB"/>
    <w:rsid w:val="00384416"/>
    <w:rsid w:val="00384B06"/>
    <w:rsid w:val="003851E9"/>
    <w:rsid w:val="003855FF"/>
    <w:rsid w:val="00385A5C"/>
    <w:rsid w:val="0038695D"/>
    <w:rsid w:val="00390BB7"/>
    <w:rsid w:val="00391102"/>
    <w:rsid w:val="003919F6"/>
    <w:rsid w:val="00392A8F"/>
    <w:rsid w:val="00393400"/>
    <w:rsid w:val="00393C43"/>
    <w:rsid w:val="00394348"/>
    <w:rsid w:val="003944B9"/>
    <w:rsid w:val="00394666"/>
    <w:rsid w:val="00396FE5"/>
    <w:rsid w:val="003A0EE6"/>
    <w:rsid w:val="003A1843"/>
    <w:rsid w:val="003A2706"/>
    <w:rsid w:val="003A2C5F"/>
    <w:rsid w:val="003A2D3D"/>
    <w:rsid w:val="003A405C"/>
    <w:rsid w:val="003A471B"/>
    <w:rsid w:val="003A4B3F"/>
    <w:rsid w:val="003A525E"/>
    <w:rsid w:val="003A76B5"/>
    <w:rsid w:val="003B0C7F"/>
    <w:rsid w:val="003B0FB5"/>
    <w:rsid w:val="003B12B1"/>
    <w:rsid w:val="003B29C9"/>
    <w:rsid w:val="003B4F97"/>
    <w:rsid w:val="003B5B61"/>
    <w:rsid w:val="003B6216"/>
    <w:rsid w:val="003C0346"/>
    <w:rsid w:val="003C27DE"/>
    <w:rsid w:val="003C3944"/>
    <w:rsid w:val="003C4110"/>
    <w:rsid w:val="003C4A24"/>
    <w:rsid w:val="003C5126"/>
    <w:rsid w:val="003C5D0B"/>
    <w:rsid w:val="003C5DF9"/>
    <w:rsid w:val="003C61FA"/>
    <w:rsid w:val="003C6F99"/>
    <w:rsid w:val="003C72CC"/>
    <w:rsid w:val="003C7324"/>
    <w:rsid w:val="003D00F9"/>
    <w:rsid w:val="003D33DC"/>
    <w:rsid w:val="003D5221"/>
    <w:rsid w:val="003D56A4"/>
    <w:rsid w:val="003D56B5"/>
    <w:rsid w:val="003D6A74"/>
    <w:rsid w:val="003D760F"/>
    <w:rsid w:val="003E0D02"/>
    <w:rsid w:val="003E265A"/>
    <w:rsid w:val="003E383C"/>
    <w:rsid w:val="003E582B"/>
    <w:rsid w:val="003E7047"/>
    <w:rsid w:val="003E71E9"/>
    <w:rsid w:val="003E7BD6"/>
    <w:rsid w:val="003F03A0"/>
    <w:rsid w:val="003F0DA8"/>
    <w:rsid w:val="003F16D0"/>
    <w:rsid w:val="003F22D2"/>
    <w:rsid w:val="003F2C72"/>
    <w:rsid w:val="003F520B"/>
    <w:rsid w:val="003F5DEA"/>
    <w:rsid w:val="003F6091"/>
    <w:rsid w:val="003F64E2"/>
    <w:rsid w:val="003F7ED2"/>
    <w:rsid w:val="003F7EDA"/>
    <w:rsid w:val="003F7F44"/>
    <w:rsid w:val="00400143"/>
    <w:rsid w:val="0040195C"/>
    <w:rsid w:val="004029F3"/>
    <w:rsid w:val="00402B82"/>
    <w:rsid w:val="00402C7D"/>
    <w:rsid w:val="00404AD1"/>
    <w:rsid w:val="00404D42"/>
    <w:rsid w:val="004054B3"/>
    <w:rsid w:val="00406AD7"/>
    <w:rsid w:val="00411A62"/>
    <w:rsid w:val="00411F00"/>
    <w:rsid w:val="00412B30"/>
    <w:rsid w:val="0041379D"/>
    <w:rsid w:val="00414F69"/>
    <w:rsid w:val="00416772"/>
    <w:rsid w:val="00416C65"/>
    <w:rsid w:val="00416FCC"/>
    <w:rsid w:val="00417073"/>
    <w:rsid w:val="0042099C"/>
    <w:rsid w:val="00420C77"/>
    <w:rsid w:val="0042229A"/>
    <w:rsid w:val="00422C01"/>
    <w:rsid w:val="004232A7"/>
    <w:rsid w:val="004235D6"/>
    <w:rsid w:val="004264DE"/>
    <w:rsid w:val="0042657D"/>
    <w:rsid w:val="00426682"/>
    <w:rsid w:val="00427614"/>
    <w:rsid w:val="00430359"/>
    <w:rsid w:val="00431DA8"/>
    <w:rsid w:val="00431FF1"/>
    <w:rsid w:val="004321B5"/>
    <w:rsid w:val="0043289C"/>
    <w:rsid w:val="00433753"/>
    <w:rsid w:val="00433B20"/>
    <w:rsid w:val="00434667"/>
    <w:rsid w:val="00435A70"/>
    <w:rsid w:val="00436236"/>
    <w:rsid w:val="004370C3"/>
    <w:rsid w:val="00440310"/>
    <w:rsid w:val="00440603"/>
    <w:rsid w:val="00442085"/>
    <w:rsid w:val="004422E2"/>
    <w:rsid w:val="004444A4"/>
    <w:rsid w:val="004447D7"/>
    <w:rsid w:val="00445E2D"/>
    <w:rsid w:val="00446EFD"/>
    <w:rsid w:val="004475D0"/>
    <w:rsid w:val="00447A28"/>
    <w:rsid w:val="00447CBD"/>
    <w:rsid w:val="004501DD"/>
    <w:rsid w:val="004505F3"/>
    <w:rsid w:val="004506B9"/>
    <w:rsid w:val="00450859"/>
    <w:rsid w:val="00450F28"/>
    <w:rsid w:val="00452C78"/>
    <w:rsid w:val="004538DE"/>
    <w:rsid w:val="004546BE"/>
    <w:rsid w:val="00455105"/>
    <w:rsid w:val="004556DA"/>
    <w:rsid w:val="00455E26"/>
    <w:rsid w:val="00457E05"/>
    <w:rsid w:val="004605BB"/>
    <w:rsid w:val="00460BBE"/>
    <w:rsid w:val="00460DA2"/>
    <w:rsid w:val="0046176C"/>
    <w:rsid w:val="00461CE1"/>
    <w:rsid w:val="00461E35"/>
    <w:rsid w:val="00461E37"/>
    <w:rsid w:val="00463E65"/>
    <w:rsid w:val="00464D7D"/>
    <w:rsid w:val="004654C8"/>
    <w:rsid w:val="0046577D"/>
    <w:rsid w:val="00466173"/>
    <w:rsid w:val="00466C88"/>
    <w:rsid w:val="0046778B"/>
    <w:rsid w:val="00470179"/>
    <w:rsid w:val="004713B6"/>
    <w:rsid w:val="00471741"/>
    <w:rsid w:val="00472473"/>
    <w:rsid w:val="00472850"/>
    <w:rsid w:val="00472B1C"/>
    <w:rsid w:val="0047345C"/>
    <w:rsid w:val="00473C81"/>
    <w:rsid w:val="0047427E"/>
    <w:rsid w:val="004743E9"/>
    <w:rsid w:val="004765F1"/>
    <w:rsid w:val="0047667B"/>
    <w:rsid w:val="004768C5"/>
    <w:rsid w:val="004773C8"/>
    <w:rsid w:val="0047774F"/>
    <w:rsid w:val="004778E4"/>
    <w:rsid w:val="00477E7B"/>
    <w:rsid w:val="00480CE7"/>
    <w:rsid w:val="004813F9"/>
    <w:rsid w:val="00481C22"/>
    <w:rsid w:val="004820C7"/>
    <w:rsid w:val="00483C2F"/>
    <w:rsid w:val="0048412E"/>
    <w:rsid w:val="00485F84"/>
    <w:rsid w:val="0048617B"/>
    <w:rsid w:val="004862FA"/>
    <w:rsid w:val="0049089D"/>
    <w:rsid w:val="004908B8"/>
    <w:rsid w:val="00490A49"/>
    <w:rsid w:val="0049119C"/>
    <w:rsid w:val="004924E4"/>
    <w:rsid w:val="00492572"/>
    <w:rsid w:val="0049265D"/>
    <w:rsid w:val="00492FF2"/>
    <w:rsid w:val="004930C8"/>
    <w:rsid w:val="0049385C"/>
    <w:rsid w:val="004940A8"/>
    <w:rsid w:val="0049471E"/>
    <w:rsid w:val="004947CB"/>
    <w:rsid w:val="00494D5F"/>
    <w:rsid w:val="00494DB1"/>
    <w:rsid w:val="00495004"/>
    <w:rsid w:val="00495327"/>
    <w:rsid w:val="004963B3"/>
    <w:rsid w:val="0049677D"/>
    <w:rsid w:val="00497078"/>
    <w:rsid w:val="004A06FD"/>
    <w:rsid w:val="004A093A"/>
    <w:rsid w:val="004A0C0A"/>
    <w:rsid w:val="004A29D4"/>
    <w:rsid w:val="004A3DE6"/>
    <w:rsid w:val="004A5DC4"/>
    <w:rsid w:val="004A61B8"/>
    <w:rsid w:val="004A7F1D"/>
    <w:rsid w:val="004B0CE2"/>
    <w:rsid w:val="004B3698"/>
    <w:rsid w:val="004B3C28"/>
    <w:rsid w:val="004B42C6"/>
    <w:rsid w:val="004B54AE"/>
    <w:rsid w:val="004B565C"/>
    <w:rsid w:val="004B5C0F"/>
    <w:rsid w:val="004B7093"/>
    <w:rsid w:val="004B7903"/>
    <w:rsid w:val="004C0123"/>
    <w:rsid w:val="004C26A3"/>
    <w:rsid w:val="004C305B"/>
    <w:rsid w:val="004C474A"/>
    <w:rsid w:val="004C48E5"/>
    <w:rsid w:val="004C556B"/>
    <w:rsid w:val="004C61D0"/>
    <w:rsid w:val="004C65F7"/>
    <w:rsid w:val="004C6EE4"/>
    <w:rsid w:val="004C7E72"/>
    <w:rsid w:val="004C7F7E"/>
    <w:rsid w:val="004D131F"/>
    <w:rsid w:val="004D34F3"/>
    <w:rsid w:val="004D3B25"/>
    <w:rsid w:val="004D4AA9"/>
    <w:rsid w:val="004D4C25"/>
    <w:rsid w:val="004D5BA6"/>
    <w:rsid w:val="004D68A2"/>
    <w:rsid w:val="004D6FF9"/>
    <w:rsid w:val="004E062D"/>
    <w:rsid w:val="004E078E"/>
    <w:rsid w:val="004E2BA3"/>
    <w:rsid w:val="004E3C1C"/>
    <w:rsid w:val="004E3D82"/>
    <w:rsid w:val="004E40FD"/>
    <w:rsid w:val="004E5586"/>
    <w:rsid w:val="004F00D9"/>
    <w:rsid w:val="004F0840"/>
    <w:rsid w:val="004F0C54"/>
    <w:rsid w:val="004F1E37"/>
    <w:rsid w:val="004F209C"/>
    <w:rsid w:val="004F237B"/>
    <w:rsid w:val="004F2DD9"/>
    <w:rsid w:val="004F3A25"/>
    <w:rsid w:val="004F3D7E"/>
    <w:rsid w:val="004F3F7A"/>
    <w:rsid w:val="004F3FCA"/>
    <w:rsid w:val="004F5838"/>
    <w:rsid w:val="004F5F33"/>
    <w:rsid w:val="004F62E0"/>
    <w:rsid w:val="004F7A1A"/>
    <w:rsid w:val="004F7E13"/>
    <w:rsid w:val="005006D0"/>
    <w:rsid w:val="00500BC9"/>
    <w:rsid w:val="005013D2"/>
    <w:rsid w:val="005059D9"/>
    <w:rsid w:val="005060E7"/>
    <w:rsid w:val="00506DA0"/>
    <w:rsid w:val="0050714B"/>
    <w:rsid w:val="00507A55"/>
    <w:rsid w:val="005105D1"/>
    <w:rsid w:val="0051070F"/>
    <w:rsid w:val="00510F30"/>
    <w:rsid w:val="00512E6C"/>
    <w:rsid w:val="00514A7D"/>
    <w:rsid w:val="005152A6"/>
    <w:rsid w:val="005204BA"/>
    <w:rsid w:val="005223B2"/>
    <w:rsid w:val="005232DF"/>
    <w:rsid w:val="00523984"/>
    <w:rsid w:val="005244A5"/>
    <w:rsid w:val="0052486B"/>
    <w:rsid w:val="00525B4E"/>
    <w:rsid w:val="00526B3A"/>
    <w:rsid w:val="00526BD4"/>
    <w:rsid w:val="00530C81"/>
    <w:rsid w:val="0053112B"/>
    <w:rsid w:val="005312DB"/>
    <w:rsid w:val="005329BC"/>
    <w:rsid w:val="00534288"/>
    <w:rsid w:val="00534716"/>
    <w:rsid w:val="00534D76"/>
    <w:rsid w:val="00535B14"/>
    <w:rsid w:val="00535EF3"/>
    <w:rsid w:val="005365B7"/>
    <w:rsid w:val="00536E8C"/>
    <w:rsid w:val="00537035"/>
    <w:rsid w:val="005432A6"/>
    <w:rsid w:val="00543A55"/>
    <w:rsid w:val="005444A7"/>
    <w:rsid w:val="005448A0"/>
    <w:rsid w:val="00544F03"/>
    <w:rsid w:val="00547CD8"/>
    <w:rsid w:val="00550B7B"/>
    <w:rsid w:val="00554DDF"/>
    <w:rsid w:val="00555254"/>
    <w:rsid w:val="0055741D"/>
    <w:rsid w:val="00557792"/>
    <w:rsid w:val="00560420"/>
    <w:rsid w:val="005642A0"/>
    <w:rsid w:val="00565D2D"/>
    <w:rsid w:val="005670FC"/>
    <w:rsid w:val="005671E9"/>
    <w:rsid w:val="00567255"/>
    <w:rsid w:val="00570146"/>
    <w:rsid w:val="00574AA2"/>
    <w:rsid w:val="0057500D"/>
    <w:rsid w:val="00575212"/>
    <w:rsid w:val="00575E4E"/>
    <w:rsid w:val="00575EC8"/>
    <w:rsid w:val="00576973"/>
    <w:rsid w:val="0058027D"/>
    <w:rsid w:val="005813D4"/>
    <w:rsid w:val="00581A27"/>
    <w:rsid w:val="00582041"/>
    <w:rsid w:val="00582802"/>
    <w:rsid w:val="0058292F"/>
    <w:rsid w:val="0058346B"/>
    <w:rsid w:val="00583ABE"/>
    <w:rsid w:val="00584665"/>
    <w:rsid w:val="00587FA5"/>
    <w:rsid w:val="00591272"/>
    <w:rsid w:val="00591EF5"/>
    <w:rsid w:val="00592D50"/>
    <w:rsid w:val="00593003"/>
    <w:rsid w:val="005951C5"/>
    <w:rsid w:val="005955AC"/>
    <w:rsid w:val="00595A42"/>
    <w:rsid w:val="005A0045"/>
    <w:rsid w:val="005A35D8"/>
    <w:rsid w:val="005A4B75"/>
    <w:rsid w:val="005A5269"/>
    <w:rsid w:val="005A5782"/>
    <w:rsid w:val="005A5AFC"/>
    <w:rsid w:val="005A6D24"/>
    <w:rsid w:val="005A7A74"/>
    <w:rsid w:val="005A7D98"/>
    <w:rsid w:val="005B0AB0"/>
    <w:rsid w:val="005B2A2F"/>
    <w:rsid w:val="005B47FA"/>
    <w:rsid w:val="005B66DF"/>
    <w:rsid w:val="005B7B22"/>
    <w:rsid w:val="005C064A"/>
    <w:rsid w:val="005C1841"/>
    <w:rsid w:val="005C2D52"/>
    <w:rsid w:val="005C2F7E"/>
    <w:rsid w:val="005C42C0"/>
    <w:rsid w:val="005C51F1"/>
    <w:rsid w:val="005C6915"/>
    <w:rsid w:val="005C6FB7"/>
    <w:rsid w:val="005C783E"/>
    <w:rsid w:val="005C7E3D"/>
    <w:rsid w:val="005C7F46"/>
    <w:rsid w:val="005C7F6B"/>
    <w:rsid w:val="005D073B"/>
    <w:rsid w:val="005D0B50"/>
    <w:rsid w:val="005D25F4"/>
    <w:rsid w:val="005D346C"/>
    <w:rsid w:val="005D3D07"/>
    <w:rsid w:val="005D6222"/>
    <w:rsid w:val="005D7265"/>
    <w:rsid w:val="005D7D90"/>
    <w:rsid w:val="005E2480"/>
    <w:rsid w:val="005E39FD"/>
    <w:rsid w:val="005E4A02"/>
    <w:rsid w:val="005E6415"/>
    <w:rsid w:val="005E71CF"/>
    <w:rsid w:val="005E71F8"/>
    <w:rsid w:val="005F0250"/>
    <w:rsid w:val="005F0794"/>
    <w:rsid w:val="005F1A31"/>
    <w:rsid w:val="005F27CB"/>
    <w:rsid w:val="005F303A"/>
    <w:rsid w:val="005F4BFE"/>
    <w:rsid w:val="005F5F40"/>
    <w:rsid w:val="005F5F77"/>
    <w:rsid w:val="005F6756"/>
    <w:rsid w:val="005F75EB"/>
    <w:rsid w:val="0060145E"/>
    <w:rsid w:val="00601FB0"/>
    <w:rsid w:val="006059FC"/>
    <w:rsid w:val="00605A5A"/>
    <w:rsid w:val="00606073"/>
    <w:rsid w:val="00606120"/>
    <w:rsid w:val="00606D2C"/>
    <w:rsid w:val="00607E49"/>
    <w:rsid w:val="006120D0"/>
    <w:rsid w:val="0061329F"/>
    <w:rsid w:val="0061492A"/>
    <w:rsid w:val="006162BD"/>
    <w:rsid w:val="006162FF"/>
    <w:rsid w:val="00616DD3"/>
    <w:rsid w:val="00616F90"/>
    <w:rsid w:val="00617373"/>
    <w:rsid w:val="00617A37"/>
    <w:rsid w:val="006204E0"/>
    <w:rsid w:val="006206C9"/>
    <w:rsid w:val="00621984"/>
    <w:rsid w:val="006240DF"/>
    <w:rsid w:val="006257E3"/>
    <w:rsid w:val="006262FB"/>
    <w:rsid w:val="006267D2"/>
    <w:rsid w:val="00627ED0"/>
    <w:rsid w:val="00627F72"/>
    <w:rsid w:val="00627FE7"/>
    <w:rsid w:val="006313E8"/>
    <w:rsid w:val="00631D5A"/>
    <w:rsid w:val="00635B23"/>
    <w:rsid w:val="00635FF4"/>
    <w:rsid w:val="00636A80"/>
    <w:rsid w:val="00640981"/>
    <w:rsid w:val="00641D4D"/>
    <w:rsid w:val="006428BB"/>
    <w:rsid w:val="006435EE"/>
    <w:rsid w:val="00644B9E"/>
    <w:rsid w:val="00645369"/>
    <w:rsid w:val="006466AE"/>
    <w:rsid w:val="00647947"/>
    <w:rsid w:val="00650B09"/>
    <w:rsid w:val="00653827"/>
    <w:rsid w:val="00653C8E"/>
    <w:rsid w:val="00654257"/>
    <w:rsid w:val="0065447E"/>
    <w:rsid w:val="00654B4B"/>
    <w:rsid w:val="00655A2B"/>
    <w:rsid w:val="00657508"/>
    <w:rsid w:val="00657C2C"/>
    <w:rsid w:val="00657E44"/>
    <w:rsid w:val="00660C4F"/>
    <w:rsid w:val="00660E6C"/>
    <w:rsid w:val="00660F15"/>
    <w:rsid w:val="00661B33"/>
    <w:rsid w:val="00663DBD"/>
    <w:rsid w:val="006640C1"/>
    <w:rsid w:val="006645F1"/>
    <w:rsid w:val="006652F6"/>
    <w:rsid w:val="006660FF"/>
    <w:rsid w:val="00666EDE"/>
    <w:rsid w:val="00670923"/>
    <w:rsid w:val="00671E8E"/>
    <w:rsid w:val="00673745"/>
    <w:rsid w:val="0067669B"/>
    <w:rsid w:val="00676DE0"/>
    <w:rsid w:val="006779B7"/>
    <w:rsid w:val="00680750"/>
    <w:rsid w:val="00680ADB"/>
    <w:rsid w:val="00682375"/>
    <w:rsid w:val="00682F7B"/>
    <w:rsid w:val="00685122"/>
    <w:rsid w:val="0068666A"/>
    <w:rsid w:val="006878E9"/>
    <w:rsid w:val="00687CAC"/>
    <w:rsid w:val="00687D61"/>
    <w:rsid w:val="00687EFB"/>
    <w:rsid w:val="0069016B"/>
    <w:rsid w:val="00690235"/>
    <w:rsid w:val="00690E63"/>
    <w:rsid w:val="00691664"/>
    <w:rsid w:val="00691790"/>
    <w:rsid w:val="00691B2A"/>
    <w:rsid w:val="00694443"/>
    <w:rsid w:val="006971DA"/>
    <w:rsid w:val="006A174C"/>
    <w:rsid w:val="006A24DB"/>
    <w:rsid w:val="006A2A25"/>
    <w:rsid w:val="006A3B3D"/>
    <w:rsid w:val="006A3D29"/>
    <w:rsid w:val="006A7102"/>
    <w:rsid w:val="006A7181"/>
    <w:rsid w:val="006B14D9"/>
    <w:rsid w:val="006B1A0C"/>
    <w:rsid w:val="006B1FC7"/>
    <w:rsid w:val="006B1FF6"/>
    <w:rsid w:val="006B30C9"/>
    <w:rsid w:val="006B369D"/>
    <w:rsid w:val="006B3991"/>
    <w:rsid w:val="006B4810"/>
    <w:rsid w:val="006B4F86"/>
    <w:rsid w:val="006B519D"/>
    <w:rsid w:val="006B5EA2"/>
    <w:rsid w:val="006B65C3"/>
    <w:rsid w:val="006B6D4E"/>
    <w:rsid w:val="006C14A9"/>
    <w:rsid w:val="006C25C6"/>
    <w:rsid w:val="006C347D"/>
    <w:rsid w:val="006C547D"/>
    <w:rsid w:val="006C572F"/>
    <w:rsid w:val="006C69D5"/>
    <w:rsid w:val="006C6EEC"/>
    <w:rsid w:val="006C753C"/>
    <w:rsid w:val="006C7A29"/>
    <w:rsid w:val="006D0454"/>
    <w:rsid w:val="006D0A7A"/>
    <w:rsid w:val="006D0F85"/>
    <w:rsid w:val="006D1E73"/>
    <w:rsid w:val="006D34EB"/>
    <w:rsid w:val="006D3DD3"/>
    <w:rsid w:val="006D4102"/>
    <w:rsid w:val="006D437C"/>
    <w:rsid w:val="006D5061"/>
    <w:rsid w:val="006D51ED"/>
    <w:rsid w:val="006D60FB"/>
    <w:rsid w:val="006D69BD"/>
    <w:rsid w:val="006D6B8D"/>
    <w:rsid w:val="006D7C96"/>
    <w:rsid w:val="006E21D4"/>
    <w:rsid w:val="006E3312"/>
    <w:rsid w:val="006E69BB"/>
    <w:rsid w:val="006E6F52"/>
    <w:rsid w:val="006E7572"/>
    <w:rsid w:val="006E76BB"/>
    <w:rsid w:val="006E77A7"/>
    <w:rsid w:val="006E7BE3"/>
    <w:rsid w:val="006F350D"/>
    <w:rsid w:val="006F3F14"/>
    <w:rsid w:val="006F458F"/>
    <w:rsid w:val="006F471E"/>
    <w:rsid w:val="006F4A94"/>
    <w:rsid w:val="006F4F46"/>
    <w:rsid w:val="006F610A"/>
    <w:rsid w:val="006F6617"/>
    <w:rsid w:val="006F6EF7"/>
    <w:rsid w:val="00700C01"/>
    <w:rsid w:val="007013E2"/>
    <w:rsid w:val="0070160D"/>
    <w:rsid w:val="00702B4A"/>
    <w:rsid w:val="00702B65"/>
    <w:rsid w:val="00702C8E"/>
    <w:rsid w:val="00703CB9"/>
    <w:rsid w:val="007040FC"/>
    <w:rsid w:val="00711A5E"/>
    <w:rsid w:val="00713452"/>
    <w:rsid w:val="00713BCC"/>
    <w:rsid w:val="00717776"/>
    <w:rsid w:val="007202C0"/>
    <w:rsid w:val="00720C6A"/>
    <w:rsid w:val="007211A7"/>
    <w:rsid w:val="007227DE"/>
    <w:rsid w:val="00724527"/>
    <w:rsid w:val="00725D5A"/>
    <w:rsid w:val="007268EA"/>
    <w:rsid w:val="007271C3"/>
    <w:rsid w:val="007279BC"/>
    <w:rsid w:val="00730E7E"/>
    <w:rsid w:val="007310F1"/>
    <w:rsid w:val="007312C3"/>
    <w:rsid w:val="007325B2"/>
    <w:rsid w:val="00735003"/>
    <w:rsid w:val="00735F7D"/>
    <w:rsid w:val="0073748F"/>
    <w:rsid w:val="00740405"/>
    <w:rsid w:val="00742E18"/>
    <w:rsid w:val="0074509F"/>
    <w:rsid w:val="0074520D"/>
    <w:rsid w:val="00747DC6"/>
    <w:rsid w:val="00750746"/>
    <w:rsid w:val="00750F84"/>
    <w:rsid w:val="00751E09"/>
    <w:rsid w:val="00751FE8"/>
    <w:rsid w:val="007520DC"/>
    <w:rsid w:val="00752B48"/>
    <w:rsid w:val="00752E2D"/>
    <w:rsid w:val="007530DB"/>
    <w:rsid w:val="00753BE3"/>
    <w:rsid w:val="00754528"/>
    <w:rsid w:val="00754E31"/>
    <w:rsid w:val="007550AE"/>
    <w:rsid w:val="00755326"/>
    <w:rsid w:val="007558E8"/>
    <w:rsid w:val="0075601D"/>
    <w:rsid w:val="007566C5"/>
    <w:rsid w:val="00756E4E"/>
    <w:rsid w:val="00760499"/>
    <w:rsid w:val="007614BB"/>
    <w:rsid w:val="007621F9"/>
    <w:rsid w:val="0076397D"/>
    <w:rsid w:val="00765020"/>
    <w:rsid w:val="007657D8"/>
    <w:rsid w:val="00765BA3"/>
    <w:rsid w:val="0077020E"/>
    <w:rsid w:val="00770E17"/>
    <w:rsid w:val="00771C0E"/>
    <w:rsid w:val="00773A2C"/>
    <w:rsid w:val="00773B1B"/>
    <w:rsid w:val="00773C1D"/>
    <w:rsid w:val="007745FC"/>
    <w:rsid w:val="00774D77"/>
    <w:rsid w:val="00774E39"/>
    <w:rsid w:val="007752C1"/>
    <w:rsid w:val="00776083"/>
    <w:rsid w:val="007766DC"/>
    <w:rsid w:val="00776A4F"/>
    <w:rsid w:val="00777025"/>
    <w:rsid w:val="00780879"/>
    <w:rsid w:val="00781EC8"/>
    <w:rsid w:val="00782D8D"/>
    <w:rsid w:val="00783C5F"/>
    <w:rsid w:val="00783D3F"/>
    <w:rsid w:val="00785010"/>
    <w:rsid w:val="007867DB"/>
    <w:rsid w:val="00786F1A"/>
    <w:rsid w:val="007904B2"/>
    <w:rsid w:val="007905C8"/>
    <w:rsid w:val="00790BE0"/>
    <w:rsid w:val="00790E87"/>
    <w:rsid w:val="00791411"/>
    <w:rsid w:val="00792316"/>
    <w:rsid w:val="00792582"/>
    <w:rsid w:val="0079547B"/>
    <w:rsid w:val="00795F53"/>
    <w:rsid w:val="00796172"/>
    <w:rsid w:val="00796BB3"/>
    <w:rsid w:val="0079777D"/>
    <w:rsid w:val="007A0CE1"/>
    <w:rsid w:val="007A1004"/>
    <w:rsid w:val="007A22D8"/>
    <w:rsid w:val="007A3BC4"/>
    <w:rsid w:val="007A4FB8"/>
    <w:rsid w:val="007A52EC"/>
    <w:rsid w:val="007A6505"/>
    <w:rsid w:val="007A7178"/>
    <w:rsid w:val="007A7EF3"/>
    <w:rsid w:val="007B031F"/>
    <w:rsid w:val="007B12DA"/>
    <w:rsid w:val="007B24FF"/>
    <w:rsid w:val="007B3870"/>
    <w:rsid w:val="007B4774"/>
    <w:rsid w:val="007B5DE3"/>
    <w:rsid w:val="007B6C9B"/>
    <w:rsid w:val="007C014F"/>
    <w:rsid w:val="007C168A"/>
    <w:rsid w:val="007C2FB4"/>
    <w:rsid w:val="007C404E"/>
    <w:rsid w:val="007C5644"/>
    <w:rsid w:val="007D19F3"/>
    <w:rsid w:val="007D1E2A"/>
    <w:rsid w:val="007D36FF"/>
    <w:rsid w:val="007D4603"/>
    <w:rsid w:val="007D4976"/>
    <w:rsid w:val="007D54EB"/>
    <w:rsid w:val="007D577D"/>
    <w:rsid w:val="007D5D8E"/>
    <w:rsid w:val="007D693C"/>
    <w:rsid w:val="007E0526"/>
    <w:rsid w:val="007E1C07"/>
    <w:rsid w:val="007E1FA4"/>
    <w:rsid w:val="007E25B4"/>
    <w:rsid w:val="007E2DFC"/>
    <w:rsid w:val="007E3344"/>
    <w:rsid w:val="007E3512"/>
    <w:rsid w:val="007E3A29"/>
    <w:rsid w:val="007E4977"/>
    <w:rsid w:val="007E5BF4"/>
    <w:rsid w:val="007E5C70"/>
    <w:rsid w:val="007E6359"/>
    <w:rsid w:val="007E79DD"/>
    <w:rsid w:val="007E7B3C"/>
    <w:rsid w:val="007F08EA"/>
    <w:rsid w:val="007F0C7D"/>
    <w:rsid w:val="007F1247"/>
    <w:rsid w:val="007F2886"/>
    <w:rsid w:val="007F2D5F"/>
    <w:rsid w:val="007F33F4"/>
    <w:rsid w:val="007F3D8F"/>
    <w:rsid w:val="007F5505"/>
    <w:rsid w:val="007F5A23"/>
    <w:rsid w:val="007F6180"/>
    <w:rsid w:val="007F66BC"/>
    <w:rsid w:val="007F7245"/>
    <w:rsid w:val="007F74DE"/>
    <w:rsid w:val="008009E2"/>
    <w:rsid w:val="00800B08"/>
    <w:rsid w:val="008012B3"/>
    <w:rsid w:val="008020FE"/>
    <w:rsid w:val="00802531"/>
    <w:rsid w:val="008026C7"/>
    <w:rsid w:val="00803479"/>
    <w:rsid w:val="0080359E"/>
    <w:rsid w:val="00803849"/>
    <w:rsid w:val="008039E4"/>
    <w:rsid w:val="00804137"/>
    <w:rsid w:val="0080423B"/>
    <w:rsid w:val="0080441C"/>
    <w:rsid w:val="0080716A"/>
    <w:rsid w:val="008073ED"/>
    <w:rsid w:val="008079DA"/>
    <w:rsid w:val="008104A2"/>
    <w:rsid w:val="00810F72"/>
    <w:rsid w:val="0081122A"/>
    <w:rsid w:val="00811492"/>
    <w:rsid w:val="0081206E"/>
    <w:rsid w:val="00813200"/>
    <w:rsid w:val="00813A5D"/>
    <w:rsid w:val="00813BE6"/>
    <w:rsid w:val="00814701"/>
    <w:rsid w:val="00816147"/>
    <w:rsid w:val="008165CE"/>
    <w:rsid w:val="00816883"/>
    <w:rsid w:val="00816FC8"/>
    <w:rsid w:val="00817AB3"/>
    <w:rsid w:val="00817CD8"/>
    <w:rsid w:val="00820130"/>
    <w:rsid w:val="008202CB"/>
    <w:rsid w:val="00820D17"/>
    <w:rsid w:val="00821A93"/>
    <w:rsid w:val="00822654"/>
    <w:rsid w:val="00822688"/>
    <w:rsid w:val="00822ECC"/>
    <w:rsid w:val="00823958"/>
    <w:rsid w:val="0082524D"/>
    <w:rsid w:val="00825FE2"/>
    <w:rsid w:val="008267A0"/>
    <w:rsid w:val="00826DFF"/>
    <w:rsid w:val="00826E88"/>
    <w:rsid w:val="00827582"/>
    <w:rsid w:val="00827D44"/>
    <w:rsid w:val="00830C5F"/>
    <w:rsid w:val="008311A9"/>
    <w:rsid w:val="00831992"/>
    <w:rsid w:val="00832A12"/>
    <w:rsid w:val="00833DD5"/>
    <w:rsid w:val="00834C51"/>
    <w:rsid w:val="00834F27"/>
    <w:rsid w:val="00835116"/>
    <w:rsid w:val="0083573D"/>
    <w:rsid w:val="00837949"/>
    <w:rsid w:val="008405E8"/>
    <w:rsid w:val="00840F6D"/>
    <w:rsid w:val="00841721"/>
    <w:rsid w:val="0084382D"/>
    <w:rsid w:val="00843D19"/>
    <w:rsid w:val="00845E7B"/>
    <w:rsid w:val="00846D55"/>
    <w:rsid w:val="00847EDD"/>
    <w:rsid w:val="00847F29"/>
    <w:rsid w:val="0085057C"/>
    <w:rsid w:val="00850AFA"/>
    <w:rsid w:val="00851DB2"/>
    <w:rsid w:val="00852D37"/>
    <w:rsid w:val="00854A94"/>
    <w:rsid w:val="00854F87"/>
    <w:rsid w:val="00855322"/>
    <w:rsid w:val="00856B8B"/>
    <w:rsid w:val="00857B12"/>
    <w:rsid w:val="0086044B"/>
    <w:rsid w:val="008607B1"/>
    <w:rsid w:val="00860D03"/>
    <w:rsid w:val="00862826"/>
    <w:rsid w:val="008629B0"/>
    <w:rsid w:val="00862ACA"/>
    <w:rsid w:val="00862E86"/>
    <w:rsid w:val="0086449B"/>
    <w:rsid w:val="00864842"/>
    <w:rsid w:val="00864B43"/>
    <w:rsid w:val="00866428"/>
    <w:rsid w:val="00867343"/>
    <w:rsid w:val="00867955"/>
    <w:rsid w:val="00867B44"/>
    <w:rsid w:val="00874875"/>
    <w:rsid w:val="00876028"/>
    <w:rsid w:val="008777FF"/>
    <w:rsid w:val="00880FA7"/>
    <w:rsid w:val="0088187A"/>
    <w:rsid w:val="00883272"/>
    <w:rsid w:val="00883F10"/>
    <w:rsid w:val="00884D32"/>
    <w:rsid w:val="00885600"/>
    <w:rsid w:val="00885AFD"/>
    <w:rsid w:val="0089032A"/>
    <w:rsid w:val="00890623"/>
    <w:rsid w:val="008917A2"/>
    <w:rsid w:val="008917CA"/>
    <w:rsid w:val="0089286A"/>
    <w:rsid w:val="0089358A"/>
    <w:rsid w:val="008938C0"/>
    <w:rsid w:val="00894B26"/>
    <w:rsid w:val="00895CD3"/>
    <w:rsid w:val="00895F7F"/>
    <w:rsid w:val="00897066"/>
    <w:rsid w:val="008A0B8C"/>
    <w:rsid w:val="008A3020"/>
    <w:rsid w:val="008A40D7"/>
    <w:rsid w:val="008A5700"/>
    <w:rsid w:val="008A58B7"/>
    <w:rsid w:val="008B02C1"/>
    <w:rsid w:val="008B0C61"/>
    <w:rsid w:val="008B3A49"/>
    <w:rsid w:val="008B6274"/>
    <w:rsid w:val="008B6B3E"/>
    <w:rsid w:val="008B704F"/>
    <w:rsid w:val="008C089D"/>
    <w:rsid w:val="008C1DE3"/>
    <w:rsid w:val="008C25E1"/>
    <w:rsid w:val="008C268B"/>
    <w:rsid w:val="008C3044"/>
    <w:rsid w:val="008C35A1"/>
    <w:rsid w:val="008C5F59"/>
    <w:rsid w:val="008C6655"/>
    <w:rsid w:val="008D035D"/>
    <w:rsid w:val="008D173B"/>
    <w:rsid w:val="008D1C13"/>
    <w:rsid w:val="008D1F58"/>
    <w:rsid w:val="008D221B"/>
    <w:rsid w:val="008D2F26"/>
    <w:rsid w:val="008D322D"/>
    <w:rsid w:val="008D5563"/>
    <w:rsid w:val="008E0A39"/>
    <w:rsid w:val="008E165C"/>
    <w:rsid w:val="008E1743"/>
    <w:rsid w:val="008E2019"/>
    <w:rsid w:val="008E20CB"/>
    <w:rsid w:val="008E34AF"/>
    <w:rsid w:val="008E34DD"/>
    <w:rsid w:val="008E369B"/>
    <w:rsid w:val="008E4AB9"/>
    <w:rsid w:val="008E51B0"/>
    <w:rsid w:val="008E73B8"/>
    <w:rsid w:val="008E7431"/>
    <w:rsid w:val="008E79E1"/>
    <w:rsid w:val="008E7C6B"/>
    <w:rsid w:val="008F0288"/>
    <w:rsid w:val="008F0421"/>
    <w:rsid w:val="008F0F65"/>
    <w:rsid w:val="008F0FF0"/>
    <w:rsid w:val="008F1554"/>
    <w:rsid w:val="008F1BE4"/>
    <w:rsid w:val="008F2664"/>
    <w:rsid w:val="008F2BE0"/>
    <w:rsid w:val="008F38B4"/>
    <w:rsid w:val="008F3BA1"/>
    <w:rsid w:val="008F3E52"/>
    <w:rsid w:val="008F404F"/>
    <w:rsid w:val="008F5693"/>
    <w:rsid w:val="008F62AB"/>
    <w:rsid w:val="0090078E"/>
    <w:rsid w:val="00900AF8"/>
    <w:rsid w:val="0090126C"/>
    <w:rsid w:val="009022B0"/>
    <w:rsid w:val="009026C3"/>
    <w:rsid w:val="0090346B"/>
    <w:rsid w:val="009035B6"/>
    <w:rsid w:val="00903E2F"/>
    <w:rsid w:val="009053ED"/>
    <w:rsid w:val="00906D13"/>
    <w:rsid w:val="009076D1"/>
    <w:rsid w:val="0090795A"/>
    <w:rsid w:val="00907C11"/>
    <w:rsid w:val="0091071C"/>
    <w:rsid w:val="009115E2"/>
    <w:rsid w:val="00911A57"/>
    <w:rsid w:val="00911B58"/>
    <w:rsid w:val="009120FD"/>
    <w:rsid w:val="00913779"/>
    <w:rsid w:val="00913F48"/>
    <w:rsid w:val="00914462"/>
    <w:rsid w:val="00916395"/>
    <w:rsid w:val="009164AA"/>
    <w:rsid w:val="00916C5A"/>
    <w:rsid w:val="00916CFF"/>
    <w:rsid w:val="0091766B"/>
    <w:rsid w:val="009203F3"/>
    <w:rsid w:val="00921584"/>
    <w:rsid w:val="00921F90"/>
    <w:rsid w:val="00922265"/>
    <w:rsid w:val="00923914"/>
    <w:rsid w:val="00923932"/>
    <w:rsid w:val="00923B3C"/>
    <w:rsid w:val="00924B4E"/>
    <w:rsid w:val="00925E5F"/>
    <w:rsid w:val="00927328"/>
    <w:rsid w:val="00927453"/>
    <w:rsid w:val="009277D7"/>
    <w:rsid w:val="0093046C"/>
    <w:rsid w:val="00930C8C"/>
    <w:rsid w:val="00931514"/>
    <w:rsid w:val="00933177"/>
    <w:rsid w:val="009334DC"/>
    <w:rsid w:val="00935648"/>
    <w:rsid w:val="009357B6"/>
    <w:rsid w:val="009370BD"/>
    <w:rsid w:val="00937A53"/>
    <w:rsid w:val="00941235"/>
    <w:rsid w:val="009425BB"/>
    <w:rsid w:val="00942BCE"/>
    <w:rsid w:val="009440F0"/>
    <w:rsid w:val="00944142"/>
    <w:rsid w:val="009455AE"/>
    <w:rsid w:val="0094719C"/>
    <w:rsid w:val="009473D6"/>
    <w:rsid w:val="0095100C"/>
    <w:rsid w:val="00951452"/>
    <w:rsid w:val="00951B21"/>
    <w:rsid w:val="009527FC"/>
    <w:rsid w:val="00957038"/>
    <w:rsid w:val="009600A5"/>
    <w:rsid w:val="009618C1"/>
    <w:rsid w:val="00962583"/>
    <w:rsid w:val="009636DB"/>
    <w:rsid w:val="009637F8"/>
    <w:rsid w:val="00965772"/>
    <w:rsid w:val="009664D2"/>
    <w:rsid w:val="0096765F"/>
    <w:rsid w:val="00970A9E"/>
    <w:rsid w:val="00971774"/>
    <w:rsid w:val="00971FB5"/>
    <w:rsid w:val="00972DBD"/>
    <w:rsid w:val="00972F3C"/>
    <w:rsid w:val="0097315F"/>
    <w:rsid w:val="009754BC"/>
    <w:rsid w:val="0097600C"/>
    <w:rsid w:val="00976E07"/>
    <w:rsid w:val="00983552"/>
    <w:rsid w:val="0098629C"/>
    <w:rsid w:val="00987266"/>
    <w:rsid w:val="00987566"/>
    <w:rsid w:val="00990072"/>
    <w:rsid w:val="009902D5"/>
    <w:rsid w:val="009911C7"/>
    <w:rsid w:val="009916F0"/>
    <w:rsid w:val="00991702"/>
    <w:rsid w:val="00992CD2"/>
    <w:rsid w:val="00993065"/>
    <w:rsid w:val="0099307F"/>
    <w:rsid w:val="0099344F"/>
    <w:rsid w:val="009935F7"/>
    <w:rsid w:val="00993BA0"/>
    <w:rsid w:val="00993CA7"/>
    <w:rsid w:val="0099427E"/>
    <w:rsid w:val="00994CCB"/>
    <w:rsid w:val="00997CAD"/>
    <w:rsid w:val="009A1EE8"/>
    <w:rsid w:val="009A20B9"/>
    <w:rsid w:val="009A464A"/>
    <w:rsid w:val="009A48ED"/>
    <w:rsid w:val="009A51D1"/>
    <w:rsid w:val="009A55F3"/>
    <w:rsid w:val="009A5ABE"/>
    <w:rsid w:val="009A5B1F"/>
    <w:rsid w:val="009A6A75"/>
    <w:rsid w:val="009A76FF"/>
    <w:rsid w:val="009B1A2C"/>
    <w:rsid w:val="009B276B"/>
    <w:rsid w:val="009B495C"/>
    <w:rsid w:val="009B5956"/>
    <w:rsid w:val="009B5A7D"/>
    <w:rsid w:val="009B79C6"/>
    <w:rsid w:val="009B7BAE"/>
    <w:rsid w:val="009B7C28"/>
    <w:rsid w:val="009C1D66"/>
    <w:rsid w:val="009C1FBA"/>
    <w:rsid w:val="009C400B"/>
    <w:rsid w:val="009C40D2"/>
    <w:rsid w:val="009C5914"/>
    <w:rsid w:val="009C5A1D"/>
    <w:rsid w:val="009C70D9"/>
    <w:rsid w:val="009C7CF4"/>
    <w:rsid w:val="009C7E56"/>
    <w:rsid w:val="009D010E"/>
    <w:rsid w:val="009D07B4"/>
    <w:rsid w:val="009D0E35"/>
    <w:rsid w:val="009D1817"/>
    <w:rsid w:val="009D1924"/>
    <w:rsid w:val="009D295B"/>
    <w:rsid w:val="009D2C2F"/>
    <w:rsid w:val="009D3300"/>
    <w:rsid w:val="009D3A71"/>
    <w:rsid w:val="009D4447"/>
    <w:rsid w:val="009D5400"/>
    <w:rsid w:val="009D5E94"/>
    <w:rsid w:val="009D60F3"/>
    <w:rsid w:val="009D64FE"/>
    <w:rsid w:val="009D6565"/>
    <w:rsid w:val="009D6924"/>
    <w:rsid w:val="009D7269"/>
    <w:rsid w:val="009D7413"/>
    <w:rsid w:val="009E0C44"/>
    <w:rsid w:val="009E18B2"/>
    <w:rsid w:val="009E1BC5"/>
    <w:rsid w:val="009E3D96"/>
    <w:rsid w:val="009E43B2"/>
    <w:rsid w:val="009E4C72"/>
    <w:rsid w:val="009E5F6B"/>
    <w:rsid w:val="009E704C"/>
    <w:rsid w:val="009E7306"/>
    <w:rsid w:val="009F0088"/>
    <w:rsid w:val="009F144A"/>
    <w:rsid w:val="009F20DF"/>
    <w:rsid w:val="009F466B"/>
    <w:rsid w:val="009F514C"/>
    <w:rsid w:val="009F6740"/>
    <w:rsid w:val="009F7C14"/>
    <w:rsid w:val="00A005FC"/>
    <w:rsid w:val="00A01628"/>
    <w:rsid w:val="00A022F8"/>
    <w:rsid w:val="00A023D4"/>
    <w:rsid w:val="00A02EB3"/>
    <w:rsid w:val="00A04974"/>
    <w:rsid w:val="00A04EBE"/>
    <w:rsid w:val="00A06DA6"/>
    <w:rsid w:val="00A073A7"/>
    <w:rsid w:val="00A075AF"/>
    <w:rsid w:val="00A0785F"/>
    <w:rsid w:val="00A10F21"/>
    <w:rsid w:val="00A10FC1"/>
    <w:rsid w:val="00A15213"/>
    <w:rsid w:val="00A15D31"/>
    <w:rsid w:val="00A15FA9"/>
    <w:rsid w:val="00A16F7B"/>
    <w:rsid w:val="00A170E0"/>
    <w:rsid w:val="00A17AC9"/>
    <w:rsid w:val="00A20439"/>
    <w:rsid w:val="00A20910"/>
    <w:rsid w:val="00A20CD4"/>
    <w:rsid w:val="00A20D72"/>
    <w:rsid w:val="00A21F83"/>
    <w:rsid w:val="00A2366A"/>
    <w:rsid w:val="00A236CE"/>
    <w:rsid w:val="00A240E4"/>
    <w:rsid w:val="00A24DAB"/>
    <w:rsid w:val="00A25D7D"/>
    <w:rsid w:val="00A32E5A"/>
    <w:rsid w:val="00A33DE4"/>
    <w:rsid w:val="00A356B9"/>
    <w:rsid w:val="00A36D99"/>
    <w:rsid w:val="00A419CB"/>
    <w:rsid w:val="00A41E8D"/>
    <w:rsid w:val="00A429C9"/>
    <w:rsid w:val="00A44AAF"/>
    <w:rsid w:val="00A44ECF"/>
    <w:rsid w:val="00A4653F"/>
    <w:rsid w:val="00A46FFA"/>
    <w:rsid w:val="00A4707A"/>
    <w:rsid w:val="00A47D55"/>
    <w:rsid w:val="00A502F3"/>
    <w:rsid w:val="00A5051C"/>
    <w:rsid w:val="00A508A8"/>
    <w:rsid w:val="00A50BF8"/>
    <w:rsid w:val="00A5117A"/>
    <w:rsid w:val="00A51727"/>
    <w:rsid w:val="00A53328"/>
    <w:rsid w:val="00A545BC"/>
    <w:rsid w:val="00A54972"/>
    <w:rsid w:val="00A556F3"/>
    <w:rsid w:val="00A56552"/>
    <w:rsid w:val="00A56675"/>
    <w:rsid w:val="00A60BB7"/>
    <w:rsid w:val="00A612D3"/>
    <w:rsid w:val="00A61B71"/>
    <w:rsid w:val="00A6221F"/>
    <w:rsid w:val="00A62C7E"/>
    <w:rsid w:val="00A643E3"/>
    <w:rsid w:val="00A64C33"/>
    <w:rsid w:val="00A66041"/>
    <w:rsid w:val="00A661B1"/>
    <w:rsid w:val="00A6795B"/>
    <w:rsid w:val="00A703FB"/>
    <w:rsid w:val="00A7053A"/>
    <w:rsid w:val="00A711AA"/>
    <w:rsid w:val="00A71A20"/>
    <w:rsid w:val="00A71A8F"/>
    <w:rsid w:val="00A71EFF"/>
    <w:rsid w:val="00A725AE"/>
    <w:rsid w:val="00A7484C"/>
    <w:rsid w:val="00A7604C"/>
    <w:rsid w:val="00A76676"/>
    <w:rsid w:val="00A768C4"/>
    <w:rsid w:val="00A7791A"/>
    <w:rsid w:val="00A77EDB"/>
    <w:rsid w:val="00A80BDC"/>
    <w:rsid w:val="00A80C4A"/>
    <w:rsid w:val="00A816FD"/>
    <w:rsid w:val="00A818F6"/>
    <w:rsid w:val="00A8296C"/>
    <w:rsid w:val="00A84101"/>
    <w:rsid w:val="00A84E69"/>
    <w:rsid w:val="00A86E0E"/>
    <w:rsid w:val="00A87A69"/>
    <w:rsid w:val="00A87AD2"/>
    <w:rsid w:val="00A902C5"/>
    <w:rsid w:val="00A9185E"/>
    <w:rsid w:val="00A947FD"/>
    <w:rsid w:val="00A951E8"/>
    <w:rsid w:val="00A95200"/>
    <w:rsid w:val="00A95886"/>
    <w:rsid w:val="00A95C54"/>
    <w:rsid w:val="00A95DE0"/>
    <w:rsid w:val="00A96088"/>
    <w:rsid w:val="00A967B8"/>
    <w:rsid w:val="00A96A91"/>
    <w:rsid w:val="00A96BE3"/>
    <w:rsid w:val="00A9757A"/>
    <w:rsid w:val="00AA1B22"/>
    <w:rsid w:val="00AA20A5"/>
    <w:rsid w:val="00AA252D"/>
    <w:rsid w:val="00AA2EB4"/>
    <w:rsid w:val="00AA347C"/>
    <w:rsid w:val="00AA4670"/>
    <w:rsid w:val="00AA5440"/>
    <w:rsid w:val="00AA73EB"/>
    <w:rsid w:val="00AB124F"/>
    <w:rsid w:val="00AB13D8"/>
    <w:rsid w:val="00AB155B"/>
    <w:rsid w:val="00AB1726"/>
    <w:rsid w:val="00AB266B"/>
    <w:rsid w:val="00AB3249"/>
    <w:rsid w:val="00AB36AA"/>
    <w:rsid w:val="00AB505C"/>
    <w:rsid w:val="00AB7EED"/>
    <w:rsid w:val="00AC016A"/>
    <w:rsid w:val="00AC048F"/>
    <w:rsid w:val="00AC0D62"/>
    <w:rsid w:val="00AC17E2"/>
    <w:rsid w:val="00AC22D5"/>
    <w:rsid w:val="00AC57DB"/>
    <w:rsid w:val="00AC59FA"/>
    <w:rsid w:val="00AC7109"/>
    <w:rsid w:val="00AC7FA2"/>
    <w:rsid w:val="00AD005F"/>
    <w:rsid w:val="00AD066C"/>
    <w:rsid w:val="00AD3D11"/>
    <w:rsid w:val="00AD5081"/>
    <w:rsid w:val="00AD560C"/>
    <w:rsid w:val="00AD60E3"/>
    <w:rsid w:val="00AD6E8A"/>
    <w:rsid w:val="00AE1219"/>
    <w:rsid w:val="00AE1B92"/>
    <w:rsid w:val="00AE1CBA"/>
    <w:rsid w:val="00AE2F23"/>
    <w:rsid w:val="00AE30F0"/>
    <w:rsid w:val="00AE5568"/>
    <w:rsid w:val="00AE727D"/>
    <w:rsid w:val="00AE795C"/>
    <w:rsid w:val="00AF0671"/>
    <w:rsid w:val="00AF1267"/>
    <w:rsid w:val="00AF1A8A"/>
    <w:rsid w:val="00AF22EF"/>
    <w:rsid w:val="00AF28AA"/>
    <w:rsid w:val="00AF2988"/>
    <w:rsid w:val="00AF393B"/>
    <w:rsid w:val="00AF4180"/>
    <w:rsid w:val="00AF66F7"/>
    <w:rsid w:val="00AF69EF"/>
    <w:rsid w:val="00AF6BFF"/>
    <w:rsid w:val="00AF7DA6"/>
    <w:rsid w:val="00AF7E97"/>
    <w:rsid w:val="00B01D15"/>
    <w:rsid w:val="00B029F2"/>
    <w:rsid w:val="00B05D9E"/>
    <w:rsid w:val="00B063CE"/>
    <w:rsid w:val="00B070AA"/>
    <w:rsid w:val="00B12B2D"/>
    <w:rsid w:val="00B136AB"/>
    <w:rsid w:val="00B14648"/>
    <w:rsid w:val="00B16762"/>
    <w:rsid w:val="00B168EB"/>
    <w:rsid w:val="00B16A8F"/>
    <w:rsid w:val="00B16BD2"/>
    <w:rsid w:val="00B17705"/>
    <w:rsid w:val="00B215E0"/>
    <w:rsid w:val="00B220E9"/>
    <w:rsid w:val="00B23584"/>
    <w:rsid w:val="00B23DBF"/>
    <w:rsid w:val="00B241F4"/>
    <w:rsid w:val="00B24B0C"/>
    <w:rsid w:val="00B32412"/>
    <w:rsid w:val="00B328C2"/>
    <w:rsid w:val="00B33F0B"/>
    <w:rsid w:val="00B346DB"/>
    <w:rsid w:val="00B35B3F"/>
    <w:rsid w:val="00B368D9"/>
    <w:rsid w:val="00B37376"/>
    <w:rsid w:val="00B37E3B"/>
    <w:rsid w:val="00B37E7B"/>
    <w:rsid w:val="00B410F0"/>
    <w:rsid w:val="00B41E2C"/>
    <w:rsid w:val="00B42172"/>
    <w:rsid w:val="00B42D47"/>
    <w:rsid w:val="00B42DE8"/>
    <w:rsid w:val="00B44D2F"/>
    <w:rsid w:val="00B45856"/>
    <w:rsid w:val="00B46204"/>
    <w:rsid w:val="00B46216"/>
    <w:rsid w:val="00B47B6D"/>
    <w:rsid w:val="00B47CD3"/>
    <w:rsid w:val="00B505E6"/>
    <w:rsid w:val="00B507AE"/>
    <w:rsid w:val="00B51AAD"/>
    <w:rsid w:val="00B528D7"/>
    <w:rsid w:val="00B52E6C"/>
    <w:rsid w:val="00B537CB"/>
    <w:rsid w:val="00B53AA9"/>
    <w:rsid w:val="00B5473E"/>
    <w:rsid w:val="00B55F9B"/>
    <w:rsid w:val="00B56ABA"/>
    <w:rsid w:val="00B572DF"/>
    <w:rsid w:val="00B600E4"/>
    <w:rsid w:val="00B601CC"/>
    <w:rsid w:val="00B603AF"/>
    <w:rsid w:val="00B60647"/>
    <w:rsid w:val="00B61043"/>
    <w:rsid w:val="00B62AC7"/>
    <w:rsid w:val="00B64525"/>
    <w:rsid w:val="00B6516E"/>
    <w:rsid w:val="00B66996"/>
    <w:rsid w:val="00B66AFF"/>
    <w:rsid w:val="00B67A5A"/>
    <w:rsid w:val="00B70098"/>
    <w:rsid w:val="00B70679"/>
    <w:rsid w:val="00B71690"/>
    <w:rsid w:val="00B71C88"/>
    <w:rsid w:val="00B72983"/>
    <w:rsid w:val="00B72D52"/>
    <w:rsid w:val="00B72F40"/>
    <w:rsid w:val="00B73B6C"/>
    <w:rsid w:val="00B7484E"/>
    <w:rsid w:val="00B74951"/>
    <w:rsid w:val="00B76FE2"/>
    <w:rsid w:val="00B7757A"/>
    <w:rsid w:val="00B80767"/>
    <w:rsid w:val="00B807B2"/>
    <w:rsid w:val="00B82194"/>
    <w:rsid w:val="00B83CB1"/>
    <w:rsid w:val="00B8640D"/>
    <w:rsid w:val="00B86A24"/>
    <w:rsid w:val="00B86AED"/>
    <w:rsid w:val="00B86DE3"/>
    <w:rsid w:val="00B86E53"/>
    <w:rsid w:val="00B87307"/>
    <w:rsid w:val="00B91596"/>
    <w:rsid w:val="00B960A5"/>
    <w:rsid w:val="00B97356"/>
    <w:rsid w:val="00BA020B"/>
    <w:rsid w:val="00BA11C2"/>
    <w:rsid w:val="00BA201C"/>
    <w:rsid w:val="00BA214E"/>
    <w:rsid w:val="00BA2FB4"/>
    <w:rsid w:val="00BA3575"/>
    <w:rsid w:val="00BA3646"/>
    <w:rsid w:val="00BA369C"/>
    <w:rsid w:val="00BA489A"/>
    <w:rsid w:val="00BA4ED1"/>
    <w:rsid w:val="00BA53AA"/>
    <w:rsid w:val="00BB0B6C"/>
    <w:rsid w:val="00BB1570"/>
    <w:rsid w:val="00BB17F8"/>
    <w:rsid w:val="00BB2D2D"/>
    <w:rsid w:val="00BB3F4D"/>
    <w:rsid w:val="00BB4735"/>
    <w:rsid w:val="00BB6BB4"/>
    <w:rsid w:val="00BB7A3C"/>
    <w:rsid w:val="00BC0974"/>
    <w:rsid w:val="00BC1CAC"/>
    <w:rsid w:val="00BC1F35"/>
    <w:rsid w:val="00BC2D8A"/>
    <w:rsid w:val="00BC41CD"/>
    <w:rsid w:val="00BC7289"/>
    <w:rsid w:val="00BD27B0"/>
    <w:rsid w:val="00BD28A3"/>
    <w:rsid w:val="00BD2C0E"/>
    <w:rsid w:val="00BD2E47"/>
    <w:rsid w:val="00BD4017"/>
    <w:rsid w:val="00BD435A"/>
    <w:rsid w:val="00BD6955"/>
    <w:rsid w:val="00BD7774"/>
    <w:rsid w:val="00BE0D4B"/>
    <w:rsid w:val="00BE0E54"/>
    <w:rsid w:val="00BE26CA"/>
    <w:rsid w:val="00BE333D"/>
    <w:rsid w:val="00BE4544"/>
    <w:rsid w:val="00BE4846"/>
    <w:rsid w:val="00BE558B"/>
    <w:rsid w:val="00BE65E5"/>
    <w:rsid w:val="00BE7A94"/>
    <w:rsid w:val="00BF2029"/>
    <w:rsid w:val="00BF2C20"/>
    <w:rsid w:val="00BF2D44"/>
    <w:rsid w:val="00BF3D64"/>
    <w:rsid w:val="00BF62B2"/>
    <w:rsid w:val="00BF70AE"/>
    <w:rsid w:val="00C01050"/>
    <w:rsid w:val="00C011E2"/>
    <w:rsid w:val="00C01EE7"/>
    <w:rsid w:val="00C02B50"/>
    <w:rsid w:val="00C03494"/>
    <w:rsid w:val="00C03A9C"/>
    <w:rsid w:val="00C03ACE"/>
    <w:rsid w:val="00C04273"/>
    <w:rsid w:val="00C04352"/>
    <w:rsid w:val="00C071AF"/>
    <w:rsid w:val="00C07479"/>
    <w:rsid w:val="00C07D37"/>
    <w:rsid w:val="00C10357"/>
    <w:rsid w:val="00C10C9A"/>
    <w:rsid w:val="00C11581"/>
    <w:rsid w:val="00C11A48"/>
    <w:rsid w:val="00C11EA1"/>
    <w:rsid w:val="00C12724"/>
    <w:rsid w:val="00C1374C"/>
    <w:rsid w:val="00C140C8"/>
    <w:rsid w:val="00C1462F"/>
    <w:rsid w:val="00C14AA1"/>
    <w:rsid w:val="00C168CF"/>
    <w:rsid w:val="00C16EAF"/>
    <w:rsid w:val="00C1726E"/>
    <w:rsid w:val="00C208E4"/>
    <w:rsid w:val="00C20987"/>
    <w:rsid w:val="00C20D4F"/>
    <w:rsid w:val="00C20E82"/>
    <w:rsid w:val="00C21C43"/>
    <w:rsid w:val="00C2220E"/>
    <w:rsid w:val="00C229D5"/>
    <w:rsid w:val="00C22BE1"/>
    <w:rsid w:val="00C25DCA"/>
    <w:rsid w:val="00C30F88"/>
    <w:rsid w:val="00C31E41"/>
    <w:rsid w:val="00C336A7"/>
    <w:rsid w:val="00C33872"/>
    <w:rsid w:val="00C33A3C"/>
    <w:rsid w:val="00C34B4D"/>
    <w:rsid w:val="00C34CC4"/>
    <w:rsid w:val="00C4064E"/>
    <w:rsid w:val="00C40B2C"/>
    <w:rsid w:val="00C41819"/>
    <w:rsid w:val="00C41B58"/>
    <w:rsid w:val="00C422AE"/>
    <w:rsid w:val="00C4534E"/>
    <w:rsid w:val="00C45D8A"/>
    <w:rsid w:val="00C462AD"/>
    <w:rsid w:val="00C50A96"/>
    <w:rsid w:val="00C52E5D"/>
    <w:rsid w:val="00C5434E"/>
    <w:rsid w:val="00C56E27"/>
    <w:rsid w:val="00C56FD0"/>
    <w:rsid w:val="00C60222"/>
    <w:rsid w:val="00C60322"/>
    <w:rsid w:val="00C6046F"/>
    <w:rsid w:val="00C60AE5"/>
    <w:rsid w:val="00C6114B"/>
    <w:rsid w:val="00C618EA"/>
    <w:rsid w:val="00C6390B"/>
    <w:rsid w:val="00C64C05"/>
    <w:rsid w:val="00C66334"/>
    <w:rsid w:val="00C66A65"/>
    <w:rsid w:val="00C66C87"/>
    <w:rsid w:val="00C66EF4"/>
    <w:rsid w:val="00C67ABB"/>
    <w:rsid w:val="00C67D79"/>
    <w:rsid w:val="00C737D7"/>
    <w:rsid w:val="00C74139"/>
    <w:rsid w:val="00C741E8"/>
    <w:rsid w:val="00C74AD2"/>
    <w:rsid w:val="00C7650F"/>
    <w:rsid w:val="00C77E19"/>
    <w:rsid w:val="00C82F56"/>
    <w:rsid w:val="00C83231"/>
    <w:rsid w:val="00C84D29"/>
    <w:rsid w:val="00C85258"/>
    <w:rsid w:val="00C869BE"/>
    <w:rsid w:val="00C9073A"/>
    <w:rsid w:val="00C90829"/>
    <w:rsid w:val="00C91DAE"/>
    <w:rsid w:val="00C936E0"/>
    <w:rsid w:val="00C94DBC"/>
    <w:rsid w:val="00CA0190"/>
    <w:rsid w:val="00CA03AC"/>
    <w:rsid w:val="00CA0FC1"/>
    <w:rsid w:val="00CA1695"/>
    <w:rsid w:val="00CA3036"/>
    <w:rsid w:val="00CA38A7"/>
    <w:rsid w:val="00CA4725"/>
    <w:rsid w:val="00CA5761"/>
    <w:rsid w:val="00CA657E"/>
    <w:rsid w:val="00CA6B46"/>
    <w:rsid w:val="00CA6C3C"/>
    <w:rsid w:val="00CB1620"/>
    <w:rsid w:val="00CB328B"/>
    <w:rsid w:val="00CB3434"/>
    <w:rsid w:val="00CB3AEF"/>
    <w:rsid w:val="00CB3CC2"/>
    <w:rsid w:val="00CB5B62"/>
    <w:rsid w:val="00CB66C8"/>
    <w:rsid w:val="00CB7192"/>
    <w:rsid w:val="00CB7F6C"/>
    <w:rsid w:val="00CC0F5D"/>
    <w:rsid w:val="00CC3900"/>
    <w:rsid w:val="00CC4425"/>
    <w:rsid w:val="00CC57C3"/>
    <w:rsid w:val="00CC645E"/>
    <w:rsid w:val="00CC72F8"/>
    <w:rsid w:val="00CC7583"/>
    <w:rsid w:val="00CD11B0"/>
    <w:rsid w:val="00CD19CE"/>
    <w:rsid w:val="00CD2EBF"/>
    <w:rsid w:val="00CD3214"/>
    <w:rsid w:val="00CD3D6D"/>
    <w:rsid w:val="00CD4B4F"/>
    <w:rsid w:val="00CD5733"/>
    <w:rsid w:val="00CD75E7"/>
    <w:rsid w:val="00CE0502"/>
    <w:rsid w:val="00CE18B6"/>
    <w:rsid w:val="00CE1CB0"/>
    <w:rsid w:val="00CE3D23"/>
    <w:rsid w:val="00CE42CF"/>
    <w:rsid w:val="00CE4394"/>
    <w:rsid w:val="00CE43FB"/>
    <w:rsid w:val="00CE46B8"/>
    <w:rsid w:val="00CE5188"/>
    <w:rsid w:val="00CE548C"/>
    <w:rsid w:val="00CE5D3C"/>
    <w:rsid w:val="00CE6152"/>
    <w:rsid w:val="00CE6414"/>
    <w:rsid w:val="00CE6675"/>
    <w:rsid w:val="00CE676E"/>
    <w:rsid w:val="00CE6C7A"/>
    <w:rsid w:val="00CF012B"/>
    <w:rsid w:val="00CF0F33"/>
    <w:rsid w:val="00CF164D"/>
    <w:rsid w:val="00CF22DB"/>
    <w:rsid w:val="00CF4813"/>
    <w:rsid w:val="00CF4B38"/>
    <w:rsid w:val="00CF4E66"/>
    <w:rsid w:val="00CF518D"/>
    <w:rsid w:val="00CF585D"/>
    <w:rsid w:val="00CF69FB"/>
    <w:rsid w:val="00CF7918"/>
    <w:rsid w:val="00CF7CC6"/>
    <w:rsid w:val="00D0010C"/>
    <w:rsid w:val="00D00350"/>
    <w:rsid w:val="00D0179A"/>
    <w:rsid w:val="00D01BFF"/>
    <w:rsid w:val="00D02411"/>
    <w:rsid w:val="00D038C8"/>
    <w:rsid w:val="00D06DA4"/>
    <w:rsid w:val="00D0700C"/>
    <w:rsid w:val="00D07D38"/>
    <w:rsid w:val="00D11CE4"/>
    <w:rsid w:val="00D11EF0"/>
    <w:rsid w:val="00D12987"/>
    <w:rsid w:val="00D14180"/>
    <w:rsid w:val="00D14A63"/>
    <w:rsid w:val="00D165F9"/>
    <w:rsid w:val="00D16F7C"/>
    <w:rsid w:val="00D17C12"/>
    <w:rsid w:val="00D207FB"/>
    <w:rsid w:val="00D21F16"/>
    <w:rsid w:val="00D21FA4"/>
    <w:rsid w:val="00D22B77"/>
    <w:rsid w:val="00D23C0E"/>
    <w:rsid w:val="00D23EA5"/>
    <w:rsid w:val="00D2609D"/>
    <w:rsid w:val="00D26BE2"/>
    <w:rsid w:val="00D2746C"/>
    <w:rsid w:val="00D30915"/>
    <w:rsid w:val="00D30B3C"/>
    <w:rsid w:val="00D31516"/>
    <w:rsid w:val="00D320F3"/>
    <w:rsid w:val="00D321EE"/>
    <w:rsid w:val="00D3307E"/>
    <w:rsid w:val="00D33391"/>
    <w:rsid w:val="00D340A8"/>
    <w:rsid w:val="00D34FC3"/>
    <w:rsid w:val="00D35509"/>
    <w:rsid w:val="00D4070D"/>
    <w:rsid w:val="00D40A8A"/>
    <w:rsid w:val="00D41D48"/>
    <w:rsid w:val="00D43255"/>
    <w:rsid w:val="00D439D9"/>
    <w:rsid w:val="00D44452"/>
    <w:rsid w:val="00D44BC5"/>
    <w:rsid w:val="00D451F7"/>
    <w:rsid w:val="00D45522"/>
    <w:rsid w:val="00D45810"/>
    <w:rsid w:val="00D469A8"/>
    <w:rsid w:val="00D46A48"/>
    <w:rsid w:val="00D50618"/>
    <w:rsid w:val="00D50D17"/>
    <w:rsid w:val="00D516A2"/>
    <w:rsid w:val="00D526A7"/>
    <w:rsid w:val="00D527B0"/>
    <w:rsid w:val="00D532EA"/>
    <w:rsid w:val="00D53747"/>
    <w:rsid w:val="00D53A6E"/>
    <w:rsid w:val="00D54937"/>
    <w:rsid w:val="00D55130"/>
    <w:rsid w:val="00D55183"/>
    <w:rsid w:val="00D55B1A"/>
    <w:rsid w:val="00D572E1"/>
    <w:rsid w:val="00D62609"/>
    <w:rsid w:val="00D6291F"/>
    <w:rsid w:val="00D62FF4"/>
    <w:rsid w:val="00D63D4E"/>
    <w:rsid w:val="00D63DA3"/>
    <w:rsid w:val="00D63F89"/>
    <w:rsid w:val="00D644D7"/>
    <w:rsid w:val="00D65038"/>
    <w:rsid w:val="00D65497"/>
    <w:rsid w:val="00D7017B"/>
    <w:rsid w:val="00D709DB"/>
    <w:rsid w:val="00D71136"/>
    <w:rsid w:val="00D7130F"/>
    <w:rsid w:val="00D72397"/>
    <w:rsid w:val="00D72FED"/>
    <w:rsid w:val="00D74689"/>
    <w:rsid w:val="00D74A0F"/>
    <w:rsid w:val="00D75AB1"/>
    <w:rsid w:val="00D76380"/>
    <w:rsid w:val="00D766CE"/>
    <w:rsid w:val="00D777A6"/>
    <w:rsid w:val="00D77B16"/>
    <w:rsid w:val="00D80667"/>
    <w:rsid w:val="00D80E48"/>
    <w:rsid w:val="00D828F2"/>
    <w:rsid w:val="00D84430"/>
    <w:rsid w:val="00D84E24"/>
    <w:rsid w:val="00D84ED2"/>
    <w:rsid w:val="00D85821"/>
    <w:rsid w:val="00D8585F"/>
    <w:rsid w:val="00D86419"/>
    <w:rsid w:val="00D8732E"/>
    <w:rsid w:val="00D8789B"/>
    <w:rsid w:val="00D90311"/>
    <w:rsid w:val="00D90696"/>
    <w:rsid w:val="00D9273D"/>
    <w:rsid w:val="00D92D91"/>
    <w:rsid w:val="00D941CB"/>
    <w:rsid w:val="00D943E0"/>
    <w:rsid w:val="00D96556"/>
    <w:rsid w:val="00D970AD"/>
    <w:rsid w:val="00D979D0"/>
    <w:rsid w:val="00DA0BA5"/>
    <w:rsid w:val="00DA2B03"/>
    <w:rsid w:val="00DA304A"/>
    <w:rsid w:val="00DA3378"/>
    <w:rsid w:val="00DA3CF8"/>
    <w:rsid w:val="00DA463A"/>
    <w:rsid w:val="00DA5DD8"/>
    <w:rsid w:val="00DA5FDF"/>
    <w:rsid w:val="00DA7303"/>
    <w:rsid w:val="00DA75D0"/>
    <w:rsid w:val="00DA7664"/>
    <w:rsid w:val="00DB0C0B"/>
    <w:rsid w:val="00DB2EDA"/>
    <w:rsid w:val="00DB337D"/>
    <w:rsid w:val="00DB4BE5"/>
    <w:rsid w:val="00DB52FC"/>
    <w:rsid w:val="00DC1E10"/>
    <w:rsid w:val="00DC1FC9"/>
    <w:rsid w:val="00DC2D48"/>
    <w:rsid w:val="00DC45BA"/>
    <w:rsid w:val="00DC4802"/>
    <w:rsid w:val="00DC4C17"/>
    <w:rsid w:val="00DC5996"/>
    <w:rsid w:val="00DC6794"/>
    <w:rsid w:val="00DC6E36"/>
    <w:rsid w:val="00DC6EC1"/>
    <w:rsid w:val="00DC72C3"/>
    <w:rsid w:val="00DD0A12"/>
    <w:rsid w:val="00DD0C7C"/>
    <w:rsid w:val="00DD4EF6"/>
    <w:rsid w:val="00DD58F2"/>
    <w:rsid w:val="00DD5AE8"/>
    <w:rsid w:val="00DD5CD0"/>
    <w:rsid w:val="00DD5D7A"/>
    <w:rsid w:val="00DD64B5"/>
    <w:rsid w:val="00DD6A30"/>
    <w:rsid w:val="00DD6F00"/>
    <w:rsid w:val="00DD76A9"/>
    <w:rsid w:val="00DE0B2B"/>
    <w:rsid w:val="00DE1E6A"/>
    <w:rsid w:val="00DE25C9"/>
    <w:rsid w:val="00DE4128"/>
    <w:rsid w:val="00DE4663"/>
    <w:rsid w:val="00DE4960"/>
    <w:rsid w:val="00DE5313"/>
    <w:rsid w:val="00DE56EB"/>
    <w:rsid w:val="00DE6D99"/>
    <w:rsid w:val="00DE7043"/>
    <w:rsid w:val="00DE7C3B"/>
    <w:rsid w:val="00DF1255"/>
    <w:rsid w:val="00DF247B"/>
    <w:rsid w:val="00DF30C8"/>
    <w:rsid w:val="00DF35D1"/>
    <w:rsid w:val="00DF39F4"/>
    <w:rsid w:val="00DF4D31"/>
    <w:rsid w:val="00DF7569"/>
    <w:rsid w:val="00DF7C9F"/>
    <w:rsid w:val="00E017A3"/>
    <w:rsid w:val="00E02B10"/>
    <w:rsid w:val="00E03542"/>
    <w:rsid w:val="00E0354F"/>
    <w:rsid w:val="00E0512D"/>
    <w:rsid w:val="00E06611"/>
    <w:rsid w:val="00E068C0"/>
    <w:rsid w:val="00E06F5E"/>
    <w:rsid w:val="00E07BBF"/>
    <w:rsid w:val="00E10903"/>
    <w:rsid w:val="00E1180A"/>
    <w:rsid w:val="00E1251E"/>
    <w:rsid w:val="00E12B68"/>
    <w:rsid w:val="00E13EB0"/>
    <w:rsid w:val="00E14971"/>
    <w:rsid w:val="00E14981"/>
    <w:rsid w:val="00E158C9"/>
    <w:rsid w:val="00E16F7A"/>
    <w:rsid w:val="00E204B3"/>
    <w:rsid w:val="00E207DA"/>
    <w:rsid w:val="00E20A81"/>
    <w:rsid w:val="00E21A76"/>
    <w:rsid w:val="00E221ED"/>
    <w:rsid w:val="00E22FB3"/>
    <w:rsid w:val="00E234C9"/>
    <w:rsid w:val="00E23B5C"/>
    <w:rsid w:val="00E23E94"/>
    <w:rsid w:val="00E2441C"/>
    <w:rsid w:val="00E247AC"/>
    <w:rsid w:val="00E24B28"/>
    <w:rsid w:val="00E24F7B"/>
    <w:rsid w:val="00E2508E"/>
    <w:rsid w:val="00E25CD3"/>
    <w:rsid w:val="00E309A3"/>
    <w:rsid w:val="00E31174"/>
    <w:rsid w:val="00E311EF"/>
    <w:rsid w:val="00E335DB"/>
    <w:rsid w:val="00E34C67"/>
    <w:rsid w:val="00E34D24"/>
    <w:rsid w:val="00E358E7"/>
    <w:rsid w:val="00E36007"/>
    <w:rsid w:val="00E3667E"/>
    <w:rsid w:val="00E36D36"/>
    <w:rsid w:val="00E370B3"/>
    <w:rsid w:val="00E40D58"/>
    <w:rsid w:val="00E41394"/>
    <w:rsid w:val="00E418AF"/>
    <w:rsid w:val="00E43CCD"/>
    <w:rsid w:val="00E45BC8"/>
    <w:rsid w:val="00E45FED"/>
    <w:rsid w:val="00E51656"/>
    <w:rsid w:val="00E51D51"/>
    <w:rsid w:val="00E524A1"/>
    <w:rsid w:val="00E536ED"/>
    <w:rsid w:val="00E5746A"/>
    <w:rsid w:val="00E6006E"/>
    <w:rsid w:val="00E6159D"/>
    <w:rsid w:val="00E61B4C"/>
    <w:rsid w:val="00E6233E"/>
    <w:rsid w:val="00E632F3"/>
    <w:rsid w:val="00E63B55"/>
    <w:rsid w:val="00E63DD8"/>
    <w:rsid w:val="00E7017A"/>
    <w:rsid w:val="00E71CC2"/>
    <w:rsid w:val="00E731C0"/>
    <w:rsid w:val="00E732B7"/>
    <w:rsid w:val="00E75373"/>
    <w:rsid w:val="00E7539B"/>
    <w:rsid w:val="00E7547F"/>
    <w:rsid w:val="00E7563D"/>
    <w:rsid w:val="00E7692C"/>
    <w:rsid w:val="00E77105"/>
    <w:rsid w:val="00E77C07"/>
    <w:rsid w:val="00E77EEA"/>
    <w:rsid w:val="00E80C47"/>
    <w:rsid w:val="00E81A5E"/>
    <w:rsid w:val="00E82580"/>
    <w:rsid w:val="00E8373F"/>
    <w:rsid w:val="00E83749"/>
    <w:rsid w:val="00E854A4"/>
    <w:rsid w:val="00E85AB6"/>
    <w:rsid w:val="00E85B48"/>
    <w:rsid w:val="00E86152"/>
    <w:rsid w:val="00E87599"/>
    <w:rsid w:val="00E87BCC"/>
    <w:rsid w:val="00E9197C"/>
    <w:rsid w:val="00E9288F"/>
    <w:rsid w:val="00E93F7D"/>
    <w:rsid w:val="00E96503"/>
    <w:rsid w:val="00E965B5"/>
    <w:rsid w:val="00E968E4"/>
    <w:rsid w:val="00EA0C31"/>
    <w:rsid w:val="00EA21A2"/>
    <w:rsid w:val="00EA3D41"/>
    <w:rsid w:val="00EA5FA4"/>
    <w:rsid w:val="00EA6742"/>
    <w:rsid w:val="00EA724D"/>
    <w:rsid w:val="00EA7325"/>
    <w:rsid w:val="00EA75CE"/>
    <w:rsid w:val="00EA7637"/>
    <w:rsid w:val="00EB079F"/>
    <w:rsid w:val="00EB1393"/>
    <w:rsid w:val="00EB14C2"/>
    <w:rsid w:val="00EB3307"/>
    <w:rsid w:val="00EB358F"/>
    <w:rsid w:val="00EB64D2"/>
    <w:rsid w:val="00EC01A8"/>
    <w:rsid w:val="00EC164B"/>
    <w:rsid w:val="00EC2F60"/>
    <w:rsid w:val="00EC49AF"/>
    <w:rsid w:val="00EC49FD"/>
    <w:rsid w:val="00EC650B"/>
    <w:rsid w:val="00EC660A"/>
    <w:rsid w:val="00EC67CD"/>
    <w:rsid w:val="00EC74D6"/>
    <w:rsid w:val="00EC7F70"/>
    <w:rsid w:val="00ED0E39"/>
    <w:rsid w:val="00ED0F00"/>
    <w:rsid w:val="00ED1225"/>
    <w:rsid w:val="00ED1BE0"/>
    <w:rsid w:val="00ED1F77"/>
    <w:rsid w:val="00ED2D45"/>
    <w:rsid w:val="00ED39FE"/>
    <w:rsid w:val="00ED5B8B"/>
    <w:rsid w:val="00ED5F64"/>
    <w:rsid w:val="00ED7415"/>
    <w:rsid w:val="00ED7A3A"/>
    <w:rsid w:val="00EE107A"/>
    <w:rsid w:val="00EE1120"/>
    <w:rsid w:val="00EE1F25"/>
    <w:rsid w:val="00EE28E4"/>
    <w:rsid w:val="00EE3C09"/>
    <w:rsid w:val="00EF08CF"/>
    <w:rsid w:val="00EF1823"/>
    <w:rsid w:val="00EF1E14"/>
    <w:rsid w:val="00EF22EF"/>
    <w:rsid w:val="00EF2CEB"/>
    <w:rsid w:val="00EF396D"/>
    <w:rsid w:val="00EF3B87"/>
    <w:rsid w:val="00EF3DE8"/>
    <w:rsid w:val="00EF42FD"/>
    <w:rsid w:val="00EF5901"/>
    <w:rsid w:val="00EF599E"/>
    <w:rsid w:val="00EF6672"/>
    <w:rsid w:val="00EF6A2B"/>
    <w:rsid w:val="00EF74B1"/>
    <w:rsid w:val="00F00BFD"/>
    <w:rsid w:val="00F01C6D"/>
    <w:rsid w:val="00F01CFF"/>
    <w:rsid w:val="00F02305"/>
    <w:rsid w:val="00F05EAB"/>
    <w:rsid w:val="00F07B23"/>
    <w:rsid w:val="00F108DC"/>
    <w:rsid w:val="00F121A2"/>
    <w:rsid w:val="00F13619"/>
    <w:rsid w:val="00F14796"/>
    <w:rsid w:val="00F1550E"/>
    <w:rsid w:val="00F15AA6"/>
    <w:rsid w:val="00F15E68"/>
    <w:rsid w:val="00F16BA5"/>
    <w:rsid w:val="00F17B2F"/>
    <w:rsid w:val="00F205EE"/>
    <w:rsid w:val="00F21BE1"/>
    <w:rsid w:val="00F21C72"/>
    <w:rsid w:val="00F23DA5"/>
    <w:rsid w:val="00F26445"/>
    <w:rsid w:val="00F26A14"/>
    <w:rsid w:val="00F309A9"/>
    <w:rsid w:val="00F30B40"/>
    <w:rsid w:val="00F31197"/>
    <w:rsid w:val="00F3122C"/>
    <w:rsid w:val="00F31FE1"/>
    <w:rsid w:val="00F328A8"/>
    <w:rsid w:val="00F332B9"/>
    <w:rsid w:val="00F33DC0"/>
    <w:rsid w:val="00F34E9B"/>
    <w:rsid w:val="00F374DD"/>
    <w:rsid w:val="00F37804"/>
    <w:rsid w:val="00F37C78"/>
    <w:rsid w:val="00F37F65"/>
    <w:rsid w:val="00F4068B"/>
    <w:rsid w:val="00F40AD9"/>
    <w:rsid w:val="00F4259E"/>
    <w:rsid w:val="00F42F7D"/>
    <w:rsid w:val="00F43245"/>
    <w:rsid w:val="00F43535"/>
    <w:rsid w:val="00F43EC1"/>
    <w:rsid w:val="00F454AA"/>
    <w:rsid w:val="00F45956"/>
    <w:rsid w:val="00F46150"/>
    <w:rsid w:val="00F46FF9"/>
    <w:rsid w:val="00F47397"/>
    <w:rsid w:val="00F47652"/>
    <w:rsid w:val="00F4784A"/>
    <w:rsid w:val="00F478E1"/>
    <w:rsid w:val="00F50CB7"/>
    <w:rsid w:val="00F51455"/>
    <w:rsid w:val="00F532C0"/>
    <w:rsid w:val="00F54136"/>
    <w:rsid w:val="00F54413"/>
    <w:rsid w:val="00F547AC"/>
    <w:rsid w:val="00F549E2"/>
    <w:rsid w:val="00F55198"/>
    <w:rsid w:val="00F55409"/>
    <w:rsid w:val="00F568CA"/>
    <w:rsid w:val="00F56CBB"/>
    <w:rsid w:val="00F56F3B"/>
    <w:rsid w:val="00F5796F"/>
    <w:rsid w:val="00F57D5A"/>
    <w:rsid w:val="00F61253"/>
    <w:rsid w:val="00F61768"/>
    <w:rsid w:val="00F627AA"/>
    <w:rsid w:val="00F64957"/>
    <w:rsid w:val="00F64BE5"/>
    <w:rsid w:val="00F64CBD"/>
    <w:rsid w:val="00F65209"/>
    <w:rsid w:val="00F663A1"/>
    <w:rsid w:val="00F66B6E"/>
    <w:rsid w:val="00F67155"/>
    <w:rsid w:val="00F67710"/>
    <w:rsid w:val="00F7055D"/>
    <w:rsid w:val="00F70B6C"/>
    <w:rsid w:val="00F70D32"/>
    <w:rsid w:val="00F71A6A"/>
    <w:rsid w:val="00F73124"/>
    <w:rsid w:val="00F73FFB"/>
    <w:rsid w:val="00F743AE"/>
    <w:rsid w:val="00F75079"/>
    <w:rsid w:val="00F75F24"/>
    <w:rsid w:val="00F76891"/>
    <w:rsid w:val="00F769DC"/>
    <w:rsid w:val="00F76CD8"/>
    <w:rsid w:val="00F800BF"/>
    <w:rsid w:val="00F80BD1"/>
    <w:rsid w:val="00F81D91"/>
    <w:rsid w:val="00F81E93"/>
    <w:rsid w:val="00F83F7A"/>
    <w:rsid w:val="00F85937"/>
    <w:rsid w:val="00F85EAC"/>
    <w:rsid w:val="00F85EE1"/>
    <w:rsid w:val="00F86953"/>
    <w:rsid w:val="00F90AA2"/>
    <w:rsid w:val="00F912A7"/>
    <w:rsid w:val="00F91B95"/>
    <w:rsid w:val="00F9294E"/>
    <w:rsid w:val="00F92F4A"/>
    <w:rsid w:val="00F93CBA"/>
    <w:rsid w:val="00F93F25"/>
    <w:rsid w:val="00F93F2C"/>
    <w:rsid w:val="00F959C9"/>
    <w:rsid w:val="00F95AE4"/>
    <w:rsid w:val="00F96083"/>
    <w:rsid w:val="00FA09E2"/>
    <w:rsid w:val="00FA127D"/>
    <w:rsid w:val="00FA2430"/>
    <w:rsid w:val="00FA2FF2"/>
    <w:rsid w:val="00FA4826"/>
    <w:rsid w:val="00FA6600"/>
    <w:rsid w:val="00FA6EDC"/>
    <w:rsid w:val="00FA75A7"/>
    <w:rsid w:val="00FA7618"/>
    <w:rsid w:val="00FB0797"/>
    <w:rsid w:val="00FB0D56"/>
    <w:rsid w:val="00FB17BA"/>
    <w:rsid w:val="00FB7344"/>
    <w:rsid w:val="00FC0DEC"/>
    <w:rsid w:val="00FC1A8F"/>
    <w:rsid w:val="00FC1D8E"/>
    <w:rsid w:val="00FC2588"/>
    <w:rsid w:val="00FC4032"/>
    <w:rsid w:val="00FC7FE1"/>
    <w:rsid w:val="00FD00C1"/>
    <w:rsid w:val="00FD0B05"/>
    <w:rsid w:val="00FD0F92"/>
    <w:rsid w:val="00FD1150"/>
    <w:rsid w:val="00FD36AB"/>
    <w:rsid w:val="00FD3974"/>
    <w:rsid w:val="00FD424B"/>
    <w:rsid w:val="00FD4601"/>
    <w:rsid w:val="00FD4BDB"/>
    <w:rsid w:val="00FD5B44"/>
    <w:rsid w:val="00FD5C91"/>
    <w:rsid w:val="00FE02BF"/>
    <w:rsid w:val="00FE0A61"/>
    <w:rsid w:val="00FE0CC3"/>
    <w:rsid w:val="00FE0FD0"/>
    <w:rsid w:val="00FE1AE3"/>
    <w:rsid w:val="00FE2C1C"/>
    <w:rsid w:val="00FE312C"/>
    <w:rsid w:val="00FE4481"/>
    <w:rsid w:val="00FE5AF4"/>
    <w:rsid w:val="00FE5F54"/>
    <w:rsid w:val="00FE6299"/>
    <w:rsid w:val="00FE6907"/>
    <w:rsid w:val="00FE6E90"/>
    <w:rsid w:val="00FE7515"/>
    <w:rsid w:val="00FE7EA3"/>
    <w:rsid w:val="00FF0D41"/>
    <w:rsid w:val="00FF1BD4"/>
    <w:rsid w:val="00FF20F4"/>
    <w:rsid w:val="00FF265B"/>
    <w:rsid w:val="00FF2698"/>
    <w:rsid w:val="00FF2E4A"/>
    <w:rsid w:val="00FF3568"/>
    <w:rsid w:val="00FF3F33"/>
    <w:rsid w:val="00FF666F"/>
    <w:rsid w:val="00FF7202"/>
    <w:rsid w:val="00FF74DA"/>
    <w:rsid w:val="00FF7A0D"/>
    <w:rsid w:val="01914021"/>
    <w:rsid w:val="029D5C89"/>
    <w:rsid w:val="03327ECA"/>
    <w:rsid w:val="039A6EE1"/>
    <w:rsid w:val="03B10DC7"/>
    <w:rsid w:val="049978B6"/>
    <w:rsid w:val="053A193D"/>
    <w:rsid w:val="0556368C"/>
    <w:rsid w:val="0923488E"/>
    <w:rsid w:val="0A3D280C"/>
    <w:rsid w:val="0A890A71"/>
    <w:rsid w:val="0BBF5056"/>
    <w:rsid w:val="0EB2276A"/>
    <w:rsid w:val="10173E3E"/>
    <w:rsid w:val="115A6CAD"/>
    <w:rsid w:val="11ED22F7"/>
    <w:rsid w:val="128072E8"/>
    <w:rsid w:val="12AB46F3"/>
    <w:rsid w:val="138A084D"/>
    <w:rsid w:val="151F30B3"/>
    <w:rsid w:val="163769EC"/>
    <w:rsid w:val="17170FF0"/>
    <w:rsid w:val="171844F3"/>
    <w:rsid w:val="193B295E"/>
    <w:rsid w:val="19B64879"/>
    <w:rsid w:val="1C816553"/>
    <w:rsid w:val="1CA371E4"/>
    <w:rsid w:val="1E3A7AA3"/>
    <w:rsid w:val="1EAB2D02"/>
    <w:rsid w:val="1EE821C5"/>
    <w:rsid w:val="20CE1F11"/>
    <w:rsid w:val="218D0181"/>
    <w:rsid w:val="221414C7"/>
    <w:rsid w:val="23F307B4"/>
    <w:rsid w:val="271720E0"/>
    <w:rsid w:val="27A021DC"/>
    <w:rsid w:val="27FB7E3D"/>
    <w:rsid w:val="282E5767"/>
    <w:rsid w:val="2AC034E2"/>
    <w:rsid w:val="2AF65137"/>
    <w:rsid w:val="2B76001B"/>
    <w:rsid w:val="2C921E2C"/>
    <w:rsid w:val="2CA3594A"/>
    <w:rsid w:val="2CCE0592"/>
    <w:rsid w:val="2D3703BB"/>
    <w:rsid w:val="2E5E52C3"/>
    <w:rsid w:val="2ECC434D"/>
    <w:rsid w:val="2ED1015D"/>
    <w:rsid w:val="2F324CFE"/>
    <w:rsid w:val="31CA58BC"/>
    <w:rsid w:val="327F40E6"/>
    <w:rsid w:val="32911E02"/>
    <w:rsid w:val="348B2EC1"/>
    <w:rsid w:val="3764396F"/>
    <w:rsid w:val="37FE2FFC"/>
    <w:rsid w:val="38A520A6"/>
    <w:rsid w:val="39926182"/>
    <w:rsid w:val="3AB55E8E"/>
    <w:rsid w:val="3BFE407D"/>
    <w:rsid w:val="3D4E1E57"/>
    <w:rsid w:val="3E795A78"/>
    <w:rsid w:val="3F113321"/>
    <w:rsid w:val="3F5078EC"/>
    <w:rsid w:val="3F693811"/>
    <w:rsid w:val="402D1859"/>
    <w:rsid w:val="40E250F8"/>
    <w:rsid w:val="43F25407"/>
    <w:rsid w:val="44A351D5"/>
    <w:rsid w:val="4522512C"/>
    <w:rsid w:val="46093EC6"/>
    <w:rsid w:val="460C7BB2"/>
    <w:rsid w:val="48552138"/>
    <w:rsid w:val="49881230"/>
    <w:rsid w:val="4A66704D"/>
    <w:rsid w:val="4AD9077F"/>
    <w:rsid w:val="4B213550"/>
    <w:rsid w:val="4B7C5ABD"/>
    <w:rsid w:val="4DC20CD5"/>
    <w:rsid w:val="4E025F4C"/>
    <w:rsid w:val="4F1D75D8"/>
    <w:rsid w:val="4F94051C"/>
    <w:rsid w:val="4F9D6C2D"/>
    <w:rsid w:val="504403B4"/>
    <w:rsid w:val="51A61200"/>
    <w:rsid w:val="52B95514"/>
    <w:rsid w:val="541A66DF"/>
    <w:rsid w:val="579E37BC"/>
    <w:rsid w:val="59155BB5"/>
    <w:rsid w:val="594B438C"/>
    <w:rsid w:val="5C281CBF"/>
    <w:rsid w:val="5F52739D"/>
    <w:rsid w:val="61EA78B2"/>
    <w:rsid w:val="62C21B13"/>
    <w:rsid w:val="63995BA5"/>
    <w:rsid w:val="6546630D"/>
    <w:rsid w:val="656B5790"/>
    <w:rsid w:val="66B66EF9"/>
    <w:rsid w:val="66FB68E0"/>
    <w:rsid w:val="68F51033"/>
    <w:rsid w:val="6A9316AA"/>
    <w:rsid w:val="6D70219D"/>
    <w:rsid w:val="6D7969AA"/>
    <w:rsid w:val="6E602295"/>
    <w:rsid w:val="6F916677"/>
    <w:rsid w:val="719A5A6F"/>
    <w:rsid w:val="73A225C1"/>
    <w:rsid w:val="742B0901"/>
    <w:rsid w:val="76B0546C"/>
    <w:rsid w:val="76CF057A"/>
    <w:rsid w:val="76DF468D"/>
    <w:rsid w:val="7738663E"/>
    <w:rsid w:val="78981A61"/>
    <w:rsid w:val="7B785A20"/>
    <w:rsid w:val="7C027B82"/>
    <w:rsid w:val="7CB853F7"/>
    <w:rsid w:val="7D3F0FD5"/>
    <w:rsid w:val="7DC51E6C"/>
    <w:rsid w:val="7E3729A1"/>
    <w:rsid w:val="7F7159E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350A714"/>
  <w15:docId w15:val="{51973522-D4F2-4D5F-B6EB-ADBD8CDE98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Aptos" w:hAnsi="Aptos" w:cs="Arial"/>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qFormat="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rFonts w:asciiTheme="minorHAnsi" w:eastAsiaTheme="minorHAnsi" w:hAnsiTheme="minorHAnsi" w:cstheme="minorBidi"/>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qFormat/>
    <w:pPr>
      <w:tabs>
        <w:tab w:val="center" w:pos="4680"/>
        <w:tab w:val="right" w:pos="9360"/>
      </w:tabs>
      <w:spacing w:after="0" w:line="240" w:lineRule="auto"/>
    </w:pPr>
  </w:style>
  <w:style w:type="character" w:styleId="FootnoteReference">
    <w:name w:val="footnote reference"/>
    <w:basedOn w:val="DefaultParagraphFont"/>
    <w:uiPriority w:val="99"/>
    <w:semiHidden/>
    <w:unhideWhenUsed/>
    <w:qFormat/>
    <w:rPr>
      <w:vertAlign w:val="superscript"/>
    </w:rPr>
  </w:style>
  <w:style w:type="paragraph" w:styleId="FootnoteText">
    <w:name w:val="footnote text"/>
    <w:basedOn w:val="Normal"/>
    <w:link w:val="FootnoteTextChar"/>
    <w:uiPriority w:val="99"/>
    <w:semiHidden/>
    <w:unhideWhenUsed/>
    <w:qFormat/>
    <w:pPr>
      <w:spacing w:after="0" w:line="240" w:lineRule="auto"/>
    </w:pPr>
    <w:rPr>
      <w:sz w:val="20"/>
      <w:szCs w:val="20"/>
    </w:rPr>
  </w:style>
  <w:style w:type="paragraph" w:styleId="Header">
    <w:name w:val="header"/>
    <w:basedOn w:val="Normal"/>
    <w:link w:val="HeaderChar"/>
    <w:uiPriority w:val="99"/>
    <w:unhideWhenUsed/>
    <w:qFormat/>
    <w:pPr>
      <w:tabs>
        <w:tab w:val="center" w:pos="4680"/>
        <w:tab w:val="right" w:pos="9360"/>
      </w:tabs>
      <w:spacing w:after="0" w:line="240" w:lineRule="auto"/>
    </w:pPr>
  </w:style>
  <w:style w:type="paragraph" w:styleId="PlainText">
    <w:name w:val="Plain Text"/>
    <w:link w:val="PlainTextChar"/>
    <w:uiPriority w:val="99"/>
    <w:semiHidden/>
    <w:unhideWhenUsed/>
    <w:qFormat/>
    <w:rPr>
      <w:rFonts w:ascii="Calibri" w:eastAsia="Times New Roman" w:hAnsi="Calibri" w:cs="Times New Roman"/>
      <w:kern w:val="2"/>
      <w:sz w:val="22"/>
      <w:szCs w:val="21"/>
      <w:lang w:eastAsia="zh-CN"/>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FooterChar">
    <w:name w:val="Footer Char"/>
    <w:basedOn w:val="DefaultParagraphFont"/>
    <w:link w:val="Footer"/>
    <w:uiPriority w:val="99"/>
    <w:qFormat/>
    <w:rPr>
      <w:kern w:val="0"/>
      <w14:ligatures w14:val="none"/>
    </w:rPr>
  </w:style>
  <w:style w:type="character" w:customStyle="1" w:styleId="HeaderChar">
    <w:name w:val="Header Char"/>
    <w:basedOn w:val="DefaultParagraphFont"/>
    <w:link w:val="Header"/>
    <w:uiPriority w:val="99"/>
    <w:qFormat/>
    <w:rPr>
      <w:kern w:val="0"/>
      <w14:ligatures w14:val="none"/>
    </w:rPr>
  </w:style>
  <w:style w:type="character" w:customStyle="1" w:styleId="FootnoteTextChar">
    <w:name w:val="Footnote Text Char"/>
    <w:basedOn w:val="DefaultParagraphFont"/>
    <w:link w:val="FootnoteText"/>
    <w:uiPriority w:val="99"/>
    <w:semiHidden/>
    <w:qFormat/>
  </w:style>
  <w:style w:type="character" w:customStyle="1" w:styleId="emailstyle15">
    <w:name w:val="emailstyle15"/>
    <w:qFormat/>
    <w:rPr>
      <w:rFonts w:ascii="Aptos" w:eastAsia="Aptos" w:hAnsi="Aptos" w:cs="Arial" w:hint="eastAsia"/>
      <w:color w:val="auto"/>
      <w:sz w:val="22"/>
      <w:szCs w:val="22"/>
    </w:rPr>
  </w:style>
  <w:style w:type="paragraph" w:styleId="NoSpacing">
    <w:name w:val="No Spacing"/>
    <w:uiPriority w:val="1"/>
    <w:qFormat/>
    <w:rPr>
      <w:rFonts w:asciiTheme="minorHAnsi" w:eastAsiaTheme="minorHAnsi" w:hAnsiTheme="minorHAnsi" w:cstheme="minorBidi"/>
      <w:kern w:val="2"/>
      <w:sz w:val="24"/>
      <w:szCs w:val="24"/>
      <w14:ligatures w14:val="standardContextual"/>
    </w:rPr>
  </w:style>
  <w:style w:type="character" w:customStyle="1" w:styleId="PlainTextChar">
    <w:name w:val="Plain Text Char"/>
    <w:link w:val="PlainText"/>
    <w:qFormat/>
    <w:rPr>
      <w:rFonts w:ascii="Calibri" w:eastAsia="Times New Roman" w:hAnsi="Calibri" w:cs="Calibri" w:hint="default"/>
      <w:szCs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0" Type="http://schemas.openxmlformats.org/officeDocument/2006/relationships/header" Target="header1.xml"/><Relationship Id="rId4" Type="http://schemas.openxmlformats.org/officeDocument/2006/relationships/settings" Target="settings.xml"/><Relationship Id="rId9" Type="http://schemas.openxmlformats.org/officeDocument/2006/relationships/oleObject" Target="embeddings/oleObject1.bin"/></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9B1B06E-5881-477F-B98B-73136651B8B4}">
  <ds:schemaRefs>
    <ds:schemaRef ds:uri="http://schemas.openxmlformats.org/officeDocument/2006/bibliography"/>
  </ds:schemaRefs>
</ds:datastoreItem>
</file>

<file path=docMetadata/LabelInfo.xml><?xml version="1.0" encoding="utf-8"?>
<clbl:labelList xmlns:clbl="http://schemas.microsoft.com/office/2020/mipLabelMetadata">
  <clbl:label id="{7eb58d0f-f804-411f-a20e-09ebfae62b4c}" enabled="1" method="Privileged" siteId="{0f9e35db-544f-4f60-bdcc-5ea416e6dc70}" contentBits="0" removed="0"/>
</clbl:labelList>
</file>

<file path=docProps/app.xml><?xml version="1.0" encoding="utf-8"?>
<Properties xmlns="http://schemas.openxmlformats.org/officeDocument/2006/extended-properties" xmlns:vt="http://schemas.openxmlformats.org/officeDocument/2006/docPropsVTypes">
  <Template>Normal</Template>
  <TotalTime>5</TotalTime>
  <Pages>2</Pages>
  <Words>425</Words>
  <Characters>2429</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United Nations</Company>
  <LinksUpToDate>false</LinksUpToDate>
  <CharactersWithSpaces>2849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Pontus Joseph Pog Njenom</dc:creator>
  <cp:lastModifiedBy>Raoul Akilimali Irenge</cp:lastModifiedBy>
  <cp:revision>2</cp:revision>
  <dcterms:created xsi:type="dcterms:W3CDTF">2025-10-08T13:59:00Z</dcterms:created>
  <dcterms:modified xsi:type="dcterms:W3CDTF">2025-10-08T13:59:00Z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1033-12.2.0.21931</vt:lpwstr>
  </property>
  <property fmtid="{D5CDD505-2E9C-101B-9397-08002B2CF9AE}" pid="3" name="ICV">
    <vt:lpwstr>CD3FADFF13CA4379BF045E68B0791CC3_13</vt:lpwstr>
  </property>
  <property fmtid="{D5CDD505-2E9C-101B-9397-08002B2CF9AE}" pid="4" name="GrammarlyDocumentId">
    <vt:lpwstr>cdc14e49008924cd0cb526f1d5d1eee17bae80a2edee354bef5d2214ae7a5941</vt:lpwstr>
  </property>
</Properties>
</file>