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9.25pt" o:ole="">
            <v:imagedata r:id="rId11" o:title=""/>
          </v:shape>
          <o:OLEObject Type="Embed" ProgID="StaticMetafile" ShapeID="_x0000_i1025" DrawAspect="Content" ObjectID="_1818503513"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Default="00000000">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Human Rights Division (HRD)</w:t>
      </w:r>
    </w:p>
    <w:p w14:paraId="4C5040B2" w14:textId="77777777" w:rsidR="00D445CC" w:rsidRPr="00716D21" w:rsidRDefault="00D445CC">
      <w:pPr>
        <w:spacing w:after="0" w:line="240" w:lineRule="auto"/>
        <w:jc w:val="center"/>
        <w:rPr>
          <w:rFonts w:ascii="Times New Roman" w:eastAsia="Times New Roman" w:hAnsi="Times New Roman" w:cs="Times New Roman"/>
          <w:b/>
          <w:sz w:val="24"/>
          <w:szCs w:val="24"/>
        </w:rPr>
      </w:pPr>
    </w:p>
    <w:p w14:paraId="3DCECB99" w14:textId="77777777" w:rsidR="00D445CC" w:rsidRPr="00716D21" w:rsidRDefault="00000000">
      <w:pPr>
        <w:spacing w:after="0" w:line="240" w:lineRule="auto"/>
        <w:jc w:val="center"/>
        <w:rPr>
          <w:rFonts w:ascii="Times New Roman" w:eastAsia="Times New Roman" w:hAnsi="Times New Roman" w:cs="Times New Roman"/>
          <w:b/>
          <w:sz w:val="24"/>
          <w:szCs w:val="24"/>
        </w:rPr>
      </w:pPr>
      <w:r w:rsidRPr="00EE37E8">
        <w:rPr>
          <w:rFonts w:ascii="Times New Roman" w:eastAsia="Times New Roman" w:hAnsi="Times New Roman" w:cs="Times New Roman"/>
          <w:b/>
          <w:color w:val="4472C4" w:themeColor="accent1"/>
          <w:sz w:val="24"/>
          <w:szCs w:val="24"/>
        </w:rPr>
        <w:t xml:space="preserve">Bor </w:t>
      </w:r>
      <w:r w:rsidRPr="00716D21">
        <w:rPr>
          <w:rFonts w:ascii="Times New Roman" w:eastAsia="Times New Roman" w:hAnsi="Times New Roman" w:cs="Times New Roman"/>
          <w:b/>
          <w:sz w:val="24"/>
          <w:szCs w:val="24"/>
        </w:rPr>
        <w:t>Field Office Daily Report</w:t>
      </w:r>
    </w:p>
    <w:p w14:paraId="41658BBE" w14:textId="77777777" w:rsidR="00D445CC" w:rsidRPr="00716D21" w:rsidRDefault="00D445CC">
      <w:pPr>
        <w:spacing w:after="0" w:line="240" w:lineRule="auto"/>
        <w:jc w:val="center"/>
        <w:rPr>
          <w:rFonts w:ascii="Times New Roman" w:eastAsia="Times New Roman" w:hAnsi="Times New Roman" w:cs="Times New Roman"/>
          <w:b/>
          <w:sz w:val="24"/>
          <w:szCs w:val="24"/>
        </w:rPr>
      </w:pPr>
    </w:p>
    <w:p w14:paraId="6FAEC5B9" w14:textId="62FD04F6" w:rsidR="00D445CC" w:rsidRPr="00716D21" w:rsidRDefault="00EE37E8">
      <w:pPr>
        <w:spacing w:after="0" w:line="240" w:lineRule="auto"/>
        <w:jc w:val="center"/>
        <w:rPr>
          <w:rFonts w:ascii="Times New Roman" w:eastAsia="Times New Roman" w:hAnsi="Times New Roman" w:cs="Times New Roman"/>
          <w:b/>
          <w:sz w:val="24"/>
          <w:szCs w:val="24"/>
        </w:rPr>
      </w:pPr>
      <w:r w:rsidRPr="00EE37E8">
        <w:rPr>
          <w:rFonts w:ascii="Times New Roman" w:eastAsia="Times New Roman" w:hAnsi="Times New Roman" w:cs="Times New Roman"/>
          <w:b/>
          <w:color w:val="4472C4" w:themeColor="accent1"/>
          <w:sz w:val="24"/>
          <w:szCs w:val="24"/>
        </w:rPr>
        <w:t>0</w:t>
      </w:r>
      <w:r w:rsidR="005A050B">
        <w:rPr>
          <w:rFonts w:ascii="Times New Roman" w:eastAsia="Times New Roman" w:hAnsi="Times New Roman" w:cs="Times New Roman"/>
          <w:b/>
          <w:color w:val="4472C4" w:themeColor="accent1"/>
          <w:sz w:val="24"/>
          <w:szCs w:val="24"/>
        </w:rPr>
        <w:t>4</w:t>
      </w:r>
      <w:r w:rsidR="006572FA" w:rsidRPr="00716D21">
        <w:rPr>
          <w:rFonts w:ascii="Times New Roman" w:eastAsia="Times New Roman" w:hAnsi="Times New Roman" w:cs="Times New Roman"/>
          <w:b/>
          <w:sz w:val="24"/>
          <w:szCs w:val="24"/>
        </w:rPr>
        <w:t>/</w:t>
      </w:r>
      <w:r w:rsidR="00283FAF" w:rsidRPr="00716D21">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9</w:t>
      </w:r>
      <w:r w:rsidR="006572FA" w:rsidRPr="00716D21">
        <w:rPr>
          <w:rFonts w:ascii="Times New Roman" w:eastAsia="Times New Roman" w:hAnsi="Times New Roman" w:cs="Times New Roman"/>
          <w:b/>
          <w:sz w:val="24"/>
          <w:szCs w:val="24"/>
        </w:rPr>
        <w:t>/202</w:t>
      </w:r>
      <w:r w:rsidR="00283FAF" w:rsidRPr="00716D21">
        <w:rPr>
          <w:rFonts w:ascii="Times New Roman" w:eastAsia="Times New Roman" w:hAnsi="Times New Roman" w:cs="Times New Roman"/>
          <w:b/>
          <w:sz w:val="24"/>
          <w:szCs w:val="24"/>
        </w:rPr>
        <w:t>5</w:t>
      </w:r>
    </w:p>
    <w:p w14:paraId="5F16663E" w14:textId="54046851" w:rsidR="00434021" w:rsidRDefault="00000000"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r w:rsidR="008D4D9D">
        <w:rPr>
          <w:rFonts w:ascii="Times New Roman" w:eastAsia="Palatino Linotype" w:hAnsi="Times New Roman" w:cs="Times New Roman"/>
          <w:b/>
          <w:sz w:val="24"/>
          <w:szCs w:val="24"/>
        </w:rPr>
        <w:t>:</w:t>
      </w:r>
    </w:p>
    <w:p w14:paraId="7F0BD875" w14:textId="77777777" w:rsidR="002D01BE" w:rsidRDefault="002D01BE" w:rsidP="002D01BE">
      <w:pPr>
        <w:spacing w:after="0" w:line="240" w:lineRule="auto"/>
        <w:contextualSpacing/>
        <w:jc w:val="both"/>
        <w:rPr>
          <w:rFonts w:asciiTheme="majorBidi" w:eastAsia="Palatino Linotype" w:hAnsiTheme="majorBidi" w:cstheme="majorBidi"/>
          <w:b/>
          <w:sz w:val="24"/>
          <w:szCs w:val="24"/>
        </w:rPr>
      </w:pPr>
    </w:p>
    <w:bookmarkEnd w:id="0"/>
    <w:bookmarkEnd w:id="1"/>
    <w:p w14:paraId="37F945BA" w14:textId="38FED4BF" w:rsidR="00D15FBC" w:rsidRPr="0040118F" w:rsidRDefault="005A050B" w:rsidP="00D15FBC">
      <w:pPr>
        <w:pStyle w:val="ListParagraph"/>
        <w:numPr>
          <w:ilvl w:val="0"/>
          <w:numId w:val="8"/>
        </w:numPr>
        <w:spacing w:after="0" w:line="240" w:lineRule="auto"/>
        <w:jc w:val="both"/>
        <w:rPr>
          <w:rFonts w:ascii="Times New Roman" w:eastAsia="Palatino Linotype" w:hAnsi="Times New Roman" w:cs="Times New Roman"/>
          <w:b/>
          <w:i/>
          <w:iCs/>
          <w:sz w:val="24"/>
          <w:szCs w:val="24"/>
        </w:rPr>
      </w:pPr>
      <w:r>
        <w:rPr>
          <w:rFonts w:asciiTheme="majorBidi" w:hAnsiTheme="majorBidi" w:cstheme="majorBidi"/>
          <w:b/>
          <w:bCs/>
          <w:i/>
          <w:iCs/>
          <w:sz w:val="24"/>
          <w:szCs w:val="24"/>
        </w:rPr>
        <w:t xml:space="preserve">HRD follow up on the allegations of threats against an activist in Bor – no significant threat </w:t>
      </w:r>
      <w:r w:rsidR="00977B8C">
        <w:rPr>
          <w:rFonts w:asciiTheme="majorBidi" w:hAnsiTheme="majorBidi" w:cstheme="majorBidi"/>
          <w:b/>
          <w:bCs/>
          <w:i/>
          <w:iCs/>
          <w:sz w:val="24"/>
          <w:szCs w:val="24"/>
        </w:rPr>
        <w:t>observed</w:t>
      </w:r>
    </w:p>
    <w:p w14:paraId="2A27CB66" w14:textId="77777777" w:rsidR="00B27F24" w:rsidRPr="00CA50F0" w:rsidRDefault="00B27F24">
      <w:pPr>
        <w:spacing w:after="0" w:line="240" w:lineRule="auto"/>
        <w:jc w:val="both"/>
        <w:rPr>
          <w:rFonts w:asciiTheme="majorBidi" w:hAnsiTheme="majorBidi" w:cstheme="majorBidi"/>
          <w:b/>
          <w:bCs/>
          <w:i/>
          <w:iCs/>
          <w:sz w:val="24"/>
          <w:szCs w:val="24"/>
        </w:rPr>
      </w:pPr>
    </w:p>
    <w:p w14:paraId="329BC39D" w14:textId="549DB6B8" w:rsidR="005640BF" w:rsidRPr="004E1363" w:rsidRDefault="00000000" w:rsidP="00810CA8">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57CBDEEF" w14:textId="77777777" w:rsidR="006371EF" w:rsidRDefault="006371EF" w:rsidP="00A429BC">
      <w:pPr>
        <w:spacing w:after="0" w:line="240" w:lineRule="auto"/>
        <w:contextualSpacing/>
        <w:jc w:val="both"/>
        <w:rPr>
          <w:rFonts w:asciiTheme="majorBidi" w:eastAsia="Palatino Linotype" w:hAnsiTheme="majorBidi" w:cstheme="majorBidi"/>
          <w:bCs/>
          <w:sz w:val="24"/>
          <w:szCs w:val="24"/>
        </w:rPr>
      </w:pPr>
    </w:p>
    <w:p w14:paraId="499F29FE"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2B000AC4" w14:textId="1419C7D7" w:rsidR="00900030" w:rsidRPr="00015EFC" w:rsidRDefault="00000000" w:rsidP="00015EF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43FC6E2A" w14:textId="77777777" w:rsidR="00712A62" w:rsidRPr="00CA50F0" w:rsidRDefault="00712A62" w:rsidP="00CA50F0">
      <w:pPr>
        <w:spacing w:after="0" w:line="240" w:lineRule="auto"/>
        <w:contextualSpacing/>
        <w:jc w:val="both"/>
        <w:rPr>
          <w:rFonts w:ascii="Times New Roman" w:eastAsia="Palatino Linotype" w:hAnsi="Times New Roman" w:cs="Times New Roman"/>
          <w:b/>
          <w:sz w:val="24"/>
          <w:szCs w:val="24"/>
        </w:rPr>
      </w:pPr>
    </w:p>
    <w:p w14:paraId="4C34B0EF" w14:textId="0690A54B" w:rsidR="00D35589" w:rsidRDefault="00000000" w:rsidP="00171574">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0BFD11F8" w14:textId="77777777" w:rsidR="00171574" w:rsidRDefault="00171574" w:rsidP="00171574">
      <w:pPr>
        <w:spacing w:after="0" w:line="240" w:lineRule="auto"/>
        <w:contextualSpacing/>
        <w:jc w:val="both"/>
        <w:rPr>
          <w:rFonts w:ascii="Times New Roman" w:eastAsia="Palatino Linotype" w:hAnsi="Times New Roman" w:cs="Times New Roman"/>
          <w:b/>
          <w:sz w:val="24"/>
          <w:szCs w:val="24"/>
        </w:rPr>
      </w:pPr>
    </w:p>
    <w:p w14:paraId="3FEFA9A1"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2" w:name="_Hlk155890358"/>
    </w:p>
    <w:p w14:paraId="684B677E"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03007912" w14:textId="48B89F95" w:rsidR="006018F0" w:rsidRPr="00D25F77" w:rsidRDefault="006018F0" w:rsidP="006018F0">
      <w:pPr>
        <w:spacing w:after="0" w:line="240" w:lineRule="auto"/>
        <w:jc w:val="both"/>
        <w:rPr>
          <w:rFonts w:ascii="Times New Roman" w:eastAsia="Palatino Linotype" w:hAnsi="Times New Roman" w:cs="Times New Roman"/>
          <w:b/>
          <w:bCs/>
          <w:sz w:val="24"/>
          <w:szCs w:val="24"/>
        </w:rPr>
      </w:pPr>
      <w:r w:rsidRPr="00D25F77">
        <w:rPr>
          <w:rFonts w:asciiTheme="majorBidi" w:hAnsiTheme="majorBidi" w:cstheme="majorBidi"/>
          <w:b/>
          <w:bCs/>
          <w:sz w:val="24"/>
          <w:szCs w:val="24"/>
        </w:rPr>
        <w:t xml:space="preserve">HRD follow up on the allegations of threats against an activist in Bor – no significant threat </w:t>
      </w:r>
      <w:r w:rsidR="00D25F77">
        <w:rPr>
          <w:rFonts w:asciiTheme="majorBidi" w:hAnsiTheme="majorBidi" w:cstheme="majorBidi"/>
          <w:b/>
          <w:bCs/>
          <w:sz w:val="24"/>
          <w:szCs w:val="24"/>
        </w:rPr>
        <w:t>observed</w:t>
      </w:r>
    </w:p>
    <w:p w14:paraId="4ED17FA4" w14:textId="77777777" w:rsidR="006018F0" w:rsidRPr="00D25F77" w:rsidRDefault="006018F0">
      <w:pPr>
        <w:spacing w:after="0" w:line="240" w:lineRule="auto"/>
        <w:contextualSpacing/>
        <w:jc w:val="both"/>
        <w:rPr>
          <w:rFonts w:ascii="Times New Roman" w:eastAsia="Palatino Linotype" w:hAnsi="Times New Roman" w:cs="Times New Roman"/>
          <w:b/>
          <w:bCs/>
          <w:sz w:val="24"/>
          <w:szCs w:val="24"/>
        </w:rPr>
      </w:pPr>
    </w:p>
    <w:p w14:paraId="50865CEE" w14:textId="06DC536D" w:rsidR="00D25F77" w:rsidRDefault="006018F0">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On 04 September HRD followed up on </w:t>
      </w:r>
      <w:r w:rsidR="00D25F77">
        <w:rPr>
          <w:rFonts w:ascii="Times New Roman" w:eastAsia="Palatino Linotype" w:hAnsi="Times New Roman" w:cs="Times New Roman"/>
          <w:bCs/>
          <w:sz w:val="24"/>
          <w:szCs w:val="24"/>
        </w:rPr>
        <w:t>reports</w:t>
      </w:r>
      <w:r>
        <w:rPr>
          <w:rFonts w:ascii="Times New Roman" w:eastAsia="Palatino Linotype" w:hAnsi="Times New Roman" w:cs="Times New Roman"/>
          <w:bCs/>
          <w:sz w:val="24"/>
          <w:szCs w:val="24"/>
        </w:rPr>
        <w:t xml:space="preserve"> of threats to civic space targeting a</w:t>
      </w:r>
      <w:r w:rsidR="009571AB">
        <w:rPr>
          <w:rFonts w:ascii="Times New Roman" w:eastAsia="Palatino Linotype" w:hAnsi="Times New Roman" w:cs="Times New Roman"/>
          <w:bCs/>
          <w:sz w:val="24"/>
          <w:szCs w:val="24"/>
        </w:rPr>
        <w:t>n</w:t>
      </w:r>
      <w:r>
        <w:rPr>
          <w:rFonts w:ascii="Times New Roman" w:eastAsia="Palatino Linotype" w:hAnsi="Times New Roman" w:cs="Times New Roman"/>
          <w:bCs/>
          <w:sz w:val="24"/>
          <w:szCs w:val="24"/>
        </w:rPr>
        <w:t xml:space="preserve"> activist in Bor following media reports </w:t>
      </w:r>
      <w:r w:rsidR="00D25F77">
        <w:rPr>
          <w:rFonts w:ascii="Times New Roman" w:eastAsia="Palatino Linotype" w:hAnsi="Times New Roman" w:cs="Times New Roman"/>
          <w:bCs/>
          <w:sz w:val="24"/>
          <w:szCs w:val="24"/>
        </w:rPr>
        <w:t xml:space="preserve">on 01 September quoting the activist as being intimidated and threatened by the government. </w:t>
      </w:r>
      <w:r w:rsidR="00D25F77">
        <w:rPr>
          <w:rFonts w:ascii="Times New Roman" w:eastAsia="Palatino Linotype" w:hAnsi="Times New Roman" w:cs="Times New Roman"/>
          <w:bCs/>
          <w:sz w:val="24"/>
          <w:szCs w:val="24"/>
        </w:rPr>
        <w:t xml:space="preserve">The incident caused outrage and condemnation by civil society groups in Jonglei State urging the government to promote civic space and embrace tolerance. </w:t>
      </w:r>
      <w:r w:rsidR="00D25F77">
        <w:rPr>
          <w:rFonts w:ascii="Times New Roman" w:eastAsia="Palatino Linotype" w:hAnsi="Times New Roman" w:cs="Times New Roman"/>
          <w:bCs/>
          <w:sz w:val="24"/>
          <w:szCs w:val="24"/>
        </w:rPr>
        <w:t xml:space="preserve">HRD coordinated with CSOs, authorities and held discussions also with the activist to follow up on the reports. </w:t>
      </w:r>
    </w:p>
    <w:p w14:paraId="427200D6" w14:textId="77777777" w:rsidR="00D25F77" w:rsidRDefault="00D25F77">
      <w:pPr>
        <w:spacing w:after="0" w:line="240" w:lineRule="auto"/>
        <w:contextualSpacing/>
        <w:jc w:val="both"/>
        <w:rPr>
          <w:rFonts w:ascii="Times New Roman" w:eastAsia="Palatino Linotype" w:hAnsi="Times New Roman" w:cs="Times New Roman"/>
          <w:bCs/>
          <w:sz w:val="24"/>
          <w:szCs w:val="24"/>
        </w:rPr>
      </w:pPr>
    </w:p>
    <w:p w14:paraId="3D081CA5" w14:textId="4973E883" w:rsidR="00D25F77" w:rsidRDefault="00D25F77">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HRD </w:t>
      </w:r>
      <w:r w:rsidR="004F0117">
        <w:rPr>
          <w:rFonts w:ascii="Times New Roman" w:eastAsia="Palatino Linotype" w:hAnsi="Times New Roman" w:cs="Times New Roman"/>
          <w:bCs/>
          <w:sz w:val="24"/>
          <w:szCs w:val="24"/>
        </w:rPr>
        <w:t xml:space="preserve">found that on 31 August, a spokesperson from the office of the Governor of Jonglei State had allegedly issued a social media post which was titled ‘serious warning ‘naming the activist but the content mainly spoke of asking the activist to desist from spreading false information and misleading the public against the government. The post also requested public to ignore such false narratives and that the state government was committed to serving the people of Jonglei. This post in social media was reportedly taken off soon after but a copy is being circulated as having been posted on 31 August. The activist was not contacted by any government authority or official in relation to this. The activist has not faced any kind of threat directly or indirectly other than the alleged social media post. </w:t>
      </w:r>
    </w:p>
    <w:p w14:paraId="54B9E217" w14:textId="77777777" w:rsidR="004F0117" w:rsidRDefault="004F0117">
      <w:pPr>
        <w:spacing w:after="0" w:line="240" w:lineRule="auto"/>
        <w:contextualSpacing/>
        <w:jc w:val="both"/>
        <w:rPr>
          <w:rFonts w:ascii="Times New Roman" w:eastAsia="Palatino Linotype" w:hAnsi="Times New Roman" w:cs="Times New Roman"/>
          <w:bCs/>
          <w:sz w:val="24"/>
          <w:szCs w:val="24"/>
        </w:rPr>
      </w:pPr>
    </w:p>
    <w:p w14:paraId="56705F08" w14:textId="4EE15747" w:rsidR="00A5038A" w:rsidRPr="006018F0" w:rsidRDefault="00A5038A" w:rsidP="004F0117">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HRD will continue to monitor </w:t>
      </w:r>
      <w:r w:rsidR="004F0117">
        <w:rPr>
          <w:rFonts w:ascii="Times New Roman" w:eastAsia="Palatino Linotype" w:hAnsi="Times New Roman" w:cs="Times New Roman"/>
          <w:bCs/>
          <w:sz w:val="24"/>
          <w:szCs w:val="24"/>
        </w:rPr>
        <w:t xml:space="preserve">given the </w:t>
      </w:r>
      <w:r>
        <w:rPr>
          <w:rFonts w:ascii="Times New Roman" w:eastAsia="Palatino Linotype" w:hAnsi="Times New Roman" w:cs="Times New Roman"/>
          <w:bCs/>
          <w:sz w:val="24"/>
          <w:szCs w:val="24"/>
        </w:rPr>
        <w:t xml:space="preserve">alleged threats </w:t>
      </w:r>
      <w:r w:rsidR="004F0117">
        <w:rPr>
          <w:rFonts w:ascii="Times New Roman" w:eastAsia="Palatino Linotype" w:hAnsi="Times New Roman" w:cs="Times New Roman"/>
          <w:bCs/>
          <w:sz w:val="24"/>
          <w:szCs w:val="24"/>
        </w:rPr>
        <w:t xml:space="preserve">have not materialized. </w:t>
      </w:r>
    </w:p>
    <w:p w14:paraId="4C0BFD47" w14:textId="77777777" w:rsidR="006018F0" w:rsidRDefault="006018F0">
      <w:pPr>
        <w:spacing w:after="0" w:line="240" w:lineRule="auto"/>
        <w:contextualSpacing/>
        <w:jc w:val="both"/>
        <w:rPr>
          <w:rFonts w:ascii="Times New Roman" w:eastAsia="Palatino Linotype" w:hAnsi="Times New Roman" w:cs="Times New Roman"/>
          <w:b/>
          <w:sz w:val="24"/>
          <w:szCs w:val="24"/>
        </w:rPr>
      </w:pPr>
    </w:p>
    <w:p w14:paraId="7FBC7760" w14:textId="0AB9C9D7" w:rsidR="008D4D9D" w:rsidRPr="00D35589" w:rsidRDefault="00000000" w:rsidP="00D35589">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r w:rsidR="00CE4662" w:rsidRPr="00D35589">
        <w:rPr>
          <w:rFonts w:asciiTheme="majorBidi" w:hAnsiTheme="majorBidi" w:cstheme="majorBidi"/>
          <w:sz w:val="24"/>
          <w:szCs w:val="24"/>
        </w:rPr>
        <w:t xml:space="preserve"> </w:t>
      </w:r>
      <w:r w:rsidR="008D4D9D" w:rsidRPr="00D35589">
        <w:rPr>
          <w:rFonts w:asciiTheme="majorBidi" w:hAnsiTheme="majorBidi" w:cstheme="majorBidi"/>
          <w:sz w:val="24"/>
          <w:szCs w:val="24"/>
        </w:rPr>
        <w:t xml:space="preserve"> </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000000"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3BC07DDC" w14:textId="77777777" w:rsidR="00B90A23" w:rsidRDefault="00B90A23" w:rsidP="00EE393E">
      <w:pPr>
        <w:rPr>
          <w:rFonts w:ascii="Times New Roman" w:eastAsia="Palatino Linotype" w:hAnsi="Times New Roman" w:cs="Times New Roman"/>
          <w:b/>
          <w:sz w:val="24"/>
          <w:szCs w:val="24"/>
        </w:rPr>
      </w:pPr>
    </w:p>
    <w:p w14:paraId="6BBAB061" w14:textId="3B24F0BA" w:rsidR="00D445CC" w:rsidRPr="000476FA" w:rsidRDefault="00000000">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2"/>
    </w:p>
    <w:p w14:paraId="08A3C986" w14:textId="77777777" w:rsidR="000476FA" w:rsidRDefault="000476FA" w:rsidP="000476FA">
      <w:pPr>
        <w:spacing w:after="0" w:line="240" w:lineRule="auto"/>
        <w:jc w:val="both"/>
        <w:rPr>
          <w:rFonts w:ascii="Times New Roman" w:eastAsia="Palatino Linotype" w:hAnsi="Times New Roman" w:cs="Times New Roman"/>
          <w:b/>
          <w:i/>
          <w:iCs/>
          <w:sz w:val="24"/>
          <w:szCs w:val="24"/>
        </w:rPr>
      </w:pPr>
    </w:p>
    <w:p w14:paraId="4590E09B" w14:textId="1A418B1A" w:rsidR="00D34AF6" w:rsidRPr="00D34AF6" w:rsidRDefault="00D34AF6" w:rsidP="000476FA">
      <w:pPr>
        <w:spacing w:after="0" w:line="240" w:lineRule="auto"/>
        <w:jc w:val="both"/>
        <w:rPr>
          <w:rFonts w:ascii="Times New Roman" w:eastAsia="Palatino Linotype" w:hAnsi="Times New Roman" w:cs="Times New Roman"/>
          <w:bCs/>
          <w:sz w:val="24"/>
          <w:szCs w:val="24"/>
        </w:rPr>
      </w:pPr>
    </w:p>
    <w:sectPr w:rsidR="00D34AF6" w:rsidRPr="00D34AF6">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00D54" w14:textId="77777777" w:rsidR="004346C3" w:rsidRDefault="004346C3">
      <w:pPr>
        <w:spacing w:line="240" w:lineRule="auto"/>
      </w:pPr>
      <w:r>
        <w:separator/>
      </w:r>
    </w:p>
  </w:endnote>
  <w:endnote w:type="continuationSeparator" w:id="0">
    <w:p w14:paraId="0F19B916" w14:textId="77777777" w:rsidR="004346C3" w:rsidRDefault="004346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FC713" w14:textId="77777777" w:rsidR="004346C3" w:rsidRDefault="004346C3">
      <w:pPr>
        <w:spacing w:after="0"/>
      </w:pPr>
      <w:r>
        <w:separator/>
      </w:r>
    </w:p>
  </w:footnote>
  <w:footnote w:type="continuationSeparator" w:id="0">
    <w:p w14:paraId="1C6B10BA" w14:textId="77777777" w:rsidR="004346C3" w:rsidRDefault="004346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861ED6"/>
    <w:multiLevelType w:val="hybridMultilevel"/>
    <w:tmpl w:val="4726D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D84805"/>
    <w:multiLevelType w:val="hybridMultilevel"/>
    <w:tmpl w:val="73CE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5"/>
  </w:num>
  <w:num w:numId="3" w16cid:durableId="1561402489">
    <w:abstractNumId w:val="6"/>
  </w:num>
  <w:num w:numId="4" w16cid:durableId="1966112562">
    <w:abstractNumId w:val="4"/>
  </w:num>
  <w:num w:numId="5" w16cid:durableId="311451427">
    <w:abstractNumId w:val="8"/>
  </w:num>
  <w:num w:numId="6" w16cid:durableId="1095133269">
    <w:abstractNumId w:val="2"/>
  </w:num>
  <w:num w:numId="7" w16cid:durableId="840586861">
    <w:abstractNumId w:val="3"/>
  </w:num>
  <w:num w:numId="8" w16cid:durableId="2105179881">
    <w:abstractNumId w:val="1"/>
  </w:num>
  <w:num w:numId="9" w16cid:durableId="19880509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368"/>
    <w:rsid w:val="00010899"/>
    <w:rsid w:val="000130C7"/>
    <w:rsid w:val="00015EFC"/>
    <w:rsid w:val="00015F6B"/>
    <w:rsid w:val="000161E6"/>
    <w:rsid w:val="0001623C"/>
    <w:rsid w:val="00016F5C"/>
    <w:rsid w:val="00032EAC"/>
    <w:rsid w:val="00034E3D"/>
    <w:rsid w:val="00034E5B"/>
    <w:rsid w:val="00044DE4"/>
    <w:rsid w:val="00045641"/>
    <w:rsid w:val="00046368"/>
    <w:rsid w:val="0004664A"/>
    <w:rsid w:val="000476FA"/>
    <w:rsid w:val="00047C90"/>
    <w:rsid w:val="00053404"/>
    <w:rsid w:val="000544DD"/>
    <w:rsid w:val="00055289"/>
    <w:rsid w:val="00056C6E"/>
    <w:rsid w:val="000572AD"/>
    <w:rsid w:val="00065D27"/>
    <w:rsid w:val="00071002"/>
    <w:rsid w:val="00071992"/>
    <w:rsid w:val="00073175"/>
    <w:rsid w:val="00075FF4"/>
    <w:rsid w:val="00076917"/>
    <w:rsid w:val="0007696A"/>
    <w:rsid w:val="0008328B"/>
    <w:rsid w:val="00083DFB"/>
    <w:rsid w:val="0008421B"/>
    <w:rsid w:val="00084D13"/>
    <w:rsid w:val="00091F0A"/>
    <w:rsid w:val="00093267"/>
    <w:rsid w:val="000949E3"/>
    <w:rsid w:val="00095FE7"/>
    <w:rsid w:val="00096285"/>
    <w:rsid w:val="00097552"/>
    <w:rsid w:val="000A00F4"/>
    <w:rsid w:val="000A054C"/>
    <w:rsid w:val="000A5953"/>
    <w:rsid w:val="000A76E2"/>
    <w:rsid w:val="000B0AE8"/>
    <w:rsid w:val="000B1378"/>
    <w:rsid w:val="000B1C4B"/>
    <w:rsid w:val="000B1D15"/>
    <w:rsid w:val="000B2F47"/>
    <w:rsid w:val="000B3183"/>
    <w:rsid w:val="000B7CE3"/>
    <w:rsid w:val="000C3601"/>
    <w:rsid w:val="000C7B78"/>
    <w:rsid w:val="000D1791"/>
    <w:rsid w:val="000D2523"/>
    <w:rsid w:val="000D4558"/>
    <w:rsid w:val="000D4781"/>
    <w:rsid w:val="000D5B92"/>
    <w:rsid w:val="000E3D9F"/>
    <w:rsid w:val="000E5F62"/>
    <w:rsid w:val="000E7759"/>
    <w:rsid w:val="000F0211"/>
    <w:rsid w:val="000F0C14"/>
    <w:rsid w:val="000F380C"/>
    <w:rsid w:val="000F7E49"/>
    <w:rsid w:val="00100A5C"/>
    <w:rsid w:val="00103724"/>
    <w:rsid w:val="001064DD"/>
    <w:rsid w:val="00106DBC"/>
    <w:rsid w:val="0011159D"/>
    <w:rsid w:val="00111C60"/>
    <w:rsid w:val="00112DD3"/>
    <w:rsid w:val="00122791"/>
    <w:rsid w:val="00124851"/>
    <w:rsid w:val="001249A5"/>
    <w:rsid w:val="001250C9"/>
    <w:rsid w:val="00125E87"/>
    <w:rsid w:val="001320E6"/>
    <w:rsid w:val="00133542"/>
    <w:rsid w:val="00133ADE"/>
    <w:rsid w:val="00141B6B"/>
    <w:rsid w:val="00146953"/>
    <w:rsid w:val="0015424A"/>
    <w:rsid w:val="001551F8"/>
    <w:rsid w:val="001603ED"/>
    <w:rsid w:val="00164924"/>
    <w:rsid w:val="00164B19"/>
    <w:rsid w:val="001709B4"/>
    <w:rsid w:val="00171574"/>
    <w:rsid w:val="00175963"/>
    <w:rsid w:val="00180306"/>
    <w:rsid w:val="00181012"/>
    <w:rsid w:val="00181E6C"/>
    <w:rsid w:val="00182875"/>
    <w:rsid w:val="00183500"/>
    <w:rsid w:val="00185085"/>
    <w:rsid w:val="00185DC9"/>
    <w:rsid w:val="00186A5E"/>
    <w:rsid w:val="001873AD"/>
    <w:rsid w:val="00190A2A"/>
    <w:rsid w:val="001A502D"/>
    <w:rsid w:val="001A53D3"/>
    <w:rsid w:val="001A588A"/>
    <w:rsid w:val="001B097D"/>
    <w:rsid w:val="001C1F95"/>
    <w:rsid w:val="001C7C4C"/>
    <w:rsid w:val="001D0246"/>
    <w:rsid w:val="001D5B48"/>
    <w:rsid w:val="001D641B"/>
    <w:rsid w:val="001E0781"/>
    <w:rsid w:val="001E096F"/>
    <w:rsid w:val="001E356D"/>
    <w:rsid w:val="001E4FCB"/>
    <w:rsid w:val="001F0F23"/>
    <w:rsid w:val="001F2E0A"/>
    <w:rsid w:val="001F5B8F"/>
    <w:rsid w:val="001F602E"/>
    <w:rsid w:val="001F64E6"/>
    <w:rsid w:val="00201BDD"/>
    <w:rsid w:val="00204E36"/>
    <w:rsid w:val="002053E7"/>
    <w:rsid w:val="00214D14"/>
    <w:rsid w:val="00215890"/>
    <w:rsid w:val="00215ED1"/>
    <w:rsid w:val="002244A8"/>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5496E"/>
    <w:rsid w:val="00257D9C"/>
    <w:rsid w:val="00260A53"/>
    <w:rsid w:val="00263A71"/>
    <w:rsid w:val="0026636C"/>
    <w:rsid w:val="00267BC5"/>
    <w:rsid w:val="002705AC"/>
    <w:rsid w:val="00270BAE"/>
    <w:rsid w:val="002713A5"/>
    <w:rsid w:val="002715E5"/>
    <w:rsid w:val="00274751"/>
    <w:rsid w:val="00274CF6"/>
    <w:rsid w:val="0028189E"/>
    <w:rsid w:val="00283FAF"/>
    <w:rsid w:val="002869B8"/>
    <w:rsid w:val="00286CF2"/>
    <w:rsid w:val="00286DCB"/>
    <w:rsid w:val="002903D7"/>
    <w:rsid w:val="0029221D"/>
    <w:rsid w:val="00294184"/>
    <w:rsid w:val="00297FC2"/>
    <w:rsid w:val="002A596C"/>
    <w:rsid w:val="002B0E0C"/>
    <w:rsid w:val="002B7072"/>
    <w:rsid w:val="002C2E71"/>
    <w:rsid w:val="002C71D1"/>
    <w:rsid w:val="002C7D78"/>
    <w:rsid w:val="002C7E68"/>
    <w:rsid w:val="002D01BE"/>
    <w:rsid w:val="002D6632"/>
    <w:rsid w:val="002D7B70"/>
    <w:rsid w:val="002D7D40"/>
    <w:rsid w:val="002E1215"/>
    <w:rsid w:val="002E4CB7"/>
    <w:rsid w:val="002E4D77"/>
    <w:rsid w:val="002E5591"/>
    <w:rsid w:val="002E61EB"/>
    <w:rsid w:val="002E6DBC"/>
    <w:rsid w:val="002E79FC"/>
    <w:rsid w:val="002E7C57"/>
    <w:rsid w:val="002F2EE8"/>
    <w:rsid w:val="002F326E"/>
    <w:rsid w:val="002F4E39"/>
    <w:rsid w:val="002F58B2"/>
    <w:rsid w:val="0030354E"/>
    <w:rsid w:val="00306FC0"/>
    <w:rsid w:val="00310A2F"/>
    <w:rsid w:val="0031133A"/>
    <w:rsid w:val="00311BAE"/>
    <w:rsid w:val="00312821"/>
    <w:rsid w:val="00315EA9"/>
    <w:rsid w:val="00316593"/>
    <w:rsid w:val="00316B70"/>
    <w:rsid w:val="00320392"/>
    <w:rsid w:val="00320A11"/>
    <w:rsid w:val="00322B01"/>
    <w:rsid w:val="0032434D"/>
    <w:rsid w:val="003246B4"/>
    <w:rsid w:val="0032526F"/>
    <w:rsid w:val="00327C47"/>
    <w:rsid w:val="00330BD1"/>
    <w:rsid w:val="00332905"/>
    <w:rsid w:val="00333244"/>
    <w:rsid w:val="00333678"/>
    <w:rsid w:val="0033438E"/>
    <w:rsid w:val="00340486"/>
    <w:rsid w:val="00340881"/>
    <w:rsid w:val="003411DC"/>
    <w:rsid w:val="00347701"/>
    <w:rsid w:val="00350462"/>
    <w:rsid w:val="003505EF"/>
    <w:rsid w:val="00351817"/>
    <w:rsid w:val="00351E3A"/>
    <w:rsid w:val="003521BA"/>
    <w:rsid w:val="00353DB5"/>
    <w:rsid w:val="00354F7B"/>
    <w:rsid w:val="00355A8D"/>
    <w:rsid w:val="00357F8A"/>
    <w:rsid w:val="003608D4"/>
    <w:rsid w:val="00364AB2"/>
    <w:rsid w:val="00365C65"/>
    <w:rsid w:val="00370535"/>
    <w:rsid w:val="00372341"/>
    <w:rsid w:val="00377F26"/>
    <w:rsid w:val="00380D51"/>
    <w:rsid w:val="00383A05"/>
    <w:rsid w:val="00385A16"/>
    <w:rsid w:val="00390D7A"/>
    <w:rsid w:val="00392676"/>
    <w:rsid w:val="00393285"/>
    <w:rsid w:val="00393886"/>
    <w:rsid w:val="00394413"/>
    <w:rsid w:val="00394436"/>
    <w:rsid w:val="00395440"/>
    <w:rsid w:val="003964EB"/>
    <w:rsid w:val="003A2CB7"/>
    <w:rsid w:val="003A47D4"/>
    <w:rsid w:val="003A634D"/>
    <w:rsid w:val="003B1486"/>
    <w:rsid w:val="003B1A56"/>
    <w:rsid w:val="003B258D"/>
    <w:rsid w:val="003B26B6"/>
    <w:rsid w:val="003B3487"/>
    <w:rsid w:val="003B3EED"/>
    <w:rsid w:val="003B4019"/>
    <w:rsid w:val="003B4728"/>
    <w:rsid w:val="003B69F3"/>
    <w:rsid w:val="003C09CF"/>
    <w:rsid w:val="003C2876"/>
    <w:rsid w:val="003C5087"/>
    <w:rsid w:val="003C5A10"/>
    <w:rsid w:val="003C62BF"/>
    <w:rsid w:val="003D33AB"/>
    <w:rsid w:val="003D3693"/>
    <w:rsid w:val="003D41A4"/>
    <w:rsid w:val="003D4D77"/>
    <w:rsid w:val="003D61BD"/>
    <w:rsid w:val="003E21C1"/>
    <w:rsid w:val="003E744F"/>
    <w:rsid w:val="003F2AF5"/>
    <w:rsid w:val="003F5610"/>
    <w:rsid w:val="003F5AB4"/>
    <w:rsid w:val="00400598"/>
    <w:rsid w:val="00400BEC"/>
    <w:rsid w:val="004017E2"/>
    <w:rsid w:val="004034AD"/>
    <w:rsid w:val="004040E7"/>
    <w:rsid w:val="00410C6A"/>
    <w:rsid w:val="00416C14"/>
    <w:rsid w:val="00422238"/>
    <w:rsid w:val="004224A2"/>
    <w:rsid w:val="0042359B"/>
    <w:rsid w:val="00426A3C"/>
    <w:rsid w:val="004300CF"/>
    <w:rsid w:val="004307B8"/>
    <w:rsid w:val="00431DE1"/>
    <w:rsid w:val="00433523"/>
    <w:rsid w:val="004336CB"/>
    <w:rsid w:val="00434021"/>
    <w:rsid w:val="004346C3"/>
    <w:rsid w:val="004348E4"/>
    <w:rsid w:val="004350B5"/>
    <w:rsid w:val="00437931"/>
    <w:rsid w:val="00441124"/>
    <w:rsid w:val="00441A50"/>
    <w:rsid w:val="00443466"/>
    <w:rsid w:val="00452574"/>
    <w:rsid w:val="0045311A"/>
    <w:rsid w:val="00454F55"/>
    <w:rsid w:val="00457523"/>
    <w:rsid w:val="00457ABF"/>
    <w:rsid w:val="00472CA9"/>
    <w:rsid w:val="0047493C"/>
    <w:rsid w:val="0047605C"/>
    <w:rsid w:val="004827F3"/>
    <w:rsid w:val="00483AC9"/>
    <w:rsid w:val="004848A3"/>
    <w:rsid w:val="004848C9"/>
    <w:rsid w:val="00484BE2"/>
    <w:rsid w:val="00484FB2"/>
    <w:rsid w:val="00486A98"/>
    <w:rsid w:val="00494402"/>
    <w:rsid w:val="00497729"/>
    <w:rsid w:val="004A36DC"/>
    <w:rsid w:val="004A7444"/>
    <w:rsid w:val="004A7FC9"/>
    <w:rsid w:val="004B0E42"/>
    <w:rsid w:val="004B2308"/>
    <w:rsid w:val="004B25AA"/>
    <w:rsid w:val="004B4008"/>
    <w:rsid w:val="004B55EA"/>
    <w:rsid w:val="004B62B0"/>
    <w:rsid w:val="004B7DCC"/>
    <w:rsid w:val="004C0402"/>
    <w:rsid w:val="004C65BB"/>
    <w:rsid w:val="004D1193"/>
    <w:rsid w:val="004D1403"/>
    <w:rsid w:val="004D5C88"/>
    <w:rsid w:val="004E1363"/>
    <w:rsid w:val="004E3500"/>
    <w:rsid w:val="004E6417"/>
    <w:rsid w:val="004F0117"/>
    <w:rsid w:val="004F4167"/>
    <w:rsid w:val="004F4F17"/>
    <w:rsid w:val="004F5540"/>
    <w:rsid w:val="00501B38"/>
    <w:rsid w:val="00504933"/>
    <w:rsid w:val="00511C5D"/>
    <w:rsid w:val="005145C5"/>
    <w:rsid w:val="00514C5E"/>
    <w:rsid w:val="00514DBC"/>
    <w:rsid w:val="00520468"/>
    <w:rsid w:val="005216FF"/>
    <w:rsid w:val="00522A2E"/>
    <w:rsid w:val="00523966"/>
    <w:rsid w:val="00527976"/>
    <w:rsid w:val="005320C3"/>
    <w:rsid w:val="0053321A"/>
    <w:rsid w:val="0053732C"/>
    <w:rsid w:val="00540B8D"/>
    <w:rsid w:val="00542FAF"/>
    <w:rsid w:val="00544489"/>
    <w:rsid w:val="00546694"/>
    <w:rsid w:val="00547831"/>
    <w:rsid w:val="00551202"/>
    <w:rsid w:val="005535BC"/>
    <w:rsid w:val="005565BA"/>
    <w:rsid w:val="005607CA"/>
    <w:rsid w:val="00560F36"/>
    <w:rsid w:val="00561610"/>
    <w:rsid w:val="005640BF"/>
    <w:rsid w:val="0057286D"/>
    <w:rsid w:val="005741AC"/>
    <w:rsid w:val="0057685F"/>
    <w:rsid w:val="00580801"/>
    <w:rsid w:val="00582BB4"/>
    <w:rsid w:val="00586475"/>
    <w:rsid w:val="005864F3"/>
    <w:rsid w:val="00590207"/>
    <w:rsid w:val="00592639"/>
    <w:rsid w:val="00595940"/>
    <w:rsid w:val="005969E6"/>
    <w:rsid w:val="00597754"/>
    <w:rsid w:val="005A050B"/>
    <w:rsid w:val="005A1086"/>
    <w:rsid w:val="005A1E6D"/>
    <w:rsid w:val="005A232E"/>
    <w:rsid w:val="005A3A40"/>
    <w:rsid w:val="005A3D8E"/>
    <w:rsid w:val="005A755C"/>
    <w:rsid w:val="005A7F79"/>
    <w:rsid w:val="005B2291"/>
    <w:rsid w:val="005B25BE"/>
    <w:rsid w:val="005B2A07"/>
    <w:rsid w:val="005B6785"/>
    <w:rsid w:val="005C5750"/>
    <w:rsid w:val="005D0512"/>
    <w:rsid w:val="005D0786"/>
    <w:rsid w:val="005D3275"/>
    <w:rsid w:val="005D60E5"/>
    <w:rsid w:val="005D6363"/>
    <w:rsid w:val="005E5113"/>
    <w:rsid w:val="005E54F0"/>
    <w:rsid w:val="005E5684"/>
    <w:rsid w:val="005E6C83"/>
    <w:rsid w:val="005F24DC"/>
    <w:rsid w:val="005F5172"/>
    <w:rsid w:val="00600E3C"/>
    <w:rsid w:val="00601269"/>
    <w:rsid w:val="006018F0"/>
    <w:rsid w:val="00602223"/>
    <w:rsid w:val="00604439"/>
    <w:rsid w:val="006049A9"/>
    <w:rsid w:val="00604EAD"/>
    <w:rsid w:val="006059AD"/>
    <w:rsid w:val="00606DF1"/>
    <w:rsid w:val="006111DF"/>
    <w:rsid w:val="00612F1E"/>
    <w:rsid w:val="00613F96"/>
    <w:rsid w:val="00616B6D"/>
    <w:rsid w:val="00617131"/>
    <w:rsid w:val="00620699"/>
    <w:rsid w:val="00621AE8"/>
    <w:rsid w:val="006275F3"/>
    <w:rsid w:val="006277FE"/>
    <w:rsid w:val="0063074E"/>
    <w:rsid w:val="00632001"/>
    <w:rsid w:val="006331C0"/>
    <w:rsid w:val="006357E1"/>
    <w:rsid w:val="00637089"/>
    <w:rsid w:val="006371EF"/>
    <w:rsid w:val="006403B7"/>
    <w:rsid w:val="006429AA"/>
    <w:rsid w:val="00642FB8"/>
    <w:rsid w:val="00644198"/>
    <w:rsid w:val="00645586"/>
    <w:rsid w:val="00647B58"/>
    <w:rsid w:val="00650855"/>
    <w:rsid w:val="00650890"/>
    <w:rsid w:val="00650DD2"/>
    <w:rsid w:val="00651B7E"/>
    <w:rsid w:val="006524AA"/>
    <w:rsid w:val="00652940"/>
    <w:rsid w:val="00653377"/>
    <w:rsid w:val="00654563"/>
    <w:rsid w:val="0065652F"/>
    <w:rsid w:val="00656D77"/>
    <w:rsid w:val="00656DC1"/>
    <w:rsid w:val="006572FA"/>
    <w:rsid w:val="00660788"/>
    <w:rsid w:val="00662DB5"/>
    <w:rsid w:val="00665CDF"/>
    <w:rsid w:val="00665FE0"/>
    <w:rsid w:val="006663A8"/>
    <w:rsid w:val="00666912"/>
    <w:rsid w:val="00672EA2"/>
    <w:rsid w:val="00673605"/>
    <w:rsid w:val="00675C64"/>
    <w:rsid w:val="006773ED"/>
    <w:rsid w:val="0068366B"/>
    <w:rsid w:val="00683F3E"/>
    <w:rsid w:val="00685134"/>
    <w:rsid w:val="006865B4"/>
    <w:rsid w:val="0069687C"/>
    <w:rsid w:val="006A0EDC"/>
    <w:rsid w:val="006A382E"/>
    <w:rsid w:val="006A4722"/>
    <w:rsid w:val="006A58F9"/>
    <w:rsid w:val="006A72EC"/>
    <w:rsid w:val="006A766E"/>
    <w:rsid w:val="006B1C0E"/>
    <w:rsid w:val="006B2CF0"/>
    <w:rsid w:val="006C5A83"/>
    <w:rsid w:val="006D3DCE"/>
    <w:rsid w:val="006D4727"/>
    <w:rsid w:val="006D5B97"/>
    <w:rsid w:val="006D72A0"/>
    <w:rsid w:val="006E0CB7"/>
    <w:rsid w:val="006E359D"/>
    <w:rsid w:val="006E53A6"/>
    <w:rsid w:val="006E59B1"/>
    <w:rsid w:val="006E5B47"/>
    <w:rsid w:val="006E5FD4"/>
    <w:rsid w:val="006E66EF"/>
    <w:rsid w:val="006F2966"/>
    <w:rsid w:val="006F2B5B"/>
    <w:rsid w:val="006F33A0"/>
    <w:rsid w:val="006F39DE"/>
    <w:rsid w:val="006F3A4C"/>
    <w:rsid w:val="006F4808"/>
    <w:rsid w:val="006F72B9"/>
    <w:rsid w:val="006F72CF"/>
    <w:rsid w:val="00701442"/>
    <w:rsid w:val="00702F47"/>
    <w:rsid w:val="00712A62"/>
    <w:rsid w:val="00713DDC"/>
    <w:rsid w:val="007167E1"/>
    <w:rsid w:val="00716D21"/>
    <w:rsid w:val="0072198E"/>
    <w:rsid w:val="00723777"/>
    <w:rsid w:val="0072387A"/>
    <w:rsid w:val="00724CF7"/>
    <w:rsid w:val="007319F7"/>
    <w:rsid w:val="00732A1F"/>
    <w:rsid w:val="00734D0A"/>
    <w:rsid w:val="007376E7"/>
    <w:rsid w:val="007411CE"/>
    <w:rsid w:val="00741B42"/>
    <w:rsid w:val="00741CEB"/>
    <w:rsid w:val="00743CB6"/>
    <w:rsid w:val="00744887"/>
    <w:rsid w:val="00745F81"/>
    <w:rsid w:val="00752144"/>
    <w:rsid w:val="0075340A"/>
    <w:rsid w:val="007539B7"/>
    <w:rsid w:val="00754DA6"/>
    <w:rsid w:val="00756E1D"/>
    <w:rsid w:val="00761577"/>
    <w:rsid w:val="00761FDB"/>
    <w:rsid w:val="007629AC"/>
    <w:rsid w:val="00763408"/>
    <w:rsid w:val="0076391D"/>
    <w:rsid w:val="00766124"/>
    <w:rsid w:val="0076631F"/>
    <w:rsid w:val="00771A68"/>
    <w:rsid w:val="00771DF1"/>
    <w:rsid w:val="00772FDB"/>
    <w:rsid w:val="00775547"/>
    <w:rsid w:val="00775CB0"/>
    <w:rsid w:val="007760C7"/>
    <w:rsid w:val="007824D8"/>
    <w:rsid w:val="007826D2"/>
    <w:rsid w:val="00782DA9"/>
    <w:rsid w:val="00783126"/>
    <w:rsid w:val="00783885"/>
    <w:rsid w:val="0078537C"/>
    <w:rsid w:val="00785C5C"/>
    <w:rsid w:val="007861FB"/>
    <w:rsid w:val="00787CF2"/>
    <w:rsid w:val="00787E1B"/>
    <w:rsid w:val="0079033F"/>
    <w:rsid w:val="00797D11"/>
    <w:rsid w:val="00797FED"/>
    <w:rsid w:val="007A515F"/>
    <w:rsid w:val="007A6AD8"/>
    <w:rsid w:val="007B0607"/>
    <w:rsid w:val="007B2604"/>
    <w:rsid w:val="007B4FF7"/>
    <w:rsid w:val="007B55CC"/>
    <w:rsid w:val="007B6CDE"/>
    <w:rsid w:val="007C12CE"/>
    <w:rsid w:val="007C22AA"/>
    <w:rsid w:val="007C286C"/>
    <w:rsid w:val="007C4BF0"/>
    <w:rsid w:val="007C5285"/>
    <w:rsid w:val="007C65B9"/>
    <w:rsid w:val="007D286A"/>
    <w:rsid w:val="007D35CD"/>
    <w:rsid w:val="007D5A58"/>
    <w:rsid w:val="007D63FC"/>
    <w:rsid w:val="007E47AD"/>
    <w:rsid w:val="007E7C58"/>
    <w:rsid w:val="007F4566"/>
    <w:rsid w:val="007F5A10"/>
    <w:rsid w:val="007F5C4D"/>
    <w:rsid w:val="007F5FA9"/>
    <w:rsid w:val="007F7432"/>
    <w:rsid w:val="00801576"/>
    <w:rsid w:val="00810A55"/>
    <w:rsid w:val="00810CA8"/>
    <w:rsid w:val="00812C74"/>
    <w:rsid w:val="00813D60"/>
    <w:rsid w:val="00814669"/>
    <w:rsid w:val="00820127"/>
    <w:rsid w:val="008241C8"/>
    <w:rsid w:val="00824A17"/>
    <w:rsid w:val="0082530A"/>
    <w:rsid w:val="0082711C"/>
    <w:rsid w:val="008318C5"/>
    <w:rsid w:val="008318F9"/>
    <w:rsid w:val="00833B85"/>
    <w:rsid w:val="00834EB9"/>
    <w:rsid w:val="00835056"/>
    <w:rsid w:val="00835A85"/>
    <w:rsid w:val="00835EC1"/>
    <w:rsid w:val="0083690F"/>
    <w:rsid w:val="00836B32"/>
    <w:rsid w:val="00836C4F"/>
    <w:rsid w:val="008405AB"/>
    <w:rsid w:val="00842767"/>
    <w:rsid w:val="00842A3E"/>
    <w:rsid w:val="0084606A"/>
    <w:rsid w:val="0084664E"/>
    <w:rsid w:val="008511BB"/>
    <w:rsid w:val="00854EDA"/>
    <w:rsid w:val="0085544D"/>
    <w:rsid w:val="00855EA4"/>
    <w:rsid w:val="00856BC3"/>
    <w:rsid w:val="008572F7"/>
    <w:rsid w:val="008600F5"/>
    <w:rsid w:val="00860DAE"/>
    <w:rsid w:val="00864BDB"/>
    <w:rsid w:val="00864F04"/>
    <w:rsid w:val="008677A2"/>
    <w:rsid w:val="008678CE"/>
    <w:rsid w:val="00870305"/>
    <w:rsid w:val="0087051F"/>
    <w:rsid w:val="00872010"/>
    <w:rsid w:val="008732FA"/>
    <w:rsid w:val="00874A46"/>
    <w:rsid w:val="00874D0C"/>
    <w:rsid w:val="00880B68"/>
    <w:rsid w:val="00883865"/>
    <w:rsid w:val="008843A3"/>
    <w:rsid w:val="00884FA7"/>
    <w:rsid w:val="00885031"/>
    <w:rsid w:val="00885241"/>
    <w:rsid w:val="00887CE4"/>
    <w:rsid w:val="0089392F"/>
    <w:rsid w:val="008A00BD"/>
    <w:rsid w:val="008A032B"/>
    <w:rsid w:val="008A26C3"/>
    <w:rsid w:val="008A4CAF"/>
    <w:rsid w:val="008A530A"/>
    <w:rsid w:val="008A6D89"/>
    <w:rsid w:val="008B2BE5"/>
    <w:rsid w:val="008B2C88"/>
    <w:rsid w:val="008B7F6D"/>
    <w:rsid w:val="008C0FFC"/>
    <w:rsid w:val="008C1705"/>
    <w:rsid w:val="008C1D25"/>
    <w:rsid w:val="008C5446"/>
    <w:rsid w:val="008C69B4"/>
    <w:rsid w:val="008C73D6"/>
    <w:rsid w:val="008D09C0"/>
    <w:rsid w:val="008D4D9D"/>
    <w:rsid w:val="008E1F64"/>
    <w:rsid w:val="008E4BDF"/>
    <w:rsid w:val="008E6597"/>
    <w:rsid w:val="008F2380"/>
    <w:rsid w:val="008F5BC7"/>
    <w:rsid w:val="008F6AF7"/>
    <w:rsid w:val="00900030"/>
    <w:rsid w:val="00901CF2"/>
    <w:rsid w:val="00904A91"/>
    <w:rsid w:val="0090500C"/>
    <w:rsid w:val="00906068"/>
    <w:rsid w:val="009142F5"/>
    <w:rsid w:val="00917D72"/>
    <w:rsid w:val="00920DE1"/>
    <w:rsid w:val="009215CA"/>
    <w:rsid w:val="00922077"/>
    <w:rsid w:val="00926F75"/>
    <w:rsid w:val="00927104"/>
    <w:rsid w:val="0092770F"/>
    <w:rsid w:val="00932AC7"/>
    <w:rsid w:val="00932B2D"/>
    <w:rsid w:val="00932E79"/>
    <w:rsid w:val="00932F18"/>
    <w:rsid w:val="00933CF2"/>
    <w:rsid w:val="0093678C"/>
    <w:rsid w:val="009369E9"/>
    <w:rsid w:val="00936A10"/>
    <w:rsid w:val="0094266C"/>
    <w:rsid w:val="00942C63"/>
    <w:rsid w:val="009431CF"/>
    <w:rsid w:val="00943625"/>
    <w:rsid w:val="00944C61"/>
    <w:rsid w:val="00945DA9"/>
    <w:rsid w:val="00947031"/>
    <w:rsid w:val="00955EEB"/>
    <w:rsid w:val="00956254"/>
    <w:rsid w:val="00956876"/>
    <w:rsid w:val="009571AB"/>
    <w:rsid w:val="00960333"/>
    <w:rsid w:val="009603E0"/>
    <w:rsid w:val="00963B61"/>
    <w:rsid w:val="00963E17"/>
    <w:rsid w:val="00970BAC"/>
    <w:rsid w:val="0097225D"/>
    <w:rsid w:val="00972476"/>
    <w:rsid w:val="00972F71"/>
    <w:rsid w:val="0097443B"/>
    <w:rsid w:val="00975652"/>
    <w:rsid w:val="00977B8C"/>
    <w:rsid w:val="00981D06"/>
    <w:rsid w:val="0098358C"/>
    <w:rsid w:val="009839D1"/>
    <w:rsid w:val="00984439"/>
    <w:rsid w:val="00985247"/>
    <w:rsid w:val="009860D9"/>
    <w:rsid w:val="00987B2E"/>
    <w:rsid w:val="00991B9D"/>
    <w:rsid w:val="009928EE"/>
    <w:rsid w:val="009930C6"/>
    <w:rsid w:val="009940C1"/>
    <w:rsid w:val="009976C5"/>
    <w:rsid w:val="00997D3C"/>
    <w:rsid w:val="009A0D4A"/>
    <w:rsid w:val="009A200C"/>
    <w:rsid w:val="009A2F84"/>
    <w:rsid w:val="009A4B3E"/>
    <w:rsid w:val="009B0104"/>
    <w:rsid w:val="009B2E5E"/>
    <w:rsid w:val="009B44DF"/>
    <w:rsid w:val="009B5F5B"/>
    <w:rsid w:val="009C083E"/>
    <w:rsid w:val="009C0F73"/>
    <w:rsid w:val="009C4D8A"/>
    <w:rsid w:val="009D1A6C"/>
    <w:rsid w:val="009D1E3B"/>
    <w:rsid w:val="009D2CFE"/>
    <w:rsid w:val="009D602C"/>
    <w:rsid w:val="009D7369"/>
    <w:rsid w:val="009E08EF"/>
    <w:rsid w:val="009E3005"/>
    <w:rsid w:val="009E4017"/>
    <w:rsid w:val="009E402C"/>
    <w:rsid w:val="009E772E"/>
    <w:rsid w:val="009E7F55"/>
    <w:rsid w:val="009F0964"/>
    <w:rsid w:val="009F09D4"/>
    <w:rsid w:val="009F2ED9"/>
    <w:rsid w:val="009F3FA0"/>
    <w:rsid w:val="009F509C"/>
    <w:rsid w:val="009F55B3"/>
    <w:rsid w:val="009F74B3"/>
    <w:rsid w:val="00A001A0"/>
    <w:rsid w:val="00A00BA4"/>
    <w:rsid w:val="00A00DFD"/>
    <w:rsid w:val="00A078EF"/>
    <w:rsid w:val="00A113CD"/>
    <w:rsid w:val="00A146A2"/>
    <w:rsid w:val="00A1536F"/>
    <w:rsid w:val="00A25907"/>
    <w:rsid w:val="00A27263"/>
    <w:rsid w:val="00A277A4"/>
    <w:rsid w:val="00A31DBC"/>
    <w:rsid w:val="00A32720"/>
    <w:rsid w:val="00A34E53"/>
    <w:rsid w:val="00A37200"/>
    <w:rsid w:val="00A3720C"/>
    <w:rsid w:val="00A429BC"/>
    <w:rsid w:val="00A42C59"/>
    <w:rsid w:val="00A45251"/>
    <w:rsid w:val="00A46AE5"/>
    <w:rsid w:val="00A471FD"/>
    <w:rsid w:val="00A5038A"/>
    <w:rsid w:val="00A51C5A"/>
    <w:rsid w:val="00A54E1F"/>
    <w:rsid w:val="00A55259"/>
    <w:rsid w:val="00A61055"/>
    <w:rsid w:val="00A63700"/>
    <w:rsid w:val="00A734F4"/>
    <w:rsid w:val="00A73F4A"/>
    <w:rsid w:val="00A74024"/>
    <w:rsid w:val="00A754EF"/>
    <w:rsid w:val="00A7636E"/>
    <w:rsid w:val="00A76B98"/>
    <w:rsid w:val="00A77868"/>
    <w:rsid w:val="00A86243"/>
    <w:rsid w:val="00A90799"/>
    <w:rsid w:val="00A90B61"/>
    <w:rsid w:val="00A931CF"/>
    <w:rsid w:val="00A97CAF"/>
    <w:rsid w:val="00AA06BD"/>
    <w:rsid w:val="00AA0E52"/>
    <w:rsid w:val="00AA143E"/>
    <w:rsid w:val="00AA2D24"/>
    <w:rsid w:val="00AA3B62"/>
    <w:rsid w:val="00AA6C86"/>
    <w:rsid w:val="00AB4D9D"/>
    <w:rsid w:val="00AC0D77"/>
    <w:rsid w:val="00AC1D57"/>
    <w:rsid w:val="00AC240E"/>
    <w:rsid w:val="00AC3095"/>
    <w:rsid w:val="00AC3787"/>
    <w:rsid w:val="00AC4826"/>
    <w:rsid w:val="00AC4CA3"/>
    <w:rsid w:val="00AC5E49"/>
    <w:rsid w:val="00AD095E"/>
    <w:rsid w:val="00AD17D4"/>
    <w:rsid w:val="00AD3F72"/>
    <w:rsid w:val="00AD65FE"/>
    <w:rsid w:val="00AE7D58"/>
    <w:rsid w:val="00AF7AD7"/>
    <w:rsid w:val="00B01683"/>
    <w:rsid w:val="00B01986"/>
    <w:rsid w:val="00B04E78"/>
    <w:rsid w:val="00B05CF1"/>
    <w:rsid w:val="00B11A7B"/>
    <w:rsid w:val="00B12FF8"/>
    <w:rsid w:val="00B139BA"/>
    <w:rsid w:val="00B158E6"/>
    <w:rsid w:val="00B214E5"/>
    <w:rsid w:val="00B24D62"/>
    <w:rsid w:val="00B259D2"/>
    <w:rsid w:val="00B25A94"/>
    <w:rsid w:val="00B27F24"/>
    <w:rsid w:val="00B30AD2"/>
    <w:rsid w:val="00B3560E"/>
    <w:rsid w:val="00B36FEF"/>
    <w:rsid w:val="00B40455"/>
    <w:rsid w:val="00B41592"/>
    <w:rsid w:val="00B41937"/>
    <w:rsid w:val="00B54147"/>
    <w:rsid w:val="00B55CF5"/>
    <w:rsid w:val="00B57765"/>
    <w:rsid w:val="00B66CF4"/>
    <w:rsid w:val="00B74046"/>
    <w:rsid w:val="00B74A38"/>
    <w:rsid w:val="00B74C1E"/>
    <w:rsid w:val="00B76656"/>
    <w:rsid w:val="00B76898"/>
    <w:rsid w:val="00B80039"/>
    <w:rsid w:val="00B8020B"/>
    <w:rsid w:val="00B83BB2"/>
    <w:rsid w:val="00B875D8"/>
    <w:rsid w:val="00B87CAB"/>
    <w:rsid w:val="00B87EB6"/>
    <w:rsid w:val="00B90A23"/>
    <w:rsid w:val="00B93E4D"/>
    <w:rsid w:val="00BA040B"/>
    <w:rsid w:val="00BA0562"/>
    <w:rsid w:val="00BA2540"/>
    <w:rsid w:val="00BA7C6A"/>
    <w:rsid w:val="00BB044D"/>
    <w:rsid w:val="00BB40CD"/>
    <w:rsid w:val="00BB7C34"/>
    <w:rsid w:val="00BC04C4"/>
    <w:rsid w:val="00BC40BD"/>
    <w:rsid w:val="00BC49A2"/>
    <w:rsid w:val="00BC49E5"/>
    <w:rsid w:val="00BD17D7"/>
    <w:rsid w:val="00BD1D8F"/>
    <w:rsid w:val="00BD2000"/>
    <w:rsid w:val="00BD395E"/>
    <w:rsid w:val="00BD6D9E"/>
    <w:rsid w:val="00BD779A"/>
    <w:rsid w:val="00BE10A5"/>
    <w:rsid w:val="00BE19E0"/>
    <w:rsid w:val="00BE2EBA"/>
    <w:rsid w:val="00BE3ED1"/>
    <w:rsid w:val="00BE4368"/>
    <w:rsid w:val="00BE4811"/>
    <w:rsid w:val="00BE7D83"/>
    <w:rsid w:val="00BF1D7F"/>
    <w:rsid w:val="00BF2FD2"/>
    <w:rsid w:val="00BF32FD"/>
    <w:rsid w:val="00BF65B7"/>
    <w:rsid w:val="00C029FC"/>
    <w:rsid w:val="00C05774"/>
    <w:rsid w:val="00C07B97"/>
    <w:rsid w:val="00C1203D"/>
    <w:rsid w:val="00C14F14"/>
    <w:rsid w:val="00C17D29"/>
    <w:rsid w:val="00C20566"/>
    <w:rsid w:val="00C21DB8"/>
    <w:rsid w:val="00C25450"/>
    <w:rsid w:val="00C25F44"/>
    <w:rsid w:val="00C26F62"/>
    <w:rsid w:val="00C3264B"/>
    <w:rsid w:val="00C32E34"/>
    <w:rsid w:val="00C332B3"/>
    <w:rsid w:val="00C340C0"/>
    <w:rsid w:val="00C34404"/>
    <w:rsid w:val="00C346D9"/>
    <w:rsid w:val="00C34709"/>
    <w:rsid w:val="00C4373E"/>
    <w:rsid w:val="00C4401E"/>
    <w:rsid w:val="00C444EF"/>
    <w:rsid w:val="00C46666"/>
    <w:rsid w:val="00C50293"/>
    <w:rsid w:val="00C51444"/>
    <w:rsid w:val="00C5458E"/>
    <w:rsid w:val="00C578DF"/>
    <w:rsid w:val="00C618C8"/>
    <w:rsid w:val="00C639B3"/>
    <w:rsid w:val="00C659DC"/>
    <w:rsid w:val="00C715F4"/>
    <w:rsid w:val="00C74AEB"/>
    <w:rsid w:val="00C81988"/>
    <w:rsid w:val="00C822E3"/>
    <w:rsid w:val="00C84967"/>
    <w:rsid w:val="00C85157"/>
    <w:rsid w:val="00C86453"/>
    <w:rsid w:val="00C923ED"/>
    <w:rsid w:val="00C925F5"/>
    <w:rsid w:val="00C968DF"/>
    <w:rsid w:val="00C97428"/>
    <w:rsid w:val="00CA1374"/>
    <w:rsid w:val="00CA28F9"/>
    <w:rsid w:val="00CA50F0"/>
    <w:rsid w:val="00CA5DA1"/>
    <w:rsid w:val="00CB116E"/>
    <w:rsid w:val="00CB1D3E"/>
    <w:rsid w:val="00CB5A7F"/>
    <w:rsid w:val="00CB6E7D"/>
    <w:rsid w:val="00CC0C19"/>
    <w:rsid w:val="00CC42F4"/>
    <w:rsid w:val="00CD00CD"/>
    <w:rsid w:val="00CD0576"/>
    <w:rsid w:val="00CD0AFE"/>
    <w:rsid w:val="00CD12FC"/>
    <w:rsid w:val="00CD5A70"/>
    <w:rsid w:val="00CD611F"/>
    <w:rsid w:val="00CD768B"/>
    <w:rsid w:val="00CE3228"/>
    <w:rsid w:val="00CE34D6"/>
    <w:rsid w:val="00CE406D"/>
    <w:rsid w:val="00CE4662"/>
    <w:rsid w:val="00CE594E"/>
    <w:rsid w:val="00CF2E02"/>
    <w:rsid w:val="00CF37F8"/>
    <w:rsid w:val="00CF487C"/>
    <w:rsid w:val="00D00385"/>
    <w:rsid w:val="00D02A97"/>
    <w:rsid w:val="00D03033"/>
    <w:rsid w:val="00D0728A"/>
    <w:rsid w:val="00D10B38"/>
    <w:rsid w:val="00D13E80"/>
    <w:rsid w:val="00D1591F"/>
    <w:rsid w:val="00D15E7F"/>
    <w:rsid w:val="00D15FBC"/>
    <w:rsid w:val="00D17BED"/>
    <w:rsid w:val="00D201FF"/>
    <w:rsid w:val="00D20326"/>
    <w:rsid w:val="00D244B9"/>
    <w:rsid w:val="00D25F77"/>
    <w:rsid w:val="00D278F1"/>
    <w:rsid w:val="00D3151A"/>
    <w:rsid w:val="00D32918"/>
    <w:rsid w:val="00D34AF6"/>
    <w:rsid w:val="00D35589"/>
    <w:rsid w:val="00D3755C"/>
    <w:rsid w:val="00D44144"/>
    <w:rsid w:val="00D445CC"/>
    <w:rsid w:val="00D44D90"/>
    <w:rsid w:val="00D46BC3"/>
    <w:rsid w:val="00D52D95"/>
    <w:rsid w:val="00D5361C"/>
    <w:rsid w:val="00D54059"/>
    <w:rsid w:val="00D61C25"/>
    <w:rsid w:val="00D634AF"/>
    <w:rsid w:val="00D6495D"/>
    <w:rsid w:val="00D65025"/>
    <w:rsid w:val="00D70455"/>
    <w:rsid w:val="00D712D5"/>
    <w:rsid w:val="00D723B7"/>
    <w:rsid w:val="00D73151"/>
    <w:rsid w:val="00D7354C"/>
    <w:rsid w:val="00D74AE4"/>
    <w:rsid w:val="00D74CA2"/>
    <w:rsid w:val="00D75870"/>
    <w:rsid w:val="00D75ABA"/>
    <w:rsid w:val="00D766A4"/>
    <w:rsid w:val="00D84EDE"/>
    <w:rsid w:val="00D856CF"/>
    <w:rsid w:val="00D86DAF"/>
    <w:rsid w:val="00D876F5"/>
    <w:rsid w:val="00D90436"/>
    <w:rsid w:val="00D918A3"/>
    <w:rsid w:val="00D931A6"/>
    <w:rsid w:val="00D95709"/>
    <w:rsid w:val="00D95AC4"/>
    <w:rsid w:val="00D96B1B"/>
    <w:rsid w:val="00D97EF6"/>
    <w:rsid w:val="00DA2E07"/>
    <w:rsid w:val="00DA2E92"/>
    <w:rsid w:val="00DA4910"/>
    <w:rsid w:val="00DA5156"/>
    <w:rsid w:val="00DB0B03"/>
    <w:rsid w:val="00DB0F67"/>
    <w:rsid w:val="00DB0F80"/>
    <w:rsid w:val="00DB73DE"/>
    <w:rsid w:val="00DC0D45"/>
    <w:rsid w:val="00DC41B4"/>
    <w:rsid w:val="00DC482F"/>
    <w:rsid w:val="00DC6F11"/>
    <w:rsid w:val="00DD1A09"/>
    <w:rsid w:val="00DD1EEB"/>
    <w:rsid w:val="00DD3FFD"/>
    <w:rsid w:val="00DD5A56"/>
    <w:rsid w:val="00DD6993"/>
    <w:rsid w:val="00DE57BC"/>
    <w:rsid w:val="00DE60FE"/>
    <w:rsid w:val="00DE7776"/>
    <w:rsid w:val="00DE7C92"/>
    <w:rsid w:val="00DF2E60"/>
    <w:rsid w:val="00DF41AA"/>
    <w:rsid w:val="00DF4A3D"/>
    <w:rsid w:val="00DF67F2"/>
    <w:rsid w:val="00DF7575"/>
    <w:rsid w:val="00E016EE"/>
    <w:rsid w:val="00E01960"/>
    <w:rsid w:val="00E01A11"/>
    <w:rsid w:val="00E030AC"/>
    <w:rsid w:val="00E06CDF"/>
    <w:rsid w:val="00E11B7F"/>
    <w:rsid w:val="00E153B3"/>
    <w:rsid w:val="00E15FEC"/>
    <w:rsid w:val="00E20386"/>
    <w:rsid w:val="00E20F3C"/>
    <w:rsid w:val="00E215A4"/>
    <w:rsid w:val="00E225C1"/>
    <w:rsid w:val="00E22731"/>
    <w:rsid w:val="00E22F99"/>
    <w:rsid w:val="00E22FA7"/>
    <w:rsid w:val="00E278B5"/>
    <w:rsid w:val="00E30D56"/>
    <w:rsid w:val="00E35798"/>
    <w:rsid w:val="00E36652"/>
    <w:rsid w:val="00E3794B"/>
    <w:rsid w:val="00E4231E"/>
    <w:rsid w:val="00E45B4A"/>
    <w:rsid w:val="00E466D1"/>
    <w:rsid w:val="00E500D2"/>
    <w:rsid w:val="00E509D1"/>
    <w:rsid w:val="00E51BB8"/>
    <w:rsid w:val="00E53192"/>
    <w:rsid w:val="00E549CA"/>
    <w:rsid w:val="00E55B42"/>
    <w:rsid w:val="00E60E5C"/>
    <w:rsid w:val="00E62ECB"/>
    <w:rsid w:val="00E6408E"/>
    <w:rsid w:val="00E64CAF"/>
    <w:rsid w:val="00E652A4"/>
    <w:rsid w:val="00E70DAD"/>
    <w:rsid w:val="00E72297"/>
    <w:rsid w:val="00E74549"/>
    <w:rsid w:val="00E75E07"/>
    <w:rsid w:val="00E767B5"/>
    <w:rsid w:val="00E777F9"/>
    <w:rsid w:val="00E809CB"/>
    <w:rsid w:val="00E80E70"/>
    <w:rsid w:val="00E857FB"/>
    <w:rsid w:val="00E909CB"/>
    <w:rsid w:val="00E91DE8"/>
    <w:rsid w:val="00E91EC1"/>
    <w:rsid w:val="00E92095"/>
    <w:rsid w:val="00E93895"/>
    <w:rsid w:val="00E93D5E"/>
    <w:rsid w:val="00E95C83"/>
    <w:rsid w:val="00E9733D"/>
    <w:rsid w:val="00EB3634"/>
    <w:rsid w:val="00EB37C7"/>
    <w:rsid w:val="00EB4D47"/>
    <w:rsid w:val="00EB590A"/>
    <w:rsid w:val="00EC1B2E"/>
    <w:rsid w:val="00EC46EE"/>
    <w:rsid w:val="00EC5AFC"/>
    <w:rsid w:val="00EC6600"/>
    <w:rsid w:val="00EC7564"/>
    <w:rsid w:val="00EC7F63"/>
    <w:rsid w:val="00ED3458"/>
    <w:rsid w:val="00ED449D"/>
    <w:rsid w:val="00ED5ECD"/>
    <w:rsid w:val="00ED689D"/>
    <w:rsid w:val="00ED6ABD"/>
    <w:rsid w:val="00ED7239"/>
    <w:rsid w:val="00ED757A"/>
    <w:rsid w:val="00EE37E8"/>
    <w:rsid w:val="00EE393E"/>
    <w:rsid w:val="00EE3F0E"/>
    <w:rsid w:val="00EE6B22"/>
    <w:rsid w:val="00EF292D"/>
    <w:rsid w:val="00EF5971"/>
    <w:rsid w:val="00F01DE4"/>
    <w:rsid w:val="00F03F3A"/>
    <w:rsid w:val="00F07FA1"/>
    <w:rsid w:val="00F112E9"/>
    <w:rsid w:val="00F11E6D"/>
    <w:rsid w:val="00F11F38"/>
    <w:rsid w:val="00F1269C"/>
    <w:rsid w:val="00F12B01"/>
    <w:rsid w:val="00F13F56"/>
    <w:rsid w:val="00F147C4"/>
    <w:rsid w:val="00F15397"/>
    <w:rsid w:val="00F15951"/>
    <w:rsid w:val="00F17098"/>
    <w:rsid w:val="00F20DA7"/>
    <w:rsid w:val="00F235FA"/>
    <w:rsid w:val="00F25715"/>
    <w:rsid w:val="00F25CE0"/>
    <w:rsid w:val="00F26075"/>
    <w:rsid w:val="00F31EFD"/>
    <w:rsid w:val="00F33B72"/>
    <w:rsid w:val="00F346C8"/>
    <w:rsid w:val="00F347A5"/>
    <w:rsid w:val="00F37648"/>
    <w:rsid w:val="00F37E92"/>
    <w:rsid w:val="00F42D08"/>
    <w:rsid w:val="00F47035"/>
    <w:rsid w:val="00F533B4"/>
    <w:rsid w:val="00F54E92"/>
    <w:rsid w:val="00F577C2"/>
    <w:rsid w:val="00F63AA0"/>
    <w:rsid w:val="00F64818"/>
    <w:rsid w:val="00F70F67"/>
    <w:rsid w:val="00F72BBA"/>
    <w:rsid w:val="00F746AA"/>
    <w:rsid w:val="00F74E8D"/>
    <w:rsid w:val="00F754ED"/>
    <w:rsid w:val="00F75F0F"/>
    <w:rsid w:val="00F76433"/>
    <w:rsid w:val="00F7657F"/>
    <w:rsid w:val="00F80293"/>
    <w:rsid w:val="00F83F71"/>
    <w:rsid w:val="00F8421D"/>
    <w:rsid w:val="00F848BC"/>
    <w:rsid w:val="00F856A0"/>
    <w:rsid w:val="00F90A72"/>
    <w:rsid w:val="00F9126A"/>
    <w:rsid w:val="00F91E82"/>
    <w:rsid w:val="00F93E1F"/>
    <w:rsid w:val="00F94C19"/>
    <w:rsid w:val="00F96DAD"/>
    <w:rsid w:val="00F97F37"/>
    <w:rsid w:val="00FA1799"/>
    <w:rsid w:val="00FA25A2"/>
    <w:rsid w:val="00FA375F"/>
    <w:rsid w:val="00FA4353"/>
    <w:rsid w:val="00FA5331"/>
    <w:rsid w:val="00FA588A"/>
    <w:rsid w:val="00FB6933"/>
    <w:rsid w:val="00FC03B3"/>
    <w:rsid w:val="00FC3322"/>
    <w:rsid w:val="00FC46C2"/>
    <w:rsid w:val="00FC50A5"/>
    <w:rsid w:val="00FC647E"/>
    <w:rsid w:val="00FC7390"/>
    <w:rsid w:val="00FD282B"/>
    <w:rsid w:val="00FD2C7B"/>
    <w:rsid w:val="00FD532C"/>
    <w:rsid w:val="00FD61E9"/>
    <w:rsid w:val="00FE3F89"/>
    <w:rsid w:val="00FE5EC5"/>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500"/>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paragraph" w:styleId="EndnoteText">
    <w:name w:val="endnote text"/>
    <w:basedOn w:val="Normal"/>
    <w:link w:val="EndnoteTextChar"/>
    <w:uiPriority w:val="99"/>
    <w:semiHidden/>
    <w:unhideWhenUsed/>
    <w:rsid w:val="002B707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B7072"/>
    <w:rPr>
      <w:rFonts w:asciiTheme="minorHAnsi" w:eastAsiaTheme="minorHAnsi" w:hAnsiTheme="minorHAnsi" w:cstheme="minorBidi"/>
    </w:rPr>
  </w:style>
  <w:style w:type="character" w:styleId="EndnoteReference">
    <w:name w:val="endnote reference"/>
    <w:basedOn w:val="DefaultParagraphFont"/>
    <w:uiPriority w:val="99"/>
    <w:semiHidden/>
    <w:unhideWhenUsed/>
    <w:rsid w:val="002B707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20698">
      <w:bodyDiv w:val="1"/>
      <w:marLeft w:val="0"/>
      <w:marRight w:val="0"/>
      <w:marTop w:val="0"/>
      <w:marBottom w:val="0"/>
      <w:divBdr>
        <w:top w:val="none" w:sz="0" w:space="0" w:color="auto"/>
        <w:left w:val="none" w:sz="0" w:space="0" w:color="auto"/>
        <w:bottom w:val="none" w:sz="0" w:space="0" w:color="auto"/>
        <w:right w:val="none" w:sz="0" w:space="0" w:color="auto"/>
      </w:divBdr>
    </w:div>
    <w:div w:id="736971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Tara Sadasivan</cp:lastModifiedBy>
  <cp:revision>5</cp:revision>
  <dcterms:created xsi:type="dcterms:W3CDTF">2025-09-04T12:47:00Z</dcterms:created>
  <dcterms:modified xsi:type="dcterms:W3CDTF">2025-09-04T13:05:00Z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