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67D50" w14:textId="77777777" w:rsidR="00D63D4E" w:rsidRDefault="00FB17BA">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69A21D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18595261"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proofErr w:type="spellStart"/>
      <w:r>
        <w:rPr>
          <w:rFonts w:ascii="Times New Roman" w:eastAsia="Times New Roman" w:hAnsi="Times New Roman" w:cs="Times New Roman" w:hint="cs"/>
          <w:b/>
          <w:position w:val="-4"/>
          <w:sz w:val="24"/>
          <w:szCs w:val="24"/>
          <w:rtl/>
        </w:rPr>
        <w:t>ألأمم</w:t>
      </w:r>
      <w:proofErr w:type="spellEnd"/>
      <w:r>
        <w:rPr>
          <w:rFonts w:ascii="Times New Roman" w:eastAsia="Times New Roman" w:hAnsi="Times New Roman" w:cs="Times New Roman" w:hint="cs"/>
          <w:b/>
          <w:position w:val="-4"/>
          <w:sz w:val="24"/>
          <w:szCs w:val="24"/>
          <w:rtl/>
        </w:rPr>
        <w:t xml:space="preserve"> المتحدة</w:t>
      </w:r>
    </w:p>
    <w:p w14:paraId="6E225CF9" w14:textId="77777777" w:rsidR="00D63D4E" w:rsidRDefault="00FB17BA">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3755A06A" w14:textId="77777777" w:rsidR="00D63D4E" w:rsidRDefault="00D63D4E">
      <w:pPr>
        <w:spacing w:after="0" w:line="240" w:lineRule="auto"/>
        <w:jc w:val="center"/>
        <w:rPr>
          <w:rFonts w:ascii="Times New Roman" w:eastAsia="Times New Roman" w:hAnsi="Times New Roman" w:cs="Times New Roman"/>
          <w:b/>
          <w:sz w:val="24"/>
          <w:szCs w:val="24"/>
        </w:rPr>
      </w:pPr>
    </w:p>
    <w:p w14:paraId="6AF7C1F8" w14:textId="77777777" w:rsidR="00D63D4E" w:rsidRDefault="00FB17B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3DD94187" w14:textId="77777777" w:rsidR="00D63D4E" w:rsidRDefault="00D63D4E">
      <w:pPr>
        <w:spacing w:after="0" w:line="240" w:lineRule="auto"/>
        <w:jc w:val="center"/>
        <w:rPr>
          <w:rFonts w:ascii="Times New Roman" w:eastAsia="Times New Roman" w:hAnsi="Times New Roman" w:cs="Times New Roman"/>
          <w:b/>
          <w:sz w:val="21"/>
          <w:szCs w:val="21"/>
        </w:rPr>
      </w:pPr>
    </w:p>
    <w:p w14:paraId="52B3AA63" w14:textId="0EADB732" w:rsidR="00D63D4E" w:rsidRDefault="00FB17B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2025-09-0</w:t>
      </w:r>
      <w:r w:rsidR="00045243">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 Rumbek Field Office Daily Report</w:t>
      </w:r>
    </w:p>
    <w:p w14:paraId="519C89B5" w14:textId="77777777" w:rsidR="00D63D4E" w:rsidRDefault="00D63D4E">
      <w:pPr>
        <w:spacing w:after="0" w:line="240" w:lineRule="auto"/>
        <w:jc w:val="both"/>
        <w:rPr>
          <w:rFonts w:ascii="Times New Roman" w:eastAsia="Calibri" w:hAnsi="Times New Roman" w:cs="Times New Roman"/>
          <w:sz w:val="24"/>
          <w:szCs w:val="24"/>
        </w:rPr>
      </w:pPr>
    </w:p>
    <w:p w14:paraId="7D5BB440" w14:textId="77777777" w:rsidR="00D63D4E" w:rsidRDefault="00FB17BA">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421EF0BD" w14:textId="17D37D48" w:rsidR="00D63D4E" w:rsidRPr="00045243" w:rsidRDefault="00FB17BA" w:rsidP="00045243">
      <w:pPr>
        <w:pStyle w:val="ListParagraph"/>
        <w:numPr>
          <w:ilvl w:val="0"/>
          <w:numId w:val="1"/>
        </w:numPr>
        <w:spacing w:after="0" w:line="240" w:lineRule="auto"/>
        <w:jc w:val="both"/>
        <w:rPr>
          <w:rFonts w:ascii="Times New Roman" w:eastAsia="Calibri" w:hAnsi="Times New Roman" w:cs="Times New Roman"/>
          <w:sz w:val="24"/>
          <w:szCs w:val="24"/>
        </w:rPr>
      </w:pPr>
      <w:r w:rsidRPr="00813A5D">
        <w:rPr>
          <w:rFonts w:ascii="Times New Roman" w:hAnsi="Times New Roman" w:cs="Times New Roman"/>
          <w:i/>
          <w:iCs/>
          <w:sz w:val="24"/>
          <w:szCs w:val="24"/>
        </w:rPr>
        <w:t xml:space="preserve"> </w:t>
      </w:r>
      <w:r w:rsidR="00045243">
        <w:rPr>
          <w:rFonts w:ascii="Times New Roman" w:eastAsia="Calibri" w:hAnsi="Times New Roman" w:cs="Times New Roman"/>
          <w:i/>
          <w:iCs/>
          <w:sz w:val="24"/>
          <w:szCs w:val="24"/>
        </w:rPr>
        <w:t>A 12-year-old girl raped by a man in Ajak-Angou village of Malou-</w:t>
      </w:r>
      <w:proofErr w:type="spellStart"/>
      <w:r w:rsidR="00045243">
        <w:rPr>
          <w:rFonts w:ascii="Times New Roman" w:eastAsia="Calibri" w:hAnsi="Times New Roman" w:cs="Times New Roman"/>
          <w:i/>
          <w:iCs/>
          <w:sz w:val="24"/>
          <w:szCs w:val="24"/>
        </w:rPr>
        <w:t>pech</w:t>
      </w:r>
      <w:proofErr w:type="spellEnd"/>
      <w:r w:rsidR="00045243">
        <w:rPr>
          <w:rFonts w:ascii="Times New Roman" w:eastAsia="Calibri" w:hAnsi="Times New Roman" w:cs="Times New Roman"/>
          <w:i/>
          <w:iCs/>
          <w:sz w:val="24"/>
          <w:szCs w:val="24"/>
        </w:rPr>
        <w:t xml:space="preserve"> Payam under </w:t>
      </w:r>
      <w:proofErr w:type="spellStart"/>
      <w:r w:rsidR="00045243">
        <w:rPr>
          <w:rFonts w:ascii="Times New Roman" w:eastAsia="Calibri" w:hAnsi="Times New Roman" w:cs="Times New Roman"/>
          <w:i/>
          <w:iCs/>
          <w:sz w:val="24"/>
          <w:szCs w:val="24"/>
        </w:rPr>
        <w:t>Cueibet</w:t>
      </w:r>
      <w:proofErr w:type="spellEnd"/>
      <w:r w:rsidR="00045243">
        <w:rPr>
          <w:rFonts w:ascii="Times New Roman" w:eastAsia="Calibri" w:hAnsi="Times New Roman" w:cs="Times New Roman"/>
          <w:i/>
          <w:iCs/>
          <w:sz w:val="24"/>
          <w:szCs w:val="24"/>
        </w:rPr>
        <w:t xml:space="preserve"> County </w:t>
      </w:r>
    </w:p>
    <w:p w14:paraId="3806554F" w14:textId="77777777" w:rsidR="00D63D4E" w:rsidRDefault="00D63D4E">
      <w:pPr>
        <w:pStyle w:val="ListParagraph"/>
        <w:spacing w:after="0" w:line="240" w:lineRule="auto"/>
        <w:ind w:left="360"/>
        <w:jc w:val="both"/>
        <w:rPr>
          <w:rFonts w:ascii="Times New Roman" w:eastAsia="Calibri" w:hAnsi="Times New Roman" w:cs="Times New Roman"/>
          <w:sz w:val="24"/>
          <w:szCs w:val="24"/>
        </w:rPr>
      </w:pPr>
    </w:p>
    <w:p w14:paraId="66037896" w14:textId="77777777" w:rsidR="00D63D4E" w:rsidRDefault="00FB17BA">
      <w:pPr>
        <w:numPr>
          <w:ilvl w:val="0"/>
          <w:numId w:val="2"/>
        </w:numPr>
        <w:spacing w:after="0" w:line="240" w:lineRule="auto"/>
        <w:ind w:left="284"/>
        <w:contextualSpacing/>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Political and Security Updates</w:t>
      </w:r>
    </w:p>
    <w:p w14:paraId="2E35F7DF" w14:textId="77777777" w:rsidR="00D63D4E" w:rsidRDefault="00FB17B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6772F6A2" w14:textId="77777777" w:rsidR="00D63D4E" w:rsidRDefault="00FB17B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Conflict-Related Violations/Abuses</w:t>
      </w:r>
    </w:p>
    <w:p w14:paraId="406C8FC6" w14:textId="77777777" w:rsidR="00D63D4E" w:rsidRDefault="00FB17B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1FD4807D" w14:textId="77777777" w:rsidR="00D63D4E" w:rsidRDefault="00FB17BA">
      <w:pPr>
        <w:numPr>
          <w:ilvl w:val="0"/>
          <w:numId w:val="2"/>
        </w:numPr>
        <w:spacing w:after="0" w:line="240" w:lineRule="auto"/>
        <w:ind w:left="284"/>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
          <w:sz w:val="24"/>
          <w:szCs w:val="24"/>
        </w:rPr>
        <w:t>Sexual and Gender-Based Violence (SGBV)</w:t>
      </w:r>
      <w:bookmarkStart w:id="0" w:name="_Hlk155890358"/>
    </w:p>
    <w:p w14:paraId="06ECBF60" w14:textId="77777777" w:rsidR="00DF1255" w:rsidRDefault="00DF1255">
      <w:pPr>
        <w:spacing w:after="0"/>
        <w:rPr>
          <w:rFonts w:ascii="Times New Roman" w:eastAsia="Aptos" w:hAnsi="Times New Roman" w:cs="Times New Roman"/>
          <w:kern w:val="2"/>
          <w:sz w:val="24"/>
          <w:szCs w:val="24"/>
          <w:lang w:eastAsia="zh-CN" w:bidi="ar"/>
        </w:rPr>
      </w:pPr>
    </w:p>
    <w:p w14:paraId="71990999" w14:textId="77777777" w:rsidR="00E17EA6" w:rsidRPr="00E17EA6" w:rsidRDefault="00E17EA6" w:rsidP="00E17EA6">
      <w:pPr>
        <w:spacing w:after="0" w:line="240" w:lineRule="auto"/>
        <w:contextualSpacing/>
        <w:rPr>
          <w:rFonts w:ascii="Times New Roman" w:eastAsia="Palatino Linotype" w:hAnsi="Times New Roman" w:cs="Times New Roman"/>
          <w:bCs/>
          <w:sz w:val="24"/>
          <w:szCs w:val="24"/>
          <w:u w:val="single"/>
        </w:rPr>
      </w:pPr>
      <w:r w:rsidRPr="00E17EA6">
        <w:rPr>
          <w:rFonts w:ascii="Times New Roman" w:eastAsia="Palatino Linotype" w:hAnsi="Times New Roman" w:cs="Times New Roman"/>
          <w:bCs/>
          <w:sz w:val="24"/>
          <w:szCs w:val="24"/>
          <w:u w:val="single"/>
        </w:rPr>
        <w:t>A 12-year-old girl raped by a man in Ajak-Angou village of Malou-</w:t>
      </w:r>
      <w:proofErr w:type="spellStart"/>
      <w:r w:rsidRPr="00E17EA6">
        <w:rPr>
          <w:rFonts w:ascii="Times New Roman" w:eastAsia="Palatino Linotype" w:hAnsi="Times New Roman" w:cs="Times New Roman"/>
          <w:bCs/>
          <w:sz w:val="24"/>
          <w:szCs w:val="24"/>
          <w:u w:val="single"/>
        </w:rPr>
        <w:t>pech</w:t>
      </w:r>
      <w:proofErr w:type="spellEnd"/>
      <w:r w:rsidRPr="00E17EA6">
        <w:rPr>
          <w:rFonts w:ascii="Times New Roman" w:eastAsia="Palatino Linotype" w:hAnsi="Times New Roman" w:cs="Times New Roman"/>
          <w:bCs/>
          <w:sz w:val="24"/>
          <w:szCs w:val="24"/>
          <w:u w:val="single"/>
        </w:rPr>
        <w:t xml:space="preserve"> Payam under </w:t>
      </w:r>
      <w:proofErr w:type="spellStart"/>
      <w:r w:rsidRPr="00E17EA6">
        <w:rPr>
          <w:rFonts w:ascii="Times New Roman" w:eastAsia="Palatino Linotype" w:hAnsi="Times New Roman" w:cs="Times New Roman"/>
          <w:bCs/>
          <w:sz w:val="24"/>
          <w:szCs w:val="24"/>
          <w:u w:val="single"/>
        </w:rPr>
        <w:t>Cueibet</w:t>
      </w:r>
      <w:proofErr w:type="spellEnd"/>
      <w:r w:rsidRPr="00E17EA6">
        <w:rPr>
          <w:rFonts w:ascii="Times New Roman" w:eastAsia="Palatino Linotype" w:hAnsi="Times New Roman" w:cs="Times New Roman"/>
          <w:bCs/>
          <w:sz w:val="24"/>
          <w:szCs w:val="24"/>
          <w:u w:val="single"/>
        </w:rPr>
        <w:t xml:space="preserve"> County </w:t>
      </w:r>
    </w:p>
    <w:p w14:paraId="17122E71" w14:textId="77777777" w:rsidR="00E17EA6" w:rsidRPr="00E17EA6" w:rsidRDefault="00E17EA6" w:rsidP="00E17EA6">
      <w:pPr>
        <w:spacing w:after="0" w:line="240" w:lineRule="auto"/>
        <w:contextualSpacing/>
        <w:rPr>
          <w:rFonts w:ascii="Times New Roman" w:eastAsia="Palatino Linotype" w:hAnsi="Times New Roman" w:cs="Times New Roman"/>
          <w:bCs/>
          <w:sz w:val="24"/>
          <w:szCs w:val="24"/>
        </w:rPr>
      </w:pPr>
    </w:p>
    <w:p w14:paraId="02979124" w14:textId="7AFBAB86" w:rsidR="00D63D4E" w:rsidRDefault="00E17EA6" w:rsidP="00E17EA6">
      <w:pPr>
        <w:spacing w:after="0" w:line="240" w:lineRule="auto"/>
        <w:contextualSpacing/>
        <w:jc w:val="both"/>
        <w:rPr>
          <w:rFonts w:ascii="Times New Roman" w:eastAsia="Palatino Linotype" w:hAnsi="Times New Roman" w:cs="Times New Roman"/>
          <w:bCs/>
          <w:sz w:val="24"/>
          <w:szCs w:val="24"/>
        </w:rPr>
      </w:pPr>
      <w:r w:rsidRPr="00E17EA6">
        <w:rPr>
          <w:rFonts w:ascii="Times New Roman" w:eastAsia="Palatino Linotype" w:hAnsi="Times New Roman" w:cs="Times New Roman"/>
          <w:bCs/>
          <w:sz w:val="24"/>
          <w:szCs w:val="24"/>
        </w:rPr>
        <w:t xml:space="preserve">On </w:t>
      </w:r>
      <w:r w:rsidR="002F4032">
        <w:rPr>
          <w:rFonts w:ascii="Times New Roman" w:eastAsia="Palatino Linotype" w:hAnsi="Times New Roman" w:cs="Times New Roman"/>
          <w:bCs/>
          <w:sz w:val="24"/>
          <w:szCs w:val="24"/>
        </w:rPr>
        <w:t>5</w:t>
      </w:r>
      <w:r w:rsidRPr="00E17EA6">
        <w:rPr>
          <w:rFonts w:ascii="Times New Roman" w:eastAsia="Palatino Linotype" w:hAnsi="Times New Roman" w:cs="Times New Roman"/>
          <w:bCs/>
          <w:sz w:val="24"/>
          <w:szCs w:val="24"/>
        </w:rPr>
        <w:t xml:space="preserve"> September 2025, HRD follow up on information regarding the alleged rape of a 12-year-old girl in Malou-</w:t>
      </w:r>
      <w:proofErr w:type="spellStart"/>
      <w:r w:rsidRPr="00E17EA6">
        <w:rPr>
          <w:rFonts w:ascii="Times New Roman" w:eastAsia="Palatino Linotype" w:hAnsi="Times New Roman" w:cs="Times New Roman"/>
          <w:bCs/>
          <w:sz w:val="24"/>
          <w:szCs w:val="24"/>
        </w:rPr>
        <w:t>pech</w:t>
      </w:r>
      <w:proofErr w:type="spellEnd"/>
      <w:r w:rsidRPr="00E17EA6">
        <w:rPr>
          <w:rFonts w:ascii="Times New Roman" w:eastAsia="Palatino Linotype" w:hAnsi="Times New Roman" w:cs="Times New Roman"/>
          <w:bCs/>
          <w:sz w:val="24"/>
          <w:szCs w:val="24"/>
        </w:rPr>
        <w:t xml:space="preserve"> Payam under </w:t>
      </w:r>
      <w:proofErr w:type="spellStart"/>
      <w:r w:rsidRPr="00E17EA6">
        <w:rPr>
          <w:rFonts w:ascii="Times New Roman" w:eastAsia="Palatino Linotype" w:hAnsi="Times New Roman" w:cs="Times New Roman"/>
          <w:bCs/>
          <w:sz w:val="24"/>
          <w:szCs w:val="24"/>
        </w:rPr>
        <w:t>Cueibet</w:t>
      </w:r>
      <w:proofErr w:type="spellEnd"/>
      <w:r w:rsidRPr="00E17EA6">
        <w:rPr>
          <w:rFonts w:ascii="Times New Roman" w:eastAsia="Palatino Linotype" w:hAnsi="Times New Roman" w:cs="Times New Roman"/>
          <w:bCs/>
          <w:sz w:val="24"/>
          <w:szCs w:val="24"/>
        </w:rPr>
        <w:t xml:space="preserve"> County. HRD was able to confirm with </w:t>
      </w:r>
      <w:r w:rsidR="002D740D">
        <w:rPr>
          <w:rFonts w:ascii="Times New Roman" w:eastAsia="Palatino Linotype" w:hAnsi="Times New Roman" w:cs="Times New Roman"/>
          <w:bCs/>
          <w:sz w:val="24"/>
          <w:szCs w:val="24"/>
        </w:rPr>
        <w:t>local authorities in Malou-</w:t>
      </w:r>
      <w:proofErr w:type="spellStart"/>
      <w:r w:rsidR="002D740D">
        <w:rPr>
          <w:rFonts w:ascii="Times New Roman" w:eastAsia="Palatino Linotype" w:hAnsi="Times New Roman" w:cs="Times New Roman"/>
          <w:bCs/>
          <w:sz w:val="24"/>
          <w:szCs w:val="24"/>
        </w:rPr>
        <w:t>pech</w:t>
      </w:r>
      <w:proofErr w:type="spellEnd"/>
      <w:r w:rsidR="002D740D">
        <w:rPr>
          <w:rFonts w:ascii="Times New Roman" w:eastAsia="Palatino Linotype" w:hAnsi="Times New Roman" w:cs="Times New Roman"/>
          <w:bCs/>
          <w:sz w:val="24"/>
          <w:szCs w:val="24"/>
        </w:rPr>
        <w:t xml:space="preserve"> Payam</w:t>
      </w:r>
      <w:r w:rsidRPr="00E17EA6">
        <w:rPr>
          <w:rFonts w:ascii="Times New Roman" w:eastAsia="Palatino Linotype" w:hAnsi="Times New Roman" w:cs="Times New Roman"/>
          <w:bCs/>
          <w:sz w:val="24"/>
          <w:szCs w:val="24"/>
        </w:rPr>
        <w:t xml:space="preserve"> that, on 31 August 2025 at around 13.45 hours, the girl (</w:t>
      </w:r>
      <w:r w:rsidRPr="002D740D">
        <w:rPr>
          <w:rFonts w:ascii="Times New Roman" w:eastAsia="Palatino Linotype" w:hAnsi="Times New Roman" w:cs="Times New Roman"/>
          <w:bCs/>
          <w:i/>
          <w:iCs/>
          <w:sz w:val="24"/>
          <w:szCs w:val="24"/>
        </w:rPr>
        <w:t>name on file</w:t>
      </w:r>
      <w:r w:rsidRPr="00E17EA6">
        <w:rPr>
          <w:rFonts w:ascii="Times New Roman" w:eastAsia="Palatino Linotype" w:hAnsi="Times New Roman" w:cs="Times New Roman"/>
          <w:bCs/>
          <w:sz w:val="24"/>
          <w:szCs w:val="24"/>
        </w:rPr>
        <w:t xml:space="preserve">) </w:t>
      </w:r>
      <w:r w:rsidR="00AA0028">
        <w:rPr>
          <w:rFonts w:ascii="Times New Roman" w:eastAsia="Palatino Linotype" w:hAnsi="Times New Roman" w:cs="Times New Roman"/>
          <w:bCs/>
          <w:sz w:val="24"/>
          <w:szCs w:val="24"/>
        </w:rPr>
        <w:t xml:space="preserve">from the </w:t>
      </w:r>
      <w:proofErr w:type="spellStart"/>
      <w:r w:rsidR="00AA0028">
        <w:rPr>
          <w:rFonts w:ascii="Times New Roman" w:eastAsia="Palatino Linotype" w:hAnsi="Times New Roman" w:cs="Times New Roman"/>
          <w:bCs/>
          <w:sz w:val="24"/>
          <w:szCs w:val="24"/>
        </w:rPr>
        <w:t>Akoony</w:t>
      </w:r>
      <w:proofErr w:type="spellEnd"/>
      <w:r w:rsidR="00AA0028">
        <w:rPr>
          <w:rFonts w:ascii="Times New Roman" w:eastAsia="Palatino Linotype" w:hAnsi="Times New Roman" w:cs="Times New Roman"/>
          <w:bCs/>
          <w:sz w:val="24"/>
          <w:szCs w:val="24"/>
        </w:rPr>
        <w:t xml:space="preserve"> clan of the Dinka Gok </w:t>
      </w:r>
      <w:r w:rsidRPr="00E17EA6">
        <w:rPr>
          <w:rFonts w:ascii="Times New Roman" w:eastAsia="Palatino Linotype" w:hAnsi="Times New Roman" w:cs="Times New Roman"/>
          <w:bCs/>
          <w:sz w:val="24"/>
          <w:szCs w:val="24"/>
        </w:rPr>
        <w:t>community was walking back to her village of Ajak-Angou in Malou-</w:t>
      </w:r>
      <w:proofErr w:type="spellStart"/>
      <w:r w:rsidRPr="00E17EA6">
        <w:rPr>
          <w:rFonts w:ascii="Times New Roman" w:eastAsia="Palatino Linotype" w:hAnsi="Times New Roman" w:cs="Times New Roman"/>
          <w:bCs/>
          <w:sz w:val="24"/>
          <w:szCs w:val="24"/>
        </w:rPr>
        <w:t>pech</w:t>
      </w:r>
      <w:proofErr w:type="spellEnd"/>
      <w:r w:rsidRPr="00E17EA6">
        <w:rPr>
          <w:rFonts w:ascii="Times New Roman" w:eastAsia="Palatino Linotype" w:hAnsi="Times New Roman" w:cs="Times New Roman"/>
          <w:bCs/>
          <w:sz w:val="24"/>
          <w:szCs w:val="24"/>
        </w:rPr>
        <w:t xml:space="preserve"> Payam from a local cattle camp with a group of girls. As she parted ways with the other girls in direction of her village, a man</w:t>
      </w:r>
      <w:r w:rsidR="0025102E">
        <w:rPr>
          <w:rFonts w:ascii="Times New Roman" w:eastAsia="Palatino Linotype" w:hAnsi="Times New Roman" w:cs="Times New Roman"/>
          <w:bCs/>
          <w:sz w:val="24"/>
          <w:szCs w:val="24"/>
        </w:rPr>
        <w:t xml:space="preserve"> (</w:t>
      </w:r>
      <w:r w:rsidR="0025102E" w:rsidRPr="0025102E">
        <w:rPr>
          <w:rFonts w:ascii="Times New Roman" w:eastAsia="Palatino Linotype" w:hAnsi="Times New Roman" w:cs="Times New Roman"/>
          <w:bCs/>
          <w:i/>
          <w:iCs/>
          <w:sz w:val="24"/>
          <w:szCs w:val="24"/>
        </w:rPr>
        <w:t>name on file</w:t>
      </w:r>
      <w:r w:rsidR="0025102E">
        <w:rPr>
          <w:rFonts w:ascii="Times New Roman" w:eastAsia="Palatino Linotype" w:hAnsi="Times New Roman" w:cs="Times New Roman"/>
          <w:bCs/>
          <w:sz w:val="24"/>
          <w:szCs w:val="24"/>
        </w:rPr>
        <w:t>)</w:t>
      </w:r>
      <w:r w:rsidRPr="00E17EA6">
        <w:rPr>
          <w:rFonts w:ascii="Times New Roman" w:eastAsia="Palatino Linotype" w:hAnsi="Times New Roman" w:cs="Times New Roman"/>
          <w:bCs/>
          <w:sz w:val="24"/>
          <w:szCs w:val="24"/>
        </w:rPr>
        <w:t xml:space="preserve"> followed her and forced her into the bush outside the village where he raped her. The man was arrested around 16.00 hours on the same day after the Police was alerted of the events and was placed in custody at the Malou-</w:t>
      </w:r>
      <w:proofErr w:type="spellStart"/>
      <w:r w:rsidRPr="00E17EA6">
        <w:rPr>
          <w:rFonts w:ascii="Times New Roman" w:eastAsia="Palatino Linotype" w:hAnsi="Times New Roman" w:cs="Times New Roman"/>
          <w:bCs/>
          <w:sz w:val="24"/>
          <w:szCs w:val="24"/>
        </w:rPr>
        <w:t>pech</w:t>
      </w:r>
      <w:proofErr w:type="spellEnd"/>
      <w:r w:rsidRPr="00E17EA6">
        <w:rPr>
          <w:rFonts w:ascii="Times New Roman" w:eastAsia="Palatino Linotype" w:hAnsi="Times New Roman" w:cs="Times New Roman"/>
          <w:bCs/>
          <w:sz w:val="24"/>
          <w:szCs w:val="24"/>
        </w:rPr>
        <w:t xml:space="preserve"> Payam Police Post. At 19.00 hours, as he was being transferred t</w:t>
      </w:r>
      <w:r w:rsidR="0025102E">
        <w:rPr>
          <w:rFonts w:ascii="Times New Roman" w:eastAsia="Palatino Linotype" w:hAnsi="Times New Roman" w:cs="Times New Roman"/>
          <w:bCs/>
          <w:sz w:val="24"/>
          <w:szCs w:val="24"/>
        </w:rPr>
        <w:t>o</w:t>
      </w:r>
      <w:r w:rsidRPr="00E17EA6">
        <w:rPr>
          <w:rFonts w:ascii="Times New Roman" w:eastAsia="Palatino Linotype" w:hAnsi="Times New Roman" w:cs="Times New Roman"/>
          <w:bCs/>
          <w:sz w:val="24"/>
          <w:szCs w:val="24"/>
        </w:rPr>
        <w:t xml:space="preserve"> </w:t>
      </w:r>
      <w:proofErr w:type="spellStart"/>
      <w:r w:rsidRPr="00E17EA6">
        <w:rPr>
          <w:rFonts w:ascii="Times New Roman" w:eastAsia="Palatino Linotype" w:hAnsi="Times New Roman" w:cs="Times New Roman"/>
          <w:bCs/>
          <w:sz w:val="24"/>
          <w:szCs w:val="24"/>
        </w:rPr>
        <w:t>Cueibet</w:t>
      </w:r>
      <w:proofErr w:type="spellEnd"/>
      <w:r w:rsidRPr="00E17EA6">
        <w:rPr>
          <w:rFonts w:ascii="Times New Roman" w:eastAsia="Palatino Linotype" w:hAnsi="Times New Roman" w:cs="Times New Roman"/>
          <w:bCs/>
          <w:sz w:val="24"/>
          <w:szCs w:val="24"/>
        </w:rPr>
        <w:t xml:space="preserve"> County Prison, the suspect managed to escape and has not </w:t>
      </w:r>
      <w:r w:rsidR="00857414">
        <w:rPr>
          <w:rFonts w:ascii="Times New Roman" w:eastAsia="Palatino Linotype" w:hAnsi="Times New Roman" w:cs="Times New Roman"/>
          <w:bCs/>
          <w:sz w:val="24"/>
          <w:szCs w:val="24"/>
        </w:rPr>
        <w:t xml:space="preserve">since </w:t>
      </w:r>
      <w:r w:rsidRPr="00E17EA6">
        <w:rPr>
          <w:rFonts w:ascii="Times New Roman" w:eastAsia="Palatino Linotype" w:hAnsi="Times New Roman" w:cs="Times New Roman"/>
          <w:bCs/>
          <w:sz w:val="24"/>
          <w:szCs w:val="24"/>
        </w:rPr>
        <w:t>been apprehended. According to sources, the Police officers responsible for the suspect’s transfer were arrested for negligence.</w:t>
      </w:r>
    </w:p>
    <w:p w14:paraId="2240F768" w14:textId="77777777" w:rsidR="007F7745" w:rsidRDefault="007F7745" w:rsidP="00E17EA6">
      <w:pPr>
        <w:spacing w:after="0" w:line="240" w:lineRule="auto"/>
        <w:contextualSpacing/>
        <w:jc w:val="both"/>
        <w:rPr>
          <w:rFonts w:ascii="Times New Roman" w:eastAsia="Palatino Linotype" w:hAnsi="Times New Roman" w:cs="Times New Roman"/>
          <w:bCs/>
          <w:sz w:val="24"/>
          <w:szCs w:val="24"/>
        </w:rPr>
      </w:pPr>
    </w:p>
    <w:p w14:paraId="4C67BFF3" w14:textId="21FE3C4F" w:rsidR="007F7745" w:rsidRPr="007F7745" w:rsidRDefault="007F7745" w:rsidP="00E17EA6">
      <w:pPr>
        <w:spacing w:after="0" w:line="240" w:lineRule="auto"/>
        <w:contextualSpacing/>
        <w:jc w:val="both"/>
        <w:rPr>
          <w:rFonts w:ascii="Times New Roman" w:eastAsia="Palatino Linotype" w:hAnsi="Times New Roman" w:cs="Times New Roman"/>
          <w:bCs/>
          <w:i/>
          <w:iCs/>
          <w:sz w:val="24"/>
          <w:szCs w:val="24"/>
        </w:rPr>
      </w:pPr>
      <w:r w:rsidRPr="007F7745">
        <w:rPr>
          <w:rFonts w:ascii="Times New Roman" w:eastAsia="Palatino Linotype" w:hAnsi="Times New Roman" w:cs="Times New Roman"/>
          <w:bCs/>
          <w:i/>
          <w:iCs/>
          <w:sz w:val="24"/>
          <w:szCs w:val="24"/>
        </w:rPr>
        <w:t>Comments: HRD will continue to follow up on the case and evaluate whether the girl has been referred to appropriate services for care.</w:t>
      </w:r>
    </w:p>
    <w:p w14:paraId="4C5DB9C8" w14:textId="77777777" w:rsidR="00E17EA6" w:rsidRPr="00E17EA6" w:rsidRDefault="00E17EA6" w:rsidP="00E17EA6">
      <w:pPr>
        <w:spacing w:after="0" w:line="240" w:lineRule="auto"/>
        <w:contextualSpacing/>
        <w:jc w:val="both"/>
        <w:rPr>
          <w:rFonts w:ascii="Times New Roman" w:eastAsia="Palatino Linotype" w:hAnsi="Times New Roman" w:cs="Times New Roman"/>
          <w:bCs/>
          <w:sz w:val="24"/>
          <w:szCs w:val="24"/>
        </w:rPr>
      </w:pPr>
    </w:p>
    <w:p w14:paraId="0BA7D3B8" w14:textId="77777777" w:rsidR="00D63D4E" w:rsidRDefault="00FB17B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4071F1D1" w14:textId="77777777" w:rsidR="00D63D4E" w:rsidRDefault="00FB17BA">
      <w:pPr>
        <w:numPr>
          <w:ilvl w:val="0"/>
          <w:numId w:val="2"/>
        </w:numPr>
        <w:spacing w:after="0" w:line="240" w:lineRule="auto"/>
        <w:ind w:left="284"/>
        <w:contextualSpacing/>
        <w:jc w:val="both"/>
        <w:rPr>
          <w:rFonts w:ascii="Times New Roman" w:eastAsia="Aptos" w:hAnsi="Times New Roman" w:cs="Times New Roman"/>
          <w:sz w:val="26"/>
          <w:szCs w:val="26"/>
          <w:lang w:eastAsia="zh-CN" w:bidi="ar"/>
        </w:rPr>
      </w:pPr>
      <w:r>
        <w:rPr>
          <w:rFonts w:ascii="Times New Roman" w:eastAsia="Palatino Linotype" w:hAnsi="Times New Roman" w:cs="Times New Roman"/>
          <w:b/>
          <w:sz w:val="24"/>
          <w:szCs w:val="24"/>
        </w:rPr>
        <w:t>Judicial Accountability</w:t>
      </w:r>
    </w:p>
    <w:p w14:paraId="6E56C3B1" w14:textId="77777777" w:rsidR="00D63D4E" w:rsidRDefault="00FB17B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119E59FC" w14:textId="77777777" w:rsidR="00D63D4E" w:rsidRDefault="00FB17B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02EED59E" w14:textId="77777777" w:rsidR="00D63D4E" w:rsidRDefault="00FB17B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1F85C34D" w14:textId="77777777" w:rsidR="00D63D4E" w:rsidRDefault="00D63D4E">
      <w:pPr>
        <w:spacing w:after="0" w:line="240" w:lineRule="auto"/>
        <w:contextualSpacing/>
        <w:jc w:val="both"/>
        <w:rPr>
          <w:rFonts w:ascii="Times New Roman" w:eastAsia="Palatino Linotype" w:hAnsi="Times New Roman" w:cs="Times New Roman"/>
          <w:bCs/>
          <w:sz w:val="24"/>
          <w:szCs w:val="24"/>
        </w:rPr>
      </w:pPr>
    </w:p>
    <w:sectPr w:rsidR="00D63D4E">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BE859" w14:textId="77777777" w:rsidR="000E7F04" w:rsidRDefault="000E7F04">
      <w:pPr>
        <w:spacing w:line="240" w:lineRule="auto"/>
      </w:pPr>
      <w:r>
        <w:separator/>
      </w:r>
    </w:p>
  </w:endnote>
  <w:endnote w:type="continuationSeparator" w:id="0">
    <w:p w14:paraId="09851763" w14:textId="77777777" w:rsidR="000E7F04" w:rsidRDefault="000E7F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1783" w14:textId="55CF714A" w:rsidR="00D63D4E" w:rsidRDefault="00FB17BA" w:rsidP="00813A5D">
    <w:pPr>
      <w:pStyle w:val="Footer"/>
      <w:rPr>
        <w:rFonts w:asciiTheme="majorBidi" w:hAnsiTheme="majorBidi" w:cstheme="majorBidi"/>
        <w:sz w:val="20"/>
        <w:szCs w:val="20"/>
      </w:rPr>
    </w:pPr>
    <w:r>
      <w:rPr>
        <w:rFonts w:asciiTheme="majorBidi" w:hAnsiTheme="majorBidi" w:cstheme="majorBidi"/>
        <w:sz w:val="20"/>
        <w:szCs w:val="20"/>
      </w:rPr>
      <w:t>2025090</w:t>
    </w:r>
    <w:r w:rsidR="00045243">
      <w:rPr>
        <w:rFonts w:asciiTheme="majorBidi" w:hAnsiTheme="majorBidi" w:cstheme="majorBidi"/>
        <w:sz w:val="20"/>
        <w:szCs w:val="20"/>
      </w:rPr>
      <w:t>5</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C8AF9" w14:textId="77777777" w:rsidR="000E7F04" w:rsidRDefault="000E7F04">
      <w:pPr>
        <w:spacing w:after="0"/>
      </w:pPr>
      <w:r>
        <w:separator/>
      </w:r>
    </w:p>
  </w:footnote>
  <w:footnote w:type="continuationSeparator" w:id="0">
    <w:p w14:paraId="24C99930" w14:textId="77777777" w:rsidR="000E7F04" w:rsidRDefault="000E7F0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6B6B" w14:textId="77777777" w:rsidR="00D63D4E" w:rsidRDefault="00FB17BA">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6CB6C7ED" w14:textId="77777777" w:rsidR="00D63D4E" w:rsidRDefault="00D63D4E">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02527933">
    <w:abstractNumId w:val="1"/>
  </w:num>
  <w:num w:numId="2" w16cid:durableId="1724981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4FD0"/>
    <w:rsid w:val="000165C4"/>
    <w:rsid w:val="00016A85"/>
    <w:rsid w:val="00017C13"/>
    <w:rsid w:val="00017F03"/>
    <w:rsid w:val="00017F6D"/>
    <w:rsid w:val="00020894"/>
    <w:rsid w:val="0002099D"/>
    <w:rsid w:val="00021074"/>
    <w:rsid w:val="000238C0"/>
    <w:rsid w:val="00023A1B"/>
    <w:rsid w:val="000253C8"/>
    <w:rsid w:val="00032299"/>
    <w:rsid w:val="0003299F"/>
    <w:rsid w:val="00032B55"/>
    <w:rsid w:val="000353E5"/>
    <w:rsid w:val="000363E9"/>
    <w:rsid w:val="000365D2"/>
    <w:rsid w:val="00037BF6"/>
    <w:rsid w:val="00040078"/>
    <w:rsid w:val="00041ECC"/>
    <w:rsid w:val="00043A3D"/>
    <w:rsid w:val="00045243"/>
    <w:rsid w:val="000466D6"/>
    <w:rsid w:val="000479ED"/>
    <w:rsid w:val="00050CE3"/>
    <w:rsid w:val="00051871"/>
    <w:rsid w:val="00052F93"/>
    <w:rsid w:val="00055989"/>
    <w:rsid w:val="00056841"/>
    <w:rsid w:val="00060C96"/>
    <w:rsid w:val="00061670"/>
    <w:rsid w:val="00063DCA"/>
    <w:rsid w:val="0006407D"/>
    <w:rsid w:val="000644B4"/>
    <w:rsid w:val="0007036E"/>
    <w:rsid w:val="00070B6D"/>
    <w:rsid w:val="000714C9"/>
    <w:rsid w:val="0007169E"/>
    <w:rsid w:val="00072115"/>
    <w:rsid w:val="000748C9"/>
    <w:rsid w:val="0007561C"/>
    <w:rsid w:val="000774DC"/>
    <w:rsid w:val="00083A65"/>
    <w:rsid w:val="00084EE9"/>
    <w:rsid w:val="0008615B"/>
    <w:rsid w:val="0008721A"/>
    <w:rsid w:val="00087CAC"/>
    <w:rsid w:val="00090727"/>
    <w:rsid w:val="000910B3"/>
    <w:rsid w:val="000916E6"/>
    <w:rsid w:val="0009204A"/>
    <w:rsid w:val="000A00B2"/>
    <w:rsid w:val="000A10A9"/>
    <w:rsid w:val="000A3DDA"/>
    <w:rsid w:val="000A5551"/>
    <w:rsid w:val="000A7A62"/>
    <w:rsid w:val="000A7BA9"/>
    <w:rsid w:val="000B0218"/>
    <w:rsid w:val="000B10E9"/>
    <w:rsid w:val="000B2124"/>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4243"/>
    <w:rsid w:val="000D4776"/>
    <w:rsid w:val="000D607B"/>
    <w:rsid w:val="000D6FE9"/>
    <w:rsid w:val="000D76A0"/>
    <w:rsid w:val="000D7A26"/>
    <w:rsid w:val="000D7E85"/>
    <w:rsid w:val="000E1093"/>
    <w:rsid w:val="000E27E4"/>
    <w:rsid w:val="000E2F84"/>
    <w:rsid w:val="000E3DA4"/>
    <w:rsid w:val="000E6C37"/>
    <w:rsid w:val="000E7F04"/>
    <w:rsid w:val="000F13C6"/>
    <w:rsid w:val="000F23C3"/>
    <w:rsid w:val="000F3A92"/>
    <w:rsid w:val="000F3AB7"/>
    <w:rsid w:val="000F3BD7"/>
    <w:rsid w:val="000F5FDC"/>
    <w:rsid w:val="000F6899"/>
    <w:rsid w:val="0010181D"/>
    <w:rsid w:val="00101CD8"/>
    <w:rsid w:val="00101D8F"/>
    <w:rsid w:val="00104C60"/>
    <w:rsid w:val="00105276"/>
    <w:rsid w:val="001066BB"/>
    <w:rsid w:val="00107562"/>
    <w:rsid w:val="00111C26"/>
    <w:rsid w:val="00115ED8"/>
    <w:rsid w:val="00115FB2"/>
    <w:rsid w:val="0011774A"/>
    <w:rsid w:val="0012276E"/>
    <w:rsid w:val="00122DE4"/>
    <w:rsid w:val="00123CD4"/>
    <w:rsid w:val="001242D7"/>
    <w:rsid w:val="001257AF"/>
    <w:rsid w:val="001270D7"/>
    <w:rsid w:val="00127BDB"/>
    <w:rsid w:val="00130A6D"/>
    <w:rsid w:val="001322C8"/>
    <w:rsid w:val="00132BB7"/>
    <w:rsid w:val="00133235"/>
    <w:rsid w:val="001332A1"/>
    <w:rsid w:val="00134E07"/>
    <w:rsid w:val="00135B18"/>
    <w:rsid w:val="0013607C"/>
    <w:rsid w:val="001362C3"/>
    <w:rsid w:val="00137154"/>
    <w:rsid w:val="00140177"/>
    <w:rsid w:val="00141BA5"/>
    <w:rsid w:val="00146309"/>
    <w:rsid w:val="00146627"/>
    <w:rsid w:val="00146951"/>
    <w:rsid w:val="001470CC"/>
    <w:rsid w:val="00147D61"/>
    <w:rsid w:val="0015279D"/>
    <w:rsid w:val="001543D0"/>
    <w:rsid w:val="001551C0"/>
    <w:rsid w:val="0015562B"/>
    <w:rsid w:val="001558FD"/>
    <w:rsid w:val="00157F89"/>
    <w:rsid w:val="00160B53"/>
    <w:rsid w:val="001613A5"/>
    <w:rsid w:val="00161636"/>
    <w:rsid w:val="001631F7"/>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81183"/>
    <w:rsid w:val="00181829"/>
    <w:rsid w:val="00181FF5"/>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D066B"/>
    <w:rsid w:val="001D2521"/>
    <w:rsid w:val="001D3286"/>
    <w:rsid w:val="001D3D02"/>
    <w:rsid w:val="001D40AA"/>
    <w:rsid w:val="001D52A0"/>
    <w:rsid w:val="001D5830"/>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AB2"/>
    <w:rsid w:val="00214184"/>
    <w:rsid w:val="002171A0"/>
    <w:rsid w:val="00217935"/>
    <w:rsid w:val="00221EBC"/>
    <w:rsid w:val="0022342B"/>
    <w:rsid w:val="00223EA6"/>
    <w:rsid w:val="00223F80"/>
    <w:rsid w:val="00225D33"/>
    <w:rsid w:val="0022603E"/>
    <w:rsid w:val="002265F9"/>
    <w:rsid w:val="00226E7F"/>
    <w:rsid w:val="00227446"/>
    <w:rsid w:val="002275C8"/>
    <w:rsid w:val="00230763"/>
    <w:rsid w:val="00231BC5"/>
    <w:rsid w:val="0023349A"/>
    <w:rsid w:val="0023353D"/>
    <w:rsid w:val="00235921"/>
    <w:rsid w:val="0023757F"/>
    <w:rsid w:val="00240185"/>
    <w:rsid w:val="00240A22"/>
    <w:rsid w:val="00241203"/>
    <w:rsid w:val="00243058"/>
    <w:rsid w:val="002442B4"/>
    <w:rsid w:val="00246A73"/>
    <w:rsid w:val="00246A89"/>
    <w:rsid w:val="00247FA6"/>
    <w:rsid w:val="00250CC1"/>
    <w:rsid w:val="0025102E"/>
    <w:rsid w:val="0025158B"/>
    <w:rsid w:val="00251D15"/>
    <w:rsid w:val="002522D8"/>
    <w:rsid w:val="00253059"/>
    <w:rsid w:val="002536B0"/>
    <w:rsid w:val="0025427B"/>
    <w:rsid w:val="00255550"/>
    <w:rsid w:val="00255C22"/>
    <w:rsid w:val="00256B31"/>
    <w:rsid w:val="002601ED"/>
    <w:rsid w:val="00260901"/>
    <w:rsid w:val="00261175"/>
    <w:rsid w:val="00263505"/>
    <w:rsid w:val="00264017"/>
    <w:rsid w:val="00264E46"/>
    <w:rsid w:val="00266BFE"/>
    <w:rsid w:val="00266F04"/>
    <w:rsid w:val="00270BBE"/>
    <w:rsid w:val="00271A81"/>
    <w:rsid w:val="00275B5B"/>
    <w:rsid w:val="002861C4"/>
    <w:rsid w:val="00287192"/>
    <w:rsid w:val="00287B53"/>
    <w:rsid w:val="00290152"/>
    <w:rsid w:val="00290237"/>
    <w:rsid w:val="00291602"/>
    <w:rsid w:val="0029302E"/>
    <w:rsid w:val="0029310F"/>
    <w:rsid w:val="00293C20"/>
    <w:rsid w:val="00294EA9"/>
    <w:rsid w:val="0029528A"/>
    <w:rsid w:val="00295606"/>
    <w:rsid w:val="002963A9"/>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D16E0"/>
    <w:rsid w:val="002D2BD3"/>
    <w:rsid w:val="002D42A5"/>
    <w:rsid w:val="002D51FA"/>
    <w:rsid w:val="002D56E2"/>
    <w:rsid w:val="002D5AF1"/>
    <w:rsid w:val="002D5D60"/>
    <w:rsid w:val="002D740D"/>
    <w:rsid w:val="002D7E16"/>
    <w:rsid w:val="002E0E7D"/>
    <w:rsid w:val="002E184D"/>
    <w:rsid w:val="002E210A"/>
    <w:rsid w:val="002E2685"/>
    <w:rsid w:val="002E26E7"/>
    <w:rsid w:val="002E2DA3"/>
    <w:rsid w:val="002E331A"/>
    <w:rsid w:val="002E4D2F"/>
    <w:rsid w:val="002E62E7"/>
    <w:rsid w:val="002E68EF"/>
    <w:rsid w:val="002F1E31"/>
    <w:rsid w:val="002F1EBA"/>
    <w:rsid w:val="002F37CF"/>
    <w:rsid w:val="002F4032"/>
    <w:rsid w:val="002F5BB3"/>
    <w:rsid w:val="002F72FF"/>
    <w:rsid w:val="00300D13"/>
    <w:rsid w:val="0030213E"/>
    <w:rsid w:val="003030EE"/>
    <w:rsid w:val="0030367A"/>
    <w:rsid w:val="00303C2D"/>
    <w:rsid w:val="003104D1"/>
    <w:rsid w:val="00313A98"/>
    <w:rsid w:val="00314392"/>
    <w:rsid w:val="00316530"/>
    <w:rsid w:val="00316792"/>
    <w:rsid w:val="003169CE"/>
    <w:rsid w:val="00317C96"/>
    <w:rsid w:val="00322116"/>
    <w:rsid w:val="00322B03"/>
    <w:rsid w:val="00323614"/>
    <w:rsid w:val="003240C6"/>
    <w:rsid w:val="003241C2"/>
    <w:rsid w:val="00324F60"/>
    <w:rsid w:val="00325112"/>
    <w:rsid w:val="00326059"/>
    <w:rsid w:val="0032625A"/>
    <w:rsid w:val="00326D82"/>
    <w:rsid w:val="0033380A"/>
    <w:rsid w:val="003338F2"/>
    <w:rsid w:val="00333E3C"/>
    <w:rsid w:val="00334D17"/>
    <w:rsid w:val="00336CF2"/>
    <w:rsid w:val="00342DEA"/>
    <w:rsid w:val="00343DC1"/>
    <w:rsid w:val="00344955"/>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80E"/>
    <w:rsid w:val="00362604"/>
    <w:rsid w:val="0036334B"/>
    <w:rsid w:val="003652E2"/>
    <w:rsid w:val="0037160C"/>
    <w:rsid w:val="003724BB"/>
    <w:rsid w:val="00375C55"/>
    <w:rsid w:val="003807B8"/>
    <w:rsid w:val="003810AF"/>
    <w:rsid w:val="0038159F"/>
    <w:rsid w:val="003829ED"/>
    <w:rsid w:val="00382DBB"/>
    <w:rsid w:val="00384416"/>
    <w:rsid w:val="00384B06"/>
    <w:rsid w:val="003851E9"/>
    <w:rsid w:val="003855FF"/>
    <w:rsid w:val="00385A5C"/>
    <w:rsid w:val="00390BB7"/>
    <w:rsid w:val="00391102"/>
    <w:rsid w:val="003919F6"/>
    <w:rsid w:val="00392A8F"/>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C0346"/>
    <w:rsid w:val="003C27DE"/>
    <w:rsid w:val="003C3944"/>
    <w:rsid w:val="003C4A24"/>
    <w:rsid w:val="003C5126"/>
    <w:rsid w:val="003C5DF9"/>
    <w:rsid w:val="003C6F99"/>
    <w:rsid w:val="003C72CC"/>
    <w:rsid w:val="003D5221"/>
    <w:rsid w:val="003D56A4"/>
    <w:rsid w:val="003D6A74"/>
    <w:rsid w:val="003D760F"/>
    <w:rsid w:val="003E0D02"/>
    <w:rsid w:val="003E265A"/>
    <w:rsid w:val="003E383C"/>
    <w:rsid w:val="003E582B"/>
    <w:rsid w:val="003E71E9"/>
    <w:rsid w:val="003E7BD6"/>
    <w:rsid w:val="003F0DA8"/>
    <w:rsid w:val="003F16D0"/>
    <w:rsid w:val="003F22D2"/>
    <w:rsid w:val="003F520B"/>
    <w:rsid w:val="003F5DEA"/>
    <w:rsid w:val="003F6091"/>
    <w:rsid w:val="003F64E2"/>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FCC"/>
    <w:rsid w:val="0042099C"/>
    <w:rsid w:val="0042229A"/>
    <w:rsid w:val="00422C01"/>
    <w:rsid w:val="004232A7"/>
    <w:rsid w:val="004235D6"/>
    <w:rsid w:val="004264DE"/>
    <w:rsid w:val="0042657D"/>
    <w:rsid w:val="00426682"/>
    <w:rsid w:val="00427614"/>
    <w:rsid w:val="00430359"/>
    <w:rsid w:val="00431DA8"/>
    <w:rsid w:val="00431FF1"/>
    <w:rsid w:val="0043289C"/>
    <w:rsid w:val="00433753"/>
    <w:rsid w:val="00433B20"/>
    <w:rsid w:val="00434667"/>
    <w:rsid w:val="00435A70"/>
    <w:rsid w:val="00436236"/>
    <w:rsid w:val="004370C3"/>
    <w:rsid w:val="00440310"/>
    <w:rsid w:val="00440603"/>
    <w:rsid w:val="00442085"/>
    <w:rsid w:val="004422E2"/>
    <w:rsid w:val="004444A4"/>
    <w:rsid w:val="00445E2D"/>
    <w:rsid w:val="00446EFD"/>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778B"/>
    <w:rsid w:val="00470179"/>
    <w:rsid w:val="004713B6"/>
    <w:rsid w:val="00471741"/>
    <w:rsid w:val="00472473"/>
    <w:rsid w:val="00472850"/>
    <w:rsid w:val="00472B1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4E4"/>
    <w:rsid w:val="00492572"/>
    <w:rsid w:val="0049265D"/>
    <w:rsid w:val="00492FF2"/>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78E"/>
    <w:rsid w:val="004E2BA3"/>
    <w:rsid w:val="004E3C1C"/>
    <w:rsid w:val="004E3D82"/>
    <w:rsid w:val="004E40FD"/>
    <w:rsid w:val="004E5586"/>
    <w:rsid w:val="004F00D9"/>
    <w:rsid w:val="004F0840"/>
    <w:rsid w:val="004F0C54"/>
    <w:rsid w:val="004F1E37"/>
    <w:rsid w:val="004F237B"/>
    <w:rsid w:val="004F3A25"/>
    <w:rsid w:val="004F3D7E"/>
    <w:rsid w:val="004F3F7A"/>
    <w:rsid w:val="004F5838"/>
    <w:rsid w:val="004F5F33"/>
    <w:rsid w:val="004F62E0"/>
    <w:rsid w:val="004F7A1A"/>
    <w:rsid w:val="004F7E13"/>
    <w:rsid w:val="005006D0"/>
    <w:rsid w:val="00500BC9"/>
    <w:rsid w:val="005013D2"/>
    <w:rsid w:val="005059D9"/>
    <w:rsid w:val="00506DA0"/>
    <w:rsid w:val="00507A55"/>
    <w:rsid w:val="005105D1"/>
    <w:rsid w:val="0051070F"/>
    <w:rsid w:val="00510F30"/>
    <w:rsid w:val="00512E6C"/>
    <w:rsid w:val="00514A7D"/>
    <w:rsid w:val="005152A6"/>
    <w:rsid w:val="005204BA"/>
    <w:rsid w:val="005223B2"/>
    <w:rsid w:val="005232DF"/>
    <w:rsid w:val="00523984"/>
    <w:rsid w:val="005244A5"/>
    <w:rsid w:val="00525B4E"/>
    <w:rsid w:val="00526B3A"/>
    <w:rsid w:val="00526BD4"/>
    <w:rsid w:val="00530C81"/>
    <w:rsid w:val="0053112B"/>
    <w:rsid w:val="005329BC"/>
    <w:rsid w:val="00534288"/>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25F4"/>
    <w:rsid w:val="005D346C"/>
    <w:rsid w:val="005D6222"/>
    <w:rsid w:val="005D7265"/>
    <w:rsid w:val="005D7D90"/>
    <w:rsid w:val="005E2480"/>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FF"/>
    <w:rsid w:val="00616DD3"/>
    <w:rsid w:val="00617373"/>
    <w:rsid w:val="006204E0"/>
    <w:rsid w:val="006206C9"/>
    <w:rsid w:val="00621984"/>
    <w:rsid w:val="006240DF"/>
    <w:rsid w:val="006257E3"/>
    <w:rsid w:val="006267D2"/>
    <w:rsid w:val="006313E8"/>
    <w:rsid w:val="00631D5A"/>
    <w:rsid w:val="00635B23"/>
    <w:rsid w:val="00640981"/>
    <w:rsid w:val="00641D4D"/>
    <w:rsid w:val="006435EE"/>
    <w:rsid w:val="006466AE"/>
    <w:rsid w:val="00647947"/>
    <w:rsid w:val="00650B09"/>
    <w:rsid w:val="00653827"/>
    <w:rsid w:val="00653C8E"/>
    <w:rsid w:val="00654257"/>
    <w:rsid w:val="0065447E"/>
    <w:rsid w:val="00654B4B"/>
    <w:rsid w:val="00655A2B"/>
    <w:rsid w:val="00657C2C"/>
    <w:rsid w:val="00657E44"/>
    <w:rsid w:val="00660E6C"/>
    <w:rsid w:val="00660F15"/>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1664"/>
    <w:rsid w:val="00691790"/>
    <w:rsid w:val="00691B2A"/>
    <w:rsid w:val="00694443"/>
    <w:rsid w:val="006971DA"/>
    <w:rsid w:val="006A174C"/>
    <w:rsid w:val="006A24DB"/>
    <w:rsid w:val="006A2A25"/>
    <w:rsid w:val="006A3B3D"/>
    <w:rsid w:val="006A3D29"/>
    <w:rsid w:val="006A7102"/>
    <w:rsid w:val="006A7181"/>
    <w:rsid w:val="006B14D9"/>
    <w:rsid w:val="006B30C9"/>
    <w:rsid w:val="006B3991"/>
    <w:rsid w:val="006B4810"/>
    <w:rsid w:val="006B519D"/>
    <w:rsid w:val="006B5EA2"/>
    <w:rsid w:val="006B65C3"/>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13E2"/>
    <w:rsid w:val="0070160D"/>
    <w:rsid w:val="00702B4A"/>
    <w:rsid w:val="00702B65"/>
    <w:rsid w:val="00702C8E"/>
    <w:rsid w:val="00703CB9"/>
    <w:rsid w:val="007040FC"/>
    <w:rsid w:val="00711A5E"/>
    <w:rsid w:val="00713452"/>
    <w:rsid w:val="00713BCC"/>
    <w:rsid w:val="00717776"/>
    <w:rsid w:val="007202C0"/>
    <w:rsid w:val="00720C6A"/>
    <w:rsid w:val="007227DE"/>
    <w:rsid w:val="00724527"/>
    <w:rsid w:val="00725D5A"/>
    <w:rsid w:val="007271C3"/>
    <w:rsid w:val="007279BC"/>
    <w:rsid w:val="00730E7E"/>
    <w:rsid w:val="007310F1"/>
    <w:rsid w:val="007325B2"/>
    <w:rsid w:val="00735003"/>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8E8"/>
    <w:rsid w:val="0075601D"/>
    <w:rsid w:val="007566C5"/>
    <w:rsid w:val="00756E4E"/>
    <w:rsid w:val="00760499"/>
    <w:rsid w:val="007614BB"/>
    <w:rsid w:val="0076397D"/>
    <w:rsid w:val="00765020"/>
    <w:rsid w:val="007657D8"/>
    <w:rsid w:val="00765BA3"/>
    <w:rsid w:val="0077020E"/>
    <w:rsid w:val="00771C0E"/>
    <w:rsid w:val="00773B1B"/>
    <w:rsid w:val="00773C1D"/>
    <w:rsid w:val="007745FC"/>
    <w:rsid w:val="00774D77"/>
    <w:rsid w:val="007752C1"/>
    <w:rsid w:val="00776083"/>
    <w:rsid w:val="007766DC"/>
    <w:rsid w:val="00776A4F"/>
    <w:rsid w:val="00777025"/>
    <w:rsid w:val="00780879"/>
    <w:rsid w:val="00781EC8"/>
    <w:rsid w:val="00782D8D"/>
    <w:rsid w:val="00783C5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5644"/>
    <w:rsid w:val="007D19F3"/>
    <w:rsid w:val="007D1E2A"/>
    <w:rsid w:val="007D36FF"/>
    <w:rsid w:val="007D4603"/>
    <w:rsid w:val="007D4976"/>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8EA"/>
    <w:rsid w:val="007F0C7D"/>
    <w:rsid w:val="007F3D8F"/>
    <w:rsid w:val="007F5505"/>
    <w:rsid w:val="007F5A23"/>
    <w:rsid w:val="007F6180"/>
    <w:rsid w:val="007F66BC"/>
    <w:rsid w:val="007F74DE"/>
    <w:rsid w:val="007F7745"/>
    <w:rsid w:val="00800B08"/>
    <w:rsid w:val="008020FE"/>
    <w:rsid w:val="00802531"/>
    <w:rsid w:val="008026C7"/>
    <w:rsid w:val="00803479"/>
    <w:rsid w:val="0080359E"/>
    <w:rsid w:val="00803849"/>
    <w:rsid w:val="00804137"/>
    <w:rsid w:val="0080423B"/>
    <w:rsid w:val="0080441C"/>
    <w:rsid w:val="0080716A"/>
    <w:rsid w:val="008073ED"/>
    <w:rsid w:val="008104A2"/>
    <w:rsid w:val="00810F72"/>
    <w:rsid w:val="0081122A"/>
    <w:rsid w:val="00811492"/>
    <w:rsid w:val="0081206E"/>
    <w:rsid w:val="00813200"/>
    <w:rsid w:val="00813A5D"/>
    <w:rsid w:val="00813BE6"/>
    <w:rsid w:val="00814701"/>
    <w:rsid w:val="00816147"/>
    <w:rsid w:val="008165CE"/>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57414"/>
    <w:rsid w:val="0086044B"/>
    <w:rsid w:val="00860D03"/>
    <w:rsid w:val="008629B0"/>
    <w:rsid w:val="00862E86"/>
    <w:rsid w:val="0086449B"/>
    <w:rsid w:val="00864842"/>
    <w:rsid w:val="00864B43"/>
    <w:rsid w:val="00866428"/>
    <w:rsid w:val="00867955"/>
    <w:rsid w:val="00867B44"/>
    <w:rsid w:val="00874875"/>
    <w:rsid w:val="00876028"/>
    <w:rsid w:val="00880FA7"/>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A0B8C"/>
    <w:rsid w:val="008A5700"/>
    <w:rsid w:val="008A58B7"/>
    <w:rsid w:val="008B02C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34AF"/>
    <w:rsid w:val="008E34DD"/>
    <w:rsid w:val="008E4AB9"/>
    <w:rsid w:val="008E51B0"/>
    <w:rsid w:val="008E73B8"/>
    <w:rsid w:val="008E7431"/>
    <w:rsid w:val="008E79E1"/>
    <w:rsid w:val="008E7C6B"/>
    <w:rsid w:val="008F0288"/>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346B"/>
    <w:rsid w:val="009035B6"/>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473D6"/>
    <w:rsid w:val="0095100C"/>
    <w:rsid w:val="00951452"/>
    <w:rsid w:val="00951B21"/>
    <w:rsid w:val="009527FC"/>
    <w:rsid w:val="00957038"/>
    <w:rsid w:val="009618C1"/>
    <w:rsid w:val="00962583"/>
    <w:rsid w:val="009636DB"/>
    <w:rsid w:val="009637F8"/>
    <w:rsid w:val="00965772"/>
    <w:rsid w:val="00970A9E"/>
    <w:rsid w:val="00971774"/>
    <w:rsid w:val="00971FB5"/>
    <w:rsid w:val="00972DBD"/>
    <w:rsid w:val="0097315F"/>
    <w:rsid w:val="009754BC"/>
    <w:rsid w:val="0097600C"/>
    <w:rsid w:val="00976E07"/>
    <w:rsid w:val="00983552"/>
    <w:rsid w:val="0098629C"/>
    <w:rsid w:val="00987266"/>
    <w:rsid w:val="00987566"/>
    <w:rsid w:val="00990072"/>
    <w:rsid w:val="009911C7"/>
    <w:rsid w:val="009916F0"/>
    <w:rsid w:val="00991702"/>
    <w:rsid w:val="00992CD2"/>
    <w:rsid w:val="00993065"/>
    <w:rsid w:val="0099307F"/>
    <w:rsid w:val="0099344F"/>
    <w:rsid w:val="009935F7"/>
    <w:rsid w:val="00993CA7"/>
    <w:rsid w:val="0099427E"/>
    <w:rsid w:val="00994CCB"/>
    <w:rsid w:val="00997CAD"/>
    <w:rsid w:val="009A20B9"/>
    <w:rsid w:val="009A464A"/>
    <w:rsid w:val="009A48ED"/>
    <w:rsid w:val="009A51D1"/>
    <w:rsid w:val="009A55F3"/>
    <w:rsid w:val="009A5ABE"/>
    <w:rsid w:val="009A6A75"/>
    <w:rsid w:val="009A76FF"/>
    <w:rsid w:val="009B1A2C"/>
    <w:rsid w:val="009B495C"/>
    <w:rsid w:val="009B5956"/>
    <w:rsid w:val="009B5A7D"/>
    <w:rsid w:val="009B79C6"/>
    <w:rsid w:val="009B7BAE"/>
    <w:rsid w:val="009B7C28"/>
    <w:rsid w:val="009C1D66"/>
    <w:rsid w:val="009C1FBA"/>
    <w:rsid w:val="009C5914"/>
    <w:rsid w:val="009C5A1D"/>
    <w:rsid w:val="009C70D9"/>
    <w:rsid w:val="009C7E56"/>
    <w:rsid w:val="009D07B4"/>
    <w:rsid w:val="009D1924"/>
    <w:rsid w:val="009D295B"/>
    <w:rsid w:val="009D2C2F"/>
    <w:rsid w:val="009D3300"/>
    <w:rsid w:val="009D3A71"/>
    <w:rsid w:val="009D4447"/>
    <w:rsid w:val="009D5400"/>
    <w:rsid w:val="009D5E94"/>
    <w:rsid w:val="009D6924"/>
    <w:rsid w:val="009D7269"/>
    <w:rsid w:val="009D7413"/>
    <w:rsid w:val="009E18B2"/>
    <w:rsid w:val="009E1BC5"/>
    <w:rsid w:val="009E3D96"/>
    <w:rsid w:val="009E4C72"/>
    <w:rsid w:val="009E5F6B"/>
    <w:rsid w:val="009E704C"/>
    <w:rsid w:val="009E7306"/>
    <w:rsid w:val="009F0088"/>
    <w:rsid w:val="009F144A"/>
    <w:rsid w:val="009F20DF"/>
    <w:rsid w:val="009F466B"/>
    <w:rsid w:val="009F514C"/>
    <w:rsid w:val="009F6740"/>
    <w:rsid w:val="009F7C14"/>
    <w:rsid w:val="00A01628"/>
    <w:rsid w:val="00A022F8"/>
    <w:rsid w:val="00A023D4"/>
    <w:rsid w:val="00A02EB3"/>
    <w:rsid w:val="00A04974"/>
    <w:rsid w:val="00A04EBE"/>
    <w:rsid w:val="00A06DA6"/>
    <w:rsid w:val="00A073A7"/>
    <w:rsid w:val="00A075AF"/>
    <w:rsid w:val="00A10FC1"/>
    <w:rsid w:val="00A15213"/>
    <w:rsid w:val="00A15D31"/>
    <w:rsid w:val="00A15FA9"/>
    <w:rsid w:val="00A16F7B"/>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45BC"/>
    <w:rsid w:val="00A54972"/>
    <w:rsid w:val="00A556F3"/>
    <w:rsid w:val="00A56552"/>
    <w:rsid w:val="00A56675"/>
    <w:rsid w:val="00A60BB7"/>
    <w:rsid w:val="00A612D3"/>
    <w:rsid w:val="00A61B71"/>
    <w:rsid w:val="00A6221F"/>
    <w:rsid w:val="00A643E3"/>
    <w:rsid w:val="00A64C33"/>
    <w:rsid w:val="00A66041"/>
    <w:rsid w:val="00A6795B"/>
    <w:rsid w:val="00A703FB"/>
    <w:rsid w:val="00A711AA"/>
    <w:rsid w:val="00A71A20"/>
    <w:rsid w:val="00A71A8F"/>
    <w:rsid w:val="00A71EFF"/>
    <w:rsid w:val="00A725AE"/>
    <w:rsid w:val="00A7484C"/>
    <w:rsid w:val="00A7604C"/>
    <w:rsid w:val="00A76676"/>
    <w:rsid w:val="00A7791A"/>
    <w:rsid w:val="00A77EDB"/>
    <w:rsid w:val="00A80623"/>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088"/>
    <w:rsid w:val="00A96A91"/>
    <w:rsid w:val="00A9757A"/>
    <w:rsid w:val="00AA0028"/>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DA6"/>
    <w:rsid w:val="00AF7E97"/>
    <w:rsid w:val="00B01D15"/>
    <w:rsid w:val="00B029F2"/>
    <w:rsid w:val="00B05D9E"/>
    <w:rsid w:val="00B070AA"/>
    <w:rsid w:val="00B12B2D"/>
    <w:rsid w:val="00B136AB"/>
    <w:rsid w:val="00B14648"/>
    <w:rsid w:val="00B16762"/>
    <w:rsid w:val="00B168EB"/>
    <w:rsid w:val="00B16A8F"/>
    <w:rsid w:val="00B16BD2"/>
    <w:rsid w:val="00B17705"/>
    <w:rsid w:val="00B215E0"/>
    <w:rsid w:val="00B23584"/>
    <w:rsid w:val="00B23DBF"/>
    <w:rsid w:val="00B241F4"/>
    <w:rsid w:val="00B32412"/>
    <w:rsid w:val="00B328C2"/>
    <w:rsid w:val="00B33F0B"/>
    <w:rsid w:val="00B346DB"/>
    <w:rsid w:val="00B35B3F"/>
    <w:rsid w:val="00B368D9"/>
    <w:rsid w:val="00B37376"/>
    <w:rsid w:val="00B37E3B"/>
    <w:rsid w:val="00B37E7B"/>
    <w:rsid w:val="00B410F0"/>
    <w:rsid w:val="00B42172"/>
    <w:rsid w:val="00B42D47"/>
    <w:rsid w:val="00B42DE8"/>
    <w:rsid w:val="00B44D2F"/>
    <w:rsid w:val="00B45856"/>
    <w:rsid w:val="00B46204"/>
    <w:rsid w:val="00B46216"/>
    <w:rsid w:val="00B47B6D"/>
    <w:rsid w:val="00B505E6"/>
    <w:rsid w:val="00B507AE"/>
    <w:rsid w:val="00B528D7"/>
    <w:rsid w:val="00B52E6C"/>
    <w:rsid w:val="00B537CB"/>
    <w:rsid w:val="00B5473E"/>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80767"/>
    <w:rsid w:val="00B807B2"/>
    <w:rsid w:val="00B82194"/>
    <w:rsid w:val="00B83CB1"/>
    <w:rsid w:val="00B8640D"/>
    <w:rsid w:val="00B86A24"/>
    <w:rsid w:val="00B86AED"/>
    <w:rsid w:val="00B86DE3"/>
    <w:rsid w:val="00B86E53"/>
    <w:rsid w:val="00B97356"/>
    <w:rsid w:val="00BA020B"/>
    <w:rsid w:val="00BA11C2"/>
    <w:rsid w:val="00BA201C"/>
    <w:rsid w:val="00BA2FB4"/>
    <w:rsid w:val="00BA3646"/>
    <w:rsid w:val="00BA369C"/>
    <w:rsid w:val="00BA489A"/>
    <w:rsid w:val="00BA53AA"/>
    <w:rsid w:val="00BB0B6C"/>
    <w:rsid w:val="00BB17F8"/>
    <w:rsid w:val="00BB2D2D"/>
    <w:rsid w:val="00BB3F4D"/>
    <w:rsid w:val="00BB4735"/>
    <w:rsid w:val="00BB6BB4"/>
    <w:rsid w:val="00BB7A3C"/>
    <w:rsid w:val="00BC0974"/>
    <w:rsid w:val="00BC1CAC"/>
    <w:rsid w:val="00BC1F35"/>
    <w:rsid w:val="00BC2D8A"/>
    <w:rsid w:val="00BC41CD"/>
    <w:rsid w:val="00BC7289"/>
    <w:rsid w:val="00BD28A3"/>
    <w:rsid w:val="00BD2C0E"/>
    <w:rsid w:val="00BD2E47"/>
    <w:rsid w:val="00BD4017"/>
    <w:rsid w:val="00BD6955"/>
    <w:rsid w:val="00BE0D4B"/>
    <w:rsid w:val="00BE26CA"/>
    <w:rsid w:val="00BE333D"/>
    <w:rsid w:val="00BE4544"/>
    <w:rsid w:val="00BE4846"/>
    <w:rsid w:val="00BE558B"/>
    <w:rsid w:val="00BE65E5"/>
    <w:rsid w:val="00BE7A94"/>
    <w:rsid w:val="00BF2029"/>
    <w:rsid w:val="00BF3D64"/>
    <w:rsid w:val="00BF62B2"/>
    <w:rsid w:val="00BF70AE"/>
    <w:rsid w:val="00C01050"/>
    <w:rsid w:val="00C011E2"/>
    <w:rsid w:val="00C02B50"/>
    <w:rsid w:val="00C03494"/>
    <w:rsid w:val="00C03A9C"/>
    <w:rsid w:val="00C04352"/>
    <w:rsid w:val="00C07479"/>
    <w:rsid w:val="00C07D37"/>
    <w:rsid w:val="00C10357"/>
    <w:rsid w:val="00C10C9A"/>
    <w:rsid w:val="00C11EA1"/>
    <w:rsid w:val="00C1374C"/>
    <w:rsid w:val="00C140C8"/>
    <w:rsid w:val="00C1462F"/>
    <w:rsid w:val="00C16EA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4064E"/>
    <w:rsid w:val="00C41819"/>
    <w:rsid w:val="00C41B58"/>
    <w:rsid w:val="00C4534E"/>
    <w:rsid w:val="00C45D8A"/>
    <w:rsid w:val="00C462AD"/>
    <w:rsid w:val="00C50A96"/>
    <w:rsid w:val="00C56E27"/>
    <w:rsid w:val="00C60222"/>
    <w:rsid w:val="00C60322"/>
    <w:rsid w:val="00C60AE5"/>
    <w:rsid w:val="00C6114B"/>
    <w:rsid w:val="00C6390B"/>
    <w:rsid w:val="00C64C05"/>
    <w:rsid w:val="00C66A65"/>
    <w:rsid w:val="00C66C87"/>
    <w:rsid w:val="00C66EF4"/>
    <w:rsid w:val="00C67ABB"/>
    <w:rsid w:val="00C67D79"/>
    <w:rsid w:val="00C737D7"/>
    <w:rsid w:val="00C74139"/>
    <w:rsid w:val="00C741E8"/>
    <w:rsid w:val="00C74AD2"/>
    <w:rsid w:val="00C7650F"/>
    <w:rsid w:val="00C77E19"/>
    <w:rsid w:val="00C82F56"/>
    <w:rsid w:val="00C869BE"/>
    <w:rsid w:val="00C9073A"/>
    <w:rsid w:val="00C91DAE"/>
    <w:rsid w:val="00C936E0"/>
    <w:rsid w:val="00C94DBC"/>
    <w:rsid w:val="00CA03AC"/>
    <w:rsid w:val="00CA1695"/>
    <w:rsid w:val="00CA3036"/>
    <w:rsid w:val="00CA38A7"/>
    <w:rsid w:val="00CA4725"/>
    <w:rsid w:val="00CA5761"/>
    <w:rsid w:val="00CA657E"/>
    <w:rsid w:val="00CA6B46"/>
    <w:rsid w:val="00CA6C3C"/>
    <w:rsid w:val="00CB1620"/>
    <w:rsid w:val="00CB328B"/>
    <w:rsid w:val="00CB3434"/>
    <w:rsid w:val="00CB3CC2"/>
    <w:rsid w:val="00CB5B62"/>
    <w:rsid w:val="00CB66C8"/>
    <w:rsid w:val="00CB7192"/>
    <w:rsid w:val="00CB7F6C"/>
    <w:rsid w:val="00CC3900"/>
    <w:rsid w:val="00CC4425"/>
    <w:rsid w:val="00CC57C3"/>
    <w:rsid w:val="00CC645E"/>
    <w:rsid w:val="00CC72F8"/>
    <w:rsid w:val="00CC7583"/>
    <w:rsid w:val="00CD2EBF"/>
    <w:rsid w:val="00CD3214"/>
    <w:rsid w:val="00CD4B4F"/>
    <w:rsid w:val="00CD5733"/>
    <w:rsid w:val="00CE0502"/>
    <w:rsid w:val="00CE18B6"/>
    <w:rsid w:val="00CE3D23"/>
    <w:rsid w:val="00CE42CF"/>
    <w:rsid w:val="00CE43FB"/>
    <w:rsid w:val="00CE46B8"/>
    <w:rsid w:val="00CE5188"/>
    <w:rsid w:val="00CE548C"/>
    <w:rsid w:val="00CE5D3C"/>
    <w:rsid w:val="00CE6152"/>
    <w:rsid w:val="00CE6414"/>
    <w:rsid w:val="00CE6675"/>
    <w:rsid w:val="00CE676E"/>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1516"/>
    <w:rsid w:val="00D320F3"/>
    <w:rsid w:val="00D321EE"/>
    <w:rsid w:val="00D3307E"/>
    <w:rsid w:val="00D33391"/>
    <w:rsid w:val="00D340A8"/>
    <w:rsid w:val="00D35509"/>
    <w:rsid w:val="00D4070D"/>
    <w:rsid w:val="00D40A8A"/>
    <w:rsid w:val="00D41D48"/>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FF4"/>
    <w:rsid w:val="00D63D4E"/>
    <w:rsid w:val="00D63DA3"/>
    <w:rsid w:val="00D63F89"/>
    <w:rsid w:val="00D644D7"/>
    <w:rsid w:val="00D65038"/>
    <w:rsid w:val="00D7017B"/>
    <w:rsid w:val="00D71136"/>
    <w:rsid w:val="00D72FED"/>
    <w:rsid w:val="00D74689"/>
    <w:rsid w:val="00D74A0F"/>
    <w:rsid w:val="00D76380"/>
    <w:rsid w:val="00D766CE"/>
    <w:rsid w:val="00D777A6"/>
    <w:rsid w:val="00D80667"/>
    <w:rsid w:val="00D80E48"/>
    <w:rsid w:val="00D828F2"/>
    <w:rsid w:val="00D84430"/>
    <w:rsid w:val="00D84E24"/>
    <w:rsid w:val="00D84ED2"/>
    <w:rsid w:val="00D86419"/>
    <w:rsid w:val="00D8732E"/>
    <w:rsid w:val="00D8789B"/>
    <w:rsid w:val="00D90311"/>
    <w:rsid w:val="00D90696"/>
    <w:rsid w:val="00D9273D"/>
    <w:rsid w:val="00D92D91"/>
    <w:rsid w:val="00D941CB"/>
    <w:rsid w:val="00D943E0"/>
    <w:rsid w:val="00D96556"/>
    <w:rsid w:val="00DA0BA5"/>
    <w:rsid w:val="00DA304A"/>
    <w:rsid w:val="00DA3378"/>
    <w:rsid w:val="00DA3CF8"/>
    <w:rsid w:val="00DA463A"/>
    <w:rsid w:val="00DA5DD8"/>
    <w:rsid w:val="00DA5FDF"/>
    <w:rsid w:val="00DA7303"/>
    <w:rsid w:val="00DA75D0"/>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D99"/>
    <w:rsid w:val="00DE7043"/>
    <w:rsid w:val="00DE7C3B"/>
    <w:rsid w:val="00DF1255"/>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516"/>
    <w:rsid w:val="00E07BBF"/>
    <w:rsid w:val="00E10903"/>
    <w:rsid w:val="00E1180A"/>
    <w:rsid w:val="00E1251E"/>
    <w:rsid w:val="00E12B68"/>
    <w:rsid w:val="00E13EB0"/>
    <w:rsid w:val="00E14971"/>
    <w:rsid w:val="00E158C9"/>
    <w:rsid w:val="00E17EA6"/>
    <w:rsid w:val="00E204B3"/>
    <w:rsid w:val="00E207DA"/>
    <w:rsid w:val="00E20A81"/>
    <w:rsid w:val="00E21A76"/>
    <w:rsid w:val="00E221ED"/>
    <w:rsid w:val="00E23B5C"/>
    <w:rsid w:val="00E23E94"/>
    <w:rsid w:val="00E247AC"/>
    <w:rsid w:val="00E24B28"/>
    <w:rsid w:val="00E24F7B"/>
    <w:rsid w:val="00E2508E"/>
    <w:rsid w:val="00E25CD3"/>
    <w:rsid w:val="00E309A3"/>
    <w:rsid w:val="00E31174"/>
    <w:rsid w:val="00E335DB"/>
    <w:rsid w:val="00E34C67"/>
    <w:rsid w:val="00E358E7"/>
    <w:rsid w:val="00E36007"/>
    <w:rsid w:val="00E3667E"/>
    <w:rsid w:val="00E41394"/>
    <w:rsid w:val="00E43CCD"/>
    <w:rsid w:val="00E45FED"/>
    <w:rsid w:val="00E51656"/>
    <w:rsid w:val="00E51D51"/>
    <w:rsid w:val="00E524A1"/>
    <w:rsid w:val="00E536ED"/>
    <w:rsid w:val="00E5746A"/>
    <w:rsid w:val="00E6159D"/>
    <w:rsid w:val="00E632F3"/>
    <w:rsid w:val="00E63DD8"/>
    <w:rsid w:val="00E7017A"/>
    <w:rsid w:val="00E731C0"/>
    <w:rsid w:val="00E732B7"/>
    <w:rsid w:val="00E75373"/>
    <w:rsid w:val="00E7539B"/>
    <w:rsid w:val="00E7547F"/>
    <w:rsid w:val="00E7692C"/>
    <w:rsid w:val="00E77105"/>
    <w:rsid w:val="00E77C07"/>
    <w:rsid w:val="00E77EEA"/>
    <w:rsid w:val="00E80C47"/>
    <w:rsid w:val="00E82580"/>
    <w:rsid w:val="00E8373F"/>
    <w:rsid w:val="00E83749"/>
    <w:rsid w:val="00E854A4"/>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74D6"/>
    <w:rsid w:val="00ED0E39"/>
    <w:rsid w:val="00ED1225"/>
    <w:rsid w:val="00ED1BE0"/>
    <w:rsid w:val="00ED1F77"/>
    <w:rsid w:val="00ED2D45"/>
    <w:rsid w:val="00ED39FE"/>
    <w:rsid w:val="00ED5B8B"/>
    <w:rsid w:val="00ED5F64"/>
    <w:rsid w:val="00ED7A3A"/>
    <w:rsid w:val="00EE107A"/>
    <w:rsid w:val="00EE1120"/>
    <w:rsid w:val="00EE1F25"/>
    <w:rsid w:val="00EE28E4"/>
    <w:rsid w:val="00EE3C09"/>
    <w:rsid w:val="00EF08CF"/>
    <w:rsid w:val="00EF1823"/>
    <w:rsid w:val="00EF1E14"/>
    <w:rsid w:val="00EF2CEB"/>
    <w:rsid w:val="00EF3B87"/>
    <w:rsid w:val="00EF3DE8"/>
    <w:rsid w:val="00EF42FD"/>
    <w:rsid w:val="00EF5901"/>
    <w:rsid w:val="00EF599E"/>
    <w:rsid w:val="00EF6A2B"/>
    <w:rsid w:val="00EF74B1"/>
    <w:rsid w:val="00F00BFD"/>
    <w:rsid w:val="00F01CFF"/>
    <w:rsid w:val="00F05EAB"/>
    <w:rsid w:val="00F07B23"/>
    <w:rsid w:val="00F108DC"/>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7397"/>
    <w:rsid w:val="00F47652"/>
    <w:rsid w:val="00F478E1"/>
    <w:rsid w:val="00F50CB7"/>
    <w:rsid w:val="00F532C0"/>
    <w:rsid w:val="00F54136"/>
    <w:rsid w:val="00F547AC"/>
    <w:rsid w:val="00F549E2"/>
    <w:rsid w:val="00F55198"/>
    <w:rsid w:val="00F55409"/>
    <w:rsid w:val="00F56CBB"/>
    <w:rsid w:val="00F56F3B"/>
    <w:rsid w:val="00F5796F"/>
    <w:rsid w:val="00F57D5A"/>
    <w:rsid w:val="00F61253"/>
    <w:rsid w:val="00F61768"/>
    <w:rsid w:val="00F627AA"/>
    <w:rsid w:val="00F64957"/>
    <w:rsid w:val="00F67155"/>
    <w:rsid w:val="00F67710"/>
    <w:rsid w:val="00F7055D"/>
    <w:rsid w:val="00F70B6C"/>
    <w:rsid w:val="00F70D32"/>
    <w:rsid w:val="00F71A6A"/>
    <w:rsid w:val="00F73FFB"/>
    <w:rsid w:val="00F743AE"/>
    <w:rsid w:val="00F75079"/>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127D"/>
    <w:rsid w:val="00FA2430"/>
    <w:rsid w:val="00FA2FF2"/>
    <w:rsid w:val="00FA6EDC"/>
    <w:rsid w:val="00FA75A7"/>
    <w:rsid w:val="00FB0797"/>
    <w:rsid w:val="00FB17BA"/>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1AE3"/>
    <w:rsid w:val="00FE312C"/>
    <w:rsid w:val="00FE4481"/>
    <w:rsid w:val="00FE5AF4"/>
    <w:rsid w:val="00FE5F54"/>
    <w:rsid w:val="00FE6299"/>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29D5C89"/>
    <w:rsid w:val="03327ECA"/>
    <w:rsid w:val="039A6EE1"/>
    <w:rsid w:val="03B10DC7"/>
    <w:rsid w:val="049978B6"/>
    <w:rsid w:val="0556368C"/>
    <w:rsid w:val="0923488E"/>
    <w:rsid w:val="0A3D280C"/>
    <w:rsid w:val="0A890A71"/>
    <w:rsid w:val="0BBF5056"/>
    <w:rsid w:val="10173E3E"/>
    <w:rsid w:val="115A6CAD"/>
    <w:rsid w:val="11ED22F7"/>
    <w:rsid w:val="128072E8"/>
    <w:rsid w:val="12AB46F3"/>
    <w:rsid w:val="138A084D"/>
    <w:rsid w:val="151F30B3"/>
    <w:rsid w:val="163769EC"/>
    <w:rsid w:val="17170FF0"/>
    <w:rsid w:val="171844F3"/>
    <w:rsid w:val="193B295E"/>
    <w:rsid w:val="19B64879"/>
    <w:rsid w:val="1C816553"/>
    <w:rsid w:val="1E3A7AA3"/>
    <w:rsid w:val="1EE821C5"/>
    <w:rsid w:val="20CE1F11"/>
    <w:rsid w:val="218D0181"/>
    <w:rsid w:val="221414C7"/>
    <w:rsid w:val="23F307B4"/>
    <w:rsid w:val="27A021DC"/>
    <w:rsid w:val="27FB7E3D"/>
    <w:rsid w:val="282E5767"/>
    <w:rsid w:val="2AC034E2"/>
    <w:rsid w:val="2B76001B"/>
    <w:rsid w:val="2C921E2C"/>
    <w:rsid w:val="2CA3594A"/>
    <w:rsid w:val="2CCE0592"/>
    <w:rsid w:val="2D3703BB"/>
    <w:rsid w:val="2ECC434D"/>
    <w:rsid w:val="2ED1015D"/>
    <w:rsid w:val="2F324CFE"/>
    <w:rsid w:val="327F40E6"/>
    <w:rsid w:val="32911E02"/>
    <w:rsid w:val="348B2EC1"/>
    <w:rsid w:val="3764396F"/>
    <w:rsid w:val="37FE2FFC"/>
    <w:rsid w:val="38A520A6"/>
    <w:rsid w:val="39926182"/>
    <w:rsid w:val="3AB55E8E"/>
    <w:rsid w:val="3D4E1E57"/>
    <w:rsid w:val="3E795A78"/>
    <w:rsid w:val="3F113321"/>
    <w:rsid w:val="3F5078EC"/>
    <w:rsid w:val="3F693811"/>
    <w:rsid w:val="402D1859"/>
    <w:rsid w:val="40E250F8"/>
    <w:rsid w:val="44A351D5"/>
    <w:rsid w:val="4522512C"/>
    <w:rsid w:val="46093EC6"/>
    <w:rsid w:val="460C7BB2"/>
    <w:rsid w:val="49881230"/>
    <w:rsid w:val="4A66704D"/>
    <w:rsid w:val="4AD9077F"/>
    <w:rsid w:val="4B213550"/>
    <w:rsid w:val="4B7C5ABD"/>
    <w:rsid w:val="4E025F4C"/>
    <w:rsid w:val="4F1D75D8"/>
    <w:rsid w:val="4F94051C"/>
    <w:rsid w:val="4F9D6C2D"/>
    <w:rsid w:val="504403B4"/>
    <w:rsid w:val="51A61200"/>
    <w:rsid w:val="579E37BC"/>
    <w:rsid w:val="5C281CBF"/>
    <w:rsid w:val="61EA78B2"/>
    <w:rsid w:val="62C21B13"/>
    <w:rsid w:val="63995BA5"/>
    <w:rsid w:val="6546630D"/>
    <w:rsid w:val="66B66EF9"/>
    <w:rsid w:val="66FB68E0"/>
    <w:rsid w:val="6A9316AA"/>
    <w:rsid w:val="6D70219D"/>
    <w:rsid w:val="6D7969AA"/>
    <w:rsid w:val="6E602295"/>
    <w:rsid w:val="6F916677"/>
    <w:rsid w:val="719A5A6F"/>
    <w:rsid w:val="73A225C1"/>
    <w:rsid w:val="742B0901"/>
    <w:rsid w:val="76B0546C"/>
    <w:rsid w:val="76CF057A"/>
    <w:rsid w:val="76DF468D"/>
    <w:rsid w:val="7738663E"/>
    <w:rsid w:val="78981A61"/>
    <w:rsid w:val="7B785A20"/>
    <w:rsid w:val="7C027B82"/>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4E5250CD"/>
  <w15:docId w15:val="{C2BC5C01-265D-42FD-B4C3-DAAF01A09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28</TotalTime>
  <Pages>1</Pages>
  <Words>306</Words>
  <Characters>1593</Characters>
  <Application>Microsoft Office Word</Application>
  <DocSecurity>0</DocSecurity>
  <Lines>13</Lines>
  <Paragraphs>3</Paragraphs>
  <ScaleCrop>false</ScaleCrop>
  <Company>United Nations</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Juliette Francois-Blouin</cp:lastModifiedBy>
  <cp:revision>35</cp:revision>
  <dcterms:created xsi:type="dcterms:W3CDTF">2025-09-04T15:12:00Z</dcterms:created>
  <dcterms:modified xsi:type="dcterms:W3CDTF">2025-09-05T14:31:00Z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330B5DCB5F354FE493352A920E25CF36_13</vt:lpwstr>
  </property>
  <property fmtid="{D5CDD505-2E9C-101B-9397-08002B2CF9AE}" pid="4" name="GrammarlyDocumentId">
    <vt:lpwstr>cdc14e49008924cd0cb526f1d5d1eee17bae80a2edee354bef5d2214ae7a5941</vt:lpwstr>
  </property>
</Properties>
</file>