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8304459"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FF36FDC" w:rsidR="007B5F44" w:rsidRPr="00B72528" w:rsidRDefault="002527EA"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3970C7">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617243FC" w14:textId="77777777" w:rsidR="00347BFF" w:rsidRDefault="00347BFF" w:rsidP="00167C37">
      <w:pPr>
        <w:spacing w:after="0" w:line="240" w:lineRule="auto"/>
        <w:jc w:val="both"/>
        <w:rPr>
          <w:rFonts w:ascii="Times New Roman" w:eastAsia="Times New Roman" w:hAnsi="Times New Roman" w:cs="Times New Roman"/>
          <w:b/>
          <w:sz w:val="24"/>
          <w:szCs w:val="24"/>
        </w:rPr>
      </w:pPr>
    </w:p>
    <w:p w14:paraId="70FBF25E" w14:textId="1835CC57" w:rsidR="00077543" w:rsidRPr="001D6949" w:rsidRDefault="00733609"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An unidentified armed element, shot and injured one male civilian in Yei town Payam, Yei River County (Central Equatoria</w:t>
      </w:r>
      <w:proofErr w:type="gramStart"/>
      <w:r>
        <w:rPr>
          <w:rFonts w:ascii="Times New Roman" w:eastAsia="Times New Roman" w:hAnsi="Times New Roman" w:cs="Times New Roman"/>
          <w:b/>
          <w:sz w:val="24"/>
          <w:szCs w:val="24"/>
        </w:rPr>
        <w:t>);</w:t>
      </w:r>
      <w:proofErr w:type="gramEnd"/>
    </w:p>
    <w:p w14:paraId="2D605ED7" w14:textId="5FCCA870" w:rsidR="001D6949" w:rsidRPr="00E46933" w:rsidRDefault="001D6949"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South Sudan People’s Defense Forces (SSPDF) soldiers arbitrarily arrested and detained three male civilians in Juba town, Juba County (Central Equatoria</w:t>
      </w:r>
      <w:proofErr w:type="gramStart"/>
      <w:r>
        <w:rPr>
          <w:rFonts w:ascii="Times New Roman" w:eastAsia="Times New Roman" w:hAnsi="Times New Roman" w:cs="Times New Roman"/>
          <w:b/>
          <w:sz w:val="24"/>
          <w:szCs w:val="24"/>
        </w:rPr>
        <w:t>);</w:t>
      </w:r>
      <w:proofErr w:type="gramEnd"/>
    </w:p>
    <w:p w14:paraId="63D93221" w14:textId="6C0D2128" w:rsidR="00E46933" w:rsidRPr="006207A0" w:rsidRDefault="00E46933"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Armed Turkana elements</w:t>
      </w:r>
      <w:r w:rsidR="00C36418">
        <w:rPr>
          <w:rFonts w:ascii="Times New Roman" w:eastAsia="Times New Roman" w:hAnsi="Times New Roman" w:cs="Times New Roman"/>
          <w:b/>
          <w:sz w:val="24"/>
          <w:szCs w:val="24"/>
        </w:rPr>
        <w:t xml:space="preserve"> shot and killed one male civilian in Narus Payam, Kapoeta East County (Eastern Equatoria</w:t>
      </w:r>
      <w:proofErr w:type="gramStart"/>
      <w:r w:rsidR="00C36418">
        <w:rPr>
          <w:rFonts w:ascii="Times New Roman" w:eastAsia="Times New Roman" w:hAnsi="Times New Roman" w:cs="Times New Roman"/>
          <w:b/>
          <w:sz w:val="24"/>
          <w:szCs w:val="24"/>
        </w:rPr>
        <w:t>);</w:t>
      </w:r>
      <w:proofErr w:type="gramEnd"/>
    </w:p>
    <w:p w14:paraId="3D28F9FA" w14:textId="3AE27507" w:rsidR="006207A0" w:rsidRPr="006B6E0B" w:rsidRDefault="006207A0"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Dinka Gok elements shot and killed one male civilian in </w:t>
      </w:r>
      <w:proofErr w:type="spellStart"/>
      <w:r>
        <w:rPr>
          <w:rFonts w:ascii="Times New Roman" w:eastAsia="Times New Roman" w:hAnsi="Times New Roman" w:cs="Times New Roman"/>
          <w:b/>
          <w:sz w:val="24"/>
          <w:szCs w:val="24"/>
        </w:rPr>
        <w:t>Tiap-tiap</w:t>
      </w:r>
      <w:proofErr w:type="spellEnd"/>
      <w:r>
        <w:rPr>
          <w:rFonts w:ascii="Times New Roman" w:eastAsia="Times New Roman" w:hAnsi="Times New Roman" w:cs="Times New Roman"/>
          <w:b/>
          <w:sz w:val="24"/>
          <w:szCs w:val="24"/>
        </w:rPr>
        <w:t xml:space="preserve"> Payam, </w:t>
      </w:r>
      <w:proofErr w:type="spellStart"/>
      <w:r>
        <w:rPr>
          <w:rFonts w:ascii="Times New Roman" w:eastAsia="Times New Roman" w:hAnsi="Times New Roman" w:cs="Times New Roman"/>
          <w:b/>
          <w:sz w:val="24"/>
          <w:szCs w:val="24"/>
        </w:rPr>
        <w:t>Cueibet</w:t>
      </w:r>
      <w:proofErr w:type="spellEnd"/>
      <w:r>
        <w:rPr>
          <w:rFonts w:ascii="Times New Roman" w:eastAsia="Times New Roman" w:hAnsi="Times New Roman" w:cs="Times New Roman"/>
          <w:b/>
          <w:sz w:val="24"/>
          <w:szCs w:val="24"/>
        </w:rPr>
        <w:t xml:space="preserve"> County (Lakes</w:t>
      </w:r>
      <w:proofErr w:type="gramStart"/>
      <w:r>
        <w:rPr>
          <w:rFonts w:ascii="Times New Roman" w:eastAsia="Times New Roman" w:hAnsi="Times New Roman" w:cs="Times New Roman"/>
          <w:b/>
          <w:sz w:val="24"/>
          <w:szCs w:val="24"/>
        </w:rPr>
        <w:t>);</w:t>
      </w:r>
      <w:proofErr w:type="gramEnd"/>
    </w:p>
    <w:p w14:paraId="3E16EE0A" w14:textId="08FDBB86" w:rsidR="006B6E0B" w:rsidRPr="00D6486A" w:rsidRDefault="006B6E0B"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Pr>
          <w:rFonts w:ascii="Times New Roman" w:eastAsia="Times New Roman" w:hAnsi="Times New Roman" w:cs="Times New Roman"/>
          <w:b/>
          <w:sz w:val="24"/>
          <w:szCs w:val="24"/>
        </w:rPr>
        <w:t xml:space="preserve">Armed Dinka Ngok elements shot </w:t>
      </w:r>
      <w:r w:rsidR="004C7CFA">
        <w:rPr>
          <w:rFonts w:ascii="Times New Roman" w:eastAsia="Times New Roman" w:hAnsi="Times New Roman" w:cs="Times New Roman"/>
          <w:b/>
          <w:sz w:val="24"/>
          <w:szCs w:val="24"/>
        </w:rPr>
        <w:t xml:space="preserve">and killed </w:t>
      </w:r>
      <w:r>
        <w:rPr>
          <w:rFonts w:ascii="Times New Roman" w:eastAsia="Times New Roman" w:hAnsi="Times New Roman" w:cs="Times New Roman"/>
          <w:b/>
          <w:sz w:val="24"/>
          <w:szCs w:val="24"/>
        </w:rPr>
        <w:t xml:space="preserve">three civilians and injured six others in Doma Payam, </w:t>
      </w:r>
      <w:proofErr w:type="spellStart"/>
      <w:r>
        <w:rPr>
          <w:rFonts w:ascii="Times New Roman" w:eastAsia="Times New Roman" w:hAnsi="Times New Roman" w:cs="Times New Roman"/>
          <w:b/>
          <w:sz w:val="24"/>
          <w:szCs w:val="24"/>
        </w:rPr>
        <w:t>Ulang</w:t>
      </w:r>
      <w:proofErr w:type="spellEnd"/>
      <w:r>
        <w:rPr>
          <w:rFonts w:ascii="Times New Roman" w:eastAsia="Times New Roman" w:hAnsi="Times New Roman" w:cs="Times New Roman"/>
          <w:b/>
          <w:sz w:val="24"/>
          <w:szCs w:val="24"/>
        </w:rPr>
        <w:t xml:space="preserve"> County (Upper Nile</w:t>
      </w:r>
      <w:proofErr w:type="gramStart"/>
      <w:r>
        <w:rPr>
          <w:rFonts w:ascii="Times New Roman" w:eastAsia="Times New Roman" w:hAnsi="Times New Roman" w:cs="Times New Roman"/>
          <w:b/>
          <w:sz w:val="24"/>
          <w:szCs w:val="24"/>
        </w:rPr>
        <w:t>);</w:t>
      </w:r>
      <w:proofErr w:type="gramEnd"/>
    </w:p>
    <w:p w14:paraId="3DB0C7FE" w14:textId="4220C21D" w:rsidR="00D6486A" w:rsidRPr="00D6486A" w:rsidRDefault="00D6486A" w:rsidP="003A3E9A">
      <w:pPr>
        <w:pStyle w:val="ListParagraph"/>
        <w:numPr>
          <w:ilvl w:val="0"/>
          <w:numId w:val="25"/>
        </w:numPr>
        <w:spacing w:line="256" w:lineRule="auto"/>
        <w:jc w:val="both"/>
        <w:rPr>
          <w:rFonts w:ascii="Times New Roman" w:eastAsia="Times New Roman" w:hAnsi="Times New Roman" w:cs="Times New Roman"/>
          <w:b/>
          <w:i/>
          <w:iCs/>
          <w:sz w:val="24"/>
          <w:szCs w:val="24"/>
        </w:rPr>
      </w:pPr>
      <w:r w:rsidRPr="00D6486A">
        <w:rPr>
          <w:rFonts w:ascii="Times New Roman" w:eastAsia="Times New Roman" w:hAnsi="Times New Roman" w:cs="Times New Roman"/>
          <w:b/>
          <w:sz w:val="24"/>
          <w:szCs w:val="24"/>
        </w:rPr>
        <w:t xml:space="preserve">SSPDF Military Intelligence personnel extra-judicially executed one male </w:t>
      </w:r>
      <w:r w:rsidR="00F43774">
        <w:rPr>
          <w:rFonts w:ascii="Times New Roman" w:eastAsia="Times New Roman" w:hAnsi="Times New Roman" w:cs="Times New Roman"/>
          <w:b/>
          <w:sz w:val="24"/>
          <w:szCs w:val="24"/>
        </w:rPr>
        <w:t>suspect</w:t>
      </w:r>
      <w:r w:rsidRPr="00D6486A">
        <w:rPr>
          <w:rFonts w:ascii="Times New Roman" w:eastAsia="Times New Roman" w:hAnsi="Times New Roman" w:cs="Times New Roman"/>
          <w:b/>
          <w:sz w:val="24"/>
          <w:szCs w:val="24"/>
        </w:rPr>
        <w:t xml:space="preserve"> in </w:t>
      </w:r>
      <w:proofErr w:type="spellStart"/>
      <w:r w:rsidRPr="00D6486A">
        <w:rPr>
          <w:rFonts w:ascii="Times New Roman" w:eastAsia="Times New Roman" w:hAnsi="Times New Roman" w:cs="Times New Roman"/>
          <w:b/>
          <w:sz w:val="24"/>
          <w:szCs w:val="24"/>
        </w:rPr>
        <w:t>Awul</w:t>
      </w:r>
      <w:proofErr w:type="spellEnd"/>
      <w:r w:rsidRPr="00D6486A">
        <w:rPr>
          <w:rFonts w:ascii="Times New Roman" w:eastAsia="Times New Roman" w:hAnsi="Times New Roman" w:cs="Times New Roman"/>
          <w:b/>
          <w:sz w:val="24"/>
          <w:szCs w:val="24"/>
        </w:rPr>
        <w:t xml:space="preserve"> Payam, Tonj North County (Warrap</w:t>
      </w:r>
      <w:proofErr w:type="gramStart"/>
      <w:r w:rsidR="0045184E" w:rsidRPr="00D6486A">
        <w:rPr>
          <w:rFonts w:ascii="Times New Roman" w:eastAsia="Times New Roman" w:hAnsi="Times New Roman" w:cs="Times New Roman"/>
          <w:b/>
          <w:sz w:val="24"/>
          <w:szCs w:val="24"/>
        </w:rPr>
        <w:t>);</w:t>
      </w:r>
      <w:proofErr w:type="gramEnd"/>
    </w:p>
    <w:p w14:paraId="6B6D8748" w14:textId="6F360F4B" w:rsidR="00257A9E" w:rsidRPr="00257A9E" w:rsidRDefault="00257A9E" w:rsidP="00257A9E">
      <w:pPr>
        <w:pStyle w:val="ListParagraph"/>
        <w:numPr>
          <w:ilvl w:val="0"/>
          <w:numId w:val="25"/>
        </w:numPr>
        <w:spacing w:line="256" w:lineRule="auto"/>
        <w:jc w:val="both"/>
        <w:rPr>
          <w:rFonts w:ascii="Times New Roman" w:eastAsia="Times New Roman" w:hAnsi="Times New Roman" w:cs="Times New Roman"/>
          <w:b/>
          <w:sz w:val="24"/>
          <w:szCs w:val="24"/>
        </w:rPr>
      </w:pPr>
      <w:r w:rsidRPr="00257A9E">
        <w:rPr>
          <w:rFonts w:ascii="Times New Roman" w:eastAsia="Times New Roman" w:hAnsi="Times New Roman" w:cs="Times New Roman"/>
          <w:b/>
          <w:sz w:val="24"/>
          <w:szCs w:val="24"/>
        </w:rPr>
        <w:t xml:space="preserve">Unidentified armed elements shot and killed one </w:t>
      </w:r>
      <w:r w:rsidR="00411C7C">
        <w:rPr>
          <w:rFonts w:ascii="Times New Roman" w:eastAsia="Times New Roman" w:hAnsi="Times New Roman" w:cs="Times New Roman"/>
          <w:b/>
          <w:sz w:val="24"/>
          <w:szCs w:val="24"/>
        </w:rPr>
        <w:t xml:space="preserve">male </w:t>
      </w:r>
      <w:r w:rsidRPr="00257A9E">
        <w:rPr>
          <w:rFonts w:ascii="Times New Roman" w:eastAsia="Times New Roman" w:hAnsi="Times New Roman" w:cs="Times New Roman"/>
          <w:b/>
          <w:sz w:val="24"/>
          <w:szCs w:val="24"/>
        </w:rPr>
        <w:t>civilian in Mundri West town, Mundri West County</w:t>
      </w:r>
      <w:r w:rsidR="00411C7C">
        <w:rPr>
          <w:rFonts w:ascii="Times New Roman" w:eastAsia="Times New Roman" w:hAnsi="Times New Roman" w:cs="Times New Roman"/>
          <w:b/>
          <w:sz w:val="24"/>
          <w:szCs w:val="24"/>
        </w:rPr>
        <w:t xml:space="preserve"> (Western Equatoria).</w:t>
      </w:r>
    </w:p>
    <w:p w14:paraId="7AEFCB41" w14:textId="058A8DF1" w:rsidR="00596957" w:rsidRDefault="00596957"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Central Equatoria</w:t>
      </w:r>
    </w:p>
    <w:p w14:paraId="12A8B519" w14:textId="77777777" w:rsidR="00596957" w:rsidRDefault="00596957" w:rsidP="00167C37">
      <w:pPr>
        <w:spacing w:after="0" w:line="240" w:lineRule="auto"/>
        <w:jc w:val="both"/>
        <w:rPr>
          <w:rFonts w:ascii="Times New Roman" w:eastAsia="Times New Roman" w:hAnsi="Times New Roman" w:cs="Times New Roman"/>
          <w:b/>
          <w:sz w:val="24"/>
          <w:szCs w:val="24"/>
        </w:rPr>
      </w:pPr>
    </w:p>
    <w:p w14:paraId="5665D276" w14:textId="33EF4F38" w:rsidR="00596957" w:rsidRPr="001D6949" w:rsidRDefault="00596957" w:rsidP="00733609">
      <w:pPr>
        <w:pStyle w:val="ListParagraph"/>
        <w:numPr>
          <w:ilvl w:val="0"/>
          <w:numId w:val="3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w:t>
      </w:r>
      <w:r w:rsidR="002527EA">
        <w:rPr>
          <w:rFonts w:ascii="Times New Roman" w:eastAsia="Times New Roman" w:hAnsi="Times New Roman" w:cs="Times New Roman"/>
          <w:bCs/>
          <w:sz w:val="24"/>
          <w:szCs w:val="24"/>
        </w:rPr>
        <w:t xml:space="preserve">1 September, three secondary sources reported that, on 29 August an unidentified armed element shot and injured one 19-year-old man in </w:t>
      </w:r>
      <w:proofErr w:type="spellStart"/>
      <w:r w:rsidR="002527EA">
        <w:rPr>
          <w:rFonts w:ascii="Times New Roman" w:eastAsia="Times New Roman" w:hAnsi="Times New Roman" w:cs="Times New Roman"/>
          <w:bCs/>
          <w:sz w:val="24"/>
          <w:szCs w:val="24"/>
        </w:rPr>
        <w:t>Luparate</w:t>
      </w:r>
      <w:proofErr w:type="spellEnd"/>
      <w:r w:rsidR="002527EA">
        <w:rPr>
          <w:rFonts w:ascii="Times New Roman" w:eastAsia="Times New Roman" w:hAnsi="Times New Roman" w:cs="Times New Roman"/>
          <w:bCs/>
          <w:sz w:val="24"/>
          <w:szCs w:val="24"/>
        </w:rPr>
        <w:t xml:space="preserve"> area, Yei town Payam, Yei River County. According to the sources, the assailant entered the victim’s home in the very early hours of 29 August, shot and injured the victim and fled the scene for unspecified reasons. Reportedly, the victim was taken to a health facility in Yei town for treatment and the incident was reported to the police and investigations are ongoing. </w:t>
      </w:r>
    </w:p>
    <w:p w14:paraId="13BE5BB0" w14:textId="77777777" w:rsidR="001D6949" w:rsidRPr="001D6949" w:rsidRDefault="001D6949" w:rsidP="001D6949">
      <w:pPr>
        <w:pStyle w:val="ListParagraph"/>
        <w:spacing w:after="0" w:line="240" w:lineRule="auto"/>
        <w:jc w:val="both"/>
        <w:rPr>
          <w:rFonts w:ascii="Times New Roman" w:eastAsia="Times New Roman" w:hAnsi="Times New Roman" w:cs="Times New Roman"/>
          <w:b/>
          <w:sz w:val="24"/>
          <w:szCs w:val="24"/>
        </w:rPr>
      </w:pPr>
    </w:p>
    <w:p w14:paraId="02D9AC85" w14:textId="4BA0C00D" w:rsidR="001D6949" w:rsidRPr="00733609" w:rsidRDefault="001D6949" w:rsidP="00733609">
      <w:pPr>
        <w:pStyle w:val="ListParagraph"/>
        <w:numPr>
          <w:ilvl w:val="0"/>
          <w:numId w:val="3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On 1 September, three primary sources reported that </w:t>
      </w:r>
      <w:r w:rsidR="0088238E">
        <w:rPr>
          <w:rFonts w:ascii="Times New Roman" w:eastAsia="Times New Roman" w:hAnsi="Times New Roman" w:cs="Times New Roman"/>
          <w:bCs/>
          <w:sz w:val="24"/>
          <w:szCs w:val="24"/>
        </w:rPr>
        <w:t xml:space="preserve">on </w:t>
      </w:r>
      <w:r>
        <w:rPr>
          <w:rFonts w:ascii="Times New Roman" w:eastAsia="Times New Roman" w:hAnsi="Times New Roman" w:cs="Times New Roman"/>
          <w:bCs/>
          <w:sz w:val="24"/>
          <w:szCs w:val="24"/>
        </w:rPr>
        <w:t xml:space="preserve">26 August, soldiers of the SSPDF arbitrarily arrested and detained three male civilians (aged 36, 38, and 40 years old) in the Hai </w:t>
      </w:r>
      <w:proofErr w:type="spellStart"/>
      <w:r>
        <w:rPr>
          <w:rFonts w:ascii="Times New Roman" w:eastAsia="Times New Roman" w:hAnsi="Times New Roman" w:cs="Times New Roman"/>
          <w:bCs/>
          <w:sz w:val="24"/>
          <w:szCs w:val="24"/>
        </w:rPr>
        <w:t>Thoura</w:t>
      </w:r>
      <w:proofErr w:type="spellEnd"/>
      <w:r>
        <w:rPr>
          <w:rFonts w:ascii="Times New Roman" w:eastAsia="Times New Roman" w:hAnsi="Times New Roman" w:cs="Times New Roman"/>
          <w:bCs/>
          <w:sz w:val="24"/>
          <w:szCs w:val="24"/>
        </w:rPr>
        <w:t xml:space="preserve"> residential area in Juba town, Juba County. </w:t>
      </w:r>
      <w:r w:rsidR="00502F63">
        <w:rPr>
          <w:rFonts w:ascii="Times New Roman" w:eastAsia="Times New Roman" w:hAnsi="Times New Roman" w:cs="Times New Roman"/>
          <w:bCs/>
          <w:sz w:val="24"/>
          <w:szCs w:val="24"/>
        </w:rPr>
        <w:t xml:space="preserve">The sources recounted </w:t>
      </w:r>
      <w:r w:rsidR="00E46933">
        <w:rPr>
          <w:rFonts w:ascii="Times New Roman" w:eastAsia="Times New Roman" w:hAnsi="Times New Roman" w:cs="Times New Roman"/>
          <w:bCs/>
          <w:sz w:val="24"/>
          <w:szCs w:val="24"/>
        </w:rPr>
        <w:t>that</w:t>
      </w:r>
      <w:r w:rsidR="00502F63">
        <w:rPr>
          <w:rFonts w:ascii="Times New Roman" w:eastAsia="Times New Roman" w:hAnsi="Times New Roman" w:cs="Times New Roman"/>
          <w:bCs/>
          <w:sz w:val="24"/>
          <w:szCs w:val="24"/>
        </w:rPr>
        <w:t xml:space="preserve"> the SSPDF arrested the victims from different location</w:t>
      </w:r>
      <w:r w:rsidR="00E46933">
        <w:rPr>
          <w:rFonts w:ascii="Times New Roman" w:eastAsia="Times New Roman" w:hAnsi="Times New Roman" w:cs="Times New Roman"/>
          <w:bCs/>
          <w:sz w:val="24"/>
          <w:szCs w:val="24"/>
        </w:rPr>
        <w:t xml:space="preserve">s in Juba town and detained them at SSPDF headquarters in Juba town for unspecified reasons. According to the sources, the victims were released between 29 and 30 August without any charges against them. </w:t>
      </w:r>
    </w:p>
    <w:p w14:paraId="39913CAF" w14:textId="77777777" w:rsidR="00733609" w:rsidRDefault="00733609" w:rsidP="00733609">
      <w:pPr>
        <w:pStyle w:val="ListParagraph"/>
        <w:spacing w:after="0" w:line="240" w:lineRule="auto"/>
        <w:jc w:val="both"/>
        <w:rPr>
          <w:rFonts w:ascii="Times New Roman" w:eastAsia="Times New Roman" w:hAnsi="Times New Roman" w:cs="Times New Roman"/>
          <w:b/>
          <w:sz w:val="24"/>
          <w:szCs w:val="24"/>
        </w:rPr>
      </w:pPr>
    </w:p>
    <w:p w14:paraId="5B7F98D2" w14:textId="5C557B3E" w:rsidR="00215240" w:rsidRDefault="00E136D5" w:rsidP="00167C3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Eastern Equatoria</w:t>
      </w:r>
    </w:p>
    <w:p w14:paraId="35710921" w14:textId="77777777" w:rsidR="00215240" w:rsidRDefault="00215240" w:rsidP="00167C37">
      <w:pPr>
        <w:spacing w:after="0" w:line="240" w:lineRule="auto"/>
        <w:jc w:val="both"/>
        <w:rPr>
          <w:rFonts w:ascii="Times New Roman" w:eastAsia="Times New Roman" w:hAnsi="Times New Roman" w:cs="Times New Roman"/>
          <w:b/>
          <w:sz w:val="24"/>
          <w:szCs w:val="24"/>
        </w:rPr>
      </w:pPr>
    </w:p>
    <w:p w14:paraId="1EB5D7FA" w14:textId="70F48704" w:rsidR="00596957" w:rsidRPr="006207A0" w:rsidRDefault="00215240" w:rsidP="00C36418">
      <w:pPr>
        <w:pStyle w:val="ListParagraph"/>
        <w:numPr>
          <w:ilvl w:val="0"/>
          <w:numId w:val="30"/>
        </w:numPr>
        <w:spacing w:after="0" w:line="240" w:lineRule="auto"/>
        <w:jc w:val="both"/>
        <w:rPr>
          <w:rFonts w:ascii="Times New Roman" w:eastAsia="Palatino Linotype" w:hAnsi="Times New Roman" w:cs="Times New Roman"/>
          <w:b/>
          <w:bCs/>
          <w:sz w:val="24"/>
          <w:szCs w:val="24"/>
        </w:rPr>
      </w:pPr>
      <w:r w:rsidRPr="00596957">
        <w:rPr>
          <w:rFonts w:ascii="Times New Roman" w:eastAsia="Times New Roman" w:hAnsi="Times New Roman" w:cs="Times New Roman"/>
          <w:bCs/>
          <w:sz w:val="24"/>
          <w:szCs w:val="24"/>
        </w:rPr>
        <w:t xml:space="preserve">On </w:t>
      </w:r>
      <w:r w:rsidR="00C36418">
        <w:rPr>
          <w:rFonts w:ascii="Times New Roman" w:eastAsia="Times New Roman" w:hAnsi="Times New Roman" w:cs="Times New Roman"/>
          <w:bCs/>
          <w:sz w:val="24"/>
          <w:szCs w:val="24"/>
        </w:rPr>
        <w:t xml:space="preserve">1 September, three secondary sources reported that on 30 August, armed Turkana elements from </w:t>
      </w:r>
      <w:bookmarkEnd w:id="0"/>
      <w:r w:rsidR="00C36418">
        <w:rPr>
          <w:rFonts w:ascii="Times New Roman" w:eastAsia="Times New Roman" w:hAnsi="Times New Roman" w:cs="Times New Roman"/>
          <w:bCs/>
          <w:sz w:val="24"/>
          <w:szCs w:val="24"/>
        </w:rPr>
        <w:t xml:space="preserve">the </w:t>
      </w:r>
      <w:proofErr w:type="spellStart"/>
      <w:r w:rsidR="00C36418" w:rsidRPr="00C36418">
        <w:rPr>
          <w:rFonts w:ascii="Times New Roman" w:eastAsia="Times New Roman" w:hAnsi="Times New Roman" w:cs="Times New Roman"/>
          <w:bCs/>
          <w:sz w:val="24"/>
          <w:szCs w:val="24"/>
        </w:rPr>
        <w:t>Lokichoggio</w:t>
      </w:r>
      <w:proofErr w:type="spellEnd"/>
      <w:r w:rsidR="00C36418" w:rsidRPr="00C36418">
        <w:rPr>
          <w:rFonts w:ascii="Times New Roman" w:eastAsia="Times New Roman" w:hAnsi="Times New Roman" w:cs="Times New Roman"/>
          <w:bCs/>
          <w:sz w:val="24"/>
          <w:szCs w:val="24"/>
        </w:rPr>
        <w:t xml:space="preserve"> District, Turkana County</w:t>
      </w:r>
      <w:r w:rsidR="00C36418">
        <w:rPr>
          <w:rFonts w:ascii="Times New Roman" w:eastAsia="Times New Roman" w:hAnsi="Times New Roman" w:cs="Times New Roman"/>
          <w:bCs/>
          <w:sz w:val="24"/>
          <w:szCs w:val="24"/>
        </w:rPr>
        <w:t>- Republic of</w:t>
      </w:r>
      <w:r w:rsidR="00C36418" w:rsidRPr="00C36418">
        <w:rPr>
          <w:rFonts w:ascii="Times New Roman" w:eastAsia="Times New Roman" w:hAnsi="Times New Roman" w:cs="Times New Roman"/>
          <w:bCs/>
          <w:sz w:val="24"/>
          <w:szCs w:val="24"/>
        </w:rPr>
        <w:t xml:space="preserve"> Kenya</w:t>
      </w:r>
      <w:r w:rsidR="00C36418">
        <w:rPr>
          <w:rFonts w:ascii="Times New Roman" w:eastAsia="Times New Roman" w:hAnsi="Times New Roman" w:cs="Times New Roman"/>
          <w:bCs/>
          <w:sz w:val="24"/>
          <w:szCs w:val="24"/>
        </w:rPr>
        <w:t xml:space="preserve">, shot and killed one 18-year-old male </w:t>
      </w:r>
      <w:proofErr w:type="spellStart"/>
      <w:r w:rsidR="00C36418">
        <w:rPr>
          <w:rFonts w:ascii="Times New Roman" w:eastAsia="Times New Roman" w:hAnsi="Times New Roman" w:cs="Times New Roman"/>
          <w:bCs/>
          <w:sz w:val="24"/>
          <w:szCs w:val="24"/>
        </w:rPr>
        <w:t>Toposa</w:t>
      </w:r>
      <w:proofErr w:type="spellEnd"/>
      <w:r w:rsidR="00C36418">
        <w:rPr>
          <w:rFonts w:ascii="Times New Roman" w:eastAsia="Times New Roman" w:hAnsi="Times New Roman" w:cs="Times New Roman"/>
          <w:bCs/>
          <w:sz w:val="24"/>
          <w:szCs w:val="24"/>
        </w:rPr>
        <w:t xml:space="preserve"> civilian (cattle herder) in </w:t>
      </w:r>
      <w:proofErr w:type="spellStart"/>
      <w:r w:rsidR="00C36418">
        <w:rPr>
          <w:rFonts w:ascii="Times New Roman" w:eastAsia="Times New Roman" w:hAnsi="Times New Roman" w:cs="Times New Roman"/>
          <w:bCs/>
          <w:sz w:val="24"/>
          <w:szCs w:val="24"/>
        </w:rPr>
        <w:t>Nadapal</w:t>
      </w:r>
      <w:proofErr w:type="spellEnd"/>
      <w:r w:rsidR="00C36418">
        <w:rPr>
          <w:rFonts w:ascii="Times New Roman" w:eastAsia="Times New Roman" w:hAnsi="Times New Roman" w:cs="Times New Roman"/>
          <w:bCs/>
          <w:sz w:val="24"/>
          <w:szCs w:val="24"/>
        </w:rPr>
        <w:t xml:space="preserve"> Boma, Narus Payam, Kapoeta East County. According to the sources, the assailants crossed into South </w:t>
      </w:r>
      <w:r w:rsidR="00C36418">
        <w:rPr>
          <w:rFonts w:ascii="Times New Roman" w:eastAsia="Times New Roman" w:hAnsi="Times New Roman" w:cs="Times New Roman"/>
          <w:bCs/>
          <w:sz w:val="24"/>
          <w:szCs w:val="24"/>
        </w:rPr>
        <w:lastRenderedPageBreak/>
        <w:t xml:space="preserve">Sudan to graze their cattle at the Mogila grazing field </w:t>
      </w:r>
      <w:r w:rsidR="006207A0">
        <w:rPr>
          <w:rFonts w:ascii="Times New Roman" w:eastAsia="Times New Roman" w:hAnsi="Times New Roman" w:cs="Times New Roman"/>
          <w:bCs/>
          <w:sz w:val="24"/>
          <w:szCs w:val="24"/>
        </w:rPr>
        <w:t xml:space="preserve">in </w:t>
      </w:r>
      <w:proofErr w:type="spellStart"/>
      <w:r w:rsidR="006207A0">
        <w:rPr>
          <w:rFonts w:ascii="Times New Roman" w:eastAsia="Times New Roman" w:hAnsi="Times New Roman" w:cs="Times New Roman"/>
          <w:bCs/>
          <w:sz w:val="24"/>
          <w:szCs w:val="24"/>
        </w:rPr>
        <w:t>Nadapal</w:t>
      </w:r>
      <w:proofErr w:type="spellEnd"/>
      <w:r w:rsidR="006207A0">
        <w:rPr>
          <w:rFonts w:ascii="Times New Roman" w:eastAsia="Times New Roman" w:hAnsi="Times New Roman" w:cs="Times New Roman"/>
          <w:bCs/>
          <w:sz w:val="24"/>
          <w:szCs w:val="24"/>
        </w:rPr>
        <w:t xml:space="preserve"> Boma, when the</w:t>
      </w:r>
      <w:r w:rsidR="0088238E">
        <w:rPr>
          <w:rFonts w:ascii="Times New Roman" w:eastAsia="Times New Roman" w:hAnsi="Times New Roman" w:cs="Times New Roman"/>
          <w:bCs/>
          <w:sz w:val="24"/>
          <w:szCs w:val="24"/>
        </w:rPr>
        <w:t>y</w:t>
      </w:r>
      <w:r w:rsidR="006207A0">
        <w:rPr>
          <w:rFonts w:ascii="Times New Roman" w:eastAsia="Times New Roman" w:hAnsi="Times New Roman" w:cs="Times New Roman"/>
          <w:bCs/>
          <w:sz w:val="24"/>
          <w:szCs w:val="24"/>
        </w:rPr>
        <w:t xml:space="preserve"> met the victim, while he was grazing his cattle, shot and killed him and fled the scene. Reportedly, the </w:t>
      </w:r>
      <w:proofErr w:type="spellStart"/>
      <w:r w:rsidR="006207A0">
        <w:rPr>
          <w:rFonts w:ascii="Times New Roman" w:eastAsia="Times New Roman" w:hAnsi="Times New Roman" w:cs="Times New Roman"/>
          <w:bCs/>
          <w:sz w:val="24"/>
          <w:szCs w:val="24"/>
        </w:rPr>
        <w:t>Toposa</w:t>
      </w:r>
      <w:proofErr w:type="spellEnd"/>
      <w:r w:rsidR="006207A0">
        <w:rPr>
          <w:rFonts w:ascii="Times New Roman" w:eastAsia="Times New Roman" w:hAnsi="Times New Roman" w:cs="Times New Roman"/>
          <w:bCs/>
          <w:sz w:val="24"/>
          <w:szCs w:val="24"/>
        </w:rPr>
        <w:t xml:space="preserve"> youths rushed to the scene, and recovered the victim’s body and cattle, reported the incident to the Narus Police station and investigations are ongoing. </w:t>
      </w:r>
    </w:p>
    <w:p w14:paraId="25074A32" w14:textId="77777777" w:rsidR="006207A0" w:rsidRDefault="006207A0" w:rsidP="006207A0">
      <w:pPr>
        <w:pStyle w:val="ListParagraph"/>
        <w:spacing w:after="0" w:line="240" w:lineRule="auto"/>
        <w:jc w:val="both"/>
        <w:rPr>
          <w:rFonts w:ascii="Times New Roman" w:eastAsia="Times New Roman" w:hAnsi="Times New Roman" w:cs="Times New Roman"/>
          <w:bCs/>
          <w:sz w:val="24"/>
          <w:szCs w:val="24"/>
        </w:rPr>
      </w:pPr>
    </w:p>
    <w:p w14:paraId="1E74E5B7" w14:textId="25E70405" w:rsidR="006207A0" w:rsidRPr="006207A0" w:rsidRDefault="006207A0" w:rsidP="006207A0">
      <w:pPr>
        <w:pStyle w:val="ListParagraph"/>
        <w:spacing w:after="0" w:line="240" w:lineRule="auto"/>
        <w:jc w:val="both"/>
        <w:rPr>
          <w:rFonts w:ascii="Times New Roman" w:eastAsia="Palatino Linotype" w:hAnsi="Times New Roman" w:cs="Times New Roman"/>
          <w:b/>
          <w:bCs/>
          <w:i/>
          <w:iCs/>
          <w:sz w:val="24"/>
          <w:szCs w:val="24"/>
        </w:rPr>
      </w:pPr>
      <w:r w:rsidRPr="006207A0">
        <w:rPr>
          <w:rFonts w:ascii="Times New Roman" w:eastAsia="Times New Roman" w:hAnsi="Times New Roman" w:cs="Times New Roman"/>
          <w:bCs/>
          <w:i/>
          <w:iCs/>
          <w:sz w:val="24"/>
          <w:szCs w:val="24"/>
        </w:rPr>
        <w:t xml:space="preserve">Comment: the Mogila grazing field is </w:t>
      </w:r>
      <w:r w:rsidRPr="006207A0">
        <w:rPr>
          <w:rFonts w:ascii="Times New Roman" w:eastAsia="Times New Roman" w:hAnsi="Times New Roman" w:cs="Times New Roman"/>
          <w:bCs/>
          <w:i/>
          <w:iCs/>
          <w:sz w:val="24"/>
          <w:szCs w:val="24"/>
        </w:rPr>
        <w:t xml:space="preserve">a disputed </w:t>
      </w:r>
      <w:r>
        <w:rPr>
          <w:rFonts w:ascii="Times New Roman" w:eastAsia="Times New Roman" w:hAnsi="Times New Roman" w:cs="Times New Roman"/>
          <w:bCs/>
          <w:i/>
          <w:iCs/>
          <w:sz w:val="24"/>
          <w:szCs w:val="24"/>
        </w:rPr>
        <w:t xml:space="preserve">border </w:t>
      </w:r>
      <w:r w:rsidRPr="006207A0">
        <w:rPr>
          <w:rFonts w:ascii="Times New Roman" w:eastAsia="Times New Roman" w:hAnsi="Times New Roman" w:cs="Times New Roman"/>
          <w:bCs/>
          <w:i/>
          <w:iCs/>
          <w:sz w:val="24"/>
          <w:szCs w:val="24"/>
        </w:rPr>
        <w:t xml:space="preserve">property between the </w:t>
      </w:r>
      <w:proofErr w:type="spellStart"/>
      <w:r w:rsidRPr="006207A0">
        <w:rPr>
          <w:rFonts w:ascii="Times New Roman" w:eastAsia="Times New Roman" w:hAnsi="Times New Roman" w:cs="Times New Roman"/>
          <w:bCs/>
          <w:i/>
          <w:iCs/>
          <w:sz w:val="24"/>
          <w:szCs w:val="24"/>
        </w:rPr>
        <w:t>Turcana</w:t>
      </w:r>
      <w:proofErr w:type="spellEnd"/>
      <w:r w:rsidRPr="006207A0">
        <w:rPr>
          <w:rFonts w:ascii="Times New Roman" w:eastAsia="Times New Roman" w:hAnsi="Times New Roman" w:cs="Times New Roman"/>
          <w:bCs/>
          <w:i/>
          <w:iCs/>
          <w:sz w:val="24"/>
          <w:szCs w:val="24"/>
        </w:rPr>
        <w:t xml:space="preserve"> community in Kenya and the </w:t>
      </w:r>
      <w:proofErr w:type="spellStart"/>
      <w:r w:rsidRPr="006207A0">
        <w:rPr>
          <w:rFonts w:ascii="Times New Roman" w:eastAsia="Times New Roman" w:hAnsi="Times New Roman" w:cs="Times New Roman"/>
          <w:bCs/>
          <w:i/>
          <w:iCs/>
          <w:sz w:val="24"/>
          <w:szCs w:val="24"/>
        </w:rPr>
        <w:t>Toposa</w:t>
      </w:r>
      <w:proofErr w:type="spellEnd"/>
      <w:r w:rsidRPr="006207A0">
        <w:rPr>
          <w:rFonts w:ascii="Times New Roman" w:eastAsia="Times New Roman" w:hAnsi="Times New Roman" w:cs="Times New Roman"/>
          <w:bCs/>
          <w:i/>
          <w:iCs/>
          <w:sz w:val="24"/>
          <w:szCs w:val="24"/>
        </w:rPr>
        <w:t xml:space="preserve"> community in </w:t>
      </w:r>
      <w:proofErr w:type="spellStart"/>
      <w:r w:rsidRPr="006207A0">
        <w:rPr>
          <w:rFonts w:ascii="Times New Roman" w:eastAsia="Times New Roman" w:hAnsi="Times New Roman" w:cs="Times New Roman"/>
          <w:bCs/>
          <w:i/>
          <w:iCs/>
          <w:sz w:val="24"/>
          <w:szCs w:val="24"/>
        </w:rPr>
        <w:t>Nadapal</w:t>
      </w:r>
      <w:proofErr w:type="spellEnd"/>
      <w:r w:rsidRPr="006207A0">
        <w:rPr>
          <w:rFonts w:ascii="Times New Roman" w:eastAsia="Times New Roman" w:hAnsi="Times New Roman" w:cs="Times New Roman"/>
          <w:bCs/>
          <w:i/>
          <w:iCs/>
          <w:sz w:val="24"/>
          <w:szCs w:val="24"/>
        </w:rPr>
        <w:t xml:space="preserve"> Boma, over which the </w:t>
      </w:r>
      <w:proofErr w:type="spellStart"/>
      <w:r w:rsidRPr="006207A0">
        <w:rPr>
          <w:rFonts w:ascii="Times New Roman" w:eastAsia="Times New Roman" w:hAnsi="Times New Roman" w:cs="Times New Roman"/>
          <w:bCs/>
          <w:i/>
          <w:iCs/>
          <w:sz w:val="24"/>
          <w:szCs w:val="24"/>
        </w:rPr>
        <w:t>Turcana</w:t>
      </w:r>
      <w:proofErr w:type="spellEnd"/>
      <w:r w:rsidRPr="006207A0">
        <w:rPr>
          <w:rFonts w:ascii="Times New Roman" w:eastAsia="Times New Roman" w:hAnsi="Times New Roman" w:cs="Times New Roman"/>
          <w:bCs/>
          <w:i/>
          <w:iCs/>
          <w:sz w:val="24"/>
          <w:szCs w:val="24"/>
        </w:rPr>
        <w:t xml:space="preserve"> community had claimed exclusive ownership rights</w:t>
      </w:r>
      <w:r w:rsidRPr="006207A0">
        <w:rPr>
          <w:rFonts w:ascii="Times New Roman" w:eastAsia="Times New Roman" w:hAnsi="Times New Roman" w:cs="Times New Roman"/>
          <w:bCs/>
          <w:i/>
          <w:iCs/>
          <w:sz w:val="24"/>
          <w:szCs w:val="24"/>
        </w:rPr>
        <w:t xml:space="preserve"> and had warned the </w:t>
      </w:r>
      <w:proofErr w:type="spellStart"/>
      <w:r w:rsidRPr="006207A0">
        <w:rPr>
          <w:rFonts w:ascii="Times New Roman" w:eastAsia="Times New Roman" w:hAnsi="Times New Roman" w:cs="Times New Roman"/>
          <w:bCs/>
          <w:i/>
          <w:iCs/>
          <w:sz w:val="24"/>
          <w:szCs w:val="24"/>
        </w:rPr>
        <w:t>Toposa</w:t>
      </w:r>
      <w:proofErr w:type="spellEnd"/>
      <w:r w:rsidRPr="006207A0">
        <w:rPr>
          <w:rFonts w:ascii="Times New Roman" w:eastAsia="Times New Roman" w:hAnsi="Times New Roman" w:cs="Times New Roman"/>
          <w:bCs/>
          <w:i/>
          <w:iCs/>
          <w:sz w:val="24"/>
          <w:szCs w:val="24"/>
        </w:rPr>
        <w:t xml:space="preserve"> herders to stay off the land. Efforts are underway by the </w:t>
      </w:r>
      <w:proofErr w:type="spellStart"/>
      <w:r w:rsidRPr="006207A0">
        <w:rPr>
          <w:rFonts w:ascii="Times New Roman" w:eastAsia="Times New Roman" w:hAnsi="Times New Roman" w:cs="Times New Roman"/>
          <w:bCs/>
          <w:i/>
          <w:iCs/>
          <w:sz w:val="24"/>
          <w:szCs w:val="24"/>
        </w:rPr>
        <w:t>Nadapal</w:t>
      </w:r>
      <w:proofErr w:type="spellEnd"/>
      <w:r w:rsidRPr="006207A0">
        <w:rPr>
          <w:rFonts w:ascii="Times New Roman" w:eastAsia="Times New Roman" w:hAnsi="Times New Roman" w:cs="Times New Roman"/>
          <w:bCs/>
          <w:i/>
          <w:iCs/>
          <w:sz w:val="24"/>
          <w:szCs w:val="24"/>
        </w:rPr>
        <w:t xml:space="preserve"> Boma authorities to reach out to their counterparts in </w:t>
      </w:r>
      <w:proofErr w:type="spellStart"/>
      <w:r w:rsidRPr="006207A0">
        <w:rPr>
          <w:rFonts w:ascii="Times New Roman" w:eastAsia="Times New Roman" w:hAnsi="Times New Roman" w:cs="Times New Roman"/>
          <w:bCs/>
          <w:i/>
          <w:iCs/>
          <w:sz w:val="24"/>
          <w:szCs w:val="24"/>
        </w:rPr>
        <w:t>Turcana</w:t>
      </w:r>
      <w:proofErr w:type="spellEnd"/>
      <w:r w:rsidRPr="006207A0">
        <w:rPr>
          <w:rFonts w:ascii="Times New Roman" w:eastAsia="Times New Roman" w:hAnsi="Times New Roman" w:cs="Times New Roman"/>
          <w:bCs/>
          <w:i/>
          <w:iCs/>
          <w:sz w:val="24"/>
          <w:szCs w:val="24"/>
        </w:rPr>
        <w:t xml:space="preserve"> community for a lasting solution to this dispute.</w:t>
      </w:r>
    </w:p>
    <w:p w14:paraId="744A28D1" w14:textId="77777777" w:rsidR="00733609" w:rsidRPr="00F75B30" w:rsidRDefault="00733609" w:rsidP="00733609">
      <w:pPr>
        <w:pStyle w:val="ListParagraph"/>
        <w:spacing w:after="0" w:line="240" w:lineRule="auto"/>
        <w:jc w:val="both"/>
        <w:rPr>
          <w:rFonts w:ascii="Times New Roman" w:eastAsia="Palatino Linotype" w:hAnsi="Times New Roman" w:cs="Times New Roman"/>
          <w:b/>
          <w:bCs/>
          <w:sz w:val="24"/>
          <w:szCs w:val="24"/>
        </w:rPr>
      </w:pPr>
    </w:p>
    <w:p w14:paraId="3C1B1380" w14:textId="0BA10250" w:rsidR="003A3E9A" w:rsidRDefault="006207A0"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10D87E55" w14:textId="77777777" w:rsidR="003A3E9A" w:rsidRDefault="003A3E9A" w:rsidP="0044190E">
      <w:pPr>
        <w:spacing w:after="0" w:line="240" w:lineRule="auto"/>
        <w:jc w:val="both"/>
        <w:rPr>
          <w:rFonts w:ascii="Times New Roman" w:eastAsia="Palatino Linotype" w:hAnsi="Times New Roman" w:cs="Times New Roman"/>
          <w:b/>
          <w:bCs/>
          <w:sz w:val="24"/>
          <w:szCs w:val="24"/>
        </w:rPr>
      </w:pPr>
    </w:p>
    <w:p w14:paraId="1415B8AF" w14:textId="66316942" w:rsidR="003A3E9A" w:rsidRPr="003A3E9A" w:rsidRDefault="003A3E9A" w:rsidP="008F0FF9">
      <w:pPr>
        <w:pStyle w:val="ListParagraph"/>
        <w:numPr>
          <w:ilvl w:val="0"/>
          <w:numId w:val="30"/>
        </w:numPr>
        <w:spacing w:after="0" w:line="240" w:lineRule="auto"/>
        <w:jc w:val="both"/>
        <w:rPr>
          <w:rFonts w:ascii="Times New Roman" w:eastAsia="Palatino Linotype" w:hAnsi="Times New Roman" w:cs="Times New Roman"/>
          <w:b/>
          <w:bCs/>
          <w:sz w:val="24"/>
          <w:szCs w:val="24"/>
        </w:rPr>
      </w:pPr>
      <w:r w:rsidRPr="003A3E9A">
        <w:rPr>
          <w:rFonts w:ascii="Times New Roman" w:eastAsia="Palatino Linotype" w:hAnsi="Times New Roman" w:cs="Times New Roman"/>
          <w:sz w:val="24"/>
          <w:szCs w:val="24"/>
        </w:rPr>
        <w:t xml:space="preserve">On </w:t>
      </w:r>
      <w:r w:rsidR="006207A0">
        <w:rPr>
          <w:rFonts w:ascii="Times New Roman" w:eastAsia="Palatino Linotype" w:hAnsi="Times New Roman" w:cs="Times New Roman"/>
          <w:sz w:val="24"/>
          <w:szCs w:val="24"/>
        </w:rPr>
        <w:t>1 September</w:t>
      </w:r>
      <w:r w:rsidRPr="003A3E9A">
        <w:rPr>
          <w:rFonts w:ascii="Times New Roman" w:eastAsia="Palatino Linotype" w:hAnsi="Times New Roman" w:cs="Times New Roman"/>
          <w:sz w:val="24"/>
          <w:szCs w:val="24"/>
        </w:rPr>
        <w:t>,</w:t>
      </w:r>
      <w:r w:rsidR="006207A0">
        <w:rPr>
          <w:rFonts w:ascii="Times New Roman" w:eastAsia="Palatino Linotype" w:hAnsi="Times New Roman" w:cs="Times New Roman"/>
          <w:sz w:val="24"/>
          <w:szCs w:val="24"/>
        </w:rPr>
        <w:t xml:space="preserve"> </w:t>
      </w:r>
      <w:r w:rsidR="00552413">
        <w:rPr>
          <w:rFonts w:ascii="Times New Roman" w:eastAsia="Palatino Linotype" w:hAnsi="Times New Roman" w:cs="Times New Roman"/>
          <w:sz w:val="24"/>
          <w:szCs w:val="24"/>
        </w:rPr>
        <w:t xml:space="preserve">two secondary sources reported that on 28 August, armed Dinka Gok elements from the </w:t>
      </w:r>
      <w:proofErr w:type="spellStart"/>
      <w:r w:rsidR="00552413">
        <w:rPr>
          <w:rFonts w:ascii="Times New Roman" w:eastAsia="Palatino Linotype" w:hAnsi="Times New Roman" w:cs="Times New Roman"/>
          <w:sz w:val="24"/>
          <w:szCs w:val="24"/>
        </w:rPr>
        <w:t>Waat</w:t>
      </w:r>
      <w:proofErr w:type="spellEnd"/>
      <w:r w:rsidR="00552413">
        <w:rPr>
          <w:rFonts w:ascii="Times New Roman" w:eastAsia="Palatino Linotype" w:hAnsi="Times New Roman" w:cs="Times New Roman"/>
          <w:sz w:val="24"/>
          <w:szCs w:val="24"/>
        </w:rPr>
        <w:t xml:space="preserve"> section of Dinka Gok, shot and killed one 18-year-old male civilian from the </w:t>
      </w:r>
      <w:proofErr w:type="spellStart"/>
      <w:r w:rsidR="00552413">
        <w:rPr>
          <w:rFonts w:ascii="Times New Roman" w:eastAsia="Palatino Linotype" w:hAnsi="Times New Roman" w:cs="Times New Roman"/>
          <w:sz w:val="24"/>
          <w:szCs w:val="24"/>
        </w:rPr>
        <w:t>Panyar</w:t>
      </w:r>
      <w:proofErr w:type="spellEnd"/>
      <w:r w:rsidR="00552413">
        <w:rPr>
          <w:rFonts w:ascii="Times New Roman" w:eastAsia="Palatino Linotype" w:hAnsi="Times New Roman" w:cs="Times New Roman"/>
          <w:sz w:val="24"/>
          <w:szCs w:val="24"/>
        </w:rPr>
        <w:t xml:space="preserve"> section of Dinka Gok in </w:t>
      </w:r>
      <w:proofErr w:type="spellStart"/>
      <w:r w:rsidR="00552413">
        <w:rPr>
          <w:rFonts w:ascii="Times New Roman" w:eastAsia="Palatino Linotype" w:hAnsi="Times New Roman" w:cs="Times New Roman"/>
          <w:sz w:val="24"/>
          <w:szCs w:val="24"/>
        </w:rPr>
        <w:t>Tiap-tiap</w:t>
      </w:r>
      <w:proofErr w:type="spellEnd"/>
      <w:r w:rsidR="00552413">
        <w:rPr>
          <w:rFonts w:ascii="Times New Roman" w:eastAsia="Palatino Linotype" w:hAnsi="Times New Roman" w:cs="Times New Roman"/>
          <w:sz w:val="24"/>
          <w:szCs w:val="24"/>
        </w:rPr>
        <w:t xml:space="preserve"> Payam, </w:t>
      </w:r>
      <w:proofErr w:type="spellStart"/>
      <w:r w:rsidR="00552413">
        <w:rPr>
          <w:rFonts w:ascii="Times New Roman" w:eastAsia="Palatino Linotype" w:hAnsi="Times New Roman" w:cs="Times New Roman"/>
          <w:sz w:val="24"/>
          <w:szCs w:val="24"/>
        </w:rPr>
        <w:t>Cueibet</w:t>
      </w:r>
      <w:proofErr w:type="spellEnd"/>
      <w:r w:rsidR="00552413">
        <w:rPr>
          <w:rFonts w:ascii="Times New Roman" w:eastAsia="Palatino Linotype" w:hAnsi="Times New Roman" w:cs="Times New Roman"/>
          <w:sz w:val="24"/>
          <w:szCs w:val="24"/>
        </w:rPr>
        <w:t xml:space="preserve"> County. According to the sources, the victim was walking his cattle from the </w:t>
      </w:r>
      <w:proofErr w:type="spellStart"/>
      <w:r w:rsidR="00552413">
        <w:rPr>
          <w:rFonts w:ascii="Times New Roman" w:eastAsia="Palatino Linotype" w:hAnsi="Times New Roman" w:cs="Times New Roman"/>
          <w:sz w:val="24"/>
          <w:szCs w:val="24"/>
        </w:rPr>
        <w:t>Wunchil</w:t>
      </w:r>
      <w:proofErr w:type="spellEnd"/>
      <w:r w:rsidR="00552413">
        <w:rPr>
          <w:rFonts w:ascii="Times New Roman" w:eastAsia="Palatino Linotype" w:hAnsi="Times New Roman" w:cs="Times New Roman"/>
          <w:sz w:val="24"/>
          <w:szCs w:val="24"/>
        </w:rPr>
        <w:t xml:space="preserve"> cattle camp towards the </w:t>
      </w:r>
      <w:proofErr w:type="spellStart"/>
      <w:r w:rsidR="00552413">
        <w:rPr>
          <w:rFonts w:ascii="Times New Roman" w:eastAsia="Palatino Linotype" w:hAnsi="Times New Roman" w:cs="Times New Roman"/>
          <w:sz w:val="24"/>
          <w:szCs w:val="24"/>
        </w:rPr>
        <w:t>Cuei</w:t>
      </w:r>
      <w:proofErr w:type="spellEnd"/>
      <w:r w:rsidR="00552413">
        <w:rPr>
          <w:rFonts w:ascii="Times New Roman" w:eastAsia="Palatino Linotype" w:hAnsi="Times New Roman" w:cs="Times New Roman"/>
          <w:sz w:val="24"/>
          <w:szCs w:val="24"/>
        </w:rPr>
        <w:t xml:space="preserve"> cattle camp in </w:t>
      </w:r>
      <w:proofErr w:type="spellStart"/>
      <w:r w:rsidR="00552413">
        <w:rPr>
          <w:rFonts w:ascii="Times New Roman" w:eastAsia="Palatino Linotype" w:hAnsi="Times New Roman" w:cs="Times New Roman"/>
          <w:sz w:val="24"/>
          <w:szCs w:val="24"/>
        </w:rPr>
        <w:t>Tiap-tiap</w:t>
      </w:r>
      <w:proofErr w:type="spellEnd"/>
      <w:r w:rsidR="00552413">
        <w:rPr>
          <w:rFonts w:ascii="Times New Roman" w:eastAsia="Palatino Linotype" w:hAnsi="Times New Roman" w:cs="Times New Roman"/>
          <w:sz w:val="24"/>
          <w:szCs w:val="24"/>
        </w:rPr>
        <w:t xml:space="preserve"> Payam when he was shot and killed by the assailants for unspecified reasons. Reportedly, </w:t>
      </w:r>
      <w:r w:rsidR="009D4405">
        <w:rPr>
          <w:rFonts w:ascii="Times New Roman" w:eastAsia="Palatino Linotype" w:hAnsi="Times New Roman" w:cs="Times New Roman"/>
          <w:sz w:val="24"/>
          <w:szCs w:val="24"/>
        </w:rPr>
        <w:t xml:space="preserve">the assailants took the victims gun and fled the scene leaving the cattle behind. The security forces (SSPDF and the South Sudan National Police Service- SSNPS) were deployed to the area to track down the assailants and de-escalate the situation. </w:t>
      </w:r>
    </w:p>
    <w:p w14:paraId="55911208" w14:textId="77777777" w:rsidR="003A3E9A" w:rsidRDefault="003A3E9A" w:rsidP="0044190E">
      <w:pPr>
        <w:spacing w:after="0" w:line="240" w:lineRule="auto"/>
        <w:jc w:val="both"/>
        <w:rPr>
          <w:rFonts w:ascii="Times New Roman" w:eastAsia="Palatino Linotype" w:hAnsi="Times New Roman" w:cs="Times New Roman"/>
          <w:b/>
          <w:bCs/>
          <w:sz w:val="24"/>
          <w:szCs w:val="24"/>
        </w:rPr>
      </w:pPr>
    </w:p>
    <w:p w14:paraId="5196A611" w14:textId="31591CF8" w:rsidR="0044190E" w:rsidRDefault="006B6E0B"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Upper Nile</w:t>
      </w:r>
    </w:p>
    <w:p w14:paraId="172C0D6B" w14:textId="77777777" w:rsidR="000229B9" w:rsidRDefault="000229B9" w:rsidP="0044190E">
      <w:pPr>
        <w:spacing w:after="0" w:line="240" w:lineRule="auto"/>
        <w:jc w:val="both"/>
        <w:rPr>
          <w:rFonts w:ascii="Times New Roman" w:eastAsia="Palatino Linotype" w:hAnsi="Times New Roman" w:cs="Times New Roman"/>
          <w:b/>
          <w:bCs/>
          <w:sz w:val="24"/>
          <w:szCs w:val="24"/>
        </w:rPr>
      </w:pPr>
    </w:p>
    <w:p w14:paraId="65C91D38" w14:textId="02E0D5DC" w:rsidR="00596957" w:rsidRPr="00733609" w:rsidRDefault="000229B9" w:rsidP="009F681B">
      <w:pPr>
        <w:pStyle w:val="ListParagraph"/>
        <w:numPr>
          <w:ilvl w:val="0"/>
          <w:numId w:val="30"/>
        </w:numPr>
        <w:spacing w:after="0" w:line="240" w:lineRule="auto"/>
        <w:jc w:val="both"/>
        <w:rPr>
          <w:rFonts w:ascii="Times New Roman" w:eastAsia="Palatino Linotype" w:hAnsi="Times New Roman" w:cs="Times New Roman"/>
          <w:b/>
          <w:bCs/>
          <w:sz w:val="24"/>
          <w:szCs w:val="24"/>
        </w:rPr>
      </w:pPr>
      <w:r w:rsidRPr="00733609">
        <w:rPr>
          <w:rFonts w:ascii="Times New Roman" w:eastAsia="Palatino Linotype" w:hAnsi="Times New Roman" w:cs="Times New Roman"/>
          <w:sz w:val="24"/>
          <w:szCs w:val="24"/>
        </w:rPr>
        <w:t xml:space="preserve">On </w:t>
      </w:r>
      <w:r w:rsidR="006B6E0B">
        <w:rPr>
          <w:rFonts w:ascii="Times New Roman" w:eastAsia="Palatino Linotype" w:hAnsi="Times New Roman" w:cs="Times New Roman"/>
          <w:sz w:val="24"/>
          <w:szCs w:val="24"/>
        </w:rPr>
        <w:t xml:space="preserve">1 September, multiple secondary sources reported that, </w:t>
      </w:r>
      <w:r w:rsidR="002A4412">
        <w:rPr>
          <w:rFonts w:ascii="Times New Roman" w:eastAsia="Palatino Linotype" w:hAnsi="Times New Roman" w:cs="Times New Roman"/>
          <w:sz w:val="24"/>
          <w:szCs w:val="24"/>
        </w:rPr>
        <w:t>on 29 August, armed Dinka Ngok elements shot and killed three civilians (</w:t>
      </w:r>
      <w:r w:rsidR="002A4412" w:rsidRPr="002A4412">
        <w:rPr>
          <w:rFonts w:ascii="Times New Roman" w:eastAsia="Palatino Linotype" w:hAnsi="Times New Roman" w:cs="Times New Roman"/>
          <w:i/>
          <w:iCs/>
          <w:sz w:val="24"/>
          <w:szCs w:val="24"/>
        </w:rPr>
        <w:t>details unspecified</w:t>
      </w:r>
      <w:r w:rsidR="002A4412">
        <w:rPr>
          <w:rFonts w:ascii="Times New Roman" w:eastAsia="Palatino Linotype" w:hAnsi="Times New Roman" w:cs="Times New Roman"/>
          <w:sz w:val="24"/>
          <w:szCs w:val="24"/>
        </w:rPr>
        <w:t xml:space="preserve">) and injured six others (one child, four females and one male- </w:t>
      </w:r>
      <w:r w:rsidR="002A4412" w:rsidRPr="002A4412">
        <w:rPr>
          <w:rFonts w:ascii="Times New Roman" w:eastAsia="Palatino Linotype" w:hAnsi="Times New Roman" w:cs="Times New Roman"/>
          <w:i/>
          <w:iCs/>
          <w:sz w:val="24"/>
          <w:szCs w:val="24"/>
        </w:rPr>
        <w:t>ages unspecified</w:t>
      </w:r>
      <w:r w:rsidR="002A4412">
        <w:rPr>
          <w:rFonts w:ascii="Times New Roman" w:eastAsia="Palatino Linotype" w:hAnsi="Times New Roman" w:cs="Times New Roman"/>
          <w:sz w:val="24"/>
          <w:szCs w:val="24"/>
        </w:rPr>
        <w:t>)</w:t>
      </w:r>
      <w:r w:rsidR="00257A9E">
        <w:rPr>
          <w:rFonts w:ascii="Times New Roman" w:eastAsia="Palatino Linotype" w:hAnsi="Times New Roman" w:cs="Times New Roman"/>
          <w:sz w:val="24"/>
          <w:szCs w:val="24"/>
        </w:rPr>
        <w:t xml:space="preserve"> from the Nuer community</w:t>
      </w:r>
      <w:r w:rsidR="002A4412">
        <w:rPr>
          <w:rFonts w:ascii="Times New Roman" w:eastAsia="Palatino Linotype" w:hAnsi="Times New Roman" w:cs="Times New Roman"/>
          <w:sz w:val="24"/>
          <w:szCs w:val="24"/>
        </w:rPr>
        <w:t xml:space="preserve"> in </w:t>
      </w:r>
      <w:proofErr w:type="spellStart"/>
      <w:r w:rsidR="002A4412">
        <w:rPr>
          <w:rFonts w:ascii="Times New Roman" w:eastAsia="Palatino Linotype" w:hAnsi="Times New Roman" w:cs="Times New Roman"/>
          <w:sz w:val="24"/>
          <w:szCs w:val="24"/>
        </w:rPr>
        <w:t>Ma</w:t>
      </w:r>
      <w:r w:rsidR="00257A9E">
        <w:rPr>
          <w:rFonts w:ascii="Times New Roman" w:eastAsia="Palatino Linotype" w:hAnsi="Times New Roman" w:cs="Times New Roman"/>
          <w:sz w:val="24"/>
          <w:szCs w:val="24"/>
        </w:rPr>
        <w:t>nikauach</w:t>
      </w:r>
      <w:proofErr w:type="spellEnd"/>
      <w:r w:rsidR="00257A9E">
        <w:rPr>
          <w:rFonts w:ascii="Times New Roman" w:eastAsia="Palatino Linotype" w:hAnsi="Times New Roman" w:cs="Times New Roman"/>
          <w:sz w:val="24"/>
          <w:szCs w:val="24"/>
        </w:rPr>
        <w:t xml:space="preserve"> village, Doma Payam, </w:t>
      </w:r>
      <w:proofErr w:type="spellStart"/>
      <w:r w:rsidR="00257A9E">
        <w:rPr>
          <w:rFonts w:ascii="Times New Roman" w:eastAsia="Palatino Linotype" w:hAnsi="Times New Roman" w:cs="Times New Roman"/>
          <w:sz w:val="24"/>
          <w:szCs w:val="24"/>
        </w:rPr>
        <w:t>Ulang</w:t>
      </w:r>
      <w:proofErr w:type="spellEnd"/>
      <w:r w:rsidR="00257A9E">
        <w:rPr>
          <w:rFonts w:ascii="Times New Roman" w:eastAsia="Palatino Linotype" w:hAnsi="Times New Roman" w:cs="Times New Roman"/>
          <w:sz w:val="24"/>
          <w:szCs w:val="24"/>
        </w:rPr>
        <w:t xml:space="preserve"> County. According to the sources, this incident was in retaliation to an attack in August (</w:t>
      </w:r>
      <w:r w:rsidR="00257A9E" w:rsidRPr="00257A9E">
        <w:rPr>
          <w:rFonts w:ascii="Times New Roman" w:eastAsia="Palatino Linotype" w:hAnsi="Times New Roman" w:cs="Times New Roman"/>
          <w:i/>
          <w:iCs/>
          <w:sz w:val="24"/>
          <w:szCs w:val="24"/>
        </w:rPr>
        <w:t>exact date unspecified</w:t>
      </w:r>
      <w:r w:rsidR="00257A9E">
        <w:rPr>
          <w:rFonts w:ascii="Times New Roman" w:eastAsia="Palatino Linotype" w:hAnsi="Times New Roman" w:cs="Times New Roman"/>
          <w:sz w:val="24"/>
          <w:szCs w:val="24"/>
        </w:rPr>
        <w:t xml:space="preserve">) during which armed Nuer elements from </w:t>
      </w:r>
      <w:proofErr w:type="spellStart"/>
      <w:r w:rsidR="00257A9E">
        <w:rPr>
          <w:rFonts w:ascii="Times New Roman" w:eastAsia="Palatino Linotype" w:hAnsi="Times New Roman" w:cs="Times New Roman"/>
          <w:sz w:val="24"/>
          <w:szCs w:val="24"/>
        </w:rPr>
        <w:t>Ulang</w:t>
      </w:r>
      <w:proofErr w:type="spellEnd"/>
      <w:r w:rsidR="00257A9E">
        <w:rPr>
          <w:rFonts w:ascii="Times New Roman" w:eastAsia="Palatino Linotype" w:hAnsi="Times New Roman" w:cs="Times New Roman"/>
          <w:sz w:val="24"/>
          <w:szCs w:val="24"/>
        </w:rPr>
        <w:t xml:space="preserve"> County attacked the Dinka Ngok community in </w:t>
      </w:r>
      <w:proofErr w:type="spellStart"/>
      <w:r w:rsidR="00257A9E">
        <w:rPr>
          <w:rFonts w:ascii="Times New Roman" w:eastAsia="Palatino Linotype" w:hAnsi="Times New Roman" w:cs="Times New Roman"/>
          <w:sz w:val="24"/>
          <w:szCs w:val="24"/>
        </w:rPr>
        <w:t>Ulang</w:t>
      </w:r>
      <w:proofErr w:type="spellEnd"/>
      <w:r w:rsidR="00257A9E">
        <w:rPr>
          <w:rFonts w:ascii="Times New Roman" w:eastAsia="Palatino Linotype" w:hAnsi="Times New Roman" w:cs="Times New Roman"/>
          <w:sz w:val="24"/>
          <w:szCs w:val="24"/>
        </w:rPr>
        <w:t xml:space="preserve"> County and raided over 800 heads of cattle.</w:t>
      </w:r>
    </w:p>
    <w:p w14:paraId="4DC04D4F" w14:textId="77777777" w:rsidR="00733609" w:rsidRPr="00733609" w:rsidRDefault="00733609" w:rsidP="00733609">
      <w:pPr>
        <w:pStyle w:val="ListParagraph"/>
        <w:spacing w:after="0" w:line="240" w:lineRule="auto"/>
        <w:jc w:val="both"/>
        <w:rPr>
          <w:rFonts w:ascii="Times New Roman" w:eastAsia="Palatino Linotype" w:hAnsi="Times New Roman" w:cs="Times New Roman"/>
          <w:b/>
          <w:bCs/>
          <w:sz w:val="24"/>
          <w:szCs w:val="24"/>
        </w:rPr>
      </w:pPr>
    </w:p>
    <w:p w14:paraId="441705D4" w14:textId="74DE5083" w:rsidR="00D6486A" w:rsidRDefault="00D6486A"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5DC595BE" w14:textId="77777777" w:rsidR="00D6486A" w:rsidRDefault="00D6486A" w:rsidP="0044190E">
      <w:pPr>
        <w:spacing w:after="0" w:line="240" w:lineRule="auto"/>
        <w:jc w:val="both"/>
        <w:rPr>
          <w:rFonts w:ascii="Times New Roman" w:eastAsia="Palatino Linotype" w:hAnsi="Times New Roman" w:cs="Times New Roman"/>
          <w:b/>
          <w:bCs/>
          <w:sz w:val="24"/>
          <w:szCs w:val="24"/>
        </w:rPr>
      </w:pPr>
    </w:p>
    <w:p w14:paraId="4FE18D3C" w14:textId="158C1E4E" w:rsidR="00F43774" w:rsidRPr="00F43774" w:rsidRDefault="00D6486A" w:rsidP="00F43774">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1 September, multiple secondary sources reported that on </w:t>
      </w:r>
      <w:r w:rsidR="00664492">
        <w:rPr>
          <w:rFonts w:ascii="Times New Roman" w:eastAsia="Palatino Linotype" w:hAnsi="Times New Roman" w:cs="Times New Roman"/>
          <w:sz w:val="24"/>
          <w:szCs w:val="24"/>
        </w:rPr>
        <w:t xml:space="preserve">29 August, Military Intelligence personnel of the SSPDF, extra-judicially executed one </w:t>
      </w:r>
      <w:r w:rsidR="00F43774">
        <w:rPr>
          <w:rFonts w:ascii="Times New Roman" w:eastAsia="Palatino Linotype" w:hAnsi="Times New Roman" w:cs="Times New Roman"/>
          <w:sz w:val="24"/>
          <w:szCs w:val="24"/>
        </w:rPr>
        <w:t xml:space="preserve">35-year-old </w:t>
      </w:r>
      <w:r w:rsidR="00664492">
        <w:rPr>
          <w:rFonts w:ascii="Times New Roman" w:eastAsia="Palatino Linotype" w:hAnsi="Times New Roman" w:cs="Times New Roman"/>
          <w:sz w:val="24"/>
          <w:szCs w:val="24"/>
        </w:rPr>
        <w:t xml:space="preserve">male Dinka </w:t>
      </w:r>
      <w:proofErr w:type="spellStart"/>
      <w:r w:rsidR="00664492">
        <w:rPr>
          <w:rFonts w:ascii="Times New Roman" w:eastAsia="Palatino Linotype" w:hAnsi="Times New Roman" w:cs="Times New Roman"/>
          <w:sz w:val="24"/>
          <w:szCs w:val="24"/>
        </w:rPr>
        <w:t>Apuk</w:t>
      </w:r>
      <w:proofErr w:type="spellEnd"/>
      <w:r w:rsidR="00664492">
        <w:rPr>
          <w:rFonts w:ascii="Times New Roman" w:eastAsia="Palatino Linotype" w:hAnsi="Times New Roman" w:cs="Times New Roman"/>
          <w:sz w:val="24"/>
          <w:szCs w:val="24"/>
        </w:rPr>
        <w:t xml:space="preserve">-Patoc </w:t>
      </w:r>
      <w:r w:rsidR="00F43774">
        <w:rPr>
          <w:rFonts w:ascii="Times New Roman" w:eastAsia="Palatino Linotype" w:hAnsi="Times New Roman" w:cs="Times New Roman"/>
          <w:sz w:val="24"/>
          <w:szCs w:val="24"/>
        </w:rPr>
        <w:t>male suspect</w:t>
      </w:r>
      <w:r w:rsidR="00664492">
        <w:rPr>
          <w:rFonts w:ascii="Times New Roman" w:eastAsia="Palatino Linotype" w:hAnsi="Times New Roman" w:cs="Times New Roman"/>
          <w:sz w:val="24"/>
          <w:szCs w:val="24"/>
        </w:rPr>
        <w:t xml:space="preserve"> </w:t>
      </w:r>
      <w:r w:rsidR="00243A88">
        <w:rPr>
          <w:rFonts w:ascii="Times New Roman" w:eastAsia="Palatino Linotype" w:hAnsi="Times New Roman" w:cs="Times New Roman"/>
          <w:sz w:val="24"/>
          <w:szCs w:val="24"/>
        </w:rPr>
        <w:t xml:space="preserve">in Warrap town, </w:t>
      </w:r>
      <w:proofErr w:type="spellStart"/>
      <w:r w:rsidR="00243A88">
        <w:rPr>
          <w:rFonts w:ascii="Times New Roman" w:eastAsia="Palatino Linotype" w:hAnsi="Times New Roman" w:cs="Times New Roman"/>
          <w:sz w:val="24"/>
          <w:szCs w:val="24"/>
        </w:rPr>
        <w:t>Awul</w:t>
      </w:r>
      <w:proofErr w:type="spellEnd"/>
      <w:r w:rsidR="00243A88">
        <w:rPr>
          <w:rFonts w:ascii="Times New Roman" w:eastAsia="Palatino Linotype" w:hAnsi="Times New Roman" w:cs="Times New Roman"/>
          <w:sz w:val="24"/>
          <w:szCs w:val="24"/>
        </w:rPr>
        <w:t xml:space="preserve"> Payam Tonj North County. According to the sources, in June 2025 (</w:t>
      </w:r>
      <w:r w:rsidR="00243A88" w:rsidRPr="00243A88">
        <w:rPr>
          <w:rFonts w:ascii="Times New Roman" w:eastAsia="Palatino Linotype" w:hAnsi="Times New Roman" w:cs="Times New Roman"/>
          <w:i/>
          <w:iCs/>
          <w:sz w:val="24"/>
          <w:szCs w:val="24"/>
        </w:rPr>
        <w:t>exact date unspecified</w:t>
      </w:r>
      <w:r w:rsidR="00243A88">
        <w:rPr>
          <w:rFonts w:ascii="Times New Roman" w:eastAsia="Palatino Linotype" w:hAnsi="Times New Roman" w:cs="Times New Roman"/>
          <w:sz w:val="24"/>
          <w:szCs w:val="24"/>
        </w:rPr>
        <w:t xml:space="preserve">) the victim was arrested and detained at the Warrap town Police station </w:t>
      </w:r>
      <w:r w:rsidR="00F43774">
        <w:rPr>
          <w:rFonts w:ascii="Times New Roman" w:eastAsia="Palatino Linotype" w:hAnsi="Times New Roman" w:cs="Times New Roman"/>
          <w:sz w:val="24"/>
          <w:szCs w:val="24"/>
        </w:rPr>
        <w:t xml:space="preserve">in </w:t>
      </w:r>
      <w:proofErr w:type="spellStart"/>
      <w:r w:rsidR="00F43774">
        <w:rPr>
          <w:rFonts w:ascii="Times New Roman" w:eastAsia="Palatino Linotype" w:hAnsi="Times New Roman" w:cs="Times New Roman"/>
          <w:sz w:val="24"/>
          <w:szCs w:val="24"/>
        </w:rPr>
        <w:t>Awul</w:t>
      </w:r>
      <w:proofErr w:type="spellEnd"/>
      <w:r w:rsidR="00F43774">
        <w:rPr>
          <w:rFonts w:ascii="Times New Roman" w:eastAsia="Palatino Linotype" w:hAnsi="Times New Roman" w:cs="Times New Roman"/>
          <w:sz w:val="24"/>
          <w:szCs w:val="24"/>
        </w:rPr>
        <w:t xml:space="preserve"> Payam </w:t>
      </w:r>
      <w:r w:rsidR="00243A88">
        <w:rPr>
          <w:rFonts w:ascii="Times New Roman" w:eastAsia="Palatino Linotype" w:hAnsi="Times New Roman" w:cs="Times New Roman"/>
          <w:sz w:val="24"/>
          <w:szCs w:val="24"/>
        </w:rPr>
        <w:t xml:space="preserve">for the murder of one male Dinka Kongor civilian </w:t>
      </w:r>
      <w:r w:rsidR="00F43774" w:rsidRPr="00F43774">
        <w:rPr>
          <w:rFonts w:ascii="Times New Roman" w:eastAsia="Palatino Linotype" w:hAnsi="Times New Roman" w:cs="Times New Roman"/>
          <w:sz w:val="24"/>
          <w:szCs w:val="24"/>
        </w:rPr>
        <w:t xml:space="preserve">in </w:t>
      </w:r>
      <w:proofErr w:type="spellStart"/>
      <w:r w:rsidR="00F43774" w:rsidRPr="00F43774">
        <w:rPr>
          <w:rFonts w:ascii="Times New Roman" w:eastAsia="Palatino Linotype" w:hAnsi="Times New Roman" w:cs="Times New Roman"/>
          <w:sz w:val="24"/>
          <w:szCs w:val="24"/>
        </w:rPr>
        <w:t>Riil</w:t>
      </w:r>
      <w:proofErr w:type="spellEnd"/>
      <w:r w:rsidR="00F43774" w:rsidRPr="00F43774">
        <w:rPr>
          <w:rFonts w:ascii="Times New Roman" w:eastAsia="Palatino Linotype" w:hAnsi="Times New Roman" w:cs="Times New Roman"/>
          <w:sz w:val="24"/>
          <w:szCs w:val="24"/>
        </w:rPr>
        <w:t>-Bar village, Akop Payam, Tonj North County</w:t>
      </w:r>
      <w:r w:rsidR="00F43774" w:rsidRPr="00F43774">
        <w:rPr>
          <w:rFonts w:ascii="Times New Roman" w:eastAsia="Palatino Linotype" w:hAnsi="Times New Roman" w:cs="Times New Roman"/>
          <w:sz w:val="24"/>
          <w:szCs w:val="24"/>
        </w:rPr>
        <w:t xml:space="preserve"> </w:t>
      </w:r>
      <w:r w:rsidR="00243A88">
        <w:rPr>
          <w:rFonts w:ascii="Times New Roman" w:eastAsia="Palatino Linotype" w:hAnsi="Times New Roman" w:cs="Times New Roman"/>
          <w:sz w:val="24"/>
          <w:szCs w:val="24"/>
        </w:rPr>
        <w:t>[</w:t>
      </w:r>
      <w:r w:rsidR="00243A88" w:rsidRPr="00F43774">
        <w:rPr>
          <w:rFonts w:ascii="Times New Roman" w:eastAsia="Palatino Linotype" w:hAnsi="Times New Roman" w:cs="Times New Roman"/>
          <w:i/>
          <w:iCs/>
          <w:sz w:val="24"/>
          <w:szCs w:val="24"/>
        </w:rPr>
        <w:t xml:space="preserve">see HRD Daily Report </w:t>
      </w:r>
      <w:r w:rsidR="00F43774" w:rsidRPr="00F43774">
        <w:rPr>
          <w:rFonts w:ascii="Times New Roman" w:eastAsia="Palatino Linotype" w:hAnsi="Times New Roman" w:cs="Times New Roman"/>
          <w:i/>
          <w:iCs/>
          <w:sz w:val="24"/>
          <w:szCs w:val="24"/>
        </w:rPr>
        <w:t>26 May 2025</w:t>
      </w:r>
      <w:r w:rsidR="00F43774">
        <w:rPr>
          <w:rFonts w:ascii="Times New Roman" w:eastAsia="Palatino Linotype" w:hAnsi="Times New Roman" w:cs="Times New Roman"/>
          <w:sz w:val="24"/>
          <w:szCs w:val="24"/>
        </w:rPr>
        <w:t xml:space="preserve">]. Reportedly, on 29 August the suspect was extracted from the Warrap town Police station and taken to the outskirts of Warrap town along the Warrap town-Akop Payam- Road, where he was tied to a tree and executed by firing squad allegedly on the orders of a commanding officer. The victim’s body was later given to his family for </w:t>
      </w:r>
      <w:r w:rsidR="009E67C7">
        <w:rPr>
          <w:rFonts w:ascii="Times New Roman" w:eastAsia="Palatino Linotype" w:hAnsi="Times New Roman" w:cs="Times New Roman"/>
          <w:sz w:val="24"/>
          <w:szCs w:val="24"/>
        </w:rPr>
        <w:t>burial</w:t>
      </w:r>
      <w:r w:rsidR="00F43774">
        <w:rPr>
          <w:rFonts w:ascii="Times New Roman" w:eastAsia="Palatino Linotype" w:hAnsi="Times New Roman" w:cs="Times New Roman"/>
          <w:sz w:val="24"/>
          <w:szCs w:val="24"/>
        </w:rPr>
        <w:t xml:space="preserve">. </w:t>
      </w:r>
    </w:p>
    <w:p w14:paraId="78E72D16" w14:textId="77777777" w:rsidR="00F43774" w:rsidRDefault="00F43774" w:rsidP="00F43774">
      <w:pPr>
        <w:pStyle w:val="ListParagraph"/>
        <w:spacing w:after="0" w:line="240" w:lineRule="auto"/>
        <w:jc w:val="both"/>
        <w:rPr>
          <w:rFonts w:ascii="Times New Roman" w:eastAsia="Palatino Linotype" w:hAnsi="Times New Roman" w:cs="Times New Roman"/>
          <w:sz w:val="24"/>
          <w:szCs w:val="24"/>
        </w:rPr>
      </w:pPr>
    </w:p>
    <w:p w14:paraId="351876C8" w14:textId="0EC53A47" w:rsidR="00D6486A" w:rsidRPr="009E67C7" w:rsidRDefault="00F43774" w:rsidP="009E67C7">
      <w:pPr>
        <w:pStyle w:val="ListParagraph"/>
        <w:spacing w:after="0" w:line="240" w:lineRule="auto"/>
        <w:jc w:val="both"/>
        <w:rPr>
          <w:rFonts w:ascii="Times New Roman" w:eastAsia="Palatino Linotype" w:hAnsi="Times New Roman" w:cs="Times New Roman"/>
          <w:i/>
          <w:iCs/>
          <w:sz w:val="24"/>
          <w:szCs w:val="24"/>
        </w:rPr>
      </w:pPr>
      <w:r w:rsidRPr="00F43774">
        <w:rPr>
          <w:rFonts w:ascii="Times New Roman" w:eastAsia="Palatino Linotype" w:hAnsi="Times New Roman" w:cs="Times New Roman"/>
          <w:i/>
          <w:iCs/>
          <w:sz w:val="24"/>
          <w:szCs w:val="24"/>
        </w:rPr>
        <w:t xml:space="preserve">Comment: extra-judicial executions are </w:t>
      </w:r>
      <w:r w:rsidR="009E67C7">
        <w:rPr>
          <w:rFonts w:ascii="Times New Roman" w:eastAsia="Palatino Linotype" w:hAnsi="Times New Roman" w:cs="Times New Roman"/>
          <w:i/>
          <w:iCs/>
          <w:sz w:val="24"/>
          <w:szCs w:val="24"/>
        </w:rPr>
        <w:t xml:space="preserve">in </w:t>
      </w:r>
      <w:r w:rsidRPr="00F43774">
        <w:rPr>
          <w:rFonts w:ascii="Times New Roman" w:eastAsia="Palatino Linotype" w:hAnsi="Times New Roman" w:cs="Times New Roman"/>
          <w:i/>
          <w:iCs/>
          <w:sz w:val="24"/>
          <w:szCs w:val="24"/>
        </w:rPr>
        <w:t xml:space="preserve">flagrant violation of the most fundamental human right to life and a legal procedural breach of due process, fair trial and the presumption of innocence of the victims. </w:t>
      </w:r>
    </w:p>
    <w:p w14:paraId="2FA6AFEB" w14:textId="229E7C6F" w:rsidR="0044190E" w:rsidRDefault="00546778" w:rsidP="0044190E">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Western Equatoria</w:t>
      </w:r>
    </w:p>
    <w:p w14:paraId="07B3A262" w14:textId="77777777" w:rsidR="00546778" w:rsidRDefault="00546778" w:rsidP="0044190E">
      <w:pPr>
        <w:spacing w:after="0" w:line="240" w:lineRule="auto"/>
        <w:jc w:val="both"/>
        <w:rPr>
          <w:rFonts w:ascii="Times New Roman" w:eastAsia="Palatino Linotype" w:hAnsi="Times New Roman" w:cs="Times New Roman"/>
          <w:b/>
          <w:bCs/>
          <w:sz w:val="24"/>
          <w:szCs w:val="24"/>
        </w:rPr>
      </w:pPr>
    </w:p>
    <w:p w14:paraId="285A1AD5" w14:textId="19F100EF" w:rsidR="0044190E" w:rsidRPr="00411C7C" w:rsidRDefault="00546778" w:rsidP="00596957">
      <w:pPr>
        <w:pStyle w:val="ListParagraph"/>
        <w:numPr>
          <w:ilvl w:val="0"/>
          <w:numId w:val="30"/>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00411C7C">
        <w:rPr>
          <w:rFonts w:ascii="Times New Roman" w:eastAsia="Palatino Linotype" w:hAnsi="Times New Roman" w:cs="Times New Roman"/>
          <w:sz w:val="24"/>
          <w:szCs w:val="24"/>
        </w:rPr>
        <w:t xml:space="preserve">1 September, multiple secondary sources reported that on 31 August, unidentified armed elements shot and killed one male civilian (a community leader from the </w:t>
      </w:r>
      <w:proofErr w:type="spellStart"/>
      <w:r w:rsidR="00411C7C">
        <w:rPr>
          <w:rFonts w:ascii="Times New Roman" w:eastAsia="Palatino Linotype" w:hAnsi="Times New Roman" w:cs="Times New Roman"/>
          <w:sz w:val="24"/>
          <w:szCs w:val="24"/>
        </w:rPr>
        <w:t>Moru</w:t>
      </w:r>
      <w:proofErr w:type="spellEnd"/>
      <w:r w:rsidR="00411C7C">
        <w:rPr>
          <w:rFonts w:ascii="Times New Roman" w:eastAsia="Palatino Linotype" w:hAnsi="Times New Roman" w:cs="Times New Roman"/>
          <w:sz w:val="24"/>
          <w:szCs w:val="24"/>
        </w:rPr>
        <w:t xml:space="preserve"> community- </w:t>
      </w:r>
      <w:r w:rsidR="00411C7C" w:rsidRPr="00411C7C">
        <w:rPr>
          <w:rFonts w:ascii="Times New Roman" w:eastAsia="Palatino Linotype" w:hAnsi="Times New Roman" w:cs="Times New Roman"/>
          <w:i/>
          <w:iCs/>
          <w:sz w:val="24"/>
          <w:szCs w:val="24"/>
        </w:rPr>
        <w:t>age unspecified</w:t>
      </w:r>
      <w:r w:rsidR="00411C7C">
        <w:rPr>
          <w:rFonts w:ascii="Times New Roman" w:eastAsia="Palatino Linotype" w:hAnsi="Times New Roman" w:cs="Times New Roman"/>
          <w:sz w:val="24"/>
          <w:szCs w:val="24"/>
        </w:rPr>
        <w:t>)</w:t>
      </w:r>
      <w:r w:rsidR="00EA0959">
        <w:rPr>
          <w:rFonts w:ascii="Times New Roman" w:eastAsia="Palatino Linotype" w:hAnsi="Times New Roman" w:cs="Times New Roman"/>
          <w:sz w:val="24"/>
          <w:szCs w:val="24"/>
        </w:rPr>
        <w:t xml:space="preserve"> </w:t>
      </w:r>
      <w:r w:rsidR="00411C7C">
        <w:rPr>
          <w:rFonts w:ascii="Times New Roman" w:eastAsia="Palatino Linotype" w:hAnsi="Times New Roman" w:cs="Times New Roman"/>
          <w:sz w:val="24"/>
          <w:szCs w:val="24"/>
        </w:rPr>
        <w:t xml:space="preserve">in Mundri West town, Mundri West County. According to the sources, the assailant invaded the victim’s homestead, shot and killed him for unspecified reasons and fled the scene. Reportedly, the incident was reported to the Mundri West Police station and investigations are ongoing. </w:t>
      </w:r>
    </w:p>
    <w:p w14:paraId="7AE54B81" w14:textId="77777777" w:rsidR="00411C7C" w:rsidRDefault="00411C7C" w:rsidP="00411C7C">
      <w:pPr>
        <w:pStyle w:val="ListParagraph"/>
        <w:spacing w:after="0" w:line="240" w:lineRule="auto"/>
        <w:jc w:val="both"/>
        <w:rPr>
          <w:rFonts w:ascii="Times New Roman" w:eastAsia="Palatino Linotype" w:hAnsi="Times New Roman" w:cs="Times New Roman"/>
          <w:sz w:val="24"/>
          <w:szCs w:val="24"/>
        </w:rPr>
      </w:pPr>
    </w:p>
    <w:p w14:paraId="7B3DFFAA" w14:textId="6AEBD234" w:rsidR="00411C7C" w:rsidRPr="00411C7C" w:rsidRDefault="00411C7C" w:rsidP="00411C7C">
      <w:pPr>
        <w:pStyle w:val="ListParagraph"/>
        <w:spacing w:after="0" w:line="240" w:lineRule="auto"/>
        <w:jc w:val="both"/>
        <w:rPr>
          <w:rFonts w:ascii="Times New Roman" w:eastAsia="Palatino Linotype" w:hAnsi="Times New Roman" w:cs="Times New Roman"/>
          <w:b/>
          <w:bCs/>
          <w:i/>
          <w:iCs/>
          <w:sz w:val="24"/>
          <w:szCs w:val="24"/>
        </w:rPr>
      </w:pPr>
      <w:r w:rsidRPr="00411C7C">
        <w:rPr>
          <w:rFonts w:ascii="Times New Roman" w:eastAsia="Palatino Linotype" w:hAnsi="Times New Roman" w:cs="Times New Roman"/>
          <w:i/>
          <w:iCs/>
          <w:sz w:val="24"/>
          <w:szCs w:val="24"/>
        </w:rPr>
        <w:t>Comment: the victim is allegedly one of the chiefs known to adjudicate issues at the Mundri West County Bench Court and given the circumstances of his demise, it was alleged that it could have been a targeted attack.</w:t>
      </w:r>
      <w:r w:rsidR="00D6486A">
        <w:rPr>
          <w:rFonts w:ascii="Times New Roman" w:eastAsia="Palatino Linotype" w:hAnsi="Times New Roman" w:cs="Times New Roman"/>
          <w:i/>
          <w:iCs/>
          <w:sz w:val="24"/>
          <w:szCs w:val="24"/>
        </w:rPr>
        <w:t xml:space="preserve"> HRD will follow up for more information. </w:t>
      </w:r>
    </w:p>
    <w:p w14:paraId="54B8DD1C" w14:textId="77777777" w:rsidR="00347BFF" w:rsidRDefault="00347BFF" w:rsidP="00347BFF">
      <w:pPr>
        <w:pStyle w:val="ListParagraph"/>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B56E0" w14:textId="77777777" w:rsidR="009F73FA" w:rsidRDefault="009F73FA" w:rsidP="00241E48">
      <w:pPr>
        <w:spacing w:after="0" w:line="240" w:lineRule="auto"/>
      </w:pPr>
      <w:r>
        <w:separator/>
      </w:r>
    </w:p>
  </w:endnote>
  <w:endnote w:type="continuationSeparator" w:id="0">
    <w:p w14:paraId="512C1D85" w14:textId="77777777" w:rsidR="009F73FA" w:rsidRDefault="009F73FA"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37458" w14:textId="77777777" w:rsidR="009F73FA" w:rsidRDefault="009F73FA" w:rsidP="00241E48">
      <w:pPr>
        <w:spacing w:after="0" w:line="240" w:lineRule="auto"/>
      </w:pPr>
      <w:r>
        <w:separator/>
      </w:r>
    </w:p>
  </w:footnote>
  <w:footnote w:type="continuationSeparator" w:id="0">
    <w:p w14:paraId="600182A3" w14:textId="77777777" w:rsidR="009F73FA" w:rsidRDefault="009F73FA"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378DB"/>
    <w:multiLevelType w:val="hybridMultilevel"/>
    <w:tmpl w:val="88A0D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9"/>
  </w:num>
  <w:num w:numId="2" w16cid:durableId="1958563582">
    <w:abstractNumId w:val="5"/>
  </w:num>
  <w:num w:numId="3" w16cid:durableId="1415205972">
    <w:abstractNumId w:val="8"/>
  </w:num>
  <w:num w:numId="4" w16cid:durableId="344745384">
    <w:abstractNumId w:val="1"/>
  </w:num>
  <w:num w:numId="5" w16cid:durableId="1137409892">
    <w:abstractNumId w:val="5"/>
  </w:num>
  <w:num w:numId="6" w16cid:durableId="255330022">
    <w:abstractNumId w:val="19"/>
  </w:num>
  <w:num w:numId="7" w16cid:durableId="1492453220">
    <w:abstractNumId w:val="16"/>
  </w:num>
  <w:num w:numId="8" w16cid:durableId="39213277">
    <w:abstractNumId w:val="18"/>
  </w:num>
  <w:num w:numId="9" w16cid:durableId="781345962">
    <w:abstractNumId w:val="0"/>
  </w:num>
  <w:num w:numId="10" w16cid:durableId="1226457347">
    <w:abstractNumId w:val="14"/>
  </w:num>
  <w:num w:numId="11" w16cid:durableId="873229663">
    <w:abstractNumId w:val="12"/>
  </w:num>
  <w:num w:numId="12" w16cid:durableId="2060325476">
    <w:abstractNumId w:val="4"/>
  </w:num>
  <w:num w:numId="13" w16cid:durableId="2009399437">
    <w:abstractNumId w:val="22"/>
  </w:num>
  <w:num w:numId="14" w16cid:durableId="92483853">
    <w:abstractNumId w:val="15"/>
  </w:num>
  <w:num w:numId="15" w16cid:durableId="388188502">
    <w:abstractNumId w:val="7"/>
  </w:num>
  <w:num w:numId="16" w16cid:durableId="32771295">
    <w:abstractNumId w:val="17"/>
  </w:num>
  <w:num w:numId="17" w16cid:durableId="214859206">
    <w:abstractNumId w:val="12"/>
  </w:num>
  <w:num w:numId="18" w16cid:durableId="1505969665">
    <w:abstractNumId w:val="7"/>
  </w:num>
  <w:num w:numId="19" w16cid:durableId="1523201467">
    <w:abstractNumId w:val="13"/>
  </w:num>
  <w:num w:numId="20" w16cid:durableId="802119754">
    <w:abstractNumId w:val="6"/>
  </w:num>
  <w:num w:numId="21" w16cid:durableId="776995096">
    <w:abstractNumId w:val="7"/>
  </w:num>
  <w:num w:numId="22" w16cid:durableId="1415973165">
    <w:abstractNumId w:val="7"/>
  </w:num>
  <w:num w:numId="23" w16cid:durableId="1472558853">
    <w:abstractNumId w:val="10"/>
  </w:num>
  <w:num w:numId="24" w16cid:durableId="1435397663">
    <w:abstractNumId w:val="3"/>
  </w:num>
  <w:num w:numId="25" w16cid:durableId="1792899667">
    <w:abstractNumId w:val="2"/>
  </w:num>
  <w:num w:numId="26" w16cid:durableId="230427349">
    <w:abstractNumId w:val="11"/>
  </w:num>
  <w:num w:numId="27" w16cid:durableId="1943149280">
    <w:abstractNumId w:val="7"/>
  </w:num>
  <w:num w:numId="28" w16cid:durableId="1198348597">
    <w:abstractNumId w:val="7"/>
  </w:num>
  <w:num w:numId="29" w16cid:durableId="1169636167">
    <w:abstractNumId w:val="20"/>
  </w:num>
  <w:num w:numId="30" w16cid:durableId="1274627044">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B3"/>
    <w:rsid w:val="0006103B"/>
    <w:rsid w:val="000613B8"/>
    <w:rsid w:val="000615B2"/>
    <w:rsid w:val="00061B94"/>
    <w:rsid w:val="00061EF7"/>
    <w:rsid w:val="00062E1D"/>
    <w:rsid w:val="00062F86"/>
    <w:rsid w:val="00063142"/>
    <w:rsid w:val="000631F7"/>
    <w:rsid w:val="000634EF"/>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49"/>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A88"/>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7EA"/>
    <w:rsid w:val="00252E2C"/>
    <w:rsid w:val="00252F35"/>
    <w:rsid w:val="00252FC7"/>
    <w:rsid w:val="002531C8"/>
    <w:rsid w:val="0025375A"/>
    <w:rsid w:val="00253803"/>
    <w:rsid w:val="002539ED"/>
    <w:rsid w:val="00253E79"/>
    <w:rsid w:val="00253EB1"/>
    <w:rsid w:val="00253FC8"/>
    <w:rsid w:val="00254300"/>
    <w:rsid w:val="0025460E"/>
    <w:rsid w:val="0025464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57A9E"/>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41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1C7C"/>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84E"/>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C7CFA"/>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2F6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13"/>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A0"/>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414F"/>
    <w:rsid w:val="00634431"/>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492"/>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3C6"/>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7B4"/>
    <w:rsid w:val="006B1B73"/>
    <w:rsid w:val="006B1E07"/>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0B"/>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609"/>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7A9"/>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38E"/>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405"/>
    <w:rsid w:val="009D4782"/>
    <w:rsid w:val="009D4827"/>
    <w:rsid w:val="009D4C1E"/>
    <w:rsid w:val="009D4FAE"/>
    <w:rsid w:val="009D509C"/>
    <w:rsid w:val="009D517D"/>
    <w:rsid w:val="009D52EE"/>
    <w:rsid w:val="009D545E"/>
    <w:rsid w:val="009D59FE"/>
    <w:rsid w:val="009D5A11"/>
    <w:rsid w:val="009D5C45"/>
    <w:rsid w:val="009D60DA"/>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7C7"/>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3FA"/>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CB"/>
    <w:rsid w:val="00AB7BD1"/>
    <w:rsid w:val="00AB7D51"/>
    <w:rsid w:val="00AB7D9C"/>
    <w:rsid w:val="00AB7DDA"/>
    <w:rsid w:val="00AB7FDF"/>
    <w:rsid w:val="00AC0136"/>
    <w:rsid w:val="00AC018F"/>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ADE"/>
    <w:rsid w:val="00B21D92"/>
    <w:rsid w:val="00B22012"/>
    <w:rsid w:val="00B225E5"/>
    <w:rsid w:val="00B227B2"/>
    <w:rsid w:val="00B229A5"/>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752"/>
    <w:rsid w:val="00BD28EB"/>
    <w:rsid w:val="00BD3108"/>
    <w:rsid w:val="00BD341E"/>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1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6A"/>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933"/>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774"/>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598</TotalTime>
  <Pages>3</Pages>
  <Words>952</Words>
  <Characters>5431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Pontus Joseph Pog Njenom</cp:lastModifiedBy>
  <cp:revision>5</cp:revision>
  <cp:lastPrinted>2023-09-24T16:39:00Z</cp:lastPrinted>
  <dcterms:created xsi:type="dcterms:W3CDTF">2025-09-01T19:49:00Z</dcterms:created>
  <dcterms:modified xsi:type="dcterms:W3CDTF">2025-09-02T05:47:00Z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