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3996" w14:textId="77777777" w:rsidR="00AD16DB" w:rsidRDefault="001D5B71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13CE70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19723579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28260776" w14:textId="77777777" w:rsidR="00AD16DB" w:rsidRDefault="001D5B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5F8F6C8" w14:textId="77777777" w:rsidR="00AD16DB" w:rsidRDefault="00AD16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204A58" w14:textId="77777777" w:rsidR="00AD16DB" w:rsidRDefault="001D5B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30D0FD31" w14:textId="77777777" w:rsidR="00AD16DB" w:rsidRDefault="00AD16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5C8E17DE" w14:textId="20E59F35" w:rsidR="00AD16DB" w:rsidRDefault="001D5B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2025-09-1</w:t>
      </w:r>
      <w:r w:rsidR="00515CFE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52367C09" w14:textId="77777777" w:rsidR="00AD16DB" w:rsidRDefault="00AD16D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F413DB0" w14:textId="77777777" w:rsidR="00AD16DB" w:rsidRDefault="001D5B7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EE74D3F" w14:textId="2EFD2C68" w:rsidR="00081FF2" w:rsidRPr="00081FF2" w:rsidRDefault="009F45E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Panyar</w:t>
      </w:r>
      <w:r w:rsidR="00692E2A">
        <w:rPr>
          <w:rFonts w:ascii="Times New Roman" w:hAnsi="Times New Roman" w:cs="Times New Roman"/>
          <w:i/>
          <w:iCs/>
          <w:sz w:val="24"/>
          <w:szCs w:val="24"/>
        </w:rPr>
        <w:t xml:space="preserve"> youths clash with Waat and Pagok youths </w:t>
      </w:r>
      <w:r w:rsidR="00B155DD">
        <w:rPr>
          <w:rFonts w:ascii="Times New Roman" w:hAnsi="Times New Roman" w:cs="Times New Roman"/>
          <w:i/>
          <w:iCs/>
          <w:sz w:val="24"/>
          <w:szCs w:val="24"/>
        </w:rPr>
        <w:t xml:space="preserve">in </w:t>
      </w:r>
      <w:r w:rsidR="004810F4">
        <w:rPr>
          <w:rFonts w:ascii="Times New Roman" w:hAnsi="Times New Roman" w:cs="Times New Roman"/>
          <w:i/>
          <w:iCs/>
          <w:sz w:val="24"/>
          <w:szCs w:val="24"/>
        </w:rPr>
        <w:t>Pagor Payam of Cueibet County</w:t>
      </w:r>
    </w:p>
    <w:p w14:paraId="54E8494D" w14:textId="51CC1FA8" w:rsidR="00AD16DB" w:rsidRPr="00DF4453" w:rsidRDefault="001D5B7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F4453">
        <w:rPr>
          <w:rFonts w:ascii="Times New Roman" w:hAnsi="Times New Roman" w:cs="Times New Roman"/>
          <w:i/>
          <w:iCs/>
          <w:sz w:val="24"/>
          <w:szCs w:val="24"/>
        </w:rPr>
        <w:t>Police in Rumbek</w:t>
      </w:r>
      <w:r w:rsidR="006E51B5">
        <w:rPr>
          <w:rFonts w:ascii="Times New Roman" w:hAnsi="Times New Roman" w:cs="Times New Roman"/>
          <w:i/>
          <w:iCs/>
          <w:sz w:val="24"/>
          <w:szCs w:val="24"/>
        </w:rPr>
        <w:t xml:space="preserve"> town</w:t>
      </w:r>
      <w:r w:rsidRPr="00DF4453">
        <w:rPr>
          <w:rFonts w:ascii="Times New Roman" w:hAnsi="Times New Roman" w:cs="Times New Roman"/>
          <w:i/>
          <w:iCs/>
          <w:sz w:val="24"/>
          <w:szCs w:val="24"/>
        </w:rPr>
        <w:t xml:space="preserve"> arrested a 16-year-old boy for raping an 8-year-old girl in Buoi village in Malek </w:t>
      </w:r>
      <w:r w:rsidR="006E51B5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DF4453">
        <w:rPr>
          <w:rFonts w:ascii="Times New Roman" w:hAnsi="Times New Roman" w:cs="Times New Roman"/>
          <w:i/>
          <w:iCs/>
          <w:sz w:val="24"/>
          <w:szCs w:val="24"/>
        </w:rPr>
        <w:t xml:space="preserve">ayam of Rumbek </w:t>
      </w:r>
      <w:r w:rsidR="006E51B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DF4453">
        <w:rPr>
          <w:rFonts w:ascii="Times New Roman" w:hAnsi="Times New Roman" w:cs="Times New Roman"/>
          <w:i/>
          <w:iCs/>
          <w:sz w:val="24"/>
          <w:szCs w:val="24"/>
        </w:rPr>
        <w:t>ent</w:t>
      </w:r>
      <w:r w:rsidR="006E51B5">
        <w:rPr>
          <w:rFonts w:ascii="Times New Roman" w:hAnsi="Times New Roman" w:cs="Times New Roman"/>
          <w:i/>
          <w:iCs/>
          <w:sz w:val="24"/>
          <w:szCs w:val="24"/>
        </w:rPr>
        <w:t>re</w:t>
      </w:r>
      <w:r w:rsidRPr="00DF445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E51B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DF4453">
        <w:rPr>
          <w:rFonts w:ascii="Times New Roman" w:hAnsi="Times New Roman" w:cs="Times New Roman"/>
          <w:i/>
          <w:iCs/>
          <w:sz w:val="24"/>
          <w:szCs w:val="24"/>
        </w:rPr>
        <w:t>ounty</w:t>
      </w:r>
    </w:p>
    <w:p w14:paraId="6E50E9EF" w14:textId="77777777" w:rsidR="00AD16DB" w:rsidRDefault="00AD16DB">
      <w:pPr>
        <w:pStyle w:val="ListParagraph"/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12B634C" w14:textId="77777777" w:rsidR="00AD16DB" w:rsidRDefault="001D5B7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6C9C3581" w14:textId="77777777" w:rsidR="00390986" w:rsidRDefault="00390986" w:rsidP="00390986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DCC54BA" w14:textId="77777777" w:rsidR="0045465B" w:rsidRPr="0045465B" w:rsidRDefault="0045465B" w:rsidP="0045465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5465B">
        <w:rPr>
          <w:rFonts w:ascii="Times New Roman" w:hAnsi="Times New Roman" w:cs="Times New Roman"/>
          <w:sz w:val="24"/>
          <w:szCs w:val="24"/>
          <w:u w:val="single"/>
        </w:rPr>
        <w:t>Panyar youths clash with Waat and Pagok youths in Pagor Payam of Cueibet County</w:t>
      </w:r>
    </w:p>
    <w:p w14:paraId="4307CE03" w14:textId="77777777" w:rsidR="00390986" w:rsidRDefault="00390986" w:rsidP="00390986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8D334A2" w14:textId="55E02C27" w:rsidR="00390986" w:rsidRDefault="00390986" w:rsidP="00390986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On 18 September 2025, HRD </w:t>
      </w:r>
      <w:r w:rsidR="009F7410">
        <w:rPr>
          <w:rFonts w:ascii="Times New Roman" w:eastAsia="Calibri" w:hAnsi="Times New Roman" w:cs="Times New Roman"/>
          <w:sz w:val="24"/>
          <w:szCs w:val="24"/>
        </w:rPr>
        <w:t>followed up on the incident of intra-communal violence that took place on 15 September 2025 between members of the Panyar</w:t>
      </w:r>
      <w:r w:rsidR="009A5D95">
        <w:rPr>
          <w:rFonts w:ascii="Times New Roman" w:eastAsia="Calibri" w:hAnsi="Times New Roman" w:cs="Times New Roman"/>
          <w:sz w:val="24"/>
          <w:szCs w:val="24"/>
        </w:rPr>
        <w:t>, Rutrot, Waat, and Pagok</w:t>
      </w:r>
      <w:r w:rsidR="009F74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A5D95">
        <w:rPr>
          <w:rFonts w:ascii="Times New Roman" w:eastAsia="Calibri" w:hAnsi="Times New Roman" w:cs="Times New Roman"/>
          <w:sz w:val="24"/>
          <w:szCs w:val="24"/>
        </w:rPr>
        <w:t>clans of the Dinka Gok community in Citcok Payam of Cueibet County.</w:t>
      </w:r>
      <w:r w:rsidR="002B441A">
        <w:rPr>
          <w:rStyle w:val="FootnoteReference"/>
          <w:rFonts w:ascii="Times New Roman" w:eastAsia="Calibri" w:hAnsi="Times New Roman" w:cs="Times New Roman"/>
          <w:sz w:val="24"/>
          <w:szCs w:val="24"/>
        </w:rPr>
        <w:footnoteReference w:id="1"/>
      </w:r>
      <w:r w:rsidR="009F74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90986">
        <w:rPr>
          <w:rFonts w:ascii="Times New Roman" w:eastAsia="Calibri" w:hAnsi="Times New Roman" w:cs="Times New Roman"/>
          <w:sz w:val="24"/>
          <w:szCs w:val="24"/>
        </w:rPr>
        <w:t>The Payam Administrator of Tiap-Tiap</w:t>
      </w:r>
      <w:r w:rsidR="00A67F3A">
        <w:rPr>
          <w:rFonts w:ascii="Times New Roman" w:eastAsia="Calibri" w:hAnsi="Times New Roman" w:cs="Times New Roman"/>
          <w:sz w:val="24"/>
          <w:szCs w:val="24"/>
        </w:rPr>
        <w:t xml:space="preserve"> informed HRD that on the following day, </w:t>
      </w:r>
      <w:r w:rsidRPr="00390986">
        <w:rPr>
          <w:rFonts w:ascii="Times New Roman" w:eastAsia="Calibri" w:hAnsi="Times New Roman" w:cs="Times New Roman"/>
          <w:sz w:val="24"/>
          <w:szCs w:val="24"/>
        </w:rPr>
        <w:t>16 September</w:t>
      </w:r>
      <w:r w:rsidR="00A67F3A">
        <w:rPr>
          <w:rFonts w:ascii="Times New Roman" w:eastAsia="Calibri" w:hAnsi="Times New Roman" w:cs="Times New Roman"/>
          <w:sz w:val="24"/>
          <w:szCs w:val="24"/>
        </w:rPr>
        <w:t xml:space="preserve"> 2025,</w:t>
      </w:r>
      <w:r w:rsidRPr="0039098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7F3A">
        <w:rPr>
          <w:rFonts w:ascii="Times New Roman" w:eastAsia="Calibri" w:hAnsi="Times New Roman" w:cs="Times New Roman"/>
          <w:sz w:val="24"/>
          <w:szCs w:val="24"/>
        </w:rPr>
        <w:t xml:space="preserve">youths from the </w:t>
      </w:r>
      <w:r w:rsidRPr="00390986">
        <w:rPr>
          <w:rFonts w:ascii="Times New Roman" w:eastAsia="Calibri" w:hAnsi="Times New Roman" w:cs="Times New Roman"/>
          <w:sz w:val="24"/>
          <w:szCs w:val="24"/>
        </w:rPr>
        <w:t xml:space="preserve">Panyaar </w:t>
      </w:r>
      <w:r w:rsidR="00A67F3A">
        <w:rPr>
          <w:rFonts w:ascii="Times New Roman" w:eastAsia="Calibri" w:hAnsi="Times New Roman" w:cs="Times New Roman"/>
          <w:sz w:val="24"/>
          <w:szCs w:val="24"/>
        </w:rPr>
        <w:t xml:space="preserve">clan went searching </w:t>
      </w:r>
      <w:r w:rsidRPr="00390986">
        <w:rPr>
          <w:rFonts w:ascii="Times New Roman" w:eastAsia="Calibri" w:hAnsi="Times New Roman" w:cs="Times New Roman"/>
          <w:sz w:val="24"/>
          <w:szCs w:val="24"/>
        </w:rPr>
        <w:t>for a</w:t>
      </w:r>
      <w:r w:rsidR="00023856">
        <w:rPr>
          <w:rFonts w:ascii="Times New Roman" w:eastAsia="Calibri" w:hAnsi="Times New Roman" w:cs="Times New Roman"/>
          <w:sz w:val="24"/>
          <w:szCs w:val="24"/>
        </w:rPr>
        <w:t xml:space="preserve"> member of their clan that went missing </w:t>
      </w:r>
      <w:r w:rsidR="00E56F3C">
        <w:rPr>
          <w:rFonts w:ascii="Times New Roman" w:eastAsia="Calibri" w:hAnsi="Times New Roman" w:cs="Times New Roman"/>
          <w:sz w:val="24"/>
          <w:szCs w:val="24"/>
        </w:rPr>
        <w:t>during</w:t>
      </w:r>
      <w:r w:rsidR="00023856">
        <w:rPr>
          <w:rFonts w:ascii="Times New Roman" w:eastAsia="Calibri" w:hAnsi="Times New Roman" w:cs="Times New Roman"/>
          <w:sz w:val="24"/>
          <w:szCs w:val="24"/>
        </w:rPr>
        <w:t xml:space="preserve"> the clash. </w:t>
      </w:r>
      <w:r w:rsidRPr="00390986">
        <w:rPr>
          <w:rFonts w:ascii="Times New Roman" w:eastAsia="Calibri" w:hAnsi="Times New Roman" w:cs="Times New Roman"/>
          <w:sz w:val="24"/>
          <w:szCs w:val="24"/>
        </w:rPr>
        <w:t xml:space="preserve">During the search, </w:t>
      </w:r>
      <w:r w:rsidR="00081FF2">
        <w:rPr>
          <w:rFonts w:ascii="Times New Roman" w:eastAsia="Calibri" w:hAnsi="Times New Roman" w:cs="Times New Roman"/>
          <w:sz w:val="24"/>
          <w:szCs w:val="24"/>
        </w:rPr>
        <w:t>the group met armed youths from the Waat and Pagok clans in</w:t>
      </w:r>
      <w:r w:rsidRPr="00390986">
        <w:rPr>
          <w:rFonts w:ascii="Times New Roman" w:eastAsia="Calibri" w:hAnsi="Times New Roman" w:cs="Times New Roman"/>
          <w:sz w:val="24"/>
          <w:szCs w:val="24"/>
        </w:rPr>
        <w:t xml:space="preserve"> Alual-Guet village</w:t>
      </w:r>
      <w:r w:rsidR="004810F4">
        <w:rPr>
          <w:rFonts w:ascii="Times New Roman" w:eastAsia="Calibri" w:hAnsi="Times New Roman" w:cs="Times New Roman"/>
          <w:sz w:val="24"/>
          <w:szCs w:val="24"/>
        </w:rPr>
        <w:t xml:space="preserve"> of Pagor Payam, under Cueibet County</w:t>
      </w:r>
      <w:r w:rsidR="00B46D07">
        <w:rPr>
          <w:rFonts w:ascii="Times New Roman" w:eastAsia="Calibri" w:hAnsi="Times New Roman" w:cs="Times New Roman"/>
          <w:sz w:val="24"/>
          <w:szCs w:val="24"/>
        </w:rPr>
        <w:t>, prompting both sides to</w:t>
      </w:r>
      <w:r w:rsidRPr="00390986">
        <w:rPr>
          <w:rFonts w:ascii="Times New Roman" w:eastAsia="Calibri" w:hAnsi="Times New Roman" w:cs="Times New Roman"/>
          <w:sz w:val="24"/>
          <w:szCs w:val="24"/>
        </w:rPr>
        <w:t xml:space="preserve"> exchange gunfire</w:t>
      </w:r>
      <w:r w:rsidR="00B46D0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99771F">
        <w:rPr>
          <w:rFonts w:ascii="Times New Roman" w:eastAsia="Calibri" w:hAnsi="Times New Roman" w:cs="Times New Roman"/>
          <w:sz w:val="24"/>
          <w:szCs w:val="24"/>
        </w:rPr>
        <w:t>No civilian casualties were recorded, although t</w:t>
      </w:r>
      <w:r w:rsidR="00B46D07">
        <w:rPr>
          <w:rFonts w:ascii="Times New Roman" w:eastAsia="Calibri" w:hAnsi="Times New Roman" w:cs="Times New Roman"/>
          <w:sz w:val="24"/>
          <w:szCs w:val="24"/>
        </w:rPr>
        <w:t>wo members of the Pagok and Waat clans were injured as a result.</w:t>
      </w:r>
      <w:r w:rsidRPr="0039098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E770291" w14:textId="77777777" w:rsidR="00200C16" w:rsidRDefault="00200C16" w:rsidP="00390986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172CE85" w14:textId="1C47FBFF" w:rsidR="00200C16" w:rsidRPr="00390986" w:rsidRDefault="00200C16" w:rsidP="00390986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E72A3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Comment: HRD will continue to monitor the situation as </w:t>
      </w:r>
      <w:r w:rsidR="00E72A3E" w:rsidRPr="00E72A3E">
        <w:rPr>
          <w:rFonts w:ascii="Times New Roman" w:eastAsia="Calibri" w:hAnsi="Times New Roman" w:cs="Times New Roman"/>
          <w:i/>
          <w:iCs/>
          <w:sz w:val="24"/>
          <w:szCs w:val="24"/>
        </w:rPr>
        <w:t>chances of further retaliation</w:t>
      </w:r>
      <w:r w:rsidR="00E72A3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between these groups</w:t>
      </w:r>
      <w:r w:rsidR="00E72A3E" w:rsidRPr="00E72A3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are high.</w:t>
      </w:r>
    </w:p>
    <w:p w14:paraId="634D68B9" w14:textId="77777777" w:rsidR="00390986" w:rsidRDefault="00390986" w:rsidP="00390986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88D1C9E" w14:textId="77777777" w:rsidR="00AD16DB" w:rsidRDefault="001D5B7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088FDA94" w14:textId="77777777" w:rsidR="00AD16DB" w:rsidRDefault="001D5B7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Conflict-Related Violations/Abuses</w:t>
      </w:r>
    </w:p>
    <w:p w14:paraId="11C118F0" w14:textId="77777777" w:rsidR="00AD16DB" w:rsidRDefault="001D5B7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37E6795E" w14:textId="77777777" w:rsidR="00AD16DB" w:rsidRDefault="001D5B7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1FCADE3F" w14:textId="77777777" w:rsidR="00AD16DB" w:rsidRDefault="00AD16D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0942411" w14:textId="77777777" w:rsidR="006E51B5" w:rsidRPr="006E51B5" w:rsidRDefault="006E51B5" w:rsidP="00294859">
      <w:pPr>
        <w:spacing w:after="0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6E51B5">
        <w:rPr>
          <w:rFonts w:ascii="Times New Roman" w:hAnsi="Times New Roman" w:cs="Times New Roman"/>
          <w:sz w:val="24"/>
          <w:szCs w:val="24"/>
          <w:u w:val="single"/>
        </w:rPr>
        <w:t>Police in Rumbek town arrested a 16-year-old boy for raping an 8-year-old girl in Buoi village in Malek Payam of Rumbek Centre County</w:t>
      </w:r>
      <w:r w:rsidRPr="006E51B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</w:t>
      </w:r>
    </w:p>
    <w:p w14:paraId="162F6E54" w14:textId="77777777" w:rsidR="006E51B5" w:rsidRDefault="006E51B5" w:rsidP="00294859">
      <w:pPr>
        <w:spacing w:after="0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4BCDB39" w14:textId="546CDC22" w:rsidR="00AD16DB" w:rsidRDefault="001D5B71" w:rsidP="004D4F4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17 September</w:t>
      </w:r>
      <w:r w:rsidR="006E51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2025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, HRD visited the </w:t>
      </w:r>
      <w:r w:rsidR="006E51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O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ne </w:t>
      </w:r>
      <w:r w:rsidR="006E51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S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top </w:t>
      </w:r>
      <w:r w:rsidR="006E51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entre in Rumbek State </w:t>
      </w:r>
      <w:r w:rsidR="006E51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H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ospital to follow up on </w:t>
      </w:r>
      <w:r w:rsidR="006E51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case of 8-year-old girl who was reportedly raped on 11 September </w:t>
      </w:r>
      <w:r w:rsidR="006E51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2025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in Buoi village </w:t>
      </w:r>
      <w:r w:rsidR="006E51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of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Malek </w:t>
      </w:r>
      <w:r w:rsidR="006E51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P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ayam </w:t>
      </w:r>
      <w:r w:rsidR="006E51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under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Rumbek </w:t>
      </w:r>
      <w:r w:rsidR="006E51B5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Centre County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. The initial information gathered from a secondary source (NGO partner) in Rumbek on 15 September</w:t>
      </w:r>
      <w:r w:rsidR="00522E6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2025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, </w:t>
      </w:r>
      <w:r w:rsidR="00632D1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suggested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that the survivor </w:t>
      </w:r>
      <w:r w:rsidR="00E0446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had been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brought for treatment at </w:t>
      </w:r>
      <w:r w:rsidR="00E0446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 One Stop Centre in Rumbek town on 12 September 2025 and that the suspect was still</w:t>
      </w:r>
      <w:r w:rsidR="004D4F44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at large, despite Police actively searching for him. </w:t>
      </w:r>
    </w:p>
    <w:p w14:paraId="227E6980" w14:textId="77777777" w:rsidR="00567C7A" w:rsidRDefault="00567C7A" w:rsidP="004D4F44">
      <w:p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</w:p>
    <w:p w14:paraId="67BC2A4A" w14:textId="218C379D" w:rsidR="00AD16DB" w:rsidRDefault="001D5B71" w:rsidP="00F900BE">
      <w:p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</w:pP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During a follow up visit to the </w:t>
      </w:r>
      <w:r w:rsidR="00315ABB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One Stop Centre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, the service provider confirmed the incident and the subsequent referral and admission of the 8-year-old girl (</w:t>
      </w:r>
      <w:r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name on file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) at the hospital on 12 September 2025. </w:t>
      </w:r>
      <w:r w:rsidR="00315ABB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 source indicated that,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based on information provided by the </w:t>
      </w:r>
      <w:r w:rsidR="00315ABB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victim’s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mother</w:t>
      </w:r>
      <w:r w:rsidR="00315ABB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,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the 16-year-old alleged perpetrator (</w:t>
      </w:r>
      <w:r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name on file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) is </w:t>
      </w:r>
      <w:r w:rsidR="00315ABB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the cousin of the victim. On the morning of 11 September 2025, as </w:t>
      </w:r>
      <w:r w:rsidR="00315ABB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lastRenderedPageBreak/>
        <w:t>the parents of the girl were away from the house</w:t>
      </w:r>
      <w:r w:rsidR="00632D18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, the 16-year-old boy entered the house and </w:t>
      </w:r>
      <w:r w:rsidR="00F900B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raped the </w:t>
      </w:r>
      <w:r w:rsidR="00467BFA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girl</w:t>
      </w:r>
      <w:r w:rsidR="00F900BE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. The alleged perpetrator was arrested on 15 September 2025 and placed in custody at the Rumbek Central Police Station.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HRD visited </w:t>
      </w:r>
      <w:r w:rsidR="00A90CF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  <w:r w:rsidR="00A90CF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P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olice </w:t>
      </w:r>
      <w:r w:rsidR="00A90CF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S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tation where the team </w:t>
      </w:r>
      <w:r w:rsidR="00A90CF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spoke to the Crime Officer to verify the 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arrest and detention of the </w:t>
      </w:r>
      <w:r w:rsidR="00A90CF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boy. Police confirmed that </w:t>
      </w:r>
      <w:r w:rsidR="00886282"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>the investigation into the case is currently ongoing.</w:t>
      </w:r>
      <w:r>
        <w:rPr>
          <w:rFonts w:ascii="Times New Roman" w:eastAsia="Aptos" w:hAnsi="Times New Roman" w:cs="Times New Roman"/>
          <w:kern w:val="2"/>
          <w:sz w:val="24"/>
          <w:szCs w:val="24"/>
          <w:lang w:eastAsia="zh-CN" w:bidi="ar"/>
        </w:rPr>
        <w:t xml:space="preserve"> </w:t>
      </w:r>
    </w:p>
    <w:p w14:paraId="79D6350E" w14:textId="77777777" w:rsidR="000D5ED4" w:rsidRDefault="000D5ED4" w:rsidP="00F900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F550A" w14:textId="67E6A9A4" w:rsidR="00AD16DB" w:rsidRPr="000D5ED4" w:rsidRDefault="001D5B71" w:rsidP="000D5ED4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0D5ED4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Comments: Although HRD gathered that the case was</w:t>
      </w:r>
      <w:r w:rsidR="005A284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set to be taken to court on 17 September</w:t>
      </w:r>
      <w:r w:rsidR="00195648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2025</w:t>
      </w:r>
      <w:r w:rsidR="005A284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, t</w:t>
      </w:r>
      <w:r w:rsidRPr="000D5ED4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he alleged perpetrator </w:t>
      </w:r>
      <w:r w:rsidR="005A2846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informed HRD t</w:t>
      </w:r>
      <w:r w:rsidRPr="000D5ED4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hat there is </w:t>
      </w:r>
      <w:r w:rsidR="000D5ED4" w:rsidRPr="000D5ED4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delay</w:t>
      </w:r>
      <w:r w:rsidRPr="000D5ED4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in sending the case to court as</w:t>
      </w:r>
      <w:r w:rsidR="0064745C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the </w:t>
      </w:r>
      <w:r w:rsidR="00D558E1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parties involved have allegedly been asked to pay a fee for the case to </w:t>
      </w:r>
      <w:r w:rsidRPr="000D5ED4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proceed to court.</w:t>
      </w:r>
      <w:r w:rsidR="00D558E1"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 xml:space="preserve"> In criminal cases however, </w:t>
      </w:r>
      <w:r>
        <w:rPr>
          <w:rFonts w:ascii="Times New Roman" w:eastAsia="Aptos" w:hAnsi="Times New Roman" w:cs="Times New Roman"/>
          <w:i/>
          <w:iCs/>
          <w:kern w:val="2"/>
          <w:sz w:val="24"/>
          <w:szCs w:val="24"/>
          <w:lang w:eastAsia="zh-CN" w:bidi="ar"/>
        </w:rPr>
        <w:t>parties involved, including the victim, are not supposed to be charged for their case to be transferred to court. The family is reportedly gathering the required money for transfer.</w:t>
      </w:r>
    </w:p>
    <w:p w14:paraId="395E39A6" w14:textId="77777777" w:rsidR="00AD16DB" w:rsidRDefault="00AD16D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ED6670D" w14:textId="77777777" w:rsidR="00AD16DB" w:rsidRDefault="001D5B7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323C3E15" w14:textId="77777777" w:rsidR="00AD16DB" w:rsidRDefault="001D5B7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4C2675E2" w14:textId="77777777" w:rsidR="00AD16DB" w:rsidRDefault="001D5B7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A85392A" w14:textId="77777777" w:rsidR="00AD16DB" w:rsidRDefault="001D5B7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63EEE6D5" w14:textId="77777777" w:rsidR="00AD16DB" w:rsidRDefault="001D5B7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5F1A6CD8" w14:textId="77777777" w:rsidR="00AD16DB" w:rsidRDefault="00AD16D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AD16DB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202E" w14:textId="77777777" w:rsidR="00FC109E" w:rsidRDefault="00FC109E">
      <w:pPr>
        <w:spacing w:line="240" w:lineRule="auto"/>
      </w:pPr>
      <w:r>
        <w:separator/>
      </w:r>
    </w:p>
  </w:endnote>
  <w:endnote w:type="continuationSeparator" w:id="0">
    <w:p w14:paraId="523B1BFF" w14:textId="77777777" w:rsidR="00FC109E" w:rsidRDefault="00FC10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B0601" w14:textId="047761E6" w:rsidR="00AD16DB" w:rsidRDefault="001D5B71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2025091</w:t>
    </w:r>
    <w:r w:rsidR="00515CFE">
      <w:rPr>
        <w:rFonts w:asciiTheme="majorBidi" w:hAnsiTheme="majorBidi" w:cstheme="majorBidi"/>
        <w:sz w:val="20"/>
        <w:szCs w:val="20"/>
      </w:rPr>
      <w:t>8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7011D" w14:textId="77777777" w:rsidR="00FC109E" w:rsidRDefault="00FC109E">
      <w:pPr>
        <w:spacing w:after="0"/>
      </w:pPr>
      <w:r>
        <w:separator/>
      </w:r>
    </w:p>
  </w:footnote>
  <w:footnote w:type="continuationSeparator" w:id="0">
    <w:p w14:paraId="1A76EB5F" w14:textId="77777777" w:rsidR="00FC109E" w:rsidRDefault="00FC109E">
      <w:pPr>
        <w:spacing w:after="0"/>
      </w:pPr>
      <w:r>
        <w:continuationSeparator/>
      </w:r>
    </w:p>
  </w:footnote>
  <w:footnote w:id="1">
    <w:p w14:paraId="2792A21F" w14:textId="1455AC8C" w:rsidR="002B441A" w:rsidRPr="00F37539" w:rsidRDefault="002B441A" w:rsidP="00F37539">
      <w:pPr>
        <w:pStyle w:val="Footer"/>
        <w:rPr>
          <w:rFonts w:asciiTheme="majorBidi" w:hAnsiTheme="majorBidi" w:cstheme="majorBidi"/>
          <w:sz w:val="20"/>
          <w:szCs w:val="20"/>
        </w:rPr>
      </w:pPr>
      <w:r w:rsidRPr="00F37539">
        <w:rPr>
          <w:rStyle w:val="FootnoteReference"/>
          <w:rFonts w:asciiTheme="majorBidi" w:hAnsiTheme="majorBidi" w:cstheme="majorBidi"/>
          <w:sz w:val="20"/>
          <w:szCs w:val="20"/>
        </w:rPr>
        <w:footnoteRef/>
      </w:r>
      <w:r w:rsidRPr="00F37539">
        <w:rPr>
          <w:rFonts w:asciiTheme="majorBidi" w:hAnsiTheme="majorBidi" w:cstheme="majorBidi"/>
          <w:sz w:val="20"/>
          <w:szCs w:val="20"/>
        </w:rPr>
        <w:t xml:space="preserve"> See </w:t>
      </w:r>
      <w:r w:rsidRPr="00F37539">
        <w:rPr>
          <w:rFonts w:asciiTheme="majorBidi" w:hAnsiTheme="majorBidi" w:cstheme="majorBidi"/>
          <w:sz w:val="20"/>
          <w:szCs w:val="20"/>
        </w:rPr>
        <w:t>2025091</w:t>
      </w:r>
      <w:r w:rsidR="00F37539" w:rsidRPr="00F37539">
        <w:rPr>
          <w:rFonts w:asciiTheme="majorBidi" w:hAnsiTheme="majorBidi" w:cstheme="majorBidi"/>
          <w:sz w:val="20"/>
          <w:szCs w:val="20"/>
        </w:rPr>
        <w:t>7</w:t>
      </w:r>
      <w:r w:rsidRPr="00F37539">
        <w:rPr>
          <w:rFonts w:asciiTheme="majorBidi" w:hAnsiTheme="majorBidi" w:cstheme="majorBidi"/>
          <w:sz w:val="20"/>
          <w:szCs w:val="20"/>
        </w:rPr>
        <w:t xml:space="preserve"> UNMISS HRD_ Rumbek Field Office_ Daily Repor</w:t>
      </w:r>
      <w:r w:rsidR="00F37539" w:rsidRPr="00F37539">
        <w:rPr>
          <w:rFonts w:asciiTheme="majorBidi" w:hAnsiTheme="majorBidi" w:cstheme="majorBidi"/>
          <w:sz w:val="20"/>
          <w:szCs w:val="20"/>
        </w:rPr>
        <w:t>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72503" w14:textId="77777777" w:rsidR="00AD16DB" w:rsidRDefault="001D5B71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813DC80" w14:textId="77777777" w:rsidR="00AD16DB" w:rsidRDefault="00AD16DB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698008">
    <w:abstractNumId w:val="1"/>
  </w:num>
  <w:num w:numId="2" w16cid:durableId="622804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56"/>
    <w:rsid w:val="000238C0"/>
    <w:rsid w:val="00023A1B"/>
    <w:rsid w:val="000253C8"/>
    <w:rsid w:val="00032299"/>
    <w:rsid w:val="0003299F"/>
    <w:rsid w:val="00032B55"/>
    <w:rsid w:val="000353E5"/>
    <w:rsid w:val="000363E9"/>
    <w:rsid w:val="000365D2"/>
    <w:rsid w:val="00037BF6"/>
    <w:rsid w:val="00040078"/>
    <w:rsid w:val="00041ECC"/>
    <w:rsid w:val="00043A3D"/>
    <w:rsid w:val="000466D6"/>
    <w:rsid w:val="000479ED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4C9"/>
    <w:rsid w:val="0007169E"/>
    <w:rsid w:val="00072115"/>
    <w:rsid w:val="000748C9"/>
    <w:rsid w:val="0007561C"/>
    <w:rsid w:val="000774DC"/>
    <w:rsid w:val="00081FF2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4243"/>
    <w:rsid w:val="000D4776"/>
    <w:rsid w:val="000D5ED4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13C6"/>
    <w:rsid w:val="000F23C3"/>
    <w:rsid w:val="000F3A92"/>
    <w:rsid w:val="000F3AB7"/>
    <w:rsid w:val="000F3BD7"/>
    <w:rsid w:val="000F5FDC"/>
    <w:rsid w:val="000F6899"/>
    <w:rsid w:val="0010181D"/>
    <w:rsid w:val="00101CD8"/>
    <w:rsid w:val="00101D8F"/>
    <w:rsid w:val="00104C60"/>
    <w:rsid w:val="00105276"/>
    <w:rsid w:val="001066BB"/>
    <w:rsid w:val="00107562"/>
    <w:rsid w:val="00111C26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7F89"/>
    <w:rsid w:val="00160B53"/>
    <w:rsid w:val="001613A5"/>
    <w:rsid w:val="00161636"/>
    <w:rsid w:val="001631F7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81183"/>
    <w:rsid w:val="00181829"/>
    <w:rsid w:val="00181FF5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95648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5B71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445F"/>
    <w:rsid w:val="001F508E"/>
    <w:rsid w:val="001F5A91"/>
    <w:rsid w:val="001F69FB"/>
    <w:rsid w:val="001F7365"/>
    <w:rsid w:val="001F7CA8"/>
    <w:rsid w:val="00200C16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AB2"/>
    <w:rsid w:val="00214184"/>
    <w:rsid w:val="00216359"/>
    <w:rsid w:val="002171A0"/>
    <w:rsid w:val="00217935"/>
    <w:rsid w:val="00221EBC"/>
    <w:rsid w:val="0022342B"/>
    <w:rsid w:val="00223EA6"/>
    <w:rsid w:val="00223F80"/>
    <w:rsid w:val="00225052"/>
    <w:rsid w:val="00225D33"/>
    <w:rsid w:val="0022603E"/>
    <w:rsid w:val="002265F9"/>
    <w:rsid w:val="00226E7F"/>
    <w:rsid w:val="00227446"/>
    <w:rsid w:val="002275C8"/>
    <w:rsid w:val="00230763"/>
    <w:rsid w:val="00231BC5"/>
    <w:rsid w:val="0023349A"/>
    <w:rsid w:val="0023353D"/>
    <w:rsid w:val="00235921"/>
    <w:rsid w:val="0023757F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901"/>
    <w:rsid w:val="00261175"/>
    <w:rsid w:val="00263505"/>
    <w:rsid w:val="00264017"/>
    <w:rsid w:val="00264E46"/>
    <w:rsid w:val="00266BFE"/>
    <w:rsid w:val="00266F04"/>
    <w:rsid w:val="00270BBE"/>
    <w:rsid w:val="00271A81"/>
    <w:rsid w:val="00275B5B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859"/>
    <w:rsid w:val="00294EA9"/>
    <w:rsid w:val="0029528A"/>
    <w:rsid w:val="00295606"/>
    <w:rsid w:val="002963A9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41A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104D1"/>
    <w:rsid w:val="00313A98"/>
    <w:rsid w:val="00314392"/>
    <w:rsid w:val="00315ABB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52E2"/>
    <w:rsid w:val="0037160C"/>
    <w:rsid w:val="003724BB"/>
    <w:rsid w:val="00375C55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90986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C0346"/>
    <w:rsid w:val="003C27DE"/>
    <w:rsid w:val="003C3944"/>
    <w:rsid w:val="003C4A24"/>
    <w:rsid w:val="003C5126"/>
    <w:rsid w:val="003C5DF9"/>
    <w:rsid w:val="003C6F99"/>
    <w:rsid w:val="003C72CC"/>
    <w:rsid w:val="003D5221"/>
    <w:rsid w:val="003D56A4"/>
    <w:rsid w:val="003D6A74"/>
    <w:rsid w:val="003D760F"/>
    <w:rsid w:val="003E0D02"/>
    <w:rsid w:val="003E265A"/>
    <w:rsid w:val="003E383C"/>
    <w:rsid w:val="003E582B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5E2D"/>
    <w:rsid w:val="00446EFD"/>
    <w:rsid w:val="00447A28"/>
    <w:rsid w:val="00447CBD"/>
    <w:rsid w:val="004501DD"/>
    <w:rsid w:val="004505F3"/>
    <w:rsid w:val="004506B9"/>
    <w:rsid w:val="00450859"/>
    <w:rsid w:val="00450F28"/>
    <w:rsid w:val="00452C78"/>
    <w:rsid w:val="0045465B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778B"/>
    <w:rsid w:val="00467BFA"/>
    <w:rsid w:val="00470179"/>
    <w:rsid w:val="004713B6"/>
    <w:rsid w:val="00471741"/>
    <w:rsid w:val="00472473"/>
    <w:rsid w:val="00472850"/>
    <w:rsid w:val="00472B1C"/>
    <w:rsid w:val="00473C81"/>
    <w:rsid w:val="0047427E"/>
    <w:rsid w:val="004765F1"/>
    <w:rsid w:val="0047667B"/>
    <w:rsid w:val="004773C8"/>
    <w:rsid w:val="0047774F"/>
    <w:rsid w:val="00477E7B"/>
    <w:rsid w:val="00480CE7"/>
    <w:rsid w:val="004810F4"/>
    <w:rsid w:val="004813F9"/>
    <w:rsid w:val="00481C22"/>
    <w:rsid w:val="004820C7"/>
    <w:rsid w:val="00485E7A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4F44"/>
    <w:rsid w:val="004D5BA6"/>
    <w:rsid w:val="004D68A2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37B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59D9"/>
    <w:rsid w:val="00506DA0"/>
    <w:rsid w:val="00507A55"/>
    <w:rsid w:val="005105D1"/>
    <w:rsid w:val="0051070F"/>
    <w:rsid w:val="00510F30"/>
    <w:rsid w:val="00512E6C"/>
    <w:rsid w:val="00514A7D"/>
    <w:rsid w:val="005152A6"/>
    <w:rsid w:val="00515CFE"/>
    <w:rsid w:val="005204BA"/>
    <w:rsid w:val="005223B2"/>
    <w:rsid w:val="00522E68"/>
    <w:rsid w:val="005232DF"/>
    <w:rsid w:val="00523984"/>
    <w:rsid w:val="005244A5"/>
    <w:rsid w:val="00525B4E"/>
    <w:rsid w:val="00526B3A"/>
    <w:rsid w:val="00526BD4"/>
    <w:rsid w:val="00530C81"/>
    <w:rsid w:val="0053112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67C7A"/>
    <w:rsid w:val="00570146"/>
    <w:rsid w:val="00574AA2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2846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FF"/>
    <w:rsid w:val="00616DD3"/>
    <w:rsid w:val="00617373"/>
    <w:rsid w:val="006204E0"/>
    <w:rsid w:val="006206C9"/>
    <w:rsid w:val="00621984"/>
    <w:rsid w:val="006240DF"/>
    <w:rsid w:val="006257E3"/>
    <w:rsid w:val="006267D2"/>
    <w:rsid w:val="006313E8"/>
    <w:rsid w:val="00631D5A"/>
    <w:rsid w:val="00632D18"/>
    <w:rsid w:val="00635B23"/>
    <w:rsid w:val="00640981"/>
    <w:rsid w:val="00641D4D"/>
    <w:rsid w:val="006435EE"/>
    <w:rsid w:val="006466AE"/>
    <w:rsid w:val="0064745C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1664"/>
    <w:rsid w:val="00691790"/>
    <w:rsid w:val="00691B2A"/>
    <w:rsid w:val="00692E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30C9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E21D4"/>
    <w:rsid w:val="006E3312"/>
    <w:rsid w:val="006E51B5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27DE"/>
    <w:rsid w:val="00724527"/>
    <w:rsid w:val="00725D5A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3D8F"/>
    <w:rsid w:val="007F5505"/>
    <w:rsid w:val="007F5A23"/>
    <w:rsid w:val="007F6180"/>
    <w:rsid w:val="007F66BC"/>
    <w:rsid w:val="007F74DE"/>
    <w:rsid w:val="00800B08"/>
    <w:rsid w:val="008020FE"/>
    <w:rsid w:val="00802531"/>
    <w:rsid w:val="008026C7"/>
    <w:rsid w:val="00803479"/>
    <w:rsid w:val="0080359E"/>
    <w:rsid w:val="00803849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80FA7"/>
    <w:rsid w:val="00883272"/>
    <w:rsid w:val="00883F10"/>
    <w:rsid w:val="00884D32"/>
    <w:rsid w:val="00885600"/>
    <w:rsid w:val="00886282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346B"/>
    <w:rsid w:val="009035B6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CA7"/>
    <w:rsid w:val="0099427E"/>
    <w:rsid w:val="00994CCB"/>
    <w:rsid w:val="0099771F"/>
    <w:rsid w:val="00997CAD"/>
    <w:rsid w:val="009A20B9"/>
    <w:rsid w:val="009A464A"/>
    <w:rsid w:val="009A48ED"/>
    <w:rsid w:val="009A51D1"/>
    <w:rsid w:val="009A55F3"/>
    <w:rsid w:val="009A5ABE"/>
    <w:rsid w:val="009A5D95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E56"/>
    <w:rsid w:val="009D07B4"/>
    <w:rsid w:val="009D1924"/>
    <w:rsid w:val="009D295B"/>
    <w:rsid w:val="009D2C2F"/>
    <w:rsid w:val="009D3300"/>
    <w:rsid w:val="009D3A71"/>
    <w:rsid w:val="009D4447"/>
    <w:rsid w:val="009D5400"/>
    <w:rsid w:val="009D5E94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5EF"/>
    <w:rsid w:val="009F466B"/>
    <w:rsid w:val="009F514C"/>
    <w:rsid w:val="009F6740"/>
    <w:rsid w:val="009F741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10FC1"/>
    <w:rsid w:val="00A15213"/>
    <w:rsid w:val="00A15D31"/>
    <w:rsid w:val="00A15FA9"/>
    <w:rsid w:val="00A16F7B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43E3"/>
    <w:rsid w:val="00A64C33"/>
    <w:rsid w:val="00A66041"/>
    <w:rsid w:val="00A6795B"/>
    <w:rsid w:val="00A67F3A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0CF2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16DB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70AA"/>
    <w:rsid w:val="00B12B2D"/>
    <w:rsid w:val="00B136AB"/>
    <w:rsid w:val="00B14648"/>
    <w:rsid w:val="00B155DD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6D07"/>
    <w:rsid w:val="00B47B6D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7356"/>
    <w:rsid w:val="00BA020B"/>
    <w:rsid w:val="00BA11C2"/>
    <w:rsid w:val="00BA201C"/>
    <w:rsid w:val="00BA2FB4"/>
    <w:rsid w:val="00BA3646"/>
    <w:rsid w:val="00BA369C"/>
    <w:rsid w:val="00BA489A"/>
    <w:rsid w:val="00BA53AA"/>
    <w:rsid w:val="00BB0B6C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26CA"/>
    <w:rsid w:val="00BE333D"/>
    <w:rsid w:val="00BE4544"/>
    <w:rsid w:val="00BE4846"/>
    <w:rsid w:val="00BE558B"/>
    <w:rsid w:val="00BE65E5"/>
    <w:rsid w:val="00BE7A94"/>
    <w:rsid w:val="00BF2029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EA1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4064E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69BE"/>
    <w:rsid w:val="00C9073A"/>
    <w:rsid w:val="00C91DAE"/>
    <w:rsid w:val="00C936E0"/>
    <w:rsid w:val="00C94DBC"/>
    <w:rsid w:val="00CA03AC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CC2"/>
    <w:rsid w:val="00CB5B62"/>
    <w:rsid w:val="00CB66C8"/>
    <w:rsid w:val="00CB7192"/>
    <w:rsid w:val="00CB7F6C"/>
    <w:rsid w:val="00CC3900"/>
    <w:rsid w:val="00CC4425"/>
    <w:rsid w:val="00CC57C3"/>
    <w:rsid w:val="00CC645E"/>
    <w:rsid w:val="00CC72F8"/>
    <w:rsid w:val="00CC7583"/>
    <w:rsid w:val="00CD2EBF"/>
    <w:rsid w:val="00CD3214"/>
    <w:rsid w:val="00CD4B4F"/>
    <w:rsid w:val="00CD5733"/>
    <w:rsid w:val="00CE0502"/>
    <w:rsid w:val="00CE18B6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1516"/>
    <w:rsid w:val="00D320F3"/>
    <w:rsid w:val="00D321EE"/>
    <w:rsid w:val="00D3307E"/>
    <w:rsid w:val="00D33391"/>
    <w:rsid w:val="00D340A8"/>
    <w:rsid w:val="00D35509"/>
    <w:rsid w:val="00D4070D"/>
    <w:rsid w:val="00D40A8A"/>
    <w:rsid w:val="00D41D48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8E1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1136"/>
    <w:rsid w:val="00D72FED"/>
    <w:rsid w:val="00D74689"/>
    <w:rsid w:val="00D74A0F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247B"/>
    <w:rsid w:val="00DF30C8"/>
    <w:rsid w:val="00DF35D1"/>
    <w:rsid w:val="00DF39F4"/>
    <w:rsid w:val="00DF4453"/>
    <w:rsid w:val="00DF4D31"/>
    <w:rsid w:val="00DF7569"/>
    <w:rsid w:val="00DF7C9F"/>
    <w:rsid w:val="00E017A3"/>
    <w:rsid w:val="00E02B10"/>
    <w:rsid w:val="00E03542"/>
    <w:rsid w:val="00E0446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7AC"/>
    <w:rsid w:val="00E24B28"/>
    <w:rsid w:val="00E24F7B"/>
    <w:rsid w:val="00E2508E"/>
    <w:rsid w:val="00E25CD3"/>
    <w:rsid w:val="00E309A3"/>
    <w:rsid w:val="00E31174"/>
    <w:rsid w:val="00E335DB"/>
    <w:rsid w:val="00E34C67"/>
    <w:rsid w:val="00E358E7"/>
    <w:rsid w:val="00E36007"/>
    <w:rsid w:val="00E3667E"/>
    <w:rsid w:val="00E41394"/>
    <w:rsid w:val="00E43CCD"/>
    <w:rsid w:val="00E45FED"/>
    <w:rsid w:val="00E51656"/>
    <w:rsid w:val="00E51D51"/>
    <w:rsid w:val="00E524A1"/>
    <w:rsid w:val="00E536ED"/>
    <w:rsid w:val="00E56F3C"/>
    <w:rsid w:val="00E5746A"/>
    <w:rsid w:val="00E6159D"/>
    <w:rsid w:val="00E632F3"/>
    <w:rsid w:val="00E63DD8"/>
    <w:rsid w:val="00E7017A"/>
    <w:rsid w:val="00E72A3E"/>
    <w:rsid w:val="00E731C0"/>
    <w:rsid w:val="00E732B7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74D6"/>
    <w:rsid w:val="00ED0E39"/>
    <w:rsid w:val="00ED1225"/>
    <w:rsid w:val="00ED1BE0"/>
    <w:rsid w:val="00ED1F77"/>
    <w:rsid w:val="00ED2D45"/>
    <w:rsid w:val="00ED39FE"/>
    <w:rsid w:val="00ED5B8B"/>
    <w:rsid w:val="00ED5F64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539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7397"/>
    <w:rsid w:val="00F47652"/>
    <w:rsid w:val="00F478E1"/>
    <w:rsid w:val="00F50CB7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27AA"/>
    <w:rsid w:val="00F64957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0BE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127D"/>
    <w:rsid w:val="00FA2430"/>
    <w:rsid w:val="00FA2FF2"/>
    <w:rsid w:val="00FA6EDC"/>
    <w:rsid w:val="00FA75A7"/>
    <w:rsid w:val="00FB0797"/>
    <w:rsid w:val="00FB17BA"/>
    <w:rsid w:val="00FC0DEC"/>
    <w:rsid w:val="00FC109E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1AE3"/>
    <w:rsid w:val="00FE312C"/>
    <w:rsid w:val="00FE4481"/>
    <w:rsid w:val="00FE5AF4"/>
    <w:rsid w:val="00FE5F54"/>
    <w:rsid w:val="00FE6299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EB2276A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93B295E"/>
    <w:rsid w:val="19B64879"/>
    <w:rsid w:val="1C816553"/>
    <w:rsid w:val="1CA371E4"/>
    <w:rsid w:val="1E3A7AA3"/>
    <w:rsid w:val="1EE821C5"/>
    <w:rsid w:val="20CE1F11"/>
    <w:rsid w:val="218D0181"/>
    <w:rsid w:val="221414C7"/>
    <w:rsid w:val="23F307B4"/>
    <w:rsid w:val="271720E0"/>
    <w:rsid w:val="27A021DC"/>
    <w:rsid w:val="27FB7E3D"/>
    <w:rsid w:val="282E5767"/>
    <w:rsid w:val="2AC034E2"/>
    <w:rsid w:val="2B76001B"/>
    <w:rsid w:val="2C921E2C"/>
    <w:rsid w:val="2CA3594A"/>
    <w:rsid w:val="2CCE0592"/>
    <w:rsid w:val="2D3703BB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E795A78"/>
    <w:rsid w:val="3F113321"/>
    <w:rsid w:val="3F5078EC"/>
    <w:rsid w:val="3F693811"/>
    <w:rsid w:val="402D1859"/>
    <w:rsid w:val="40E250F8"/>
    <w:rsid w:val="44A351D5"/>
    <w:rsid w:val="4522512C"/>
    <w:rsid w:val="46093EC6"/>
    <w:rsid w:val="460C7BB2"/>
    <w:rsid w:val="49881230"/>
    <w:rsid w:val="4A66704D"/>
    <w:rsid w:val="4AD9077F"/>
    <w:rsid w:val="4B213550"/>
    <w:rsid w:val="4B7C5ABD"/>
    <w:rsid w:val="4DC20CD5"/>
    <w:rsid w:val="4E025F4C"/>
    <w:rsid w:val="4F1D75D8"/>
    <w:rsid w:val="4F94051C"/>
    <w:rsid w:val="4F9D6C2D"/>
    <w:rsid w:val="504403B4"/>
    <w:rsid w:val="51A61200"/>
    <w:rsid w:val="541A66DF"/>
    <w:rsid w:val="55070ACA"/>
    <w:rsid w:val="579E37BC"/>
    <w:rsid w:val="594B438C"/>
    <w:rsid w:val="5C281CBF"/>
    <w:rsid w:val="5EF93F34"/>
    <w:rsid w:val="5F52739D"/>
    <w:rsid w:val="61EA78B2"/>
    <w:rsid w:val="62C21B13"/>
    <w:rsid w:val="63995BA5"/>
    <w:rsid w:val="6546630D"/>
    <w:rsid w:val="656B5790"/>
    <w:rsid w:val="66B66EF9"/>
    <w:rsid w:val="66FB68E0"/>
    <w:rsid w:val="68F51033"/>
    <w:rsid w:val="6A9316AA"/>
    <w:rsid w:val="6D70219D"/>
    <w:rsid w:val="6D7969AA"/>
    <w:rsid w:val="6E602295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0766B"/>
  <w15:docId w15:val="{51973522-D4F2-4D5F-B6EB-ADBD8CDE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0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550</Words>
  <Characters>3141</Characters>
  <Application>Microsoft Office Word</Application>
  <DocSecurity>0</DocSecurity>
  <Lines>26</Lines>
  <Paragraphs>7</Paragraphs>
  <ScaleCrop>false</ScaleCrop>
  <Company>United Nations</Company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43</cp:revision>
  <dcterms:created xsi:type="dcterms:W3CDTF">2025-09-18T12:22:00Z</dcterms:created>
  <dcterms:modified xsi:type="dcterms:W3CDTF">2025-09-18T15:54:00Z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A4F266530FEB4B09A5868DAC719E3ABC_13</vt:lpwstr>
  </property>
  <property fmtid="{D5CDD505-2E9C-101B-9397-08002B2CF9AE}" pid="4" name="GrammarlyDocumentId">
    <vt:lpwstr>cdc14e49008924cd0cb526f1d5d1eee17bae80a2edee354bef5d2214ae7a5941</vt:lpwstr>
  </property>
</Properties>
</file>