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AE" w:rsidRPr="00800016" w:rsidRDefault="001A6CAE" w:rsidP="001A6CAE">
      <w:pPr>
        <w:pStyle w:val="ListParagraph"/>
        <w:tabs>
          <w:tab w:val="left" w:pos="993"/>
          <w:tab w:val="left" w:pos="1134"/>
        </w:tabs>
        <w:ind w:left="0" w:firstLine="851"/>
        <w:rPr>
          <w:rFonts w:ascii="Times New Roman" w:hAnsi="Times New Roman" w:cs="Times New Roman"/>
          <w:sz w:val="22"/>
          <w:szCs w:val="22"/>
        </w:rPr>
      </w:pPr>
    </w:p>
    <w:p w:rsidR="00DB1D23" w:rsidRDefault="00DB1D23" w:rsidP="00DB1D23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  <w:r>
        <w:rPr>
          <w:rStyle w:val="s0"/>
          <w:rFonts w:eastAsia="Calibri"/>
          <w:b/>
          <w:lang w:val="en-US"/>
        </w:rPr>
        <w:t>{{</w:t>
      </w:r>
      <w:proofErr w:type="gramStart"/>
      <w:r>
        <w:rPr>
          <w:rStyle w:val="s0"/>
          <w:rFonts w:eastAsia="Calibri"/>
          <w:b/>
          <w:lang w:val="en-US"/>
        </w:rPr>
        <w:t>title</w:t>
      </w:r>
      <w:proofErr w:type="gramEnd"/>
      <w:r>
        <w:rPr>
          <w:rStyle w:val="s0"/>
          <w:rFonts w:eastAsia="Calibri"/>
          <w:b/>
          <w:lang w:val="en-US"/>
        </w:rPr>
        <w:t>}}</w:t>
      </w:r>
    </w:p>
    <w:p w:rsidR="00DB1D23" w:rsidRDefault="00DB1D23" w:rsidP="00DB1D23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665"/>
        <w:gridCol w:w="4975"/>
      </w:tblGrid>
      <w:tr w:rsidR="00DB1D23" w:rsidTr="009E57D7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:rsidR="00DB1D23" w:rsidRPr="00604563" w:rsidRDefault="00DB1D23" w:rsidP="009E57D7">
            <w:pPr>
              <w:tabs>
                <w:tab w:val="left" w:pos="993"/>
                <w:tab w:val="left" w:pos="1134"/>
              </w:tabs>
              <w:rPr>
                <w:rStyle w:val="s1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{{region}}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DB1D23" w:rsidRDefault="00DB1D23" w:rsidP="009E57D7">
            <w:pPr>
              <w:tabs>
                <w:tab w:val="left" w:pos="993"/>
                <w:tab w:val="left" w:pos="1134"/>
              </w:tabs>
              <w:jc w:val="right"/>
              <w:rPr>
                <w:rStyle w:val="s1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{{date}}</w:t>
            </w:r>
          </w:p>
        </w:tc>
      </w:tr>
    </w:tbl>
    <w:p w:rsidR="00DB1D23" w:rsidRPr="00417D5A" w:rsidRDefault="00DB1D23" w:rsidP="00DB1D23">
      <w:pPr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  <w:r w:rsidRPr="00800016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              </w:t>
      </w:r>
    </w:p>
    <w:p w:rsidR="00DB1D23" w:rsidRPr="00800016" w:rsidRDefault="00DB1D23" w:rsidP="00DB1D23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line="276" w:lineRule="auto"/>
        <w:ind w:left="0" w:firstLine="851"/>
        <w:jc w:val="both"/>
        <w:rPr>
          <w:rStyle w:val="s0"/>
          <w:b/>
        </w:rPr>
      </w:pPr>
      <w:r w:rsidRPr="00800016">
        <w:rPr>
          <w:rStyle w:val="s0"/>
          <w:b/>
        </w:rPr>
        <w:t>ОПИСАНИЕ ПРОЕКТА:</w:t>
      </w:r>
    </w:p>
    <w:tbl>
      <w:tblPr>
        <w:tblW w:w="9640" w:type="dxa"/>
        <w:tblInd w:w="-318" w:type="dxa"/>
        <w:tblLook w:val="04A0" w:firstRow="1" w:lastRow="0" w:firstColumn="1" w:lastColumn="0" w:noHBand="0" w:noVBand="1"/>
      </w:tblPr>
      <w:tblGrid>
        <w:gridCol w:w="4637"/>
        <w:gridCol w:w="5003"/>
      </w:tblGrid>
      <w:tr w:rsidR="00DB1D23" w:rsidRPr="00800016" w:rsidTr="009E57D7">
        <w:trPr>
          <w:trHeight w:val="4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organization_name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37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Местонахождение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organization_address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20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Вид гранта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funding_type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28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project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Договор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aggreement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освоения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total_month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7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Количество этапов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number_of_milestones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реализации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milestone_period</w:t>
            </w:r>
            <w:proofErr w:type="spellEnd"/>
            <w:r w:rsidRPr="004E2202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4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Дата представления отчета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4E2202">
              <w:rPr>
                <w:rFonts w:ascii="Times New Roman" w:hAnsi="Times New Roman" w:cs="Times New Roman"/>
                <w:lang w:val="en-US"/>
              </w:rPr>
              <w:t>report_date</w:t>
            </w:r>
            <w:proofErr w:type="spellEnd"/>
            <w:r w:rsidRPr="004E2202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DB1D23" w:rsidRPr="00800016" w:rsidRDefault="00DB1D23" w:rsidP="00DB1D23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b/>
        </w:rPr>
      </w:pPr>
    </w:p>
    <w:tbl>
      <w:tblPr>
        <w:tblW w:w="9640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"/>
        <w:gridCol w:w="3197"/>
        <w:gridCol w:w="1134"/>
        <w:gridCol w:w="1559"/>
        <w:gridCol w:w="1152"/>
        <w:gridCol w:w="1166"/>
        <w:gridCol w:w="1084"/>
      </w:tblGrid>
      <w:tr w:rsidR="00DB1D23" w:rsidRPr="00800016" w:rsidTr="009E57D7">
        <w:trPr>
          <w:trHeight w:val="276"/>
        </w:trPr>
        <w:tc>
          <w:tcPr>
            <w:tcW w:w="3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Дата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Сумма, тенге</w:t>
            </w:r>
          </w:p>
        </w:tc>
        <w:tc>
          <w:tcPr>
            <w:tcW w:w="2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Экономия</w:t>
            </w:r>
          </w:p>
        </w:tc>
        <w:tc>
          <w:tcPr>
            <w:tcW w:w="10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</w:tr>
      <w:tr w:rsidR="00DB1D23" w:rsidRPr="00800016" w:rsidTr="009E57D7">
        <w:trPr>
          <w:trHeight w:val="249"/>
        </w:trPr>
        <w:tc>
          <w:tcPr>
            <w:tcW w:w="3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31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тенге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  <w:tc>
          <w:tcPr>
            <w:tcW w:w="10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</w:tbl>
    <w:p w:rsidR="001A6CAE" w:rsidRDefault="001A6CAE">
      <w:r>
        <w:br w:type="page"/>
      </w:r>
    </w:p>
    <w:p w:rsidR="00B61346" w:rsidRPr="00E17F74" w:rsidRDefault="00B61346" w:rsidP="001A6CAE">
      <w:pPr>
        <w:pStyle w:val="ListParagraph"/>
        <w:tabs>
          <w:tab w:val="left" w:pos="993"/>
          <w:tab w:val="left" w:pos="1134"/>
        </w:tabs>
        <w:ind w:left="0" w:hanging="426"/>
        <w:jc w:val="both"/>
        <w:rPr>
          <w:rStyle w:val="s1"/>
          <w:rFonts w:cs="Times New Roman"/>
          <w:b w:val="0"/>
          <w:lang w:val="kk-KZ"/>
        </w:rPr>
        <w:sectPr w:rsidR="00B61346" w:rsidRPr="00E17F74" w:rsidSect="001A6CAE">
          <w:pgSz w:w="11906" w:h="16838"/>
          <w:pgMar w:top="1134" w:right="850" w:bottom="1670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1039"/>
        <w:tblW w:w="15452" w:type="dxa"/>
        <w:tblLayout w:type="fixed"/>
        <w:tblLook w:val="04A0" w:firstRow="1" w:lastRow="0" w:firstColumn="1" w:lastColumn="0" w:noHBand="0" w:noVBand="1"/>
      </w:tblPr>
      <w:tblGrid>
        <w:gridCol w:w="407"/>
        <w:gridCol w:w="1295"/>
        <w:gridCol w:w="1276"/>
        <w:gridCol w:w="992"/>
        <w:gridCol w:w="567"/>
        <w:gridCol w:w="992"/>
        <w:gridCol w:w="1276"/>
        <w:gridCol w:w="850"/>
        <w:gridCol w:w="851"/>
        <w:gridCol w:w="1276"/>
        <w:gridCol w:w="1134"/>
        <w:gridCol w:w="1276"/>
        <w:gridCol w:w="1134"/>
        <w:gridCol w:w="2126"/>
      </w:tblGrid>
      <w:tr w:rsidR="000E5C85" w:rsidRPr="00800016" w:rsidTr="000E5C85">
        <w:trPr>
          <w:trHeight w:val="555"/>
        </w:trPr>
        <w:tc>
          <w:tcPr>
            <w:tcW w:w="15452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C85" w:rsidRPr="000E5C85" w:rsidRDefault="000E5C85" w:rsidP="000E5C85">
            <w:pPr>
              <w:pStyle w:val="ListParagraph"/>
              <w:numPr>
                <w:ilvl w:val="0"/>
                <w:numId w:val="1"/>
              </w:numPr>
              <w:tabs>
                <w:tab w:val="left" w:pos="993"/>
                <w:tab w:val="left" w:pos="1134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0E5C85">
              <w:rPr>
                <w:rFonts w:ascii="Times New Roman" w:hAnsi="Times New Roman" w:cs="Times New Roman"/>
                <w:b/>
                <w:sz w:val="22"/>
              </w:rPr>
              <w:lastRenderedPageBreak/>
              <w:t>МОНИТОРИНГ ОСВОЕНИЯ СРЕДСТВ (с указанием периода):</w:t>
            </w:r>
          </w:p>
          <w:p w:rsidR="000E5C85" w:rsidRPr="00E17F74" w:rsidRDefault="000E5C85" w:rsidP="000E5C85">
            <w:pPr>
              <w:pStyle w:val="ListParagraph"/>
              <w:tabs>
                <w:tab w:val="left" w:pos="993"/>
                <w:tab w:val="left" w:pos="1134"/>
              </w:tabs>
              <w:spacing w:after="200" w:line="276" w:lineRule="auto"/>
              <w:ind w:left="1069"/>
              <w:jc w:val="both"/>
              <w:rPr>
                <w:rFonts w:ascii="Times New Roman" w:hAnsi="Times New Roman" w:cs="Times New Roman"/>
                <w:sz w:val="22"/>
              </w:rPr>
            </w:pPr>
            <w:r w:rsidRPr="00E17F74">
              <w:rPr>
                <w:rFonts w:ascii="Times New Roman" w:hAnsi="Times New Roman" w:cs="Times New Roman"/>
                <w:sz w:val="22"/>
              </w:rPr>
              <w:t>Краткое описание представленной документации.</w:t>
            </w:r>
            <w:bookmarkStart w:id="0" w:name="_GoBack"/>
            <w:bookmarkEnd w:id="0"/>
          </w:p>
          <w:p w:rsidR="000E5C85" w:rsidRPr="00E17F74" w:rsidRDefault="000E5C85" w:rsidP="000E5C85">
            <w:pPr>
              <w:pStyle w:val="ListParagraph"/>
              <w:tabs>
                <w:tab w:val="left" w:pos="993"/>
                <w:tab w:val="left" w:pos="1134"/>
              </w:tabs>
              <w:spacing w:after="200" w:line="276" w:lineRule="auto"/>
              <w:ind w:left="1069"/>
              <w:jc w:val="both"/>
              <w:rPr>
                <w:rFonts w:ascii="Times New Roman" w:hAnsi="Times New Roman" w:cs="Times New Roman"/>
                <w:sz w:val="22"/>
              </w:rPr>
            </w:pPr>
            <w:r w:rsidRPr="00E17F74">
              <w:rPr>
                <w:rFonts w:ascii="Times New Roman" w:hAnsi="Times New Roman" w:cs="Times New Roman"/>
                <w:sz w:val="22"/>
              </w:rPr>
              <w:t>Анализ представленного отчета Грантополучателем:</w:t>
            </w:r>
          </w:p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9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17F74">
              <w:rPr>
                <w:rFonts w:ascii="Times New Roman" w:hAnsi="Times New Roman" w:cs="Times New Roman"/>
                <w:b/>
                <w:sz w:val="22"/>
              </w:rPr>
              <w:t>КМ - камеральный мониторинг</w:t>
            </w:r>
          </w:p>
        </w:tc>
      </w:tr>
      <w:tr w:rsidR="000E5C85" w:rsidRPr="00800016" w:rsidTr="000E5C85">
        <w:trPr>
          <w:trHeight w:val="555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473C46" w:rsidRDefault="000E5C85" w:rsidP="000E5C85">
            <w:pPr>
              <w:tabs>
                <w:tab w:val="left" w:pos="993"/>
                <w:tab w:val="left" w:pos="1134"/>
              </w:tabs>
              <w:ind w:firstLine="851"/>
              <w:jc w:val="center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800016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  <w:r w:rsidRPr="00473C46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Номп</w:t>
            </w:r>
            <w:r w:rsidRPr="00473C4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/</w:t>
            </w:r>
            <w:r w:rsidRPr="00473C46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п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Статьи затрат по договору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  <w:t>Д</w:t>
            </w: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окументы по отчету грантополучателя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5C85" w:rsidRPr="00473C4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Сумма согласно Договора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85" w:rsidRPr="00473C4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Из них: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73C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Сумма, представленная грантополучателем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73C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подтвержденная документами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принимаемая КМ НАТР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Экономия, тенге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right="-109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Примечание</w:t>
            </w:r>
          </w:p>
        </w:tc>
      </w:tr>
      <w:tr w:rsidR="000E5C85" w:rsidRPr="00800016" w:rsidTr="000E5C85">
        <w:trPr>
          <w:trHeight w:val="712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Наименование предприятия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left="-108" w:right="-10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Вид документа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№, дата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ind w:left="-249" w:right="-25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Сумма, тенге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85" w:rsidRPr="00473C4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Средства гранта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85" w:rsidRPr="00473C4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Собственные средства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C85" w:rsidRPr="00800016" w:rsidRDefault="000E5C85" w:rsidP="000E5C8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1A6CAE" w:rsidRPr="00800016" w:rsidRDefault="001A6CAE" w:rsidP="001A6CAE">
      <w:pPr>
        <w:pStyle w:val="ListParagraph"/>
        <w:tabs>
          <w:tab w:val="left" w:pos="993"/>
          <w:tab w:val="left" w:pos="1134"/>
        </w:tabs>
        <w:ind w:left="0" w:firstLine="851"/>
        <w:rPr>
          <w:rFonts w:ascii="Times New Roman" w:hAnsi="Times New Roman" w:cs="Times New Roman"/>
          <w:sz w:val="22"/>
          <w:szCs w:val="22"/>
        </w:rPr>
      </w:pPr>
    </w:p>
    <w:p w:rsidR="00B61346" w:rsidRPr="00E17F74" w:rsidRDefault="00B61346" w:rsidP="00E17F74">
      <w:pPr>
        <w:pStyle w:val="ListParagraph"/>
        <w:tabs>
          <w:tab w:val="left" w:pos="993"/>
          <w:tab w:val="left" w:pos="1134"/>
        </w:tabs>
        <w:spacing w:after="200" w:line="276" w:lineRule="auto"/>
        <w:ind w:left="1069"/>
        <w:rPr>
          <w:rFonts w:ascii="Times New Roman" w:hAnsi="Times New Roman" w:cs="Times New Roman"/>
          <w:b/>
          <w:sz w:val="22"/>
        </w:rPr>
        <w:sectPr w:rsidR="00B61346" w:rsidRPr="00E17F74" w:rsidSect="00B61346">
          <w:pgSz w:w="16838" w:h="11906" w:orient="landscape"/>
          <w:pgMar w:top="851" w:right="1673" w:bottom="1701" w:left="1134" w:header="709" w:footer="709" w:gutter="0"/>
          <w:cols w:space="708"/>
          <w:docGrid w:linePitch="360"/>
        </w:sectPr>
      </w:pPr>
    </w:p>
    <w:p w:rsidR="001A6CAE" w:rsidRPr="00800016" w:rsidRDefault="001A6CAE" w:rsidP="000E5C85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800016">
        <w:rPr>
          <w:rFonts w:ascii="Times New Roman" w:hAnsi="Times New Roman" w:cs="Times New Roman"/>
          <w:b/>
        </w:rPr>
        <w:lastRenderedPageBreak/>
        <w:t>ВЫВОД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58"/>
        <w:gridCol w:w="6078"/>
        <w:gridCol w:w="2977"/>
      </w:tblGrid>
      <w:tr w:rsidR="001A6CAE" w:rsidRPr="001A6CAE" w:rsidTr="00B61346">
        <w:trPr>
          <w:trHeight w:val="52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6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Сумма, тенге</w:t>
            </w:r>
          </w:p>
        </w:tc>
      </w:tr>
    </w:tbl>
    <w:p w:rsidR="001A6CAE" w:rsidRDefault="001A6CAE" w:rsidP="001A6CAE">
      <w:pPr>
        <w:pStyle w:val="NoSpacing"/>
        <w:rPr>
          <w:rFonts w:ascii="Times New Roman" w:hAnsi="Times New Roman" w:cs="Times New Roman"/>
        </w:rPr>
      </w:pPr>
    </w:p>
    <w:p w:rsidR="00B61346" w:rsidRDefault="00B61346" w:rsidP="001A6CAE">
      <w:pPr>
        <w:pStyle w:val="NoSpacing"/>
        <w:rPr>
          <w:rFonts w:ascii="Times New Roman" w:hAnsi="Times New Roman" w:cs="Times New Roman"/>
        </w:rPr>
      </w:pPr>
    </w:p>
    <w:p w:rsidR="00DE2917" w:rsidRPr="00DD6E34" w:rsidRDefault="00DB1D23" w:rsidP="001A6CAE">
      <w:pPr>
        <w:pStyle w:val="NoSpacing"/>
        <w:rPr>
          <w:rFonts w:ascii="Times New Roman" w:hAnsi="Times New Roman" w:cs="Times New Roman"/>
          <w:lang w:val="en-US"/>
        </w:rPr>
      </w:pPr>
      <w:r w:rsidRPr="00DD6E34">
        <w:rPr>
          <w:rFonts w:ascii="Times New Roman" w:hAnsi="Times New Roman" w:cs="Times New Roman"/>
          <w:lang w:val="en-US"/>
        </w:rPr>
        <w:t>{{</w:t>
      </w:r>
      <w:proofErr w:type="gramStart"/>
      <w:r w:rsidRPr="00DD6E34">
        <w:rPr>
          <w:rFonts w:ascii="Times New Roman" w:hAnsi="Times New Roman" w:cs="Times New Roman"/>
          <w:lang w:val="en-US"/>
        </w:rPr>
        <w:t>conclusion</w:t>
      </w:r>
      <w:proofErr w:type="gramEnd"/>
      <w:r w:rsidRPr="00DD6E34">
        <w:rPr>
          <w:rFonts w:ascii="Times New Roman" w:hAnsi="Times New Roman" w:cs="Times New Roman"/>
          <w:lang w:val="en-US"/>
        </w:rPr>
        <w:t>}}</w:t>
      </w:r>
    </w:p>
    <w:p w:rsidR="00DE2917" w:rsidRDefault="00DE2917" w:rsidP="001A6CAE">
      <w:pPr>
        <w:pStyle w:val="NoSpacing"/>
        <w:rPr>
          <w:rFonts w:ascii="Times New Roman" w:hAnsi="Times New Roman" w:cs="Times New Roman"/>
        </w:rPr>
      </w:pPr>
    </w:p>
    <w:p w:rsidR="00DE2917" w:rsidRDefault="00DE2917" w:rsidP="001A6CAE">
      <w:pPr>
        <w:pStyle w:val="NoSpacing"/>
        <w:rPr>
          <w:rFonts w:ascii="Times New Roman" w:hAnsi="Times New Roman" w:cs="Times New Roman"/>
        </w:rPr>
      </w:pPr>
    </w:p>
    <w:p w:rsidR="00DE2917" w:rsidRPr="00800016" w:rsidRDefault="00DE2917" w:rsidP="001A6CAE">
      <w:pPr>
        <w:pStyle w:val="NoSpacing"/>
        <w:rPr>
          <w:rFonts w:ascii="Times New Roman" w:hAnsi="Times New Roman" w:cs="Times New Roman"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Управляющий директор-директор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  <w:b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Заместитель директора                     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  <w:b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Эксперт                                                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800016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0C404A" w:rsidRDefault="001A6CAE" w:rsidP="001A6CAE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1A6CAE" w:rsidRDefault="001A6CAE"/>
    <w:sectPr w:rsidR="001A6CAE" w:rsidSect="001A6CAE">
      <w:pgSz w:w="11906" w:h="16838"/>
      <w:pgMar w:top="1134" w:right="850" w:bottom="16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5CA"/>
    <w:multiLevelType w:val="hybridMultilevel"/>
    <w:tmpl w:val="B82E3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747F2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53215CD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AE"/>
    <w:rsid w:val="000E5C85"/>
    <w:rsid w:val="001A6CAE"/>
    <w:rsid w:val="003D7502"/>
    <w:rsid w:val="00473C46"/>
    <w:rsid w:val="0065201A"/>
    <w:rsid w:val="007671B1"/>
    <w:rsid w:val="00B61346"/>
    <w:rsid w:val="00D064FC"/>
    <w:rsid w:val="00DB1D23"/>
    <w:rsid w:val="00DD6E34"/>
    <w:rsid w:val="00DE2917"/>
    <w:rsid w:val="00E17F74"/>
    <w:rsid w:val="00E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A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6CA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6CAE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1A6CAE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s0">
    <w:name w:val="s0"/>
    <w:uiPriority w:val="99"/>
    <w:rsid w:val="001A6CAE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A6CAE"/>
    <w:rPr>
      <w:rFonts w:ascii="Times New Roman" w:hAnsi="Times New Roman"/>
      <w:b/>
      <w:color w:val="000000"/>
      <w:sz w:val="22"/>
      <w:u w:val="none"/>
      <w:effect w:val="none"/>
    </w:rPr>
  </w:style>
  <w:style w:type="table" w:styleId="TableGrid">
    <w:name w:val="Table Grid"/>
    <w:basedOn w:val="TableNormal"/>
    <w:uiPriority w:val="99"/>
    <w:rsid w:val="00DB1D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A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6CA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6CAE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1A6CAE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s0">
    <w:name w:val="s0"/>
    <w:uiPriority w:val="99"/>
    <w:rsid w:val="001A6CAE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A6CAE"/>
    <w:rPr>
      <w:rFonts w:ascii="Times New Roman" w:hAnsi="Times New Roman"/>
      <w:b/>
      <w:color w:val="000000"/>
      <w:sz w:val="22"/>
      <w:u w:val="none"/>
      <w:effect w:val="none"/>
    </w:rPr>
  </w:style>
  <w:style w:type="table" w:styleId="TableGrid">
    <w:name w:val="Table Grid"/>
    <w:basedOn w:val="TableNormal"/>
    <w:uiPriority w:val="99"/>
    <w:rsid w:val="00DB1D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Садыкова Жанар</dc:creator>
  <cp:lastModifiedBy>Nurlan Abyken</cp:lastModifiedBy>
  <cp:revision>12</cp:revision>
  <dcterms:created xsi:type="dcterms:W3CDTF">2016-04-18T06:38:00Z</dcterms:created>
  <dcterms:modified xsi:type="dcterms:W3CDTF">2016-05-30T11:19:00Z</dcterms:modified>
</cp:coreProperties>
</file>