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993" w:leader="none"/>
          <w:tab w:val="left" w:pos="1134" w:leader="none"/>
        </w:tabs>
        <w:jc w:val="center"/>
        <w:rPr>
          <w:rStyle w:val="S1"/>
          <w:rFonts w:cs="Times New Roman"/>
          <w:bCs/>
          <w:sz w:val="24"/>
        </w:rPr>
      </w:pPr>
      <w:r>
        <w:rPr>
          <w:rStyle w:val="S1"/>
          <w:rFonts w:cs="Times New Roman"/>
          <w:bCs/>
          <w:sz w:val="24"/>
        </w:rPr>
        <w:t>ОТЧЕТ</w:t>
      </w:r>
    </w:p>
    <w:p>
      <w:pPr>
        <w:pStyle w:val="ListParagraph"/>
        <w:numPr>
          <w:ilvl w:val="0"/>
          <w:numId w:val="1"/>
        </w:numPr>
        <w:tabs>
          <w:tab w:val="left" w:pos="993" w:leader="none"/>
          <w:tab w:val="left" w:pos="1134" w:leader="none"/>
        </w:tabs>
        <w:spacing w:lineRule="auto" w:line="276" w:before="0" w:after="200"/>
        <w:ind w:left="851" w:right="0" w:hanging="360"/>
        <w:jc w:val="both"/>
        <w:rPr>
          <w:rStyle w:val="S0"/>
          <w:b/>
          <w:sz w:val="24"/>
          <w:szCs w:val="24"/>
        </w:rPr>
      </w:pPr>
      <w:r>
        <w:rPr>
          <w:rStyle w:val="S0"/>
          <w:b/>
          <w:sz w:val="24"/>
          <w:szCs w:val="24"/>
        </w:rPr>
        <w:t xml:space="preserve">Общая информация:  </w:t>
      </w:r>
    </w:p>
    <w:tbl>
      <w:tblPr>
        <w:tblW w:w="9495" w:type="dxa"/>
        <w:jc w:val="center"/>
        <w:tblInd w:w="0" w:type="dxa"/>
        <w:tblBorders>
          <w:top w:val="single" w:sz="8" w:space="0" w:color="00000A"/>
          <w:left w:val="single" w:sz="8" w:space="0" w:color="00000A"/>
          <w:bottom w:val="single" w:sz="8" w:space="0" w:color="00000A"/>
          <w:insideH w:val="single" w:sz="8" w:space="0" w:color="00000A"/>
          <w:right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5423"/>
        <w:gridCol w:w="4071"/>
      </w:tblGrid>
      <w:tr>
        <w:trPr>
          <w:cantSplit w:val="false"/>
        </w:trPr>
        <w:tc>
          <w:tcPr>
            <w:tcW w:w="54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ind w:left="284" w:right="0" w:hanging="0"/>
              <w:jc w:val="both"/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 xml:space="preserve">Дата отчета </w:t>
            </w:r>
          </w:p>
        </w:tc>
        <w:tc>
          <w:tcPr>
            <w:tcW w:w="4071" w:type="dxa"/>
            <w:tcBorders>
              <w:top w:val="single" w:sz="8" w:space="0" w:color="00000A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jc w:val="both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{{date}}</w:t>
            </w:r>
          </w:p>
        </w:tc>
      </w:tr>
      <w:tr>
        <w:trPr>
          <w:cantSplit w:val="false"/>
        </w:trPr>
        <w:tc>
          <w:tcPr>
            <w:tcW w:w="5423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ind w:left="284" w:right="0" w:hanging="0"/>
              <w:jc w:val="both"/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>Наименование грантополучателя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jc w:val="both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r>
              <w:rPr>
                <w:rFonts w:cs="Times New Roman" w:ascii="Times New Roman" w:hAnsi="Times New Roman"/>
              </w:rPr>
              <w:t>org_name</w:t>
            </w:r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</w:tr>
      <w:tr>
        <w:trPr>
          <w:cantSplit w:val="false"/>
        </w:trPr>
        <w:tc>
          <w:tcPr>
            <w:tcW w:w="5423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ind w:left="284" w:right="0" w:hanging="0"/>
              <w:jc w:val="both"/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 xml:space="preserve">Номер и дата договора 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jc w:val="both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kk-KZ"/>
              </w:rPr>
              <w:t>№</w:t>
            </w:r>
            <w:r>
              <w:rPr>
                <w:rFonts w:cs="Times New Roman" w:ascii="Times New Roman" w:hAnsi="Times New Roman"/>
                <w:lang w:val="en-US"/>
              </w:rPr>
              <w:t xml:space="preserve">{{number}}  {{date_sign}} </w:t>
            </w:r>
          </w:p>
        </w:tc>
      </w:tr>
      <w:tr>
        <w:trPr>
          <w:cantSplit w:val="false"/>
        </w:trPr>
        <w:tc>
          <w:tcPr>
            <w:tcW w:w="5423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ind w:left="284" w:right="0" w:hanging="0"/>
              <w:jc w:val="both"/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>Вид инновационного гранта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jc w:val="both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{{grant_type}}</w:t>
            </w:r>
          </w:p>
        </w:tc>
      </w:tr>
      <w:tr>
        <w:trPr>
          <w:cantSplit w:val="false"/>
        </w:trPr>
        <w:tc>
          <w:tcPr>
            <w:tcW w:w="5423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ind w:left="284" w:right="0" w:hanging="0"/>
              <w:jc w:val="both"/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>Цель гранта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jc w:val="both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{{grant_goal}}</w:t>
            </w:r>
          </w:p>
        </w:tc>
      </w:tr>
      <w:tr>
        <w:trPr>
          <w:cantSplit w:val="false"/>
        </w:trPr>
        <w:tc>
          <w:tcPr>
            <w:tcW w:w="5423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ind w:left="284" w:right="0" w:hanging="0"/>
              <w:jc w:val="both"/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>Сумма гранта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jc w:val="both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{{fundings}}</w:t>
            </w:r>
          </w:p>
        </w:tc>
      </w:tr>
      <w:tr>
        <w:trPr>
          <w:cantSplit w:val="false"/>
        </w:trPr>
        <w:tc>
          <w:tcPr>
            <w:tcW w:w="5423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ind w:left="284" w:right="0" w:hanging="0"/>
              <w:jc w:val="both"/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>Период отчетности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jc w:val="both"/>
              <w:rPr>
                <w:rFonts w:cs="Times New Roman" w:ascii="Times New Roman" w:hAnsi="Times New Roman"/>
                <w:lang w:val="kk-KZ"/>
              </w:rPr>
            </w:pPr>
            <w:r>
              <w:rPr>
                <w:rFonts w:cs="Times New Roman" w:ascii="Times New Roman" w:hAnsi="Times New Roman"/>
                <w:lang w:val="en-US"/>
              </w:rPr>
              <w:t>{{date_start}}-{{date_end}}</w:t>
            </w:r>
            <w:r>
              <w:rPr>
                <w:rFonts w:cs="Times New Roman" w:ascii="Times New Roman" w:hAnsi="Times New Roman"/>
                <w:lang w:val="kk-KZ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5423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ind w:left="284" w:right="0" w:hanging="0"/>
              <w:jc w:val="both"/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 xml:space="preserve">Достигнутые результаты грантового проекта 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jc w:val="both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{{results}}</w:t>
            </w:r>
          </w:p>
        </w:tc>
      </w:tr>
      <w:tr>
        <w:trPr>
          <w:cantSplit w:val="false"/>
        </w:trPr>
        <w:tc>
          <w:tcPr>
            <w:tcW w:w="5423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ind w:left="284" w:right="0" w:hanging="0"/>
              <w:jc w:val="both"/>
              <w:rPr>
                <w:rStyle w:val="S0"/>
                <w:i/>
                <w:iCs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 xml:space="preserve">Наименование охранного документа </w:t>
            </w:r>
            <w:r>
              <w:rPr>
                <w:rStyle w:val="S0"/>
                <w:i/>
                <w:iCs/>
                <w:sz w:val="24"/>
                <w:szCs w:val="24"/>
              </w:rPr>
              <w:t>(в случае наличия)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5423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ind w:left="284" w:right="0" w:hanging="0"/>
              <w:jc w:val="both"/>
              <w:rPr>
                <w:rStyle w:val="S0"/>
                <w:i/>
                <w:iCs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 xml:space="preserve">Номер и дата выдачи охранного документа </w:t>
            </w:r>
            <w:r>
              <w:rPr>
                <w:rStyle w:val="S0"/>
                <w:i/>
                <w:iCs/>
                <w:sz w:val="24"/>
                <w:szCs w:val="24"/>
              </w:rPr>
              <w:t>(в случае наличия)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ListParagraph"/>
        <w:tabs>
          <w:tab w:val="left" w:pos="993" w:leader="none"/>
          <w:tab w:val="left" w:pos="1134" w:leader="none"/>
        </w:tabs>
        <w:ind w:left="284" w:right="0" w:hanging="0"/>
        <w:jc w:val="both"/>
        <w:rPr>
          <w:rFonts w:cs="Times New Roman"/>
          <w:b w:val="false"/>
          <w:sz w:val="24"/>
        </w:rPr>
      </w:pPr>
      <w:r>
        <w:rPr>
          <w:rFonts w:cs="Times New Roman"/>
          <w:b w:val="false"/>
          <w:sz w:val="24"/>
        </w:rPr>
      </w:r>
    </w:p>
    <w:p>
      <w:pPr>
        <w:pStyle w:val="ListParagraph"/>
        <w:numPr>
          <w:ilvl w:val="0"/>
          <w:numId w:val="1"/>
        </w:numPr>
        <w:tabs>
          <w:tab w:val="left" w:pos="993" w:leader="none"/>
          <w:tab w:val="left" w:pos="1134" w:leader="none"/>
        </w:tabs>
        <w:spacing w:lineRule="auto" w:line="276" w:before="0" w:after="200"/>
        <w:ind w:left="851" w:right="0" w:hanging="360"/>
        <w:jc w:val="both"/>
        <w:rPr>
          <w:rStyle w:val="S1"/>
          <w:rFonts w:cs="Times New Roman"/>
          <w:bCs/>
          <w:sz w:val="24"/>
        </w:rPr>
      </w:pPr>
      <w:r>
        <w:rPr>
          <w:rStyle w:val="S1"/>
          <w:rFonts w:cs="Times New Roman"/>
          <w:bCs/>
          <w:sz w:val="24"/>
        </w:rPr>
        <w:t xml:space="preserve">Отчет об использовании целевых бюджетных средств: </w:t>
      </w:r>
    </w:p>
    <w:tbl>
      <w:tblPr>
        <w:tblW w:w="9592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09"/>
        <w:gridCol w:w="1771"/>
        <w:gridCol w:w="1228"/>
        <w:gridCol w:w="1232"/>
        <w:gridCol w:w="407"/>
        <w:gridCol w:w="1151"/>
        <w:gridCol w:w="1033"/>
        <w:gridCol w:w="958"/>
        <w:gridCol w:w="1302"/>
      </w:tblGrid>
      <w:tr>
        <w:trPr>
          <w:cantSplit w:val="false"/>
        </w:trPr>
        <w:tc>
          <w:tcPr>
            <w:tcW w:w="5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 xml:space="preserve">№ </w:t>
            </w:r>
          </w:p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>п/п</w:t>
            </w:r>
          </w:p>
        </w:tc>
        <w:tc>
          <w:tcPr>
            <w:tcW w:w="17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rStyle w:val="S0"/>
                <w:sz w:val="24"/>
                <w:szCs w:val="24"/>
                <w:lang w:val="kk-KZ"/>
              </w:rPr>
            </w:pPr>
            <w:r>
              <w:rPr>
                <w:rStyle w:val="S0"/>
                <w:sz w:val="24"/>
                <w:szCs w:val="24"/>
                <w:lang w:val="kk-KZ"/>
              </w:rPr>
              <w:t>Статьи затрат по договору</w:t>
            </w:r>
          </w:p>
        </w:tc>
        <w:tc>
          <w:tcPr>
            <w:tcW w:w="73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  <w:lang w:val="kk-KZ"/>
              </w:rPr>
              <w:t>Документы по отчету грантополучателя за Этап №</w:t>
            </w:r>
            <w:r>
              <w:rPr>
                <w:rStyle w:val="S0"/>
                <w:sz w:val="24"/>
                <w:szCs w:val="24"/>
              </w:rPr>
              <w:t>{{</w:t>
            </w:r>
            <w:r>
              <w:rPr>
                <w:rStyle w:val="S0"/>
                <w:sz w:val="24"/>
                <w:szCs w:val="24"/>
                <w:lang w:val="en-US"/>
              </w:rPr>
              <w:t>milestone</w:t>
            </w:r>
            <w:r>
              <w:rPr>
                <w:rStyle w:val="S0"/>
                <w:sz w:val="24"/>
                <w:szCs w:val="24"/>
              </w:rPr>
              <w:t>}}</w:t>
            </w:r>
          </w:p>
        </w:tc>
      </w:tr>
      <w:tr>
        <w:trPr>
          <w:cantSplit w:val="false"/>
        </w:trPr>
        <w:tc>
          <w:tcPr>
            <w:tcW w:w="5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Style w:val="S0"/>
                <w:rFonts w:ascii="Times New Roman" w:hAnsi="Times New Roman"/>
                <w:sz w:val="24"/>
                <w:szCs w:val="24"/>
                <w:lang w:val="kk-KZ"/>
              </w:rPr>
              <w:t>Н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аименование контрагента</w:t>
            </w:r>
          </w:p>
          <w:p>
            <w:pPr>
              <w:pStyle w:val="Normal"/>
              <w:tabs>
                <w:tab w:val="left" w:pos="993" w:leader="none"/>
                <w:tab w:val="left" w:pos="1134" w:leader="none"/>
              </w:tabs>
              <w:rPr/>
            </w:pPr>
            <w:r>
              <w:rPr/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rStyle w:val="S0"/>
                <w:sz w:val="24"/>
                <w:szCs w:val="24"/>
                <w:lang w:val="kk-KZ"/>
              </w:rPr>
            </w:pPr>
            <w:r>
              <w:rPr>
                <w:rStyle w:val="S0"/>
                <w:sz w:val="24"/>
                <w:szCs w:val="24"/>
                <w:lang w:val="kk-KZ"/>
              </w:rPr>
              <w:t xml:space="preserve">Вид </w:t>
            </w:r>
            <w:r>
              <w:rPr>
                <w:rStyle w:val="S0"/>
                <w:sz w:val="24"/>
                <w:szCs w:val="24"/>
                <w:lang w:val="kk-KZ"/>
              </w:rPr>
              <w:t>подтверждающего документа</w:t>
            </w:r>
          </w:p>
        </w:tc>
        <w:tc>
          <w:tcPr>
            <w:tcW w:w="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rStyle w:val="S0"/>
                <w:sz w:val="24"/>
                <w:szCs w:val="24"/>
                <w:lang w:val="kk-KZ"/>
              </w:rPr>
            </w:pPr>
            <w:r>
              <w:rPr>
                <w:rStyle w:val="S0"/>
                <w:sz w:val="24"/>
                <w:szCs w:val="24"/>
                <w:lang w:val="kk-KZ"/>
              </w:rPr>
              <w:t>№</w:t>
            </w:r>
          </w:p>
        </w:tc>
        <w:tc>
          <w:tcPr>
            <w:tcW w:w="1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rStyle w:val="S0"/>
                <w:sz w:val="24"/>
                <w:szCs w:val="24"/>
                <w:lang w:val="kk-KZ"/>
              </w:rPr>
            </w:pPr>
            <w:r>
              <w:rPr>
                <w:rStyle w:val="S0"/>
                <w:sz w:val="24"/>
                <w:szCs w:val="24"/>
                <w:lang w:val="kk-KZ"/>
              </w:rPr>
              <w:t>Дата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rStyle w:val="S0"/>
                <w:sz w:val="24"/>
                <w:szCs w:val="24"/>
                <w:lang w:val="kk-KZ"/>
              </w:rPr>
            </w:pPr>
            <w:r>
              <w:rPr>
                <w:rStyle w:val="S0"/>
                <w:sz w:val="24"/>
                <w:szCs w:val="24"/>
                <w:lang w:val="kk-KZ"/>
              </w:rPr>
              <w:t>Приложение</w:t>
            </w:r>
          </w:p>
        </w:tc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rStyle w:val="S0"/>
                <w:sz w:val="24"/>
                <w:szCs w:val="24"/>
                <w:lang w:val="kk-KZ"/>
              </w:rPr>
            </w:pPr>
            <w:r>
              <w:rPr>
                <w:rStyle w:val="S0"/>
                <w:sz w:val="24"/>
                <w:szCs w:val="24"/>
                <w:lang w:val="kk-KZ"/>
              </w:rPr>
              <w:t>Сумма, тенге</w:t>
            </w:r>
            <w:r>
              <w:rPr>
                <w:rStyle w:val="S0"/>
                <w:sz w:val="24"/>
                <w:szCs w:val="24"/>
                <w:lang w:val="kk-KZ"/>
              </w:rPr>
              <w:t>(по документу)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rStyle w:val="S0"/>
                <w:sz w:val="24"/>
                <w:szCs w:val="24"/>
                <w:lang w:val="kk-KZ"/>
              </w:rPr>
            </w:pPr>
            <w:r>
              <w:rPr>
                <w:rStyle w:val="S0"/>
                <w:sz w:val="24"/>
                <w:szCs w:val="24"/>
                <w:lang w:val="kk-KZ"/>
              </w:rPr>
              <w:t>Сумма, тенге</w:t>
            </w:r>
            <w:r>
              <w:rPr>
                <w:rStyle w:val="S0"/>
                <w:sz w:val="24"/>
                <w:szCs w:val="24"/>
                <w:lang w:val="kk-KZ"/>
              </w:rPr>
              <w:t>(по контрагенту)</w:t>
            </w:r>
          </w:p>
        </w:tc>
      </w:tr>
    </w:tbl>
    <w:p>
      <w:pPr>
        <w:pStyle w:val="ListParagraph"/>
        <w:tabs>
          <w:tab w:val="left" w:pos="993" w:leader="none"/>
          <w:tab w:val="left" w:pos="1134" w:leader="none"/>
        </w:tabs>
        <w:spacing w:lineRule="auto" w:line="276" w:before="0" w:after="200"/>
        <w:ind w:left="851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tbl>
      <w:tblPr>
        <w:tblW w:w="9689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19"/>
        <w:gridCol w:w="1795"/>
        <w:gridCol w:w="1313"/>
        <w:gridCol w:w="1435"/>
        <w:gridCol w:w="1215"/>
        <w:gridCol w:w="1706"/>
        <w:gridCol w:w="1705"/>
      </w:tblGrid>
      <w:tr>
        <w:trPr>
          <w:cantSplit w:val="false"/>
        </w:trPr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 xml:space="preserve">№ </w:t>
            </w:r>
          </w:p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>п/п</w:t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>Наименование статей затрат по смете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>Сумма бюджетных средств по смете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>Израсходованная сумма</w:t>
            </w:r>
          </w:p>
        </w:tc>
        <w:tc>
          <w:tcPr>
            <w:tcW w:w="1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>Остаток средств</w:t>
            </w: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>Наименование подтверждающих документов</w:t>
            </w: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3" w:leader="none"/>
                <w:tab w:val="left" w:pos="1134" w:leader="none"/>
              </w:tabs>
              <w:rPr>
                <w:rStyle w:val="S0"/>
                <w:sz w:val="24"/>
                <w:szCs w:val="24"/>
              </w:rPr>
            </w:pPr>
            <w:r>
              <w:rPr>
                <w:rStyle w:val="S0"/>
                <w:sz w:val="24"/>
                <w:szCs w:val="24"/>
              </w:rPr>
              <w:t>Примечание</w:t>
            </w:r>
          </w:p>
        </w:tc>
      </w:tr>
    </w:tbl>
    <w:p>
      <w:pPr>
        <w:pStyle w:val="Normal"/>
        <w:tabs>
          <w:tab w:val="left" w:pos="993" w:leader="none"/>
          <w:tab w:val="left" w:pos="1134" w:leader="none"/>
        </w:tabs>
        <w:ind w:left="0" w:right="0" w:firstLine="851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Normal"/>
        <w:tabs>
          <w:tab w:val="left" w:pos="993" w:leader="none"/>
          <w:tab w:val="left" w:pos="1134" w:leader="none"/>
        </w:tabs>
        <w:ind w:left="0" w:right="0" w:firstLine="851"/>
        <w:jc w:val="both"/>
        <w:rPr>
          <w:rStyle w:val="S0"/>
          <w:i/>
          <w:iCs/>
          <w:sz w:val="24"/>
          <w:szCs w:val="24"/>
        </w:rPr>
      </w:pPr>
      <w:r>
        <w:rPr>
          <w:rStyle w:val="S0"/>
          <w:i/>
          <w:iCs/>
          <w:sz w:val="24"/>
          <w:szCs w:val="24"/>
        </w:rPr>
        <w:t>Примечание: приложить копии документов, подтверждающих целевое использование.</w:t>
      </w:r>
    </w:p>
    <w:p>
      <w:pPr>
        <w:pStyle w:val="Normal"/>
        <w:tabs>
          <w:tab w:val="left" w:pos="993" w:leader="none"/>
          <w:tab w:val="left" w:pos="1134" w:leader="none"/>
        </w:tabs>
        <w:ind w:left="0" w:right="0" w:firstLine="851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tabs>
          <w:tab w:val="left" w:pos="993" w:leader="none"/>
          <w:tab w:val="left" w:pos="1134" w:leader="none"/>
        </w:tabs>
        <w:spacing w:lineRule="auto" w:line="276" w:before="0" w:after="200"/>
        <w:ind w:left="0" w:right="0" w:hanging="360"/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 xml:space="preserve">Описание фактически проведенных работ по этапу проекта </w:t>
      </w:r>
    </w:p>
    <w:p>
      <w:pPr>
        <w:pStyle w:val="NoSpacing"/>
        <w:ind w:left="0" w:right="0" w:firstLine="72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{{</w:t>
      </w:r>
      <w:r>
        <w:rPr>
          <w:rFonts w:cs="Times New Roman" w:ascii="Times New Roman" w:hAnsi="Times New Roman"/>
          <w:lang w:val="en-US"/>
        </w:rPr>
        <w:t>description</w:t>
      </w:r>
      <w:r>
        <w:rPr>
          <w:rFonts w:cs="Times New Roman" w:ascii="Times New Roman" w:hAnsi="Times New Roman"/>
        </w:rPr>
        <w:t>}}</w:t>
      </w:r>
    </w:p>
    <w:p>
      <w:pPr>
        <w:pStyle w:val="NoSpacing"/>
        <w:jc w:val="righ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jc w:val="righ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Грантополучатель</w:t>
      </w:r>
    </w:p>
    <w:p>
      <w:pPr>
        <w:pStyle w:val="NoSpacing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_____________________    __</w:t>
      </w:r>
      <w:bookmarkStart w:id="0" w:name="_GoBack"/>
      <w:bookmarkEnd w:id="0"/>
      <w:r>
        <w:rPr>
          <w:rFonts w:cs="Times New Roman" w:ascii="Times New Roman" w:hAnsi="Times New Roman"/>
        </w:rPr>
        <w:t>________________    ______________             /М.П/</w:t>
      </w:r>
    </w:p>
    <w:p>
      <w:pPr>
        <w:pStyle w:val="NoSpacing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/Ф.И.О./                                      /должность/                 /подпись/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color w:val="000000"/>
        <w:sz w:val="22"/>
        <w:b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653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e7ed9"/>
    <w:pPr>
      <w:widowControl/>
      <w:suppressAutoHyphens w:val="true"/>
      <w:bidi w:val="0"/>
      <w:spacing w:lineRule="auto" w:line="240" w:before="0" w:after="0"/>
      <w:jc w:val="left"/>
    </w:pPr>
    <w:rPr>
      <w:rFonts w:cs="" w:ascii="Calibri" w:hAnsi="Calibri" w:eastAsia="Droid Sans Fallback"/>
      <w:color w:val="auto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ParagraphChar" w:customStyle="1">
    <w:name w:val="List Paragraph Char"/>
    <w:uiPriority w:val="34"/>
    <w:link w:val="ListParagraph"/>
    <w:locked/>
    <w:rsid w:val="001e7ed9"/>
    <w:rPr>
      <w:rFonts w:cs=""/>
      <w:sz w:val="24"/>
      <w:szCs w:val="24"/>
      <w:lang w:val="ru-RU"/>
    </w:rPr>
  </w:style>
  <w:style w:type="character" w:styleId="S0" w:customStyle="1">
    <w:name w:val="s0"/>
    <w:uiPriority w:val="99"/>
    <w:rsid w:val="001e7ed9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styleId="S1" w:customStyle="1">
    <w:name w:val="s1"/>
    <w:uiPriority w:val="99"/>
    <w:rsid w:val="001e7ed9"/>
    <w:rPr>
      <w:rFonts w:ascii="Times New Roman" w:hAnsi="Times New Roman"/>
      <w:b/>
      <w:color w:val="000000"/>
      <w:sz w:val="22"/>
      <w:u w:val="none"/>
      <w:effect w:val="none"/>
    </w:rPr>
  </w:style>
  <w:style w:type="character" w:styleId="ListLabel1">
    <w:name w:val="ListLabel 1"/>
    <w:rPr>
      <w:rFonts w:cs="Times New Roman"/>
      <w:b/>
      <w:color w:val="000000"/>
      <w:sz w:val="22"/>
    </w:rPr>
  </w:style>
  <w:style w:type="character" w:styleId="ListLabel2">
    <w:name w:val="ListLabel 2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link w:val="ListParagraphChar"/>
    <w:rsid w:val="001e7ed9"/>
    <w:basedOn w:val="Normal"/>
    <w:pPr>
      <w:spacing w:before="0" w:after="0"/>
      <w:ind w:left="720" w:right="0" w:hanging="0"/>
      <w:contextualSpacing/>
    </w:pPr>
    <w:rPr/>
  </w:style>
  <w:style w:type="paragraph" w:styleId="NoSpacing">
    <w:name w:val="No Spacing"/>
    <w:uiPriority w:val="1"/>
    <w:qFormat/>
    <w:rsid w:val="001e7ed9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auto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2016-01-11T09:36:00Z</dcterms:created>
  <dc:creator>Nurlan Abyken</dc:creator>
  <dc:language>en-US</dc:language>
  <cp:lastModifiedBy>Nurlan Abyken</cp:lastModifiedBy>
  <dcterms:modified xsi:type="dcterms:W3CDTF">2016-01-19T05:57:00Z</dcterms:modified>
  <cp:revision>9</cp:revision>
</cp:coreProperties>
</file>