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87" w:rsidRPr="00A91FD4" w:rsidRDefault="00064E87" w:rsidP="00064E87">
      <w:pPr>
        <w:pStyle w:val="Nadpis1"/>
        <w:jc w:val="both"/>
        <w:rPr>
          <w:rFonts w:ascii="Times New Roman" w:hAnsi="Times New Roman" w:cs="Times New Roman"/>
        </w:rPr>
      </w:pPr>
      <w:r w:rsidRPr="00A91FD4">
        <w:rPr>
          <w:rFonts w:ascii="Times New Roman" w:hAnsi="Times New Roman" w:cs="Times New Roman"/>
        </w:rPr>
        <w:t xml:space="preserve">Sylvie </w:t>
      </w:r>
      <w:proofErr w:type="spellStart"/>
      <w:r w:rsidRPr="00A91FD4">
        <w:rPr>
          <w:rFonts w:ascii="Times New Roman" w:hAnsi="Times New Roman" w:cs="Times New Roman"/>
        </w:rPr>
        <w:t>Bodorová</w:t>
      </w:r>
      <w:proofErr w:type="spellEnd"/>
    </w:p>
    <w:p w:rsidR="00064E87" w:rsidRPr="00A91FD4" w:rsidRDefault="00064E87" w:rsidP="00064E87">
      <w:pPr>
        <w:jc w:val="both"/>
        <w:rPr>
          <w:rFonts w:ascii="Times New Roman" w:hAnsi="Times New Roman" w:cs="Times New Roman"/>
        </w:rPr>
      </w:pPr>
    </w:p>
    <w:p w:rsidR="00064E87" w:rsidRPr="00A91FD4" w:rsidRDefault="00064E87" w:rsidP="00064E8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FD4">
        <w:rPr>
          <w:rFonts w:ascii="Times New Roman" w:hAnsi="Times New Roman" w:cs="Times New Roman"/>
          <w:sz w:val="24"/>
          <w:szCs w:val="24"/>
        </w:rPr>
        <w:t xml:space="preserve">Sylvie 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Bodorová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>, česká hudební skladatelka s maďarským jménem, se narodila v Českých Budějovicích 31. prosince 1954. I přes její částečně český původ, Sylvie vyrůstala na Slovensku. Její otec byl slovenský Maďar. Díky prostředí, ve kterém vyrůstala, začala výrazně projevovat sklony k této kultuře. Matka byla Češka.</w:t>
      </w:r>
    </w:p>
    <w:p w:rsidR="00064E87" w:rsidRPr="00A91FD4" w:rsidRDefault="00064E87" w:rsidP="00064E8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FD4">
        <w:rPr>
          <w:rFonts w:ascii="Times New Roman" w:hAnsi="Times New Roman" w:cs="Times New Roman"/>
          <w:sz w:val="24"/>
          <w:szCs w:val="24"/>
        </w:rPr>
        <w:t xml:space="preserve">Svá studia zahájila v Bratislavě na Státní konzervatoři, kde se učila hře na klavír a kompozici. Poté absolvovala studium na Janáčkově akademii múzických umění v Brně a v Praze na Hudební akademii múzických umění. Na Academia 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Chigiana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 xml:space="preserve"> v Sieně se seznámila s novodobými technikami u 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Franca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Donatoniho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 xml:space="preserve"> a nakonec studovala v Polsku a v Amsterdamu u 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Leeuw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E87" w:rsidRPr="00A91FD4" w:rsidRDefault="00064E87" w:rsidP="00064E8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FD4">
        <w:rPr>
          <w:rFonts w:ascii="Times New Roman" w:hAnsi="Times New Roman" w:cs="Times New Roman"/>
          <w:sz w:val="24"/>
          <w:szCs w:val="24"/>
        </w:rPr>
        <w:t xml:space="preserve">V roce 1996 založila spolu s již zesnulým Lubošem Fišerem, Zdeňkem Lukášem a Otmarem Máchou prestižní skladatelskou skupinu 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Quattro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>. V devadesátých letech působila jako pedagog na univerzitě v </w:t>
      </w:r>
      <w:proofErr w:type="spellStart"/>
      <w:r w:rsidRPr="00A91FD4">
        <w:rPr>
          <w:rFonts w:ascii="Times New Roman" w:hAnsi="Times New Roman" w:cs="Times New Roman"/>
          <w:sz w:val="24"/>
          <w:szCs w:val="24"/>
        </w:rPr>
        <w:t>Cinncinati</w:t>
      </w:r>
      <w:proofErr w:type="spellEnd"/>
      <w:r w:rsidRPr="00A91FD4">
        <w:rPr>
          <w:rFonts w:ascii="Times New Roman" w:hAnsi="Times New Roman" w:cs="Times New Roman"/>
          <w:sz w:val="24"/>
          <w:szCs w:val="24"/>
        </w:rPr>
        <w:t xml:space="preserve"> (Ohio), kam pravidelně každý rok zajíždí. V letech 1998 – 2003 působila v nadaci a od roku 2010 v Dozorčí radě OSA</w:t>
      </w:r>
      <w:r w:rsidRPr="00A91FD4">
        <w:rPr>
          <w:rStyle w:val="Znakapoznpodarou"/>
          <w:rFonts w:ascii="Times New Roman" w:hAnsi="Times New Roman" w:cs="Times New Roman"/>
          <w:sz w:val="24"/>
          <w:szCs w:val="24"/>
        </w:rPr>
        <w:footnoteReference w:id="1"/>
      </w:r>
      <w:r w:rsidRPr="00A91FD4">
        <w:rPr>
          <w:rFonts w:ascii="Times New Roman" w:hAnsi="Times New Roman" w:cs="Times New Roman"/>
          <w:sz w:val="24"/>
          <w:szCs w:val="24"/>
        </w:rPr>
        <w:t xml:space="preserve"> a v umělecké radě Národního divadla.</w:t>
      </w:r>
    </w:p>
    <w:p w:rsidR="00392E5F" w:rsidRDefault="00392E5F"/>
    <w:sectPr w:rsidR="00392E5F" w:rsidSect="000C544C">
      <w:pgSz w:w="11906" w:h="16838" w:code="9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144" w:rsidRDefault="00201144" w:rsidP="00064E87">
      <w:pPr>
        <w:spacing w:after="0" w:line="240" w:lineRule="auto"/>
      </w:pPr>
      <w:r>
        <w:separator/>
      </w:r>
    </w:p>
  </w:endnote>
  <w:endnote w:type="continuationSeparator" w:id="0">
    <w:p w:rsidR="00201144" w:rsidRDefault="00201144" w:rsidP="0006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144" w:rsidRDefault="00201144" w:rsidP="00064E87">
      <w:pPr>
        <w:spacing w:after="0" w:line="240" w:lineRule="auto"/>
      </w:pPr>
      <w:r>
        <w:separator/>
      </w:r>
    </w:p>
  </w:footnote>
  <w:footnote w:type="continuationSeparator" w:id="0">
    <w:p w:rsidR="00201144" w:rsidRDefault="00201144" w:rsidP="00064E87">
      <w:pPr>
        <w:spacing w:after="0" w:line="240" w:lineRule="auto"/>
      </w:pPr>
      <w:r>
        <w:continuationSeparator/>
      </w:r>
    </w:p>
  </w:footnote>
  <w:footnote w:id="1">
    <w:p w:rsidR="00064E87" w:rsidRPr="003A4DE6" w:rsidRDefault="00064E87" w:rsidP="00064E87">
      <w:pPr>
        <w:pStyle w:val="Textpoznpodarou"/>
        <w:rPr>
          <w:rFonts w:ascii="Times New Roman" w:hAnsi="Times New Roman" w:cs="Times New Roman"/>
        </w:rPr>
      </w:pPr>
      <w:r w:rsidRPr="003A4DE6">
        <w:rPr>
          <w:rStyle w:val="Znakapoznpodarou"/>
          <w:rFonts w:ascii="Times New Roman" w:hAnsi="Times New Roman" w:cs="Times New Roman"/>
        </w:rPr>
        <w:footnoteRef/>
      </w:r>
      <w:r w:rsidRPr="003A4DE6">
        <w:rPr>
          <w:rFonts w:ascii="Times New Roman" w:hAnsi="Times New Roman" w:cs="Times New Roman"/>
        </w:rPr>
        <w:t xml:space="preserve"> Ochranný svaz autorský pro práva k dílům, o. s.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E87"/>
    <w:rsid w:val="00064E87"/>
    <w:rsid w:val="001B31B2"/>
    <w:rsid w:val="00201144"/>
    <w:rsid w:val="002B6F51"/>
    <w:rsid w:val="00392E5F"/>
    <w:rsid w:val="006861DD"/>
    <w:rsid w:val="00BB169D"/>
    <w:rsid w:val="00C41D7E"/>
    <w:rsid w:val="00C7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4E87"/>
  </w:style>
  <w:style w:type="paragraph" w:styleId="Nadpis1">
    <w:name w:val="heading 1"/>
    <w:basedOn w:val="Normln"/>
    <w:next w:val="Normln"/>
    <w:link w:val="Nadpis1Char"/>
    <w:uiPriority w:val="9"/>
    <w:qFormat/>
    <w:rsid w:val="00064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4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64E8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64E8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64E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2013-04-06T20:09:00Z</dcterms:created>
  <dcterms:modified xsi:type="dcterms:W3CDTF">2013-04-06T20:09:00Z</dcterms:modified>
</cp:coreProperties>
</file>