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b w:val="1"/>
          <w:rtl w:val="0"/>
        </w:rPr>
        <w:t xml:space="preserve">Q:  What should I do with these past year papers?  Do I have to submit them?</w:t>
      </w:r>
    </w:p>
    <w:p w:rsidR="00000000" w:rsidDel="00000000" w:rsidP="00000000" w:rsidRDefault="00000000" w:rsidRPr="00000000" w14:paraId="00000002">
      <w:pPr>
        <w:rPr/>
      </w:pPr>
      <w:r w:rsidDel="00000000" w:rsidR="00000000" w:rsidRPr="00000000">
        <w:rPr>
          <w:rtl w:val="0"/>
        </w:rPr>
        <w:t xml:space="preserve">These are for your practice.  You should attempt a paper within the time duration specified to get used to coding under time pressure.</w:t>
      </w:r>
    </w:p>
    <w:p w:rsidR="00000000" w:rsidDel="00000000" w:rsidP="00000000" w:rsidRDefault="00000000" w:rsidRPr="00000000" w14:paraId="00000003">
      <w:pPr>
        <w:rPr/>
      </w:pPr>
      <w:r w:rsidDel="00000000" w:rsidR="00000000" w:rsidRPr="00000000">
        <w:rPr>
          <w:b w:val="1"/>
          <w:color w:val="ff0000"/>
          <w:rtl w:val="0"/>
        </w:rPr>
        <w:t xml:space="preserve">Note </w:t>
      </w:r>
      <w:r w:rsidDel="00000000" w:rsidR="00000000" w:rsidRPr="00000000">
        <w:rPr>
          <w:rtl w:val="0"/>
        </w:rPr>
        <w:t xml:space="preserve">that the older papers were using an older version of the software.  You should use the versions covered in class for your own practice.  </w:t>
      </w:r>
    </w:p>
    <w:p w:rsidR="00000000" w:rsidDel="00000000" w:rsidP="00000000" w:rsidRDefault="00000000" w:rsidRPr="00000000" w14:paraId="00000004">
      <w:pPr>
        <w:rPr/>
      </w:pPr>
      <w:r w:rsidDel="00000000" w:rsidR="00000000" w:rsidRPr="00000000">
        <w:rPr>
          <w:rtl w:val="0"/>
        </w:rPr>
        <w:t xml:space="preserve">In such cases, the solutions which used an older version might be incompatible with the newer version.  Treat the solution as a general approach for the questions.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Q:  My answer is different from the given solution.  Do I get the full marks?</w:t>
      </w:r>
    </w:p>
    <w:p w:rsidR="00000000" w:rsidDel="00000000" w:rsidP="00000000" w:rsidRDefault="00000000" w:rsidRPr="00000000" w14:paraId="00000007">
      <w:pPr>
        <w:rPr/>
      </w:pPr>
      <w:r w:rsidDel="00000000" w:rsidR="00000000" w:rsidRPr="00000000">
        <w:rPr>
          <w:rtl w:val="0"/>
        </w:rPr>
        <w:t xml:space="preserve">There can be multiple answers to the same question.  As long as you address the points stated in the question, you will be awarded the appropriate marks.</w:t>
      </w:r>
    </w:p>
    <w:p w:rsidR="00000000" w:rsidDel="00000000" w:rsidP="00000000" w:rsidRDefault="00000000" w:rsidRPr="00000000" w14:paraId="00000008">
      <w:pPr>
        <w:rPr/>
      </w:pPr>
      <w:r w:rsidDel="00000000" w:rsidR="00000000" w:rsidRPr="00000000">
        <w:rPr>
          <w:rtl w:val="0"/>
        </w:rPr>
        <w:t xml:space="preserve">For some years and some questions, automated scripts were used for grading.  They are not provided here but be assured that the scripts were implemented to grade according to the points stated in the question too.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Q:  What is the difference between the sample paper and the actual past years?</w:t>
      </w:r>
    </w:p>
    <w:p w:rsidR="00000000" w:rsidDel="00000000" w:rsidP="00000000" w:rsidRDefault="00000000" w:rsidRPr="00000000" w14:paraId="0000000B">
      <w:pPr>
        <w:rPr/>
      </w:pPr>
      <w:r w:rsidDel="00000000" w:rsidR="00000000" w:rsidRPr="00000000">
        <w:rPr>
          <w:rtl w:val="0"/>
        </w:rPr>
        <w:t xml:space="preserve">The sample papers provide more questions for practice.  Note that the number of questions in the sample papers vs the time duration is not reflective of the actual papers.  Please use the actual papers to time yourself.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Q:  Some of the answers are missing.  Can you upload the complete solution please.</w:t>
      </w:r>
    </w:p>
    <w:p w:rsidR="00000000" w:rsidDel="00000000" w:rsidP="00000000" w:rsidRDefault="00000000" w:rsidRPr="00000000" w14:paraId="0000000E">
      <w:pPr>
        <w:rPr/>
      </w:pPr>
      <w:r w:rsidDel="00000000" w:rsidR="00000000" w:rsidRPr="00000000">
        <w:rPr>
          <w:rtl w:val="0"/>
        </w:rPr>
        <w:t xml:space="preserve">Unfortunately, i</w:t>
      </w:r>
      <w:r w:rsidDel="00000000" w:rsidR="00000000" w:rsidRPr="00000000">
        <w:rPr>
          <w:rtl w:val="0"/>
        </w:rPr>
        <w:t xml:space="preserve">f the solution is not here, incomplete or otherwise, it is lost.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Q:  There are no past year written exam papers.  Upload them please.</w:t>
      </w:r>
    </w:p>
    <w:p w:rsidR="00000000" w:rsidDel="00000000" w:rsidP="00000000" w:rsidRDefault="00000000" w:rsidRPr="00000000" w14:paraId="00000011">
      <w:pPr>
        <w:rPr/>
      </w:pPr>
      <w:r w:rsidDel="00000000" w:rsidR="00000000" w:rsidRPr="00000000">
        <w:rPr>
          <w:rtl w:val="0"/>
        </w:rPr>
        <w:t xml:space="preserve">Unfortunately, it is not possible to do so due to policies, etc.  Please refer to the quizzes and sample written exam papers.</w:t>
      </w: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