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suppressLineNumbers/>
        <w:pBdr>
          <w:bottom w:val="double" w:sz="2" w:space="0" w:color="808080"/>
        </w:pBdr>
        <w:bidi w:val="0"/>
        <w:spacing w:before="0" w:after="283"/>
        <w:jc w:val="start"/>
        <w:rPr/>
      </w:pPr>
      <w:r>
        <w:rPr/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Software Requirements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Specification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For</w:t>
      </w:r>
    </w:p>
    <w:p>
      <w:pPr>
        <w:pStyle w:val="Normal"/>
        <w:bidi w:val="0"/>
        <w:spacing w:lineRule="auto" w:line="480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InventBox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Version 1.0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Prepared by William Rose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4/13/2026</w:t>
      </w:r>
    </w:p>
    <w:p>
      <w:pPr>
        <w:pStyle w:val="Normal"/>
        <w:bidi w:val="0"/>
        <w:spacing w:lineRule="auto" w:line="48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r>
        <w:br w:type="page"/>
      </w:r>
    </w:p>
    <w:p>
      <w:pPr>
        <w:pStyle w:val="Normal"/>
        <w:bidi w:val="0"/>
        <w:spacing w:lineRule="auto" w:line="480" w:before="0"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start"/>
            <w:rPr/>
          </w:pPr>
          <w:r>
            <w:rPr/>
            <w:t>Table of Contents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r>
            <w:rPr>
              <w:rStyle w:val="IndexLink"/>
            </w:rPr>
            <w:t>1. Project background and descriptions</w:t>
          </w:r>
          <w:r>
            <w:rPr/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2. Project scope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3. High-level requirements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4. Entities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5. Success Metrics</w:t>
            <w:tab/>
            <w:t>3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6. Considerations</w:t>
            <w:tab/>
            <w:t>4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7. Specific Exclusion from Project Scope</w:t>
            <w:tab/>
            <w:t>5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8. Dependencies and Technologies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9. Assumptions</w:t>
            <w:tab/>
            <w:t>6</w:t>
          </w:r>
        </w:p>
        <w:p>
          <w:pPr>
            <w:pStyle w:val="TOC1"/>
            <w:tabs>
              <w:tab w:val="clear" w:pos="9972"/>
              <w:tab w:val="right" w:pos="9971" w:leader="dot"/>
            </w:tabs>
            <w:bidi w:val="0"/>
            <w:jc w:val="start"/>
            <w:rPr/>
          </w:pPr>
          <w:r>
            <w:rPr/>
            <w:t>10. Designs and Diagrams</w:t>
            <w:tab/>
            <w:t>7</w:t>
          </w:r>
          <w:r>
            <w:rPr/>
            <w:fldChar w:fldCharType="end"/>
          </w:r>
        </w:p>
      </w:sdtContent>
    </w:sdt>
    <w:p>
      <w:pPr>
        <w:pStyle w:val="Normal"/>
        <w:bidi w:val="0"/>
        <w:spacing w:lineRule="auto" w:line="480"/>
        <w:jc w:val="start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0" w:name="__RefHeading___Toc1649_1349472584"/>
      <w:bookmarkEnd w:id="0"/>
      <w:r>
        <w:rPr>
          <w:sz w:val="24"/>
          <w:szCs w:val="24"/>
        </w:rPr>
        <w:t>1. Project background and descriptions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Target Release: 1.0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Status: Rough Draft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Document Owner: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Designer: William Rose</w:t>
      </w:r>
    </w:p>
    <w:p>
      <w:pPr>
        <w:pStyle w:val="Normal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Tech Lead: William Rose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bookmarkStart w:id="1" w:name="__RefHeading___Toc260_2378469445"/>
      <w:bookmarkEnd w:id="1"/>
      <w:r>
        <w:rPr>
          <w:sz w:val="24"/>
          <w:szCs w:val="24"/>
        </w:rPr>
        <w:t>2. Project scope</w:t>
      </w:r>
    </w:p>
    <w:p>
      <w:pPr>
        <w:pStyle w:val="Normal"/>
        <w:bidi w:val="0"/>
        <w:jc w:val="start"/>
        <w:rPr/>
      </w:pPr>
      <w:r>
        <w:rPr/>
        <w:tab/>
        <w:t xml:space="preserve">InventBox was the inventory management that aims to create, delete, manage, or search the </w:t>
        <w:tab/>
        <w:t xml:space="preserve">inventory of items or part of the items and display them in an organized way with categories </w:t>
        <w:tab/>
        <w:t>and locations.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2" w:name="__RefHeading___Toc1653_1349472584"/>
      <w:bookmarkEnd w:id="2"/>
      <w:r>
        <w:rPr>
          <w:sz w:val="24"/>
          <w:szCs w:val="24"/>
        </w:rPr>
        <w:t>3. High-level requirements</w:t>
      </w:r>
    </w:p>
    <w:p>
      <w:pPr>
        <w:pStyle w:val="Normal"/>
        <w:bidi w:val="0"/>
        <w:jc w:val="start"/>
        <w:rPr/>
      </w:pPr>
      <w:r>
        <w:rPr/>
        <w:tab/>
        <w:t>InventBox will include the following: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login system to store and grab the user information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user interface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An interface to show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search for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organize the items by locations and categories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create, update, or delete the items in an inventory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scan the bar code to add or grab the items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calculate the total prices for items that needed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export and import data for easy transfer</w:t>
      </w:r>
    </w:p>
    <w:p>
      <w:pPr>
        <w:pStyle w:val="Normal"/>
        <w:numPr>
          <w:ilvl w:val="0"/>
          <w:numId w:val="3"/>
        </w:numPr>
        <w:bidi w:val="0"/>
        <w:jc w:val="start"/>
        <w:rPr/>
      </w:pPr>
      <w:r>
        <w:rPr/>
        <w:t>A system that filter the items by specific information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3" w:name="__RefHeading___Toc1655_1349472584"/>
      <w:bookmarkEnd w:id="3"/>
      <w:r>
        <w:rPr>
          <w:sz w:val="24"/>
          <w:szCs w:val="24"/>
        </w:rPr>
        <w:t>4. Entities</w:t>
      </w:r>
    </w:p>
    <w:p>
      <w:pPr>
        <w:pStyle w:val="Normal"/>
        <w:bidi w:val="0"/>
        <w:jc w:val="start"/>
        <w:rPr/>
      </w:pPr>
      <w:r>
        <w:rPr/>
        <w:tab/>
        <w:t>InventBox will affect the following entities: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System – Also known as this system that display the interface to the user on the frontend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InventBox Backend – The API layer that manage the data on the backend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User – The user that uses the InventBox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/>
        <w:t>System Admin – The user that is responsible for managing and maintaining the InventBox</w:t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4" w:name="__RefHeading___Toc1657_1349472584"/>
      <w:bookmarkEnd w:id="4"/>
      <w:r>
        <w:rPr>
          <w:sz w:val="24"/>
          <w:szCs w:val="24"/>
        </w:rPr>
        <w:t>5. Success Metrics</w:t>
      </w:r>
    </w:p>
    <w:p>
      <w:pPr>
        <w:pStyle w:val="Normal"/>
        <w:bidi w:val="0"/>
        <w:jc w:val="start"/>
        <w:rPr/>
      </w:pPr>
      <w:r>
        <w:rPr/>
        <w:t>The following metrics can be used to judge the project’s success: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Goal</w:t>
            </w:r>
          </w:p>
        </w:tc>
        <w:tc>
          <w:tcPr>
            <w:tcW w:w="4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Metric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items into a inventory via manually or scanning through bar code.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Examine the user’s metadata for the items information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the locations or categories based on what user is inputted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Items categories or locations displayed with organization matter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calculate the total prices of the items to buy.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items price are displayed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is cross platform with self hosting browser, CLI, and mobile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All of relevant information is reachable from all sort of UI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system fail safety when isolated from the backend systems</w:t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The UI is error free when isolated.</w:t>
            </w:r>
          </w:p>
        </w:tc>
      </w:tr>
      <w:tr>
        <w:trPr/>
        <w:tc>
          <w:tcPr>
            <w:tcW w:w="498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498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5" w:name="__RefHeading___Toc1659_1349472584"/>
      <w:bookmarkEnd w:id="5"/>
      <w:r>
        <w:rPr>
          <w:sz w:val="24"/>
          <w:szCs w:val="24"/>
        </w:rPr>
        <w:t>6. Considerations</w:t>
      </w:r>
    </w:p>
    <w:p>
      <w:pPr>
        <w:pStyle w:val="Normal"/>
        <w:bidi w:val="0"/>
        <w:jc w:val="start"/>
        <w:rPr/>
      </w:pPr>
      <w:r>
        <w:rPr/>
        <w:t>The following requirements were considered of importance for the project.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Requirement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User Story</w:t>
            </w:r>
          </w:p>
        </w:tc>
        <w:tc>
          <w:tcPr>
            <w:tcW w:w="3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729FCF" w:val="clea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account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account to store the information about myself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and delete the account if I want to edit information or delete the information from the system.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create an items manually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create an items that I have with information that I put in into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manage their items data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update the item with the new information that I have.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delete their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delete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In Progress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add items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from the item so I can add items automatically.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search for an item from the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search for the items so I can look for specific items in the list.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filter through the items with specific information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filter the items so I can go through the items with certain type of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scan the bar code to get the item from the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scan the bar code so I can yank the items from the inventory.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add the items to the shopping list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add the items to the shopping list so I can look through the list to buy.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organize the items into different locations or categories based on what user have put in.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organize the items into different locations or categories so user can see the items from those information.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total costs from all of the prices in the shopping lists.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calculate the total prices so the user can see how much it would cost.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System can add the taxes based on the user’s locations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system, I want to be able to look for the taxes based on the user’s locations so user can see the taxes that will be added to the product costs.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manage the data in the backend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read and manage the data in the backend using the SQL query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User can export and import the data from or into the app.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user, I want to be able to export and import the data from the application so I can transfer from one device to another.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can self host the backend using the container like Docker.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system administrator, I want to be able to self hosting using the container so I can manage the data and users can access the app through browser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Developer can check the logs file for debugging the application.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As a developer, I want to be able to check the log files for any bugs or weird behavior from the systems.</w:t>
            </w:r>
          </w:p>
        </w:tc>
        <w:tc>
          <w:tcPr>
            <w:tcW w:w="332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Completed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6" w:name="__RefHeading___Toc1661_1349472584"/>
      <w:bookmarkEnd w:id="6"/>
      <w:r>
        <w:rPr>
          <w:sz w:val="24"/>
          <w:szCs w:val="24"/>
        </w:rPr>
        <w:t>7. Specific Exclusion from Project Scope</w:t>
      </w:r>
    </w:p>
    <w:p>
      <w:pPr>
        <w:pStyle w:val="BodyText"/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ab/>
        <w:t>The following functionality is planned for InventBox but is currently outside of the scope of the project.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Maintenance functionality like repair logs.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Multiple inventory management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Reporting functionality.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User sharing functionality for multiple peoples.</w:t>
      </w:r>
    </w:p>
    <w:p>
      <w:pPr>
        <w:pStyle w:val="BodyText"/>
        <w:numPr>
          <w:ilvl w:val="0"/>
          <w:numId w:val="5"/>
        </w:numPr>
        <w:bidi w:val="0"/>
        <w:jc w:val="start"/>
        <w:rPr>
          <w:sz w:val="24"/>
          <w:szCs w:val="24"/>
        </w:rPr>
      </w:pPr>
      <w:r>
        <w:rPr>
          <w:sz w:val="24"/>
          <w:szCs w:val="24"/>
        </w:rPr>
        <w:t>Export data to the pdf file for printing</w:t>
      </w:r>
    </w:p>
    <w:p>
      <w:pPr>
        <w:pStyle w:val="BodyText"/>
        <w:bidi w:val="0"/>
        <w:jc w:val="end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7" w:name="__RefHeading___Toc1663_1349472584"/>
      <w:bookmarkEnd w:id="7"/>
      <w:r>
        <w:rPr>
          <w:sz w:val="24"/>
          <w:szCs w:val="24"/>
        </w:rPr>
        <w:t>8. Dependencies and Technologies</w:t>
      </w:r>
    </w:p>
    <w:p>
      <w:pPr>
        <w:pStyle w:val="Normal"/>
        <w:bidi w:val="0"/>
        <w:jc w:val="start"/>
        <w:rPr/>
      </w:pPr>
      <w:r>
        <w:rPr/>
        <w:tab/>
        <w:t>The following technologies and dependencies are required: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Docker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SQLite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Angular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Bootstrap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NodeJS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ASP.NET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Entity Framework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ETO.Forms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Avalonia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Xunit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Jasmine</w:t>
      </w:r>
    </w:p>
    <w:p>
      <w:pPr>
        <w:pStyle w:val="Normal"/>
        <w:numPr>
          <w:ilvl w:val="0"/>
          <w:numId w:val="6"/>
        </w:numPr>
        <w:bidi w:val="0"/>
        <w:jc w:val="start"/>
        <w:rPr/>
      </w:pPr>
      <w:r>
        <w:rPr/>
        <w:t>Vitest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1"/>
        <w:numPr>
          <w:ilvl w:val="0"/>
          <w:numId w:val="2"/>
        </w:numPr>
        <w:bidi w:val="0"/>
        <w:ind w:hanging="0" w:start="0"/>
        <w:jc w:val="start"/>
        <w:rPr>
          <w:sz w:val="24"/>
          <w:szCs w:val="24"/>
        </w:rPr>
      </w:pPr>
      <w:bookmarkStart w:id="8" w:name="__RefHeading___Toc1665_1349472584"/>
      <w:bookmarkEnd w:id="8"/>
      <w:r>
        <w:rPr>
          <w:sz w:val="24"/>
          <w:szCs w:val="24"/>
        </w:rPr>
        <w:t>9. Assumptions</w:t>
      </w:r>
    </w:p>
    <w:p>
      <w:pPr>
        <w:pStyle w:val="Normal"/>
        <w:bidi w:val="0"/>
        <w:jc w:val="start"/>
        <w:rPr/>
      </w:pPr>
      <w:r>
        <w:rPr/>
        <w:tab/>
        <w:t>InventBox is designed under the assumptions: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system will be used to manage the inventory in their home or businesses.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the metadata needed to manage their inventories.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metadata collected for the user will be protected with the data protection schemes.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user will provide an options to use CLI, Desktop, Mobile, or self hosting.</w:t>
      </w:r>
    </w:p>
    <w:p>
      <w:pPr>
        <w:pStyle w:val="Normal"/>
        <w:numPr>
          <w:ilvl w:val="0"/>
          <w:numId w:val="7"/>
        </w:numPr>
        <w:bidi w:val="0"/>
        <w:jc w:val="start"/>
        <w:rPr/>
      </w:pPr>
      <w:r>
        <w:rPr/>
        <w:t>The data from the bar code is accurate as technically possible.</w:t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start="0"/>
        <w:jc w:val="start"/>
        <w:rPr>
          <w:sz w:val="24"/>
          <w:szCs w:val="24"/>
        </w:rPr>
      </w:pPr>
      <w:bookmarkStart w:id="9" w:name="__RefHeading___Toc1667_1349472584"/>
      <w:bookmarkEnd w:id="9"/>
      <w:r>
        <w:rPr>
          <w:sz w:val="24"/>
          <w:szCs w:val="24"/>
        </w:rPr>
        <w:t>10. Designs and Diagrams</w:t>
      </w:r>
    </w:p>
    <w:p>
      <w:pPr>
        <w:pStyle w:val="Normal"/>
        <w:bidi w:val="0"/>
        <w:jc w:val="center"/>
        <w:rPr/>
      </w:pPr>
      <w:r>
        <w:rPr/>
        <w:t>InventBox Front Page Mockup</w:t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2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82185" cy="3684905"/>
            <wp:effectExtent l="0" t="0" r="0" b="0"/>
            <wp:wrapTopAndBottom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8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3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63770" cy="3684905"/>
            <wp:effectExtent l="0" t="0" r="0" b="0"/>
            <wp:wrapTopAndBottom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3770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4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5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6" behindDoc="0" locked="0" layoutInCell="0" allowOverlap="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center"/>
        <w:rPr/>
      </w:pPr>
      <w:r>
        <w:rPr/>
        <w:t>InventBox Entity Relationship Diagram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center"/>
        <w:rPr/>
      </w:pPr>
      <w:r>
        <w:rPr/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99305" cy="3684905"/>
            <wp:effectExtent l="0" t="0" r="0" b="0"/>
            <wp:wrapTopAndBottom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305" cy="36849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headerReference w:type="even" r:id="rId8"/>
      <w:headerReference w:type="default" r:id="rId9"/>
      <w:headerReference w:type="first" r:id="rId10"/>
      <w:type w:val="nextPage"/>
      <w:pgSz w:w="12240" w:h="15840"/>
      <w:pgMar w:left="1134" w:right="1134" w:gutter="0" w:header="1134" w:top="1693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0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0"/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end"/>
      <w:rPr/>
    </w:pPr>
    <w:bookmarkStart w:id="11" w:name="PageNumWizard_HEAD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  <w:bookmarkEnd w:id="11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59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ans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  <w:style w:type="paragraph" w:styleId="IndexHeading">
    <w:name w:val="index heading"/>
    <w:basedOn w:val="Heading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TOC1">
    <w:name w:val="toc 1"/>
    <w:basedOn w:val="Index"/>
    <w:pPr>
      <w:tabs>
        <w:tab w:val="clear" w:pos="709"/>
        <w:tab w:val="right" w:pos="9972" w:leader="dot"/>
      </w:tabs>
      <w:ind w:hanging="0" w:start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1507</TotalTime>
  <Application>LibreOffice/26.2.2.2$Linux_X86_64 LibreOffice_project/620$Build-2</Application>
  <AppVersion>15.0000</AppVersion>
  <Pages>9</Pages>
  <Words>1145</Words>
  <Characters>5240</Characters>
  <CharactersWithSpaces>6231</CharactersWithSpaces>
  <Paragraphs>135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2026-04-13T08:33:30Z</dcterms:created>
  <dc:creator/>
  <dc:description/>
  <dc:language>en-US</dc:language>
  <cp:lastModifiedBy/>
  <dcterms:modified xsi:type="dcterms:W3CDTF">2026-05-05T10:54:46Z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