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10E" w:rsidRDefault="005A310E" w:rsidP="005A310E">
      <w:r>
        <w:t>Lugar y Fecha: Quito, 18 de mayo de 2026</w:t>
      </w:r>
    </w:p>
    <w:p w:rsidR="005A310E" w:rsidRDefault="005A310E" w:rsidP="005A310E"/>
    <w:p w:rsidR="005A310E" w:rsidRDefault="005A310E" w:rsidP="005A310E">
      <w:r>
        <w:t>Par</w:t>
      </w:r>
      <w:r>
        <w:t xml:space="preserve">a: </w:t>
      </w:r>
      <w:proofErr w:type="spellStart"/>
      <w:r>
        <w:t>Jilmar</w:t>
      </w:r>
      <w:proofErr w:type="spellEnd"/>
      <w:r>
        <w:t xml:space="preserve"> </w:t>
      </w:r>
      <w:proofErr w:type="spellStart"/>
      <w:r>
        <w:t>Jhoel</w:t>
      </w:r>
      <w:proofErr w:type="spellEnd"/>
      <w:r>
        <w:t xml:space="preserve"> </w:t>
      </w:r>
      <w:proofErr w:type="spellStart"/>
      <w:r>
        <w:t>Calderon</w:t>
      </w:r>
      <w:proofErr w:type="spellEnd"/>
      <w:r>
        <w:t xml:space="preserve"> Calva </w:t>
      </w:r>
    </w:p>
    <w:p w:rsidR="005A310E" w:rsidRDefault="005A310E" w:rsidP="005A310E">
      <w:r>
        <w:t>De: Ángel Lima</w:t>
      </w:r>
    </w:p>
    <w:p w:rsidR="005A310E" w:rsidRDefault="005A310E" w:rsidP="005A310E">
      <w:r>
        <w:t xml:space="preserve">Asunto: Acta de Recepción y Conformidad de Prototipo Funcional - </w:t>
      </w:r>
      <w:proofErr w:type="spellStart"/>
      <w:r>
        <w:t>Biconoir's</w:t>
      </w:r>
      <w:proofErr w:type="spellEnd"/>
      <w:r>
        <w:t xml:space="preserve"> Restaurant</w:t>
      </w:r>
    </w:p>
    <w:p w:rsidR="005A310E" w:rsidRDefault="005A310E" w:rsidP="005A310E"/>
    <w:p w:rsidR="005A310E" w:rsidRDefault="005A310E" w:rsidP="005A310E">
      <w:r>
        <w:t xml:space="preserve">Estimado </w:t>
      </w:r>
      <w:proofErr w:type="spellStart"/>
      <w:r>
        <w:t>Jilmar</w:t>
      </w:r>
      <w:proofErr w:type="spellEnd"/>
      <w:r>
        <w:t>,</w:t>
      </w:r>
    </w:p>
    <w:p w:rsidR="005A310E" w:rsidRDefault="005A310E" w:rsidP="005A310E"/>
    <w:p w:rsidR="005A310E" w:rsidRDefault="005A310E" w:rsidP="005A310E">
      <w:r>
        <w:t xml:space="preserve">Por medio de la presente, confirmo formalmente la recepción del prototipo funcional de la aplicación web para </w:t>
      </w:r>
      <w:proofErr w:type="spellStart"/>
      <w:r>
        <w:t>Biconoir's</w:t>
      </w:r>
      <w:proofErr w:type="spellEnd"/>
      <w:r>
        <w:t xml:space="preserve"> Restaurant, marcando la conclusión de los 2 meses de trabajo de desarrollo inicial.</w:t>
      </w:r>
    </w:p>
    <w:p w:rsidR="005A310E" w:rsidRDefault="005A310E" w:rsidP="005A310E"/>
    <w:p w:rsidR="005A310E" w:rsidRDefault="005A310E" w:rsidP="005A310E">
      <w:r>
        <w:t>He tenido la oportunidad de revisar detalladamente esta versión y quiero expresar mi total satisfacción con el trabajo presentado. Las correcciones y modificaciones que solicitamos previamente fueron implementadas con éxito; me gustaron mucho los ajustes realizados, ya que reflejan exactamente la visión que tenemos para el sistema y el flujo de trabajo del restaurante.</w:t>
      </w:r>
    </w:p>
    <w:p w:rsidR="005A310E" w:rsidRDefault="005A310E" w:rsidP="005A310E"/>
    <w:p w:rsidR="005A310E" w:rsidRDefault="005A310E" w:rsidP="005A310E">
      <w:r>
        <w:t>Alcance de lo entregado:</w:t>
      </w:r>
    </w:p>
    <w:p w:rsidR="00C16D73" w:rsidRDefault="005A310E" w:rsidP="005A310E">
      <w:r>
        <w:t>Dejo constancia de que este prototipo funcional incluye la operatividad de lo</w:t>
      </w:r>
      <w:r w:rsidR="00C16D73">
        <w:t>s siguientes módulos acordados:</w:t>
      </w:r>
    </w:p>
    <w:p w:rsidR="00C16D73" w:rsidRDefault="005A310E" w:rsidP="005A310E">
      <w:pPr>
        <w:pStyle w:val="Prrafodelista"/>
        <w:numPr>
          <w:ilvl w:val="0"/>
          <w:numId w:val="1"/>
        </w:numPr>
      </w:pPr>
      <w:r>
        <w:t>Interfaz de usuario (UI) principal estructurada en español.</w:t>
      </w:r>
    </w:p>
    <w:p w:rsidR="00C16D73" w:rsidRDefault="005A310E" w:rsidP="005A310E">
      <w:pPr>
        <w:pStyle w:val="Prrafodelista"/>
        <w:numPr>
          <w:ilvl w:val="0"/>
          <w:numId w:val="1"/>
        </w:numPr>
      </w:pPr>
      <w:r>
        <w:t>Diseño, integración y conexión con la base de datos inicial.</w:t>
      </w:r>
    </w:p>
    <w:p w:rsidR="00C16D73" w:rsidRDefault="005A310E" w:rsidP="005A310E">
      <w:pPr>
        <w:pStyle w:val="Prrafodelista"/>
        <w:numPr>
          <w:ilvl w:val="0"/>
          <w:numId w:val="1"/>
        </w:numPr>
      </w:pPr>
      <w:r>
        <w:t>Módulo de registro y autenticación de usuarios.</w:t>
      </w:r>
    </w:p>
    <w:p w:rsidR="005A310E" w:rsidRDefault="005A310E" w:rsidP="005A310E">
      <w:pPr>
        <w:pStyle w:val="Prrafodelista"/>
        <w:numPr>
          <w:ilvl w:val="0"/>
          <w:numId w:val="1"/>
        </w:numPr>
      </w:pPr>
      <w:r>
        <w:t>Módulo de gestión del menú y catálogo de platillos.</w:t>
      </w:r>
    </w:p>
    <w:p w:rsidR="005A310E" w:rsidRDefault="005A310E" w:rsidP="005A310E"/>
    <w:p w:rsidR="005A310E" w:rsidRDefault="005A310E" w:rsidP="005A310E">
      <w:r>
        <w:t>Periodo de prueba y observaciones:</w:t>
      </w:r>
    </w:p>
    <w:p w:rsidR="005A310E" w:rsidRDefault="005A310E" w:rsidP="005A310E">
      <w:r>
        <w:t>A partir de la firma de este documento, dispondremos de un periodo de prueba de 10 días hábiles para utilizar el prototipo en nuestro entorno, validar la experiencia de usuario y reportar cualquier fallo técnico, bug u observación menor que deba ser afinada antes de dar el cierre definitivo a esta etapa.</w:t>
      </w:r>
    </w:p>
    <w:p w:rsidR="005A310E" w:rsidRDefault="005A310E" w:rsidP="005A310E"/>
    <w:p w:rsidR="005A310E" w:rsidRDefault="005A310E" w:rsidP="005A310E">
      <w:r>
        <w:t>Sin más que agregar por el momento y agradeciendo tu compromiso con los estándares del proyecto, firmamos en señal de conformidad.</w:t>
      </w:r>
    </w:p>
    <w:p w:rsidR="005A310E" w:rsidRDefault="005A310E" w:rsidP="005A310E"/>
    <w:p w:rsidR="005A310E" w:rsidRDefault="005A310E" w:rsidP="005A310E">
      <w:r>
        <w:t>Atentamente,</w:t>
      </w:r>
    </w:p>
    <w:p w:rsidR="005A310E" w:rsidRDefault="006A4488" w:rsidP="005A310E">
      <w:bookmarkStart w:id="0" w:name="_GoBack"/>
      <w:r>
        <w:rPr>
          <w:noProof/>
          <w:lang w:eastAsia="es-EC"/>
        </w:rPr>
        <w:lastRenderedPageBreak/>
        <w:drawing>
          <wp:inline distT="0" distB="0" distL="0" distR="0">
            <wp:extent cx="996950" cy="996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18 at 12.46.41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A310E" w:rsidRDefault="005A310E" w:rsidP="005A310E">
      <w:r>
        <w:t>Ángel Lima</w:t>
      </w:r>
    </w:p>
    <w:p w:rsidR="005A310E" w:rsidRDefault="005A310E" w:rsidP="005A310E">
      <w:r>
        <w:t xml:space="preserve">Cliente / Propietario de </w:t>
      </w:r>
      <w:proofErr w:type="spellStart"/>
      <w:r>
        <w:t>Biconoir's</w:t>
      </w:r>
      <w:proofErr w:type="spellEnd"/>
      <w:r>
        <w:t xml:space="preserve"> Restaurant</w:t>
      </w:r>
    </w:p>
    <w:p w:rsidR="005A310E" w:rsidRDefault="005A310E" w:rsidP="005A310E"/>
    <w:p w:rsidR="005A310E" w:rsidRDefault="005A310E" w:rsidP="005A310E">
      <w:proofErr w:type="spellStart"/>
      <w:r>
        <w:t>Jilmar</w:t>
      </w:r>
      <w:proofErr w:type="spellEnd"/>
      <w:r>
        <w:t xml:space="preserve"> </w:t>
      </w:r>
      <w:proofErr w:type="spellStart"/>
      <w:r>
        <w:t>Jhoel</w:t>
      </w:r>
      <w:proofErr w:type="spellEnd"/>
      <w:r>
        <w:t xml:space="preserve"> </w:t>
      </w:r>
      <w:proofErr w:type="spellStart"/>
      <w:r>
        <w:t>Calderon</w:t>
      </w:r>
      <w:proofErr w:type="spellEnd"/>
      <w:r>
        <w:t xml:space="preserve"> Calva</w:t>
      </w:r>
    </w:p>
    <w:p w:rsidR="004A2A01" w:rsidRDefault="005A310E" w:rsidP="005A310E">
      <w:r>
        <w:t xml:space="preserve">Desarrollador </w:t>
      </w:r>
    </w:p>
    <w:sectPr w:rsidR="004A2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F5772"/>
    <w:multiLevelType w:val="hybridMultilevel"/>
    <w:tmpl w:val="A55E718C"/>
    <w:lvl w:ilvl="0" w:tplc="FA9029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10E"/>
    <w:rsid w:val="004A2A01"/>
    <w:rsid w:val="005A310E"/>
    <w:rsid w:val="006A4488"/>
    <w:rsid w:val="00C1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58A23"/>
  <w15:chartTrackingRefBased/>
  <w15:docId w15:val="{214572EE-2780-47AA-9406-C533455B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6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2026-05-18T17:51:00Z</dcterms:created>
  <dcterms:modified xsi:type="dcterms:W3CDTF">2026-05-18T18:05:00Z</dcterms:modified>
</cp:coreProperties>
</file>