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B4BA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</w:p>
    <w:p w14:paraId="06D4646A" w14:textId="146E9014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A0D14" w14:textId="7A686138" w:rsidR="00B42982" w:rsidRDefault="00B42982" w:rsidP="00B42982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организацией (предприятий, учреждений)) в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4298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68095" w14:textId="77777777" w:rsidR="00E057B3" w:rsidRPr="00B42982" w:rsidRDefault="00E057B3" w:rsidP="00B42982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6DDEB910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CDCE1" w14:textId="2FFDE1D9" w:rsidR="00B42982" w:rsidRDefault="00B42982" w:rsidP="00B429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дерево узлов процесса, используя,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SmartArt</w:t>
      </w:r>
      <w:r w:rsidRPr="00B42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текстовом редакторе</w:t>
      </w:r>
    </w:p>
    <w:p w14:paraId="39CE1C1F" w14:textId="72826EE0" w:rsidR="00B42982" w:rsidRDefault="00B42982" w:rsidP="00B429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</w:t>
      </w:r>
    </w:p>
    <w:p w14:paraId="10E475E6" w14:textId="06A391AF" w:rsidR="00B42982" w:rsidRDefault="00B42982" w:rsidP="00B429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таблицу, где необходимо указать все Входы, Выходы, Механизмы и Управление.</w:t>
      </w:r>
    </w:p>
    <w:p w14:paraId="4C18AD3B" w14:textId="3A3FF99B" w:rsidR="00B42982" w:rsidRDefault="00B42982" w:rsidP="00B429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такие типы связей, как «Выход-Вход», «Обратная связь по входу», «Обратная связь по управлению», «Управление», «Выход-механизм», составить их список в таблице.</w:t>
      </w:r>
    </w:p>
    <w:p w14:paraId="43577178" w14:textId="43F9E5F0" w:rsidR="00B42982" w:rsidRDefault="00B42982" w:rsidP="00B429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объект преобразования по типу: информационный или материальный, составить таблицу.</w:t>
      </w:r>
    </w:p>
    <w:p w14:paraId="2EB6B40A" w14:textId="77777777" w:rsidR="00E057B3" w:rsidRPr="00B42982" w:rsidRDefault="00E057B3" w:rsidP="00E057B3">
      <w:pPr>
        <w:pStyle w:val="ListParagraph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67CF6DA6" w:rsidR="00773334" w:rsidRDefault="00B646B8" w:rsidP="00B646B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Построенные и сохраненные в файле текстового формата </w:t>
      </w:r>
      <w:r w:rsidR="00B42982">
        <w:rPr>
          <w:rFonts w:ascii="Times New Roman" w:hAnsi="Times New Roman" w:cs="Times New Roman"/>
          <w:sz w:val="28"/>
          <w:szCs w:val="28"/>
        </w:rPr>
        <w:t>дерево узлов процесса, структурно-функциональная диаграмма бизнес-процесса, таблицы, представленные преподавателю в конце практического занятия.</w:t>
      </w:r>
    </w:p>
    <w:p w14:paraId="3524219D" w14:textId="77777777" w:rsidR="00E057B3" w:rsidRDefault="00E057B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DAE9FC" w14:textId="00F756EE" w:rsidR="008A2068" w:rsidRDefault="00B646B8" w:rsidP="00E057B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Материал работы:</w:t>
      </w:r>
    </w:p>
    <w:p w14:paraId="2229FDBB" w14:textId="3F0DA36F" w:rsidR="008A2068" w:rsidRDefault="005A66A9" w:rsidP="00A361C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6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43B09F" wp14:editId="7692DF70">
            <wp:extent cx="5940425" cy="4116070"/>
            <wp:effectExtent l="0" t="0" r="3175" b="0"/>
            <wp:docPr id="6340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98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4FD" w14:textId="3FF7A302" w:rsidR="00BD310D" w:rsidRDefault="00BD310D" w:rsidP="00C94F3A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1. Концептуальная модель</w:t>
      </w:r>
    </w:p>
    <w:p w14:paraId="1A3566C9" w14:textId="186B07D4" w:rsidR="005A66A9" w:rsidRDefault="005A66A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1809EF" w14:textId="77777777" w:rsidR="008A2068" w:rsidRDefault="008A2068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49BA2B" w14:textId="45ED33AE" w:rsidR="00BD310D" w:rsidRDefault="005A66A9" w:rsidP="00A361C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6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E481D6" wp14:editId="30431435">
            <wp:extent cx="5940425" cy="4104640"/>
            <wp:effectExtent l="0" t="0" r="3175" b="0"/>
            <wp:docPr id="91571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18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7AAB" w14:textId="27E95820" w:rsidR="008A2068" w:rsidRDefault="00BD310D" w:rsidP="008E1C2E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2. Декомпозиция концептуальной модели на подпроцессы</w:t>
      </w:r>
    </w:p>
    <w:p w14:paraId="1871B132" w14:textId="2C6A00DB" w:rsidR="008A2068" w:rsidRDefault="005A66A9" w:rsidP="00DA2E4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6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AF97C3" wp14:editId="0DD8DC4C">
            <wp:extent cx="5940425" cy="4124960"/>
            <wp:effectExtent l="0" t="0" r="3175" b="2540"/>
            <wp:docPr id="3141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3EB" w14:textId="25FEFCBE" w:rsidR="00BD310D" w:rsidRDefault="00BD310D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3. Декомпозиция блока А</w:t>
      </w:r>
      <w:r w:rsidR="005A66A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на подпроцессы</w:t>
      </w:r>
    </w:p>
    <w:p w14:paraId="4FEF3589" w14:textId="26E5AC20" w:rsidR="00B42982" w:rsidRDefault="00B42982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091BEB" w14:textId="0CC8E970" w:rsidR="00B42982" w:rsidRPr="0091050A" w:rsidRDefault="00B42982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 – Элемент нотации</w:t>
      </w:r>
      <w:r w:rsidRPr="009105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91050A">
        <w:rPr>
          <w:rFonts w:ascii="Times New Roman" w:hAnsi="Times New Roman" w:cs="Times New Roman"/>
          <w:b/>
          <w:sz w:val="28"/>
          <w:szCs w:val="28"/>
        </w:rPr>
        <w:t>0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261"/>
        <w:gridCol w:w="2009"/>
        <w:gridCol w:w="2013"/>
        <w:gridCol w:w="1806"/>
        <w:gridCol w:w="2118"/>
      </w:tblGrid>
      <w:tr w:rsidR="00862E01" w14:paraId="77C27A09" w14:textId="77777777" w:rsidTr="00ED730B">
        <w:trPr>
          <w:trHeight w:val="480"/>
        </w:trPr>
        <w:tc>
          <w:tcPr>
            <w:tcW w:w="2269" w:type="dxa"/>
            <w:vMerge w:val="restart"/>
          </w:tcPr>
          <w:p w14:paraId="1DE8AC50" w14:textId="28D272B1" w:rsidR="00862E01" w:rsidRPr="00862E01" w:rsidRDefault="00862E01" w:rsidP="00862E0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диаграммы/код</w:t>
            </w:r>
          </w:p>
        </w:tc>
        <w:tc>
          <w:tcPr>
            <w:tcW w:w="7938" w:type="dxa"/>
            <w:gridSpan w:val="4"/>
          </w:tcPr>
          <w:p w14:paraId="693A2C4D" w14:textId="37621136" w:rsidR="00862E01" w:rsidRPr="00862E01" w:rsidRDefault="00862E01" w:rsidP="00862E01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 нотации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IDEF0</w:t>
            </w:r>
          </w:p>
        </w:tc>
      </w:tr>
      <w:tr w:rsidR="00D8611F" w14:paraId="76A99FD2" w14:textId="77777777" w:rsidTr="00ED730B">
        <w:trPr>
          <w:trHeight w:val="480"/>
        </w:trPr>
        <w:tc>
          <w:tcPr>
            <w:tcW w:w="2269" w:type="dxa"/>
            <w:vMerge/>
          </w:tcPr>
          <w:p w14:paraId="63A29899" w14:textId="77777777" w:rsidR="00862E01" w:rsidRDefault="00862E01" w:rsidP="00862E01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14:paraId="10C4295E" w14:textId="1BF39F0C" w:rsidR="00862E01" w:rsidRPr="00862E01" w:rsidRDefault="00862E01" w:rsidP="00862E0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2014" w:type="dxa"/>
          </w:tcPr>
          <w:p w14:paraId="5073AE06" w14:textId="056D05A0" w:rsidR="00862E01" w:rsidRPr="00862E01" w:rsidRDefault="00862E01" w:rsidP="00862E0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1845" w:type="dxa"/>
          </w:tcPr>
          <w:p w14:paraId="00E802D6" w14:textId="7119D4D6" w:rsidR="00862E01" w:rsidRPr="00862E01" w:rsidRDefault="00862E01" w:rsidP="00862E0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  <w:tc>
          <w:tcPr>
            <w:tcW w:w="2131" w:type="dxa"/>
          </w:tcPr>
          <w:p w14:paraId="6FC51453" w14:textId="72CE818E" w:rsidR="00862E01" w:rsidRPr="00862E01" w:rsidRDefault="00862E01" w:rsidP="00862E0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</w:tr>
      <w:tr w:rsidR="00D8611F" w14:paraId="1C6269D3" w14:textId="77777777" w:rsidTr="00ED730B">
        <w:tc>
          <w:tcPr>
            <w:tcW w:w="2269" w:type="dxa"/>
          </w:tcPr>
          <w:p w14:paraId="6B0A11F7" w14:textId="77777777" w:rsidR="005A66A9" w:rsidRDefault="005A66A9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5A66A9">
              <w:rPr>
                <w:rFonts w:asciiTheme="majorBidi" w:hAnsiTheme="majorBidi" w:cstheme="majorBidi"/>
              </w:rPr>
              <w:t>Изготовление и установка дорожных знаков</w:t>
            </w:r>
          </w:p>
          <w:p w14:paraId="7AD092F8" w14:textId="54DCF95F" w:rsidR="00862E01" w:rsidRPr="00ED730B" w:rsidRDefault="0076269C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А</w:t>
            </w:r>
            <w:r w:rsidR="00B939F3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948" w:type="dxa"/>
          </w:tcPr>
          <w:p w14:paraId="6E75E928" w14:textId="77777777" w:rsidR="00F4226E" w:rsidRDefault="00F4226E" w:rsidP="00EC6049">
            <w:pPr>
              <w:ind w:firstLine="0"/>
              <w:rPr>
                <w:rFonts w:asciiTheme="majorBidi" w:hAnsiTheme="majorBidi" w:cstheme="majorBidi"/>
              </w:rPr>
            </w:pPr>
            <w:r w:rsidRPr="00F4226E">
              <w:rPr>
                <w:rFonts w:asciiTheme="majorBidi" w:hAnsiTheme="majorBidi" w:cstheme="majorBidi"/>
              </w:rPr>
              <w:t>Оцинкованная металлическая основа</w:t>
            </w:r>
          </w:p>
          <w:p w14:paraId="5D65734A" w14:textId="5971667F" w:rsidR="00A11185" w:rsidRPr="00ED730B" w:rsidRDefault="00A11185" w:rsidP="00EC6049">
            <w:pPr>
              <w:ind w:firstLine="0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</w:t>
            </w:r>
            <w:r w:rsidRPr="00ED730B">
              <w:rPr>
                <w:rFonts w:asciiTheme="majorBidi" w:hAnsiTheme="majorBidi" w:cstheme="majorBidi"/>
              </w:rPr>
              <w:t>1</w:t>
            </w:r>
          </w:p>
          <w:p w14:paraId="4B498D72" w14:textId="77777777" w:rsidR="00F4226E" w:rsidRDefault="00F4226E" w:rsidP="00EC6049">
            <w:pPr>
              <w:ind w:firstLine="0"/>
              <w:rPr>
                <w:rFonts w:asciiTheme="majorBidi" w:hAnsiTheme="majorBidi" w:cstheme="majorBidi"/>
              </w:rPr>
            </w:pPr>
            <w:r w:rsidRPr="00F4226E">
              <w:rPr>
                <w:rFonts w:asciiTheme="majorBidi" w:hAnsiTheme="majorBidi" w:cstheme="majorBidi"/>
              </w:rPr>
              <w:t>Защитная пленка</w:t>
            </w:r>
          </w:p>
          <w:p w14:paraId="67E04813" w14:textId="697BBE89" w:rsidR="00A11185" w:rsidRPr="00ED730B" w:rsidRDefault="00F627CC" w:rsidP="00EC6049">
            <w:pPr>
              <w:ind w:firstLine="0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</w:t>
            </w:r>
            <w:r w:rsidRPr="00ED730B">
              <w:rPr>
                <w:rFonts w:asciiTheme="majorBidi" w:hAnsiTheme="majorBidi" w:cstheme="majorBidi"/>
              </w:rPr>
              <w:t>2</w:t>
            </w:r>
          </w:p>
          <w:p w14:paraId="3AE203D6" w14:textId="77777777" w:rsidR="00087E7B" w:rsidRDefault="00087E7B" w:rsidP="00EC6049">
            <w:pPr>
              <w:ind w:firstLine="0"/>
              <w:rPr>
                <w:rFonts w:asciiTheme="majorBidi" w:hAnsiTheme="majorBidi" w:cstheme="majorBidi"/>
              </w:rPr>
            </w:pPr>
            <w:r w:rsidRPr="00087E7B">
              <w:rPr>
                <w:rFonts w:asciiTheme="majorBidi" w:hAnsiTheme="majorBidi" w:cstheme="majorBidi"/>
              </w:rPr>
              <w:t>Металлический столб</w:t>
            </w:r>
          </w:p>
          <w:p w14:paraId="2EA31CEB" w14:textId="372C55BD" w:rsidR="004375A0" w:rsidRPr="00ED730B" w:rsidRDefault="0089005C" w:rsidP="00EC6049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I3</w:t>
            </w:r>
          </w:p>
        </w:tc>
        <w:tc>
          <w:tcPr>
            <w:tcW w:w="2014" w:type="dxa"/>
          </w:tcPr>
          <w:p w14:paraId="1C54A7E4" w14:textId="77777777" w:rsidR="002F3FD3" w:rsidRDefault="002F3FD3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2F3FD3">
              <w:rPr>
                <w:rFonts w:asciiTheme="majorBidi" w:hAnsiTheme="majorBidi" w:cstheme="majorBidi"/>
              </w:rPr>
              <w:t>Установленный дорожный знак</w:t>
            </w:r>
          </w:p>
          <w:p w14:paraId="11FE1EFE" w14:textId="70F9057E" w:rsidR="00EC6049" w:rsidRPr="00ED730B" w:rsidRDefault="00EC6049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O</w:t>
            </w:r>
            <w:r w:rsidRPr="00ED730B">
              <w:rPr>
                <w:rFonts w:asciiTheme="majorBidi" w:hAnsiTheme="majorBidi" w:cstheme="majorBidi"/>
              </w:rPr>
              <w:t>1</w:t>
            </w:r>
          </w:p>
          <w:p w14:paraId="7DB516FA" w14:textId="77777777" w:rsidR="00CE463D" w:rsidRDefault="00CE463D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CE463D">
              <w:rPr>
                <w:rFonts w:asciiTheme="majorBidi" w:hAnsiTheme="majorBidi" w:cstheme="majorBidi"/>
              </w:rPr>
              <w:t>Запись в реестре дорожных знаков</w:t>
            </w:r>
          </w:p>
          <w:p w14:paraId="429941B5" w14:textId="47D56039" w:rsidR="00EC6049" w:rsidRPr="00ED730B" w:rsidRDefault="00EC6049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О2</w:t>
            </w:r>
          </w:p>
        </w:tc>
        <w:tc>
          <w:tcPr>
            <w:tcW w:w="1845" w:type="dxa"/>
          </w:tcPr>
          <w:p w14:paraId="544B6816" w14:textId="77777777" w:rsidR="000F47FA" w:rsidRDefault="000F47FA" w:rsidP="0078714E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Пресс</w:t>
            </w:r>
          </w:p>
          <w:p w14:paraId="0A68F0AD" w14:textId="7586ED52" w:rsidR="0078714E" w:rsidRPr="00ED730B" w:rsidRDefault="0078714E" w:rsidP="0078714E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M</w:t>
            </w:r>
            <w:r w:rsidRPr="00ED730B">
              <w:rPr>
                <w:rFonts w:asciiTheme="majorBidi" w:hAnsiTheme="majorBidi" w:cstheme="majorBidi"/>
              </w:rPr>
              <w:t>1</w:t>
            </w:r>
          </w:p>
          <w:p w14:paraId="2628496B" w14:textId="1FEA5D2B" w:rsidR="0078714E" w:rsidRPr="00ED730B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Станок</w:t>
            </w:r>
          </w:p>
          <w:p w14:paraId="45E090B2" w14:textId="77777777" w:rsidR="002D5616" w:rsidRDefault="002D5616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М2</w:t>
            </w:r>
          </w:p>
          <w:p w14:paraId="01C68950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Гильотина</w:t>
            </w:r>
          </w:p>
          <w:p w14:paraId="4E5F0ABE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М3</w:t>
            </w:r>
          </w:p>
          <w:p w14:paraId="0CCAD84D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Интернет-магазин</w:t>
            </w:r>
          </w:p>
          <w:p w14:paraId="5DEF55F6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М4</w:t>
            </w:r>
          </w:p>
          <w:p w14:paraId="42E7CEEA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Бригада рабочих</w:t>
            </w:r>
          </w:p>
          <w:p w14:paraId="0C7A8A88" w14:textId="76C3E6DA" w:rsidR="000F47FA" w:rsidRPr="00ED730B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М5</w:t>
            </w:r>
          </w:p>
        </w:tc>
        <w:tc>
          <w:tcPr>
            <w:tcW w:w="2131" w:type="dxa"/>
          </w:tcPr>
          <w:p w14:paraId="6EEFAEED" w14:textId="77777777" w:rsidR="00ED424A" w:rsidRDefault="00ED424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424A">
              <w:rPr>
                <w:rFonts w:asciiTheme="majorBidi" w:hAnsiTheme="majorBidi" w:cstheme="majorBidi"/>
              </w:rPr>
              <w:t>ГОСТ 10807-78</w:t>
            </w:r>
          </w:p>
          <w:p w14:paraId="5A0007A9" w14:textId="77777777" w:rsidR="00F65867" w:rsidRDefault="00F65867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С1</w:t>
            </w:r>
          </w:p>
          <w:p w14:paraId="3F6F6DC2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0F47FA">
              <w:rPr>
                <w:rFonts w:asciiTheme="majorBidi" w:hAnsiTheme="majorBidi" w:cstheme="majorBidi"/>
              </w:rPr>
              <w:t>Законодательство РФ</w:t>
            </w:r>
          </w:p>
          <w:p w14:paraId="5DFEF9BB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C2</w:t>
            </w:r>
          </w:p>
          <w:p w14:paraId="2A0A035B" w14:textId="77777777" w:rsid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0F47FA">
              <w:rPr>
                <w:rFonts w:asciiTheme="majorBidi" w:hAnsiTheme="majorBidi" w:cstheme="majorBidi"/>
                <w:lang w:val="en-US"/>
              </w:rPr>
              <w:t>Полиитка компании</w:t>
            </w:r>
          </w:p>
          <w:p w14:paraId="54214BB6" w14:textId="540C6C41" w:rsidR="000F47FA" w:rsidRPr="000F47FA" w:rsidRDefault="000F47FA" w:rsidP="002D5616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C3</w:t>
            </w:r>
          </w:p>
        </w:tc>
      </w:tr>
      <w:tr w:rsidR="00D8611F" w14:paraId="269F34A5" w14:textId="77777777" w:rsidTr="00ED730B">
        <w:tc>
          <w:tcPr>
            <w:tcW w:w="2269" w:type="dxa"/>
          </w:tcPr>
          <w:p w14:paraId="01305A97" w14:textId="77777777" w:rsidR="00B939F3" w:rsidRDefault="00B939F3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B939F3">
              <w:rPr>
                <w:rFonts w:asciiTheme="majorBidi" w:hAnsiTheme="majorBidi" w:cstheme="majorBidi"/>
              </w:rPr>
              <w:t>Оформление заказа</w:t>
            </w:r>
          </w:p>
          <w:p w14:paraId="06827BED" w14:textId="603C37AA" w:rsidR="00862E01" w:rsidRPr="00ED730B" w:rsidRDefault="00B3201C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А</w:t>
            </w:r>
            <w:r w:rsidR="00B939F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48" w:type="dxa"/>
          </w:tcPr>
          <w:p w14:paraId="1F864C7D" w14:textId="77777777" w:rsidR="00B63BBC" w:rsidRDefault="003A0D82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3A0D82">
              <w:rPr>
                <w:rFonts w:asciiTheme="majorBidi" w:hAnsiTheme="majorBidi" w:cstheme="majorBidi"/>
              </w:rPr>
              <w:t>Составленное заявление заказчика</w:t>
            </w:r>
          </w:p>
          <w:p w14:paraId="56D8F662" w14:textId="3B6A0D67" w:rsidR="003A0D82" w:rsidRPr="003A0D82" w:rsidRDefault="003A0D82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I1</w:t>
            </w:r>
          </w:p>
        </w:tc>
        <w:tc>
          <w:tcPr>
            <w:tcW w:w="2014" w:type="dxa"/>
          </w:tcPr>
          <w:p w14:paraId="310068F8" w14:textId="77777777" w:rsidR="003A7D30" w:rsidRDefault="003A0D82" w:rsidP="003A7D3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3A0D82">
              <w:rPr>
                <w:rFonts w:asciiTheme="majorBidi" w:hAnsiTheme="majorBidi" w:cstheme="majorBidi"/>
              </w:rPr>
              <w:t>Информация о типе и размере дорожного знака</w:t>
            </w:r>
          </w:p>
          <w:p w14:paraId="4FBCDB49" w14:textId="77777777" w:rsidR="003A0D82" w:rsidRDefault="003A0D82" w:rsidP="003A7D3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O1</w:t>
            </w:r>
          </w:p>
          <w:p w14:paraId="5C70EBC9" w14:textId="6C571D57" w:rsidR="003A0D82" w:rsidRPr="003A0D82" w:rsidRDefault="003A0D82" w:rsidP="003A7D3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3A0D82">
              <w:rPr>
                <w:rFonts w:asciiTheme="majorBidi" w:hAnsiTheme="majorBidi" w:cstheme="majorBidi"/>
              </w:rPr>
              <w:t>Координаты установки дорожного знака</w:t>
            </w:r>
            <w:r w:rsidRPr="003A0D82"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  <w:lang w:val="en-US"/>
              </w:rPr>
              <w:t>O</w:t>
            </w:r>
            <w:r w:rsidRPr="003A0D8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45" w:type="dxa"/>
          </w:tcPr>
          <w:p w14:paraId="05D6186F" w14:textId="77777777" w:rsidR="000D5CEB" w:rsidRDefault="003A0D82" w:rsidP="00EE59D1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3A0D82">
              <w:rPr>
                <w:rFonts w:asciiTheme="majorBidi" w:hAnsiTheme="majorBidi" w:cstheme="majorBidi"/>
              </w:rPr>
              <w:t>Интернет-магазин</w:t>
            </w:r>
          </w:p>
          <w:p w14:paraId="73126438" w14:textId="5C3F6346" w:rsidR="003A0D82" w:rsidRPr="003A0D82" w:rsidRDefault="003A0D82" w:rsidP="00EE59D1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М1</w:t>
            </w:r>
          </w:p>
        </w:tc>
        <w:tc>
          <w:tcPr>
            <w:tcW w:w="2131" w:type="dxa"/>
          </w:tcPr>
          <w:p w14:paraId="414D728D" w14:textId="77777777" w:rsidR="00F2085C" w:rsidRDefault="003A0D82" w:rsidP="0007632C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3A0D82">
              <w:rPr>
                <w:rFonts w:asciiTheme="majorBidi" w:hAnsiTheme="majorBidi" w:cstheme="majorBidi"/>
              </w:rPr>
              <w:t>Полиитка компании</w:t>
            </w:r>
          </w:p>
          <w:p w14:paraId="239BAF42" w14:textId="02DB65E7" w:rsidR="003A0D82" w:rsidRPr="003A0D82" w:rsidRDefault="003A0D82" w:rsidP="0007632C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C1</w:t>
            </w:r>
          </w:p>
        </w:tc>
      </w:tr>
      <w:tr w:rsidR="00D8611F" w14:paraId="25268295" w14:textId="77777777" w:rsidTr="00ED730B">
        <w:tc>
          <w:tcPr>
            <w:tcW w:w="2269" w:type="dxa"/>
          </w:tcPr>
          <w:p w14:paraId="52791633" w14:textId="77777777" w:rsidR="00F10E38" w:rsidRDefault="00F10E38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F10E38">
              <w:rPr>
                <w:rFonts w:asciiTheme="majorBidi" w:hAnsiTheme="majorBidi" w:cstheme="majorBidi"/>
              </w:rPr>
              <w:t>Вырезка металла и наклейка пленки</w:t>
            </w:r>
          </w:p>
          <w:p w14:paraId="44B36439" w14:textId="7206ED6B" w:rsidR="00B3201C" w:rsidRPr="00ED730B" w:rsidRDefault="00B3201C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А</w:t>
            </w:r>
            <w:r w:rsidR="00982AF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48" w:type="dxa"/>
          </w:tcPr>
          <w:p w14:paraId="561A0F74" w14:textId="77777777" w:rsidR="00D407EC" w:rsidRDefault="00D407EC" w:rsidP="007D439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D407EC">
              <w:rPr>
                <w:rFonts w:asciiTheme="majorBidi" w:hAnsiTheme="majorBidi" w:cstheme="majorBidi"/>
              </w:rPr>
              <w:t>Информация о типе и размере дорожного знака</w:t>
            </w:r>
          </w:p>
          <w:p w14:paraId="2601E1BF" w14:textId="15576DC0" w:rsidR="007D4393" w:rsidRPr="00ED730B" w:rsidRDefault="007D4393" w:rsidP="007D439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</w:t>
            </w:r>
            <w:r w:rsidRPr="00ED730B">
              <w:rPr>
                <w:rFonts w:asciiTheme="majorBidi" w:hAnsiTheme="majorBidi" w:cstheme="majorBidi"/>
              </w:rPr>
              <w:t>1</w:t>
            </w:r>
          </w:p>
          <w:p w14:paraId="5F88A108" w14:textId="77777777" w:rsidR="00D407EC" w:rsidRDefault="00D407EC" w:rsidP="007D439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D407EC">
              <w:rPr>
                <w:rFonts w:asciiTheme="majorBidi" w:hAnsiTheme="majorBidi" w:cstheme="majorBidi"/>
              </w:rPr>
              <w:t>Оцинкованная металлическая основа</w:t>
            </w:r>
          </w:p>
          <w:p w14:paraId="35C53984" w14:textId="47F36579" w:rsidR="007D4393" w:rsidRPr="00ED730B" w:rsidRDefault="007D4393" w:rsidP="007D439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</w:t>
            </w:r>
            <w:r w:rsidRPr="00ED730B">
              <w:rPr>
                <w:rFonts w:asciiTheme="majorBidi" w:hAnsiTheme="majorBidi" w:cstheme="majorBidi"/>
              </w:rPr>
              <w:t>2</w:t>
            </w:r>
          </w:p>
          <w:p w14:paraId="05BAB58F" w14:textId="77777777" w:rsidR="00D407EC" w:rsidRDefault="00D407EC" w:rsidP="007D439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D407EC">
              <w:rPr>
                <w:rFonts w:asciiTheme="majorBidi" w:hAnsiTheme="majorBidi" w:cstheme="majorBidi"/>
              </w:rPr>
              <w:t>Защитная пленка</w:t>
            </w:r>
          </w:p>
          <w:p w14:paraId="3118C715" w14:textId="2B4B6050" w:rsidR="00862E01" w:rsidRPr="00ED730B" w:rsidRDefault="007D4393" w:rsidP="007D439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</w:t>
            </w:r>
            <w:r w:rsidRPr="00ED730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014" w:type="dxa"/>
          </w:tcPr>
          <w:p w14:paraId="53E72DFC" w14:textId="77777777" w:rsidR="005C38A2" w:rsidRDefault="001679BE" w:rsidP="005C38A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679BE">
              <w:rPr>
                <w:rFonts w:asciiTheme="majorBidi" w:hAnsiTheme="majorBidi" w:cstheme="majorBidi"/>
              </w:rPr>
              <w:t>Изготовленный дорожный знак</w:t>
            </w:r>
          </w:p>
          <w:p w14:paraId="1E9A4B72" w14:textId="58FEA853" w:rsidR="001679BE" w:rsidRPr="00ED730B" w:rsidRDefault="001679BE" w:rsidP="005C38A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О1</w:t>
            </w:r>
          </w:p>
        </w:tc>
        <w:tc>
          <w:tcPr>
            <w:tcW w:w="1845" w:type="dxa"/>
          </w:tcPr>
          <w:p w14:paraId="1D13C064" w14:textId="6FDDD1B0" w:rsidR="00FA6DF0" w:rsidRPr="00ED730B" w:rsidRDefault="001679BE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679BE">
              <w:rPr>
                <w:rFonts w:asciiTheme="majorBidi" w:hAnsiTheme="majorBidi" w:cstheme="majorBidi"/>
              </w:rPr>
              <w:t>Гильотина</w:t>
            </w:r>
          </w:p>
          <w:p w14:paraId="19C87726" w14:textId="77777777" w:rsidR="00FA6DF0" w:rsidRPr="00ED730B" w:rsidRDefault="00FA6DF0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М1</w:t>
            </w:r>
          </w:p>
          <w:p w14:paraId="7B9E181E" w14:textId="77777777" w:rsidR="001679BE" w:rsidRDefault="001679BE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Пресс</w:t>
            </w:r>
          </w:p>
          <w:p w14:paraId="70801099" w14:textId="77777777" w:rsidR="00862E01" w:rsidRDefault="00FA6DF0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М2</w:t>
            </w:r>
          </w:p>
          <w:p w14:paraId="108D20E8" w14:textId="77777777" w:rsidR="001679BE" w:rsidRDefault="001679BE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Станок</w:t>
            </w:r>
          </w:p>
          <w:p w14:paraId="204D0D96" w14:textId="179CD259" w:rsidR="001679BE" w:rsidRPr="001679BE" w:rsidRDefault="001679BE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М3</w:t>
            </w:r>
          </w:p>
        </w:tc>
        <w:tc>
          <w:tcPr>
            <w:tcW w:w="2131" w:type="dxa"/>
          </w:tcPr>
          <w:p w14:paraId="4932D9D8" w14:textId="77777777" w:rsidR="003A0D82" w:rsidRDefault="003A0D82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3A0D82">
              <w:rPr>
                <w:rFonts w:asciiTheme="majorBidi" w:hAnsiTheme="majorBidi" w:cstheme="majorBidi"/>
              </w:rPr>
              <w:t>ГОСТ 10807-78</w:t>
            </w:r>
          </w:p>
          <w:p w14:paraId="470EFDAC" w14:textId="55EB9152" w:rsidR="00163D03" w:rsidRPr="00ED730B" w:rsidRDefault="00163D03" w:rsidP="00FA6D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С1</w:t>
            </w:r>
          </w:p>
        </w:tc>
      </w:tr>
      <w:tr w:rsidR="00D8611F" w14:paraId="52FD5373" w14:textId="77777777" w:rsidTr="00ED730B">
        <w:tc>
          <w:tcPr>
            <w:tcW w:w="2269" w:type="dxa"/>
          </w:tcPr>
          <w:p w14:paraId="5BDB99C8" w14:textId="77777777" w:rsidR="00982AF9" w:rsidRDefault="00982AF9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982AF9">
              <w:rPr>
                <w:rFonts w:asciiTheme="majorBidi" w:hAnsiTheme="majorBidi" w:cstheme="majorBidi"/>
              </w:rPr>
              <w:t>Установка на дорогах</w:t>
            </w:r>
          </w:p>
          <w:p w14:paraId="516C5276" w14:textId="747C33C9" w:rsidR="00077A29" w:rsidRPr="00ED730B" w:rsidRDefault="00077A29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</w:rPr>
              <w:t>А</w:t>
            </w:r>
            <w:r w:rsidR="00982AF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48" w:type="dxa"/>
          </w:tcPr>
          <w:p w14:paraId="6153F3BE" w14:textId="77777777" w:rsidR="00163D03" w:rsidRDefault="001679BE" w:rsidP="00163D0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679BE">
              <w:rPr>
                <w:rFonts w:asciiTheme="majorBidi" w:hAnsiTheme="majorBidi" w:cstheme="majorBidi"/>
              </w:rPr>
              <w:t>Изготовленный дорожный знак</w:t>
            </w:r>
          </w:p>
          <w:p w14:paraId="73EA50DE" w14:textId="77777777" w:rsidR="001679BE" w:rsidRDefault="001679BE" w:rsidP="00163D0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I1</w:t>
            </w:r>
          </w:p>
          <w:p w14:paraId="2CAEBB7C" w14:textId="77777777" w:rsidR="001679BE" w:rsidRPr="001679BE" w:rsidRDefault="001679BE" w:rsidP="00163D0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679BE">
              <w:rPr>
                <w:rFonts w:asciiTheme="majorBidi" w:hAnsiTheme="majorBidi" w:cstheme="majorBidi"/>
              </w:rPr>
              <w:t>Координаты установки дорожного знака</w:t>
            </w:r>
          </w:p>
          <w:p w14:paraId="68032DE1" w14:textId="77777777" w:rsidR="001679BE" w:rsidRDefault="001679BE" w:rsidP="00163D0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I2</w:t>
            </w:r>
          </w:p>
          <w:p w14:paraId="29ADF94F" w14:textId="77777777" w:rsidR="001679BE" w:rsidRDefault="001679BE" w:rsidP="00163D0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679BE">
              <w:rPr>
                <w:rFonts w:asciiTheme="majorBidi" w:hAnsiTheme="majorBidi" w:cstheme="majorBidi"/>
              </w:rPr>
              <w:t>Металлический столб</w:t>
            </w:r>
          </w:p>
          <w:p w14:paraId="43A46BE2" w14:textId="0BB5D2B1" w:rsidR="001679BE" w:rsidRPr="001679BE" w:rsidRDefault="001679BE" w:rsidP="00163D0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I3</w:t>
            </w:r>
          </w:p>
        </w:tc>
        <w:tc>
          <w:tcPr>
            <w:tcW w:w="2014" w:type="dxa"/>
          </w:tcPr>
          <w:p w14:paraId="56421BFA" w14:textId="77777777" w:rsidR="006A110C" w:rsidRDefault="006A110C" w:rsidP="00CB0D3D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6A110C">
              <w:rPr>
                <w:rFonts w:asciiTheme="majorBidi" w:hAnsiTheme="majorBidi" w:cstheme="majorBidi"/>
              </w:rPr>
              <w:t>Установленный дорожный знак</w:t>
            </w:r>
          </w:p>
          <w:p w14:paraId="2117E896" w14:textId="77777777" w:rsidR="00CB0D3D" w:rsidRPr="006A110C" w:rsidRDefault="00CB0D3D" w:rsidP="00CB0D3D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O</w:t>
            </w:r>
            <w:r w:rsidRPr="006A110C">
              <w:rPr>
                <w:rFonts w:asciiTheme="majorBidi" w:hAnsiTheme="majorBidi" w:cstheme="majorBidi"/>
              </w:rPr>
              <w:t>1</w:t>
            </w:r>
          </w:p>
          <w:p w14:paraId="56844F14" w14:textId="77777777" w:rsidR="006A110C" w:rsidRDefault="006A110C" w:rsidP="00CB0D3D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6A110C">
              <w:rPr>
                <w:rFonts w:asciiTheme="majorBidi" w:hAnsiTheme="majorBidi" w:cstheme="majorBidi"/>
              </w:rPr>
              <w:t>Запись в реестре дорожных знаков</w:t>
            </w:r>
          </w:p>
          <w:p w14:paraId="15CB8FFA" w14:textId="55ED689C" w:rsidR="006A110C" w:rsidRPr="006A110C" w:rsidRDefault="006A110C" w:rsidP="00CB0D3D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O2</w:t>
            </w:r>
          </w:p>
        </w:tc>
        <w:tc>
          <w:tcPr>
            <w:tcW w:w="1845" w:type="dxa"/>
          </w:tcPr>
          <w:p w14:paraId="0B6FF89F" w14:textId="77777777" w:rsidR="00862E01" w:rsidRDefault="006A110C" w:rsidP="000C5AB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6A110C">
              <w:rPr>
                <w:rFonts w:asciiTheme="majorBidi" w:hAnsiTheme="majorBidi" w:cstheme="majorBidi"/>
              </w:rPr>
              <w:t>Бригада рабочих</w:t>
            </w:r>
          </w:p>
          <w:p w14:paraId="3D5F1940" w14:textId="4637FA22" w:rsidR="006A110C" w:rsidRPr="006A110C" w:rsidRDefault="006A110C" w:rsidP="000C5AB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M1</w:t>
            </w:r>
          </w:p>
        </w:tc>
        <w:tc>
          <w:tcPr>
            <w:tcW w:w="2131" w:type="dxa"/>
          </w:tcPr>
          <w:p w14:paraId="530A59E9" w14:textId="77777777" w:rsidR="008D3C5E" w:rsidRDefault="006A110C" w:rsidP="008D3C5E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6A110C">
              <w:rPr>
                <w:rFonts w:asciiTheme="majorBidi" w:hAnsiTheme="majorBidi" w:cstheme="majorBidi"/>
              </w:rPr>
              <w:t>ГОСТ 10807-78</w:t>
            </w:r>
          </w:p>
          <w:p w14:paraId="2D65EDA4" w14:textId="77777777" w:rsidR="006A110C" w:rsidRDefault="006A110C" w:rsidP="008D3C5E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C1</w:t>
            </w:r>
          </w:p>
          <w:p w14:paraId="23EC2CC1" w14:textId="77777777" w:rsidR="006A110C" w:rsidRDefault="006A110C" w:rsidP="008D3C5E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6A110C">
              <w:rPr>
                <w:rFonts w:asciiTheme="majorBidi" w:hAnsiTheme="majorBidi" w:cstheme="majorBidi"/>
                <w:lang w:val="en-US"/>
              </w:rPr>
              <w:t>Законодательство РФ</w:t>
            </w:r>
          </w:p>
          <w:p w14:paraId="04588545" w14:textId="0EAC602A" w:rsidR="006A110C" w:rsidRPr="006A110C" w:rsidRDefault="006A110C" w:rsidP="008D3C5E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C2</w:t>
            </w:r>
          </w:p>
        </w:tc>
      </w:tr>
      <w:tr w:rsidR="00D8611F" w14:paraId="076AB803" w14:textId="77777777" w:rsidTr="00ED730B">
        <w:tc>
          <w:tcPr>
            <w:tcW w:w="2269" w:type="dxa"/>
          </w:tcPr>
          <w:p w14:paraId="337339B3" w14:textId="77777777" w:rsidR="00E226AD" w:rsidRDefault="00E226AD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E226AD">
              <w:rPr>
                <w:rFonts w:asciiTheme="majorBidi" w:hAnsiTheme="majorBidi" w:cstheme="majorBidi"/>
                <w:lang w:val="en-US"/>
              </w:rPr>
              <w:t>Резка пластины</w:t>
            </w:r>
          </w:p>
          <w:p w14:paraId="5B774322" w14:textId="5E5D1172" w:rsidR="00385A0B" w:rsidRPr="00E226AD" w:rsidRDefault="00385A0B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ED730B">
              <w:rPr>
                <w:rFonts w:asciiTheme="majorBidi" w:hAnsiTheme="majorBidi" w:cstheme="majorBidi"/>
              </w:rPr>
              <w:t>А2</w:t>
            </w:r>
            <w:r w:rsidR="00F75FC0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948" w:type="dxa"/>
          </w:tcPr>
          <w:p w14:paraId="39D5D06C" w14:textId="77777777" w:rsidR="001D2659" w:rsidRDefault="001D2659" w:rsidP="000870D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D2659">
              <w:rPr>
                <w:rFonts w:asciiTheme="majorBidi" w:hAnsiTheme="majorBidi" w:cstheme="majorBidi"/>
              </w:rPr>
              <w:t>Оцинкованная металлическая основа</w:t>
            </w:r>
          </w:p>
          <w:p w14:paraId="356B3635" w14:textId="77777777" w:rsidR="00862E01" w:rsidRDefault="000870D7" w:rsidP="000870D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I</w:t>
            </w:r>
            <w:r w:rsidRPr="00ED730B">
              <w:rPr>
                <w:rFonts w:asciiTheme="majorBidi" w:hAnsiTheme="majorBidi" w:cstheme="majorBidi"/>
              </w:rPr>
              <w:t>1</w:t>
            </w:r>
          </w:p>
          <w:p w14:paraId="60D32DCF" w14:textId="77777777" w:rsidR="001D2659" w:rsidRDefault="001D2659" w:rsidP="000870D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D2659">
              <w:rPr>
                <w:rFonts w:asciiTheme="majorBidi" w:hAnsiTheme="majorBidi" w:cstheme="majorBidi"/>
              </w:rPr>
              <w:lastRenderedPageBreak/>
              <w:t>Информация о типе и размере дорожного знака</w:t>
            </w:r>
          </w:p>
          <w:p w14:paraId="09575FD3" w14:textId="7E398823" w:rsidR="001D2659" w:rsidRPr="001D2659" w:rsidRDefault="001D2659" w:rsidP="000870D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I2</w:t>
            </w:r>
          </w:p>
        </w:tc>
        <w:tc>
          <w:tcPr>
            <w:tcW w:w="2014" w:type="dxa"/>
          </w:tcPr>
          <w:p w14:paraId="429E49C8" w14:textId="77777777" w:rsidR="001D2659" w:rsidRDefault="001D2659" w:rsidP="000870D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1D2659">
              <w:rPr>
                <w:rFonts w:asciiTheme="majorBidi" w:hAnsiTheme="majorBidi" w:cstheme="majorBidi"/>
              </w:rPr>
              <w:lastRenderedPageBreak/>
              <w:t>Пластина соответствующая нужным размерам</w:t>
            </w:r>
          </w:p>
          <w:p w14:paraId="7803C76A" w14:textId="555896CE" w:rsidR="00862E01" w:rsidRPr="00ED730B" w:rsidRDefault="000870D7" w:rsidP="000870D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ED730B">
              <w:rPr>
                <w:rFonts w:asciiTheme="majorBidi" w:hAnsiTheme="majorBidi" w:cstheme="majorBidi"/>
                <w:lang w:val="en-US"/>
              </w:rPr>
              <w:t>O</w:t>
            </w:r>
            <w:r w:rsidRPr="00ED730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45" w:type="dxa"/>
          </w:tcPr>
          <w:p w14:paraId="6FC52F90" w14:textId="77777777" w:rsidR="00862E01" w:rsidRDefault="007B1395" w:rsidP="0009257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Гильотина</w:t>
            </w:r>
          </w:p>
          <w:p w14:paraId="18C87B78" w14:textId="77777777" w:rsidR="007B1395" w:rsidRDefault="007B1395" w:rsidP="0009257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М1</w:t>
            </w:r>
          </w:p>
          <w:p w14:paraId="74F3F97D" w14:textId="77777777" w:rsidR="007B1395" w:rsidRDefault="007B1395" w:rsidP="0009257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Станок</w:t>
            </w:r>
          </w:p>
          <w:p w14:paraId="44061C54" w14:textId="62BA20D6" w:rsidR="007B1395" w:rsidRPr="007B1395" w:rsidRDefault="007B1395" w:rsidP="0009257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М2</w:t>
            </w:r>
          </w:p>
        </w:tc>
        <w:tc>
          <w:tcPr>
            <w:tcW w:w="2131" w:type="dxa"/>
          </w:tcPr>
          <w:p w14:paraId="3C28B9BE" w14:textId="77777777" w:rsidR="00862E01" w:rsidRDefault="007B1395" w:rsidP="0009257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7B1395">
              <w:rPr>
                <w:rFonts w:asciiTheme="majorBidi" w:hAnsiTheme="majorBidi" w:cstheme="majorBidi"/>
              </w:rPr>
              <w:t>ГОСТ 10807-78</w:t>
            </w:r>
          </w:p>
          <w:p w14:paraId="39798EDE" w14:textId="6E9A7E93" w:rsidR="007B1395" w:rsidRPr="00C947D7" w:rsidRDefault="007B1395" w:rsidP="0009257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C1</w:t>
            </w:r>
          </w:p>
        </w:tc>
      </w:tr>
      <w:tr w:rsidR="00D8611F" w14:paraId="11A47FB7" w14:textId="77777777" w:rsidTr="00C710E0">
        <w:trPr>
          <w:trHeight w:val="1551"/>
        </w:trPr>
        <w:tc>
          <w:tcPr>
            <w:tcW w:w="2269" w:type="dxa"/>
          </w:tcPr>
          <w:p w14:paraId="5947425C" w14:textId="77777777" w:rsidR="00C947D7" w:rsidRDefault="00C947D7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C947D7">
              <w:rPr>
                <w:rFonts w:asciiTheme="majorBidi" w:hAnsiTheme="majorBidi" w:cstheme="majorBidi"/>
              </w:rPr>
              <w:t>Наложение пленки</w:t>
            </w:r>
          </w:p>
          <w:p w14:paraId="24220B01" w14:textId="5B973A05" w:rsidR="00385A0B" w:rsidRPr="00C947D7" w:rsidRDefault="00385A0B" w:rsidP="00EC6049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ED730B">
              <w:rPr>
                <w:rFonts w:asciiTheme="majorBidi" w:hAnsiTheme="majorBidi" w:cstheme="majorBidi"/>
              </w:rPr>
              <w:t>А2</w:t>
            </w:r>
            <w:r w:rsidR="00C947D7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1948" w:type="dxa"/>
          </w:tcPr>
          <w:p w14:paraId="4BB62B5E" w14:textId="77777777" w:rsidR="00F30992" w:rsidRDefault="00C947D7" w:rsidP="00F3099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C947D7">
              <w:rPr>
                <w:rFonts w:asciiTheme="majorBidi" w:hAnsiTheme="majorBidi" w:cstheme="majorBidi"/>
              </w:rPr>
              <w:t>Пластина соответствующая нужным размерам</w:t>
            </w:r>
          </w:p>
          <w:p w14:paraId="0A9D9701" w14:textId="77777777" w:rsidR="00C947D7" w:rsidRDefault="00C947D7" w:rsidP="00F3099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I1</w:t>
            </w:r>
          </w:p>
          <w:p w14:paraId="72261EF5" w14:textId="77777777" w:rsidR="00C947D7" w:rsidRDefault="00C947D7" w:rsidP="00F3099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C947D7">
              <w:rPr>
                <w:rFonts w:asciiTheme="majorBidi" w:hAnsiTheme="majorBidi" w:cstheme="majorBidi"/>
                <w:lang w:val="en-US"/>
              </w:rPr>
              <w:t>Защитная пленка</w:t>
            </w:r>
          </w:p>
          <w:p w14:paraId="490CFCE1" w14:textId="036D4B7D" w:rsidR="00C947D7" w:rsidRPr="00CF7F6D" w:rsidRDefault="00C947D7" w:rsidP="00F30992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I2</w:t>
            </w:r>
          </w:p>
        </w:tc>
        <w:tc>
          <w:tcPr>
            <w:tcW w:w="2014" w:type="dxa"/>
          </w:tcPr>
          <w:p w14:paraId="2633BF65" w14:textId="77777777" w:rsidR="00E80584" w:rsidRDefault="00CF7F6D" w:rsidP="00E80584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CF7F6D">
              <w:rPr>
                <w:rFonts w:asciiTheme="majorBidi" w:hAnsiTheme="majorBidi" w:cstheme="majorBidi"/>
              </w:rPr>
              <w:t>Изготовленный дорожный знак</w:t>
            </w:r>
          </w:p>
          <w:p w14:paraId="124E2393" w14:textId="49BDC4ED" w:rsidR="00CF7F6D" w:rsidRPr="00CF7F6D" w:rsidRDefault="00CF7F6D" w:rsidP="00E80584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O1</w:t>
            </w:r>
          </w:p>
        </w:tc>
        <w:tc>
          <w:tcPr>
            <w:tcW w:w="1845" w:type="dxa"/>
          </w:tcPr>
          <w:p w14:paraId="64F491CC" w14:textId="77777777" w:rsidR="00862E01" w:rsidRDefault="00CF7F6D" w:rsidP="006424D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Пресс</w:t>
            </w:r>
          </w:p>
          <w:p w14:paraId="5AB77E17" w14:textId="6EF747EB" w:rsidR="00CF7F6D" w:rsidRPr="00C710E0" w:rsidRDefault="00CF7F6D" w:rsidP="006424D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М1</w:t>
            </w:r>
          </w:p>
        </w:tc>
        <w:tc>
          <w:tcPr>
            <w:tcW w:w="2131" w:type="dxa"/>
          </w:tcPr>
          <w:p w14:paraId="059EF6D8" w14:textId="77777777" w:rsidR="002501C0" w:rsidRDefault="00C710E0" w:rsidP="006424D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C710E0">
              <w:rPr>
                <w:rFonts w:asciiTheme="majorBidi" w:hAnsiTheme="majorBidi" w:cstheme="majorBidi"/>
              </w:rPr>
              <w:t>ГОСТ 10807-78</w:t>
            </w:r>
          </w:p>
          <w:p w14:paraId="4C6D2154" w14:textId="794736CF" w:rsidR="00C710E0" w:rsidRPr="00ED730B" w:rsidRDefault="00C710E0" w:rsidP="006424D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С1</w:t>
            </w:r>
          </w:p>
        </w:tc>
      </w:tr>
    </w:tbl>
    <w:p w14:paraId="12B02BE2" w14:textId="121542E4" w:rsidR="0099104C" w:rsidRDefault="0099104C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3D275" w14:textId="77777777" w:rsidR="0099104C" w:rsidRDefault="0099104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C57E6A" w14:textId="0197D5C4" w:rsidR="00B42982" w:rsidRPr="00B42982" w:rsidRDefault="00B42982" w:rsidP="00B4298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Pr="00B42982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sz w:val="28"/>
          <w:szCs w:val="28"/>
        </w:rPr>
        <w:t>Типы связей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5BA3" w14:paraId="7C09BECA" w14:textId="77777777" w:rsidTr="00C15BA3">
        <w:tc>
          <w:tcPr>
            <w:tcW w:w="3115" w:type="dxa"/>
          </w:tcPr>
          <w:p w14:paraId="237057F1" w14:textId="6127ADD4" w:rsidR="00C15BA3" w:rsidRPr="00E27AF4" w:rsidRDefault="00523A45" w:rsidP="00E27AF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диаграммы</w:t>
            </w:r>
            <w:r w:rsidR="00E27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E27AF4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27EA8BF3" w14:textId="2FA17D6F" w:rsidR="00C15BA3" w:rsidRDefault="00E27AF4" w:rsidP="00E27AF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потока</w:t>
            </w:r>
          </w:p>
        </w:tc>
        <w:tc>
          <w:tcPr>
            <w:tcW w:w="3115" w:type="dxa"/>
          </w:tcPr>
          <w:p w14:paraId="6C07A31F" w14:textId="5417A22D" w:rsidR="00C15BA3" w:rsidRDefault="00E27AF4" w:rsidP="00E27AF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связи</w:t>
            </w:r>
          </w:p>
        </w:tc>
      </w:tr>
      <w:tr w:rsidR="000874F8" w:rsidRPr="002404F0" w14:paraId="7F3AC0D1" w14:textId="77777777" w:rsidTr="003256E8">
        <w:trPr>
          <w:trHeight w:val="229"/>
        </w:trPr>
        <w:tc>
          <w:tcPr>
            <w:tcW w:w="3115" w:type="dxa"/>
            <w:vMerge w:val="restart"/>
          </w:tcPr>
          <w:p w14:paraId="2EEEEDDF" w14:textId="77777777" w:rsidR="000874F8" w:rsidRPr="005D1B09" w:rsidRDefault="000874F8" w:rsidP="002404F0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Вести плановые данные о показателях</w:t>
            </w:r>
          </w:p>
          <w:p w14:paraId="1CE94631" w14:textId="47C17A29" w:rsidR="000874F8" w:rsidRPr="005D1B09" w:rsidRDefault="000874F8" w:rsidP="002404F0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</w:t>
            </w:r>
            <w:r w:rsidR="00B3593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115" w:type="dxa"/>
          </w:tcPr>
          <w:p w14:paraId="0C9ACDA3" w14:textId="2F3FF931" w:rsidR="000874F8" w:rsidRPr="005D1B09" w:rsidRDefault="000874F8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“Плана движения денежных средств”</w:t>
            </w:r>
          </w:p>
        </w:tc>
        <w:tc>
          <w:tcPr>
            <w:tcW w:w="3115" w:type="dxa"/>
          </w:tcPr>
          <w:p w14:paraId="14EDBB65" w14:textId="403F3046" w:rsidR="000874F8" w:rsidRPr="005D1B09" w:rsidRDefault="000874F8" w:rsidP="002404F0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Управление</w:t>
            </w:r>
          </w:p>
        </w:tc>
      </w:tr>
      <w:tr w:rsidR="000874F8" w:rsidRPr="002404F0" w14:paraId="1F852BC3" w14:textId="77777777" w:rsidTr="003256E8">
        <w:trPr>
          <w:trHeight w:val="227"/>
        </w:trPr>
        <w:tc>
          <w:tcPr>
            <w:tcW w:w="3115" w:type="dxa"/>
            <w:vMerge/>
          </w:tcPr>
          <w:p w14:paraId="7F3C8836" w14:textId="77777777" w:rsidR="000874F8" w:rsidRPr="005D1B09" w:rsidRDefault="000874F8" w:rsidP="002404F0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4D6C81A2" w14:textId="50A59307" w:rsidR="000874F8" w:rsidRPr="005D1B09" w:rsidRDefault="00550F95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“план расходов”</w:t>
            </w:r>
          </w:p>
        </w:tc>
        <w:tc>
          <w:tcPr>
            <w:tcW w:w="3115" w:type="dxa"/>
          </w:tcPr>
          <w:p w14:paraId="50426E10" w14:textId="09F0A8DA" w:rsidR="000874F8" w:rsidRPr="005D1B09" w:rsidRDefault="00A46B2F" w:rsidP="00A46B2F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Управление</w:t>
            </w:r>
          </w:p>
        </w:tc>
      </w:tr>
      <w:tr w:rsidR="000874F8" w:rsidRPr="002404F0" w14:paraId="5EFD6518" w14:textId="77777777" w:rsidTr="003256E8">
        <w:trPr>
          <w:trHeight w:val="227"/>
        </w:trPr>
        <w:tc>
          <w:tcPr>
            <w:tcW w:w="3115" w:type="dxa"/>
            <w:vMerge/>
          </w:tcPr>
          <w:p w14:paraId="52ECAA69" w14:textId="77777777" w:rsidR="000874F8" w:rsidRPr="005D1B09" w:rsidRDefault="000874F8" w:rsidP="002404F0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76EC30F1" w14:textId="48DE157C" w:rsidR="000874F8" w:rsidRPr="005D1B09" w:rsidRDefault="00550F95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плана продаж</w:t>
            </w:r>
          </w:p>
        </w:tc>
        <w:tc>
          <w:tcPr>
            <w:tcW w:w="3115" w:type="dxa"/>
          </w:tcPr>
          <w:p w14:paraId="5C525E6D" w14:textId="708A63E5" w:rsidR="000874F8" w:rsidRPr="005D1B09" w:rsidRDefault="00A46B2F" w:rsidP="00A46B2F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Управление</w:t>
            </w:r>
          </w:p>
        </w:tc>
      </w:tr>
      <w:tr w:rsidR="000874F8" w:rsidRPr="002404F0" w14:paraId="787CE12A" w14:textId="77777777" w:rsidTr="003256E8">
        <w:trPr>
          <w:trHeight w:val="227"/>
        </w:trPr>
        <w:tc>
          <w:tcPr>
            <w:tcW w:w="3115" w:type="dxa"/>
            <w:vMerge/>
          </w:tcPr>
          <w:p w14:paraId="3A1C4055" w14:textId="77777777" w:rsidR="000874F8" w:rsidRPr="005D1B09" w:rsidRDefault="000874F8" w:rsidP="002404F0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2F1967E4" w14:textId="0BE19E71" w:rsidR="000874F8" w:rsidRPr="005D1B09" w:rsidRDefault="00A46B2F" w:rsidP="007D6597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“Прибыль и убытки”</w:t>
            </w:r>
          </w:p>
        </w:tc>
        <w:tc>
          <w:tcPr>
            <w:tcW w:w="3115" w:type="dxa"/>
          </w:tcPr>
          <w:p w14:paraId="68DCC4F5" w14:textId="05155A3F" w:rsidR="000874F8" w:rsidRPr="005D1B09" w:rsidRDefault="00A46B2F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Обратная связь по входу</w:t>
            </w:r>
          </w:p>
        </w:tc>
      </w:tr>
      <w:tr w:rsidR="00D47EAA" w:rsidRPr="002404F0" w14:paraId="6712C866" w14:textId="77777777" w:rsidTr="004465BA">
        <w:trPr>
          <w:trHeight w:val="118"/>
        </w:trPr>
        <w:tc>
          <w:tcPr>
            <w:tcW w:w="3115" w:type="dxa"/>
            <w:vMerge w:val="restart"/>
          </w:tcPr>
          <w:p w14:paraId="602C7EB4" w14:textId="77777777" w:rsidR="00D47EAA" w:rsidRPr="005D1B09" w:rsidRDefault="00D47EAA" w:rsidP="00D47EAA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Вести учет фактических</w:t>
            </w:r>
          </w:p>
          <w:p w14:paraId="26059DA7" w14:textId="77777777" w:rsidR="00D47EAA" w:rsidRPr="005D1B09" w:rsidRDefault="00D47EAA" w:rsidP="00A46B2F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показателей деятельности</w:t>
            </w:r>
          </w:p>
          <w:p w14:paraId="0C041BCC" w14:textId="7525E054" w:rsidR="00D47EAA" w:rsidRPr="005D1B09" w:rsidRDefault="00D47EAA" w:rsidP="00D47EAA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</w:t>
            </w:r>
            <w:r w:rsidR="00B3593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115" w:type="dxa"/>
          </w:tcPr>
          <w:p w14:paraId="75D0E877" w14:textId="163769DE" w:rsidR="00D47EAA" w:rsidRPr="005D1B09" w:rsidRDefault="00D47EAA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“Плана движения денежных средств”</w:t>
            </w:r>
          </w:p>
        </w:tc>
        <w:tc>
          <w:tcPr>
            <w:tcW w:w="3115" w:type="dxa"/>
          </w:tcPr>
          <w:p w14:paraId="038381AF" w14:textId="2E95FBA9" w:rsidR="00D47EAA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Управление</w:t>
            </w:r>
          </w:p>
        </w:tc>
      </w:tr>
      <w:tr w:rsidR="00D47EAA" w:rsidRPr="002404F0" w14:paraId="57C2AD60" w14:textId="77777777" w:rsidTr="004465BA">
        <w:trPr>
          <w:trHeight w:val="115"/>
        </w:trPr>
        <w:tc>
          <w:tcPr>
            <w:tcW w:w="3115" w:type="dxa"/>
            <w:vMerge/>
          </w:tcPr>
          <w:p w14:paraId="1EE697D8" w14:textId="77777777" w:rsidR="00D47EAA" w:rsidRPr="005D1B09" w:rsidRDefault="00D47EAA" w:rsidP="00D47EAA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7BA0C22F" w14:textId="2EDA4448" w:rsidR="00D47EAA" w:rsidRPr="005D1B09" w:rsidRDefault="00D47EAA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“план расходов”</w:t>
            </w:r>
          </w:p>
        </w:tc>
        <w:tc>
          <w:tcPr>
            <w:tcW w:w="3115" w:type="dxa"/>
          </w:tcPr>
          <w:p w14:paraId="0F5C01ED" w14:textId="4AE450C5" w:rsidR="00D47EAA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Управление</w:t>
            </w:r>
          </w:p>
        </w:tc>
      </w:tr>
      <w:tr w:rsidR="00D47EAA" w:rsidRPr="002404F0" w14:paraId="2DE1AD97" w14:textId="77777777" w:rsidTr="004465BA">
        <w:trPr>
          <w:trHeight w:val="115"/>
        </w:trPr>
        <w:tc>
          <w:tcPr>
            <w:tcW w:w="3115" w:type="dxa"/>
            <w:vMerge/>
          </w:tcPr>
          <w:p w14:paraId="62821244" w14:textId="77777777" w:rsidR="00D47EAA" w:rsidRPr="005D1B09" w:rsidRDefault="00D47EAA" w:rsidP="00D47EAA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1BF74F40" w14:textId="4EA73E7E" w:rsidR="00D47EAA" w:rsidRPr="005D1B09" w:rsidRDefault="00D47EAA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плана продаж</w:t>
            </w:r>
          </w:p>
        </w:tc>
        <w:tc>
          <w:tcPr>
            <w:tcW w:w="3115" w:type="dxa"/>
          </w:tcPr>
          <w:p w14:paraId="3303A51A" w14:textId="33FB6F42" w:rsidR="00D47EAA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Управление</w:t>
            </w:r>
          </w:p>
        </w:tc>
      </w:tr>
      <w:tr w:rsidR="00D47EAA" w:rsidRPr="002404F0" w14:paraId="4EBE6DBA" w14:textId="77777777" w:rsidTr="004465BA">
        <w:trPr>
          <w:trHeight w:val="115"/>
        </w:trPr>
        <w:tc>
          <w:tcPr>
            <w:tcW w:w="3115" w:type="dxa"/>
            <w:vMerge/>
          </w:tcPr>
          <w:p w14:paraId="45CD36D9" w14:textId="77777777" w:rsidR="00D47EAA" w:rsidRPr="005D1B09" w:rsidRDefault="00D47EAA" w:rsidP="00D47EAA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3528F77F" w14:textId="24115D01" w:rsidR="00D47EAA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“Движение денежных средств”</w:t>
            </w:r>
          </w:p>
        </w:tc>
        <w:tc>
          <w:tcPr>
            <w:tcW w:w="3115" w:type="dxa"/>
          </w:tcPr>
          <w:p w14:paraId="6CBDF720" w14:textId="15A0DAB1" w:rsidR="00D47EAA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FC6C13" w:rsidRPr="002404F0" w14:paraId="791A89F6" w14:textId="77777777" w:rsidTr="004465BA">
        <w:trPr>
          <w:trHeight w:val="115"/>
        </w:trPr>
        <w:tc>
          <w:tcPr>
            <w:tcW w:w="3115" w:type="dxa"/>
            <w:vMerge/>
          </w:tcPr>
          <w:p w14:paraId="7A845002" w14:textId="77777777" w:rsidR="00FC6C13" w:rsidRPr="005D1B09" w:rsidRDefault="00FC6C13" w:rsidP="00FC6C13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669E179F" w14:textId="7155DC12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продажах</w:t>
            </w:r>
          </w:p>
        </w:tc>
        <w:tc>
          <w:tcPr>
            <w:tcW w:w="3115" w:type="dxa"/>
          </w:tcPr>
          <w:p w14:paraId="40FE5BF5" w14:textId="7F37F795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FC6C13" w:rsidRPr="002404F0" w14:paraId="1C955F5B" w14:textId="77777777" w:rsidTr="004465BA">
        <w:trPr>
          <w:trHeight w:val="115"/>
        </w:trPr>
        <w:tc>
          <w:tcPr>
            <w:tcW w:w="3115" w:type="dxa"/>
            <w:vMerge/>
          </w:tcPr>
          <w:p w14:paraId="0A2B98E8" w14:textId="77777777" w:rsidR="00FC6C13" w:rsidRPr="005D1B09" w:rsidRDefault="00FC6C13" w:rsidP="00FC6C13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0492594B" w14:textId="792BCCD8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расходах</w:t>
            </w:r>
          </w:p>
        </w:tc>
        <w:tc>
          <w:tcPr>
            <w:tcW w:w="3115" w:type="dxa"/>
          </w:tcPr>
          <w:p w14:paraId="4595BD8B" w14:textId="3F6D6525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FC6C13" w:rsidRPr="002404F0" w14:paraId="4443FC31" w14:textId="77777777" w:rsidTr="0092674F">
        <w:trPr>
          <w:trHeight w:val="117"/>
        </w:trPr>
        <w:tc>
          <w:tcPr>
            <w:tcW w:w="3115" w:type="dxa"/>
            <w:vMerge w:val="restart"/>
          </w:tcPr>
          <w:p w14:paraId="66AC5122" w14:textId="77777777" w:rsidR="00FC6C13" w:rsidRPr="005D1B09" w:rsidRDefault="00FC6C13" w:rsidP="00FC6C13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Анализировать показатели</w:t>
            </w:r>
          </w:p>
          <w:p w14:paraId="569EE93D" w14:textId="5239328E" w:rsidR="00FC6C13" w:rsidRPr="005D1B09" w:rsidRDefault="00FC6C13" w:rsidP="00FC6C13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</w:t>
            </w:r>
            <w:r w:rsidR="00B3593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5" w:type="dxa"/>
          </w:tcPr>
          <w:p w14:paraId="6ADDC951" w14:textId="3132F99F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“Движение денежных средств”</w:t>
            </w:r>
          </w:p>
        </w:tc>
        <w:tc>
          <w:tcPr>
            <w:tcW w:w="3115" w:type="dxa"/>
          </w:tcPr>
          <w:p w14:paraId="638D7164" w14:textId="7F9B86F0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FC6C13" w:rsidRPr="002404F0" w14:paraId="57F88CB6" w14:textId="77777777" w:rsidTr="0092674F">
        <w:trPr>
          <w:trHeight w:val="115"/>
        </w:trPr>
        <w:tc>
          <w:tcPr>
            <w:tcW w:w="3115" w:type="dxa"/>
            <w:vMerge/>
          </w:tcPr>
          <w:p w14:paraId="74DFD293" w14:textId="77777777" w:rsidR="00FC6C13" w:rsidRPr="005D1B09" w:rsidRDefault="00FC6C13" w:rsidP="00FC6C13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4D03E89B" w14:textId="0B9F0A41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продажах</w:t>
            </w:r>
          </w:p>
        </w:tc>
        <w:tc>
          <w:tcPr>
            <w:tcW w:w="3115" w:type="dxa"/>
          </w:tcPr>
          <w:p w14:paraId="499E4637" w14:textId="0C949103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FC6C13" w:rsidRPr="002404F0" w14:paraId="0A16BB6F" w14:textId="77777777" w:rsidTr="0092674F">
        <w:trPr>
          <w:trHeight w:val="115"/>
        </w:trPr>
        <w:tc>
          <w:tcPr>
            <w:tcW w:w="3115" w:type="dxa"/>
            <w:vMerge/>
          </w:tcPr>
          <w:p w14:paraId="753B0F0F" w14:textId="77777777" w:rsidR="00FC6C13" w:rsidRPr="005D1B09" w:rsidRDefault="00FC6C13" w:rsidP="00FC6C13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6317127A" w14:textId="6F5909A5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расходах</w:t>
            </w:r>
          </w:p>
        </w:tc>
        <w:tc>
          <w:tcPr>
            <w:tcW w:w="3115" w:type="dxa"/>
          </w:tcPr>
          <w:p w14:paraId="75BDB6B2" w14:textId="3A8BE241" w:rsidR="00FC6C13" w:rsidRPr="005D1B09" w:rsidRDefault="00FC6C13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B67D8B" w:rsidRPr="002404F0" w14:paraId="3AF4820F" w14:textId="77777777" w:rsidTr="0092674F">
        <w:trPr>
          <w:trHeight w:val="115"/>
        </w:trPr>
        <w:tc>
          <w:tcPr>
            <w:tcW w:w="3115" w:type="dxa"/>
            <w:vMerge/>
          </w:tcPr>
          <w:p w14:paraId="2521530A" w14:textId="77777777" w:rsidR="00B67D8B" w:rsidRPr="005D1B09" w:rsidRDefault="00B67D8B" w:rsidP="00B67D8B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40C87468" w14:textId="69881D6E" w:rsidR="00B67D8B" w:rsidRPr="005D1B09" w:rsidRDefault="00B67D8B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“Прибыль и убытки”</w:t>
            </w:r>
          </w:p>
        </w:tc>
        <w:tc>
          <w:tcPr>
            <w:tcW w:w="3115" w:type="dxa"/>
          </w:tcPr>
          <w:p w14:paraId="0A7B6594" w14:textId="5A603071" w:rsidR="00B67D8B" w:rsidRPr="005D1B09" w:rsidRDefault="00B67D8B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Обратная связь по входу</w:t>
            </w:r>
          </w:p>
        </w:tc>
      </w:tr>
      <w:tr w:rsidR="003861BA" w:rsidRPr="002404F0" w14:paraId="54E2EEEB" w14:textId="77777777" w:rsidTr="00C15BA3">
        <w:tc>
          <w:tcPr>
            <w:tcW w:w="3115" w:type="dxa"/>
          </w:tcPr>
          <w:p w14:paraId="47FF32B8" w14:textId="77777777" w:rsidR="003861BA" w:rsidRPr="005D1B09" w:rsidRDefault="003861BA" w:rsidP="003861BA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Вести учет доходов</w:t>
            </w:r>
          </w:p>
          <w:p w14:paraId="7F2ECF18" w14:textId="3CA164F3" w:rsidR="003861BA" w:rsidRPr="005D1B09" w:rsidRDefault="003861BA" w:rsidP="003861BA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</w:t>
            </w:r>
            <w:r w:rsidR="00B3593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115" w:type="dxa"/>
          </w:tcPr>
          <w:p w14:paraId="41CBD01E" w14:textId="5109ACD2" w:rsidR="003861BA" w:rsidRPr="005D1B09" w:rsidRDefault="003861BA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продажах</w:t>
            </w:r>
          </w:p>
        </w:tc>
        <w:tc>
          <w:tcPr>
            <w:tcW w:w="3115" w:type="dxa"/>
          </w:tcPr>
          <w:p w14:paraId="42FBE73D" w14:textId="3E02168A" w:rsidR="003861BA" w:rsidRPr="005D1B09" w:rsidRDefault="003861BA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3861BA" w:rsidRPr="002404F0" w14:paraId="64F5FDD9" w14:textId="77777777" w:rsidTr="00C15BA3">
        <w:tc>
          <w:tcPr>
            <w:tcW w:w="3115" w:type="dxa"/>
          </w:tcPr>
          <w:p w14:paraId="0D4BB9BD" w14:textId="77777777" w:rsidR="00E9169F" w:rsidRPr="005D1B09" w:rsidRDefault="00E9169F" w:rsidP="00E9169F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  <w:lang w:val="en-US"/>
              </w:rPr>
            </w:pPr>
            <w:r w:rsidRPr="005D1B09">
              <w:rPr>
                <w:rFonts w:asciiTheme="majorBidi" w:hAnsiTheme="majorBidi" w:cstheme="majorBidi"/>
                <w:lang w:val="en-US"/>
              </w:rPr>
              <w:t>Вести учет расходов</w:t>
            </w:r>
          </w:p>
          <w:p w14:paraId="20F48C75" w14:textId="2A55602A" w:rsidR="003861BA" w:rsidRPr="005D1B09" w:rsidRDefault="00E9169F" w:rsidP="00E9169F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А2</w:t>
            </w:r>
            <w:r w:rsidR="00B3593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115" w:type="dxa"/>
          </w:tcPr>
          <w:p w14:paraId="60BD2B3C" w14:textId="7C2E543C" w:rsidR="003861BA" w:rsidRPr="005D1B09" w:rsidRDefault="00E9169F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расходах</w:t>
            </w:r>
          </w:p>
        </w:tc>
        <w:tc>
          <w:tcPr>
            <w:tcW w:w="3115" w:type="dxa"/>
          </w:tcPr>
          <w:p w14:paraId="5430889E" w14:textId="3383F632" w:rsidR="003861BA" w:rsidRPr="005D1B09" w:rsidRDefault="00E9169F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7D6597" w:rsidRPr="002404F0" w14:paraId="50E926AD" w14:textId="77777777" w:rsidTr="00C660C4">
        <w:trPr>
          <w:trHeight w:val="347"/>
        </w:trPr>
        <w:tc>
          <w:tcPr>
            <w:tcW w:w="3115" w:type="dxa"/>
            <w:vMerge w:val="restart"/>
          </w:tcPr>
          <w:p w14:paraId="54872F91" w14:textId="77777777" w:rsidR="007D6597" w:rsidRPr="005D1B09" w:rsidRDefault="007D6597" w:rsidP="007D6597">
            <w:pPr>
              <w:widowControl/>
              <w:suppressAutoHyphens w:val="0"/>
              <w:ind w:firstLine="0"/>
              <w:jc w:val="left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Вести учет движения денежных средств</w:t>
            </w:r>
          </w:p>
          <w:p w14:paraId="6457B9D8" w14:textId="2D74015E" w:rsidR="007D6597" w:rsidRPr="00C228AA" w:rsidRDefault="007D6597" w:rsidP="007D6597">
            <w:pPr>
              <w:widowControl/>
              <w:suppressAutoHyphens w:val="0"/>
              <w:ind w:firstLine="0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А2</w:t>
            </w:r>
            <w:r w:rsidR="00B3593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15" w:type="dxa"/>
          </w:tcPr>
          <w:p w14:paraId="2D10D1C5" w14:textId="3ED76407" w:rsidR="007D6597" w:rsidRPr="005D1B09" w:rsidRDefault="007D6597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расходах</w:t>
            </w:r>
          </w:p>
        </w:tc>
        <w:tc>
          <w:tcPr>
            <w:tcW w:w="3115" w:type="dxa"/>
          </w:tcPr>
          <w:p w14:paraId="4456CC51" w14:textId="008AFC1C" w:rsidR="007D6597" w:rsidRPr="005D1B09" w:rsidRDefault="007D6597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  <w:tr w:rsidR="007D6597" w:rsidRPr="002404F0" w14:paraId="11F64DFF" w14:textId="77777777" w:rsidTr="00C660C4">
        <w:trPr>
          <w:trHeight w:val="346"/>
        </w:trPr>
        <w:tc>
          <w:tcPr>
            <w:tcW w:w="3115" w:type="dxa"/>
            <w:vMerge/>
          </w:tcPr>
          <w:p w14:paraId="43860039" w14:textId="77777777" w:rsidR="007D6597" w:rsidRPr="005D1B09" w:rsidRDefault="007D6597" w:rsidP="007D6597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</w:p>
        </w:tc>
        <w:tc>
          <w:tcPr>
            <w:tcW w:w="3115" w:type="dxa"/>
          </w:tcPr>
          <w:p w14:paraId="3973C264" w14:textId="3582B0FF" w:rsidR="007D6597" w:rsidRPr="005D1B09" w:rsidRDefault="007D6597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Отчет о продажах</w:t>
            </w:r>
          </w:p>
        </w:tc>
        <w:tc>
          <w:tcPr>
            <w:tcW w:w="3115" w:type="dxa"/>
          </w:tcPr>
          <w:p w14:paraId="06C36B41" w14:textId="543DD9FC" w:rsidR="007D6597" w:rsidRPr="005D1B09" w:rsidRDefault="007D6597" w:rsidP="007D6597">
            <w:pPr>
              <w:widowControl/>
              <w:suppressAutoHyphens w:val="0"/>
              <w:ind w:firstLine="0"/>
              <w:jc w:val="center"/>
              <w:rPr>
                <w:rFonts w:asciiTheme="majorBidi" w:hAnsiTheme="majorBidi" w:cstheme="majorBidi"/>
              </w:rPr>
            </w:pPr>
            <w:r w:rsidRPr="005D1B09">
              <w:rPr>
                <w:rFonts w:asciiTheme="majorBidi" w:hAnsiTheme="majorBidi" w:cstheme="majorBidi"/>
              </w:rPr>
              <w:t>Выход - вход</w:t>
            </w:r>
          </w:p>
        </w:tc>
      </w:tr>
    </w:tbl>
    <w:p w14:paraId="2870E0A9" w14:textId="0D677B2E" w:rsidR="00B42982" w:rsidRPr="002404F0" w:rsidRDefault="00B42982" w:rsidP="002404F0">
      <w:pPr>
        <w:widowControl/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</w:p>
    <w:p w14:paraId="4E65515D" w14:textId="77777777" w:rsidR="007D6597" w:rsidRDefault="007D659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0BB274" w14:textId="51B7EA2A" w:rsidR="006E3F5E" w:rsidRPr="00B42982" w:rsidRDefault="00B42982" w:rsidP="006E3F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3 – Типы объектов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2835"/>
        <w:gridCol w:w="4678"/>
        <w:gridCol w:w="3544"/>
      </w:tblGrid>
      <w:tr w:rsidR="00F42C0F" w14:paraId="53D82CA7" w14:textId="77777777" w:rsidTr="00484EE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E432" w14:textId="77777777" w:rsidR="00F42C0F" w:rsidRDefault="00F42C0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IDEF0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28E" w14:textId="77777777" w:rsidR="00F42C0F" w:rsidRDefault="00F42C0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преобразуемого объекта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2D1C" w14:textId="77777777" w:rsidR="00F42C0F" w:rsidRDefault="00F42C0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(информационный,</w:t>
            </w:r>
          </w:p>
          <w:p w14:paraId="35E957C0" w14:textId="77777777" w:rsidR="00F42C0F" w:rsidRDefault="00F42C0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материальный)</w:t>
            </w:r>
          </w:p>
        </w:tc>
      </w:tr>
      <w:tr w:rsidR="00F42C0F" w14:paraId="08F26A58" w14:textId="77777777" w:rsidTr="00484EE1">
        <w:trPr>
          <w:trHeight w:val="72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DC95" w14:textId="77777777" w:rsidR="00F42C0F" w:rsidRDefault="00F42C0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18C5" w14:textId="77655973" w:rsidR="00F42C0F" w:rsidRPr="00484EE1" w:rsidRDefault="005B144C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iCs/>
              </w:rPr>
              <w:t>Потребность в планировании затрат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2D5" w14:textId="77777777" w:rsidR="00F42C0F" w:rsidRPr="00484EE1" w:rsidRDefault="00F42C0F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F42C0F" w14:paraId="0E770EFF" w14:textId="77777777" w:rsidTr="00484EE1">
        <w:trPr>
          <w:trHeight w:val="68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7A33" w14:textId="77777777" w:rsidR="00F42C0F" w:rsidRDefault="00F42C0F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D443" w14:textId="34FA4805" w:rsidR="00F42C0F" w:rsidRPr="00484EE1" w:rsidRDefault="005B144C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Выручка от продаж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118" w14:textId="77777777" w:rsidR="00F42C0F" w:rsidRPr="00484EE1" w:rsidRDefault="00F42C0F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F42C0F" w14:paraId="471AC975" w14:textId="77777777" w:rsidTr="00484EE1">
        <w:trPr>
          <w:trHeight w:val="68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07FC" w14:textId="77777777" w:rsidR="00F42C0F" w:rsidRDefault="00F42C0F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FCA1" w14:textId="6E89C5A7" w:rsidR="00F42C0F" w:rsidRPr="00484EE1" w:rsidRDefault="00E654E6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Расход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7B2A" w14:textId="77777777" w:rsidR="00F42C0F" w:rsidRPr="00484EE1" w:rsidRDefault="00F42C0F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F42C0F" w14:paraId="32FA0FB6" w14:textId="77777777" w:rsidTr="00484EE1">
        <w:trPr>
          <w:trHeight w:val="68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671E" w14:textId="77777777" w:rsidR="00F42C0F" w:rsidRDefault="00F42C0F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CD08" w14:textId="3CE08AAB" w:rsidR="00F42C0F" w:rsidRPr="00484EE1" w:rsidRDefault="00E654E6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Информация о конкурентной среде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6B4B" w14:textId="77777777" w:rsidR="00F42C0F" w:rsidRPr="00484EE1" w:rsidRDefault="00F42C0F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41C3B4C2" w14:textId="77777777" w:rsidTr="00484EE1">
        <w:trPr>
          <w:trHeight w:val="48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260D0F" w14:textId="77777777" w:rsidR="00484EE1" w:rsidRDefault="00484EE1" w:rsidP="00C51B4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Внутренний поток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F355" w14:textId="63453499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  <w:sz w:val="22"/>
                <w:szCs w:val="22"/>
              </w:rPr>
              <w:t>Отчет “Движение денежных средств”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D986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262BB597" w14:textId="77777777" w:rsidTr="00484EE1">
        <w:trPr>
          <w:trHeight w:val="48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FA5078" w14:textId="77777777" w:rsidR="00484EE1" w:rsidRDefault="00484EE1" w:rsidP="00C51B47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C4D7" w14:textId="1FA46EC4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  <w:sz w:val="22"/>
                <w:szCs w:val="22"/>
              </w:rPr>
              <w:t>Отчет о продажах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D40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4BE11CF9" w14:textId="77777777" w:rsidTr="00484EE1">
        <w:trPr>
          <w:trHeight w:val="48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E22690" w14:textId="77777777" w:rsidR="00484EE1" w:rsidRDefault="00484EE1" w:rsidP="00C51B47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51CD" w14:textId="0868C181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  <w:sz w:val="22"/>
                <w:szCs w:val="22"/>
              </w:rPr>
              <w:t>Отчет о расходах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3076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0B93AC44" w14:textId="77777777" w:rsidTr="00484EE1">
        <w:trPr>
          <w:trHeight w:val="48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14AE9" w14:textId="77777777" w:rsidR="00484EE1" w:rsidRDefault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86F1" w14:textId="7EED4924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прибыль и убытки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8B2A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34FF0954" w14:textId="77777777" w:rsidTr="00484EE1">
        <w:trPr>
          <w:trHeight w:val="408"/>
        </w:trPr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4476A8" w14:textId="77777777" w:rsidR="00484EE1" w:rsidRDefault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4798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о продажах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1E31" w14:textId="7A7D7898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1C9322D2" w14:textId="77777777" w:rsidTr="00484EE1">
        <w:trPr>
          <w:trHeight w:val="407"/>
        </w:trPr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7FCC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5F50" w14:textId="3CC54CDC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о расходах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97B8" w14:textId="3A19483F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3B98E81C" w14:textId="77777777" w:rsidTr="00484EE1">
        <w:trPr>
          <w:trHeight w:val="60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B8F4" w14:textId="77777777" w:rsidR="00484EE1" w:rsidRDefault="00484EE1" w:rsidP="00484EE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2F86" w14:textId="54B95266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“Плана движения денежных средств”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FB13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65254EEB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5CB3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39C3" w14:textId="456036A0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 xml:space="preserve">Отчет 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“</w:t>
            </w:r>
            <w:r w:rsidRPr="00484EE1">
              <w:rPr>
                <w:rFonts w:ascii="Times New Roman" w:hAnsi="Times New Roman" w:cs="Times New Roman"/>
                <w:iCs/>
              </w:rPr>
              <w:t>Плана продаж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B5B3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747128D0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184BB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ECCC" w14:textId="19AC2D50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 xml:space="preserve">Отчет 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“</w:t>
            </w:r>
            <w:r w:rsidRPr="00484EE1">
              <w:rPr>
                <w:rFonts w:ascii="Times New Roman" w:hAnsi="Times New Roman" w:cs="Times New Roman"/>
                <w:iCs/>
              </w:rPr>
              <w:t>План расходов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3968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518B1DF3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7B231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DABD" w14:textId="098B6D0F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 xml:space="preserve">Отчет 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“</w:t>
            </w:r>
            <w:r w:rsidRPr="00484EE1">
              <w:rPr>
                <w:rFonts w:ascii="Times New Roman" w:hAnsi="Times New Roman" w:cs="Times New Roman"/>
                <w:iCs/>
              </w:rPr>
              <w:t>Движение денежных средств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75CD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66DBB968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E35E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8329" w14:textId="1F00122A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о продажах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98F5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7924E106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B2C9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80FE" w14:textId="4E129528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о расходах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5E0D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701169EA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AE40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8586" w14:textId="5E848D9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 xml:space="preserve">Отчет 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“</w:t>
            </w:r>
            <w:r w:rsidRPr="00484EE1">
              <w:rPr>
                <w:rFonts w:ascii="Times New Roman" w:hAnsi="Times New Roman" w:cs="Times New Roman"/>
                <w:iCs/>
              </w:rPr>
              <w:t>Оценка результативности предприятия</w:t>
            </w:r>
            <w:r w:rsidRPr="00484EE1">
              <w:rPr>
                <w:rFonts w:ascii="Times New Roman" w:hAnsi="Times New Roman" w:cs="Times New Roman"/>
                <w:iCs/>
                <w:lang w:val="en-US"/>
              </w:rPr>
              <w:t>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28F7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  <w:tr w:rsidR="00484EE1" w14:paraId="4A16C44B" w14:textId="77777777" w:rsidTr="00484EE1">
        <w:trPr>
          <w:trHeight w:val="6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91C35" w14:textId="77777777" w:rsidR="00484EE1" w:rsidRDefault="00484EE1" w:rsidP="00484EE1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142A" w14:textId="1AC5C041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iCs/>
              </w:rPr>
            </w:pPr>
            <w:r w:rsidRPr="00484EE1">
              <w:rPr>
                <w:rFonts w:ascii="Times New Roman" w:hAnsi="Times New Roman" w:cs="Times New Roman"/>
                <w:iCs/>
              </w:rPr>
              <w:t>Отчет “Отчет прибыль и убытки”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7336" w14:textId="77777777" w:rsidR="00484EE1" w:rsidRPr="00484EE1" w:rsidRDefault="00484EE1" w:rsidP="00484EE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4EE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Информационный</w:t>
            </w:r>
          </w:p>
        </w:tc>
      </w:tr>
    </w:tbl>
    <w:p w14:paraId="55ED47A3" w14:textId="77777777" w:rsidR="00B42982" w:rsidRPr="00B42982" w:rsidRDefault="00B42982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A3E99" w14:textId="77777777" w:rsidR="00A30982" w:rsidRDefault="00A30982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B5CF2D" w14:textId="37939B0E" w:rsidR="00BD310D" w:rsidRDefault="00BD310D" w:rsidP="00BD310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616F9F" w14:textId="4A2E5A54" w:rsidR="006E3F5E" w:rsidRDefault="006E3F5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0363880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C3BBA64" w14:textId="77777777" w:rsidR="00B646B8" w:rsidRPr="00B646B8" w:rsidRDefault="00B646B8" w:rsidP="00B646B8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FF62BAC" w14:textId="77777777" w:rsidR="00B646B8" w:rsidRPr="00B646B8" w:rsidRDefault="00B646B8" w:rsidP="00B646B8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 </w:t>
      </w:r>
    </w:p>
    <w:p w14:paraId="005E0A4D" w14:textId="77777777" w:rsidR="00B646B8" w:rsidRPr="00B646B8" w:rsidRDefault="00B646B8" w:rsidP="00B646B8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 </w:t>
      </w:r>
    </w:p>
    <w:p w14:paraId="1C6639B4" w14:textId="71BD25BF" w:rsidR="00B646B8" w:rsidRPr="00B646B8" w:rsidRDefault="00B646B8" w:rsidP="00B646B8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8E1C2E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50AA2"/>
    <w:multiLevelType w:val="hybridMultilevel"/>
    <w:tmpl w:val="159659F8"/>
    <w:lvl w:ilvl="0" w:tplc="5284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B720A10"/>
    <w:multiLevelType w:val="hybridMultilevel"/>
    <w:tmpl w:val="69AC5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89815536">
    <w:abstractNumId w:val="6"/>
  </w:num>
  <w:num w:numId="2" w16cid:durableId="581136959">
    <w:abstractNumId w:val="12"/>
  </w:num>
  <w:num w:numId="3" w16cid:durableId="1639412810">
    <w:abstractNumId w:val="13"/>
  </w:num>
  <w:num w:numId="4" w16cid:durableId="672798233">
    <w:abstractNumId w:val="9"/>
  </w:num>
  <w:num w:numId="5" w16cid:durableId="7634583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227051">
    <w:abstractNumId w:val="1"/>
  </w:num>
  <w:num w:numId="7" w16cid:durableId="604265767">
    <w:abstractNumId w:val="7"/>
  </w:num>
  <w:num w:numId="8" w16cid:durableId="220218552">
    <w:abstractNumId w:val="3"/>
  </w:num>
  <w:num w:numId="9" w16cid:durableId="1664047082">
    <w:abstractNumId w:val="8"/>
  </w:num>
  <w:num w:numId="10" w16cid:durableId="1599950687">
    <w:abstractNumId w:val="2"/>
  </w:num>
  <w:num w:numId="11" w16cid:durableId="1633320889">
    <w:abstractNumId w:val="4"/>
  </w:num>
  <w:num w:numId="12" w16cid:durableId="1343051158">
    <w:abstractNumId w:val="0"/>
  </w:num>
  <w:num w:numId="13" w16cid:durableId="870411016">
    <w:abstractNumId w:val="11"/>
  </w:num>
  <w:num w:numId="14" w16cid:durableId="570772962">
    <w:abstractNumId w:val="5"/>
  </w:num>
  <w:num w:numId="15" w16cid:durableId="1189828789">
    <w:abstractNumId w:val="14"/>
  </w:num>
  <w:num w:numId="16" w16cid:durableId="1570461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25CC"/>
    <w:rsid w:val="00020AAC"/>
    <w:rsid w:val="000214BA"/>
    <w:rsid w:val="0007632C"/>
    <w:rsid w:val="00077A29"/>
    <w:rsid w:val="000870D7"/>
    <w:rsid w:val="000874F8"/>
    <w:rsid w:val="00087E7B"/>
    <w:rsid w:val="00092572"/>
    <w:rsid w:val="000C5AB7"/>
    <w:rsid w:val="000D4341"/>
    <w:rsid w:val="000D5CEB"/>
    <w:rsid w:val="000F47FA"/>
    <w:rsid w:val="00113B66"/>
    <w:rsid w:val="0016035A"/>
    <w:rsid w:val="00162742"/>
    <w:rsid w:val="00163D03"/>
    <w:rsid w:val="001679BE"/>
    <w:rsid w:val="00182315"/>
    <w:rsid w:val="001933FF"/>
    <w:rsid w:val="001C34B9"/>
    <w:rsid w:val="001D2659"/>
    <w:rsid w:val="001D450D"/>
    <w:rsid w:val="001D57FE"/>
    <w:rsid w:val="002404F0"/>
    <w:rsid w:val="002501C0"/>
    <w:rsid w:val="00282B48"/>
    <w:rsid w:val="002C148D"/>
    <w:rsid w:val="002C29E7"/>
    <w:rsid w:val="002D5616"/>
    <w:rsid w:val="002F3FD3"/>
    <w:rsid w:val="00325C70"/>
    <w:rsid w:val="00326046"/>
    <w:rsid w:val="003568D7"/>
    <w:rsid w:val="00367BF0"/>
    <w:rsid w:val="00385A0B"/>
    <w:rsid w:val="003861BA"/>
    <w:rsid w:val="003A0D82"/>
    <w:rsid w:val="003A7D30"/>
    <w:rsid w:val="004375A0"/>
    <w:rsid w:val="004454C7"/>
    <w:rsid w:val="00484EE1"/>
    <w:rsid w:val="004B10A8"/>
    <w:rsid w:val="004B1AF0"/>
    <w:rsid w:val="00504C6E"/>
    <w:rsid w:val="00512DAD"/>
    <w:rsid w:val="00515276"/>
    <w:rsid w:val="00523A45"/>
    <w:rsid w:val="00540A0E"/>
    <w:rsid w:val="00550F95"/>
    <w:rsid w:val="00555638"/>
    <w:rsid w:val="005A66A9"/>
    <w:rsid w:val="005B144C"/>
    <w:rsid w:val="005C38A2"/>
    <w:rsid w:val="005D1B09"/>
    <w:rsid w:val="005E4C65"/>
    <w:rsid w:val="005F248F"/>
    <w:rsid w:val="005F4901"/>
    <w:rsid w:val="00607B79"/>
    <w:rsid w:val="00623B3E"/>
    <w:rsid w:val="0062537E"/>
    <w:rsid w:val="00630B47"/>
    <w:rsid w:val="006424D0"/>
    <w:rsid w:val="00654B40"/>
    <w:rsid w:val="0069108C"/>
    <w:rsid w:val="00693A19"/>
    <w:rsid w:val="006A110C"/>
    <w:rsid w:val="006B28EF"/>
    <w:rsid w:val="006C1FD4"/>
    <w:rsid w:val="006D3A5C"/>
    <w:rsid w:val="006D5E7B"/>
    <w:rsid w:val="006E103A"/>
    <w:rsid w:val="006E3026"/>
    <w:rsid w:val="006E3F5E"/>
    <w:rsid w:val="006F623D"/>
    <w:rsid w:val="007373DA"/>
    <w:rsid w:val="0076269C"/>
    <w:rsid w:val="00773334"/>
    <w:rsid w:val="0078714E"/>
    <w:rsid w:val="00797825"/>
    <w:rsid w:val="007B1395"/>
    <w:rsid w:val="007D4393"/>
    <w:rsid w:val="007D6597"/>
    <w:rsid w:val="008008A5"/>
    <w:rsid w:val="0084261A"/>
    <w:rsid w:val="00845A09"/>
    <w:rsid w:val="00862E01"/>
    <w:rsid w:val="0087007C"/>
    <w:rsid w:val="0089005C"/>
    <w:rsid w:val="008920D1"/>
    <w:rsid w:val="008A2068"/>
    <w:rsid w:val="008D3C5E"/>
    <w:rsid w:val="008E1C2E"/>
    <w:rsid w:val="00903A44"/>
    <w:rsid w:val="0091050A"/>
    <w:rsid w:val="00955C60"/>
    <w:rsid w:val="00966F0F"/>
    <w:rsid w:val="00975E12"/>
    <w:rsid w:val="0097644D"/>
    <w:rsid w:val="00982AF9"/>
    <w:rsid w:val="0099104C"/>
    <w:rsid w:val="00993BF1"/>
    <w:rsid w:val="009D4239"/>
    <w:rsid w:val="009E64FD"/>
    <w:rsid w:val="009F02A1"/>
    <w:rsid w:val="00A06ADC"/>
    <w:rsid w:val="00A11185"/>
    <w:rsid w:val="00A272EE"/>
    <w:rsid w:val="00A30982"/>
    <w:rsid w:val="00A361C2"/>
    <w:rsid w:val="00A43606"/>
    <w:rsid w:val="00A46B2F"/>
    <w:rsid w:val="00A53678"/>
    <w:rsid w:val="00A53E07"/>
    <w:rsid w:val="00A62FC4"/>
    <w:rsid w:val="00AC4D1B"/>
    <w:rsid w:val="00B1190C"/>
    <w:rsid w:val="00B3201C"/>
    <w:rsid w:val="00B35932"/>
    <w:rsid w:val="00B42982"/>
    <w:rsid w:val="00B61F70"/>
    <w:rsid w:val="00B63BBC"/>
    <w:rsid w:val="00B646B8"/>
    <w:rsid w:val="00B67D8B"/>
    <w:rsid w:val="00B77475"/>
    <w:rsid w:val="00B77B1D"/>
    <w:rsid w:val="00B939F3"/>
    <w:rsid w:val="00B97C75"/>
    <w:rsid w:val="00BD310D"/>
    <w:rsid w:val="00BD5133"/>
    <w:rsid w:val="00C15BA3"/>
    <w:rsid w:val="00C228AA"/>
    <w:rsid w:val="00C46684"/>
    <w:rsid w:val="00C51B47"/>
    <w:rsid w:val="00C710E0"/>
    <w:rsid w:val="00C947D7"/>
    <w:rsid w:val="00C94F3A"/>
    <w:rsid w:val="00CB0D3D"/>
    <w:rsid w:val="00CC2940"/>
    <w:rsid w:val="00CC7B80"/>
    <w:rsid w:val="00CE3E23"/>
    <w:rsid w:val="00CE463D"/>
    <w:rsid w:val="00CE750F"/>
    <w:rsid w:val="00CF7F6D"/>
    <w:rsid w:val="00D159CB"/>
    <w:rsid w:val="00D259BE"/>
    <w:rsid w:val="00D407EC"/>
    <w:rsid w:val="00D45D73"/>
    <w:rsid w:val="00D47EAA"/>
    <w:rsid w:val="00D63AA2"/>
    <w:rsid w:val="00D7512E"/>
    <w:rsid w:val="00D8611F"/>
    <w:rsid w:val="00DA2E4C"/>
    <w:rsid w:val="00DF6BE5"/>
    <w:rsid w:val="00E01096"/>
    <w:rsid w:val="00E057B3"/>
    <w:rsid w:val="00E226AD"/>
    <w:rsid w:val="00E27AF4"/>
    <w:rsid w:val="00E654E6"/>
    <w:rsid w:val="00E80584"/>
    <w:rsid w:val="00E8449B"/>
    <w:rsid w:val="00E9169F"/>
    <w:rsid w:val="00E97546"/>
    <w:rsid w:val="00EB28BC"/>
    <w:rsid w:val="00EB495F"/>
    <w:rsid w:val="00EC6049"/>
    <w:rsid w:val="00ED1F30"/>
    <w:rsid w:val="00ED299F"/>
    <w:rsid w:val="00ED424A"/>
    <w:rsid w:val="00ED730B"/>
    <w:rsid w:val="00EE3607"/>
    <w:rsid w:val="00EE59D1"/>
    <w:rsid w:val="00F059CB"/>
    <w:rsid w:val="00F10E38"/>
    <w:rsid w:val="00F2085C"/>
    <w:rsid w:val="00F30992"/>
    <w:rsid w:val="00F318D6"/>
    <w:rsid w:val="00F4226E"/>
    <w:rsid w:val="00F42C0F"/>
    <w:rsid w:val="00F55E09"/>
    <w:rsid w:val="00F627CC"/>
    <w:rsid w:val="00F65867"/>
    <w:rsid w:val="00F70F03"/>
    <w:rsid w:val="00F71BCC"/>
    <w:rsid w:val="00F75FC0"/>
    <w:rsid w:val="00FA0B44"/>
    <w:rsid w:val="00FA6DF0"/>
    <w:rsid w:val="00FC6C1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0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40AA1-83C1-4247-A05D-55B291D2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Магомед Даурбеков</cp:lastModifiedBy>
  <cp:revision>22</cp:revision>
  <dcterms:created xsi:type="dcterms:W3CDTF">2023-09-28T11:05:00Z</dcterms:created>
  <dcterms:modified xsi:type="dcterms:W3CDTF">2023-09-28T16:46:00Z</dcterms:modified>
</cp:coreProperties>
</file>