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2364CC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236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236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236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236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236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236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236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236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236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60470878"/>
            <w:bookmarkStart w:id="1" w:name="_Toc165905007"/>
            <w:bookmarkStart w:id="2" w:name="_Toc165906376"/>
            <w:bookmarkStart w:id="3" w:name="_Toc167966604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25D65EBE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B23FC4">
        <w:rPr>
          <w:b/>
          <w:sz w:val="32"/>
          <w:szCs w:val="32"/>
        </w:rPr>
        <w:t>им</w:t>
      </w:r>
      <w:r>
        <w:rPr>
          <w:b/>
          <w:sz w:val="32"/>
          <w:szCs w:val="32"/>
        </w:rPr>
        <w:t xml:space="preserve"> работ</w:t>
      </w:r>
      <w:r w:rsidR="00B23FC4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№</w:t>
      </w:r>
      <w:r w:rsidRPr="006A1F5A">
        <w:rPr>
          <w:b/>
          <w:sz w:val="32"/>
          <w:szCs w:val="32"/>
        </w:rPr>
        <w:t>1</w:t>
      </w:r>
      <w:r w:rsidR="00676008">
        <w:rPr>
          <w:b/>
          <w:sz w:val="32"/>
          <w:szCs w:val="32"/>
        </w:rPr>
        <w:t>1</w:t>
      </w:r>
      <w:r w:rsidR="00B23FC4" w:rsidRPr="006A1F5A">
        <w:rPr>
          <w:b/>
          <w:sz w:val="32"/>
          <w:szCs w:val="32"/>
        </w:rPr>
        <w:t>-</w:t>
      </w:r>
      <w:r w:rsidR="00676008">
        <w:rPr>
          <w:b/>
          <w:sz w:val="32"/>
          <w:szCs w:val="32"/>
        </w:rPr>
        <w:t>1</w:t>
      </w:r>
      <w:r w:rsidR="00B23FC4" w:rsidRPr="006A1F5A">
        <w:rPr>
          <w:b/>
          <w:sz w:val="32"/>
          <w:szCs w:val="32"/>
        </w:rPr>
        <w:t>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23FC4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6A1F5A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37B6B10B" w:rsidR="001A3791" w:rsidRPr="00B23FC4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6A1F5A">
              <w:rPr>
                <w:sz w:val="28"/>
              </w:rPr>
              <w:t>И</w:t>
            </w:r>
            <w:r w:rsidR="006A1F5A" w:rsidRPr="006A1F5A">
              <w:rPr>
                <w:sz w:val="28"/>
              </w:rPr>
              <w:t>К</w:t>
            </w:r>
            <w:r w:rsidRPr="006A1F5A">
              <w:rPr>
                <w:sz w:val="28"/>
              </w:rPr>
              <w:t>БО-</w:t>
            </w:r>
            <w:r w:rsidR="0049283D">
              <w:rPr>
                <w:sz w:val="28"/>
                <w:lang w:val="en-US"/>
              </w:rPr>
              <w:t>04</w:t>
            </w:r>
            <w:r w:rsidRPr="006A1F5A">
              <w:rPr>
                <w:sz w:val="28"/>
              </w:rPr>
              <w:t>-</w:t>
            </w:r>
            <w:r w:rsidR="00540B03"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272072DA" w14:textId="2B0A696B" w:rsidR="001A3791" w:rsidRPr="0049283D" w:rsidRDefault="0049283D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Даурбеков М.И.</w:t>
            </w:r>
          </w:p>
          <w:p w14:paraId="70A87BD2" w14:textId="28ED4E0E" w:rsidR="00540B03" w:rsidRPr="006A1F5A" w:rsidRDefault="000A6D38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Шавлуков Д.Д</w:t>
            </w:r>
            <w:r w:rsidR="00275179">
              <w:rPr>
                <w:sz w:val="28"/>
              </w:rPr>
              <w:t>.</w:t>
            </w:r>
            <w:r w:rsidR="00540B03">
              <w:rPr>
                <w:sz w:val="28"/>
              </w:rPr>
              <w:br/>
            </w:r>
            <w:r>
              <w:rPr>
                <w:color w:val="000000"/>
                <w:sz w:val="28"/>
                <w:szCs w:val="28"/>
              </w:rPr>
              <w:t>Куличенко А</w:t>
            </w:r>
            <w:r w:rsidRPr="000A6D38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Д</w:t>
            </w:r>
            <w:r w:rsidR="00E35A37">
              <w:rPr>
                <w:sz w:val="28"/>
              </w:rPr>
              <w:t>.</w:t>
            </w:r>
          </w:p>
          <w:p w14:paraId="391CB20F" w14:textId="69C8384F" w:rsidR="00540B03" w:rsidRPr="006A1F5A" w:rsidRDefault="000A6D38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color w:val="000000"/>
                <w:sz w:val="28"/>
                <w:szCs w:val="28"/>
              </w:rPr>
              <w:t>Гордеев А.И</w:t>
            </w:r>
            <w:r w:rsidR="0049283D">
              <w:rPr>
                <w:sz w:val="28"/>
              </w:rPr>
              <w:t>.</w:t>
            </w:r>
          </w:p>
        </w:tc>
      </w:tr>
      <w:tr w:rsidR="001A3791" w:rsidRPr="006A1F5A" w14:paraId="33CB2902" w14:textId="77777777" w:rsidTr="001A3791">
        <w:trPr>
          <w:trHeight w:val="698"/>
        </w:trPr>
        <w:tc>
          <w:tcPr>
            <w:tcW w:w="4672" w:type="dxa"/>
          </w:tcPr>
          <w:p w14:paraId="6127701E" w14:textId="77777777" w:rsidR="001A3791" w:rsidRDefault="001A3791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  <w:p w14:paraId="0210A180" w14:textId="4105116E" w:rsidR="000A6D38" w:rsidRDefault="000A6D38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A85B4F">
              <w:rPr>
                <w:bCs/>
                <w:color w:val="000000"/>
                <w:sz w:val="28"/>
                <w:szCs w:val="28"/>
              </w:rPr>
              <w:t>Старший преподаватель</w:t>
            </w:r>
          </w:p>
        </w:tc>
        <w:tc>
          <w:tcPr>
            <w:tcW w:w="4673" w:type="dxa"/>
          </w:tcPr>
          <w:p w14:paraId="3B53B875" w14:textId="77777777" w:rsidR="000A6D38" w:rsidRDefault="000A6D38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3104F9D" w14:textId="15D837A6" w:rsidR="001A3791" w:rsidRPr="006A1F5A" w:rsidRDefault="00C0664C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</w:t>
            </w:r>
            <w:r w:rsidR="0049283D">
              <w:rPr>
                <w:sz w:val="28"/>
              </w:rPr>
              <w:t>ихайлова</w:t>
            </w:r>
            <w:r w:rsidR="00540B03" w:rsidRPr="006A1F5A">
              <w:rPr>
                <w:sz w:val="28"/>
              </w:rPr>
              <w:t xml:space="preserve"> Е.</w:t>
            </w:r>
            <w:r w:rsidR="0049283D">
              <w:rPr>
                <w:sz w:val="28"/>
              </w:rPr>
              <w:t>К</w:t>
            </w:r>
            <w:r w:rsidR="00540B03" w:rsidRPr="006A1F5A">
              <w:rPr>
                <w:sz w:val="28"/>
              </w:rPr>
              <w:t>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6937DF6" w14:textId="734E09B1" w:rsidR="003701BA" w:rsidRPr="00950D48" w:rsidRDefault="00A24FB4" w:rsidP="00950D4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991435">
        <w:rPr>
          <w:sz w:val="28"/>
        </w:rPr>
        <w:t>4</w:t>
      </w:r>
      <w:r w:rsidR="001A3791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8952414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EE41EB" w14:textId="77777777" w:rsidR="00A22F7E" w:rsidRDefault="003701BA" w:rsidP="00ED5BA4">
          <w:pPr>
            <w:pStyle w:val="TOCHeading"/>
            <w:jc w:val="center"/>
            <w:rPr>
              <w:noProof/>
            </w:rPr>
          </w:pPr>
          <w:r w:rsidRPr="0027364C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r w:rsidRPr="0027364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27364C">
            <w:rPr>
              <w:rFonts w:ascii="Times New Roman" w:hAnsi="Times New Roman" w:cs="Times New Roman"/>
              <w:b w:val="0"/>
            </w:rPr>
            <w:instrText>TOC \o "1-3" \h \z \u</w:instrText>
          </w:r>
          <w:r w:rsidRPr="0027364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</w:p>
        <w:p w14:paraId="7CB6F5E7" w14:textId="00A5F4B2" w:rsidR="00A22F7E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RU" w:eastAsia="en-GB"/>
              <w14:ligatures w14:val="standardContextual"/>
            </w:rPr>
          </w:pPr>
          <w:hyperlink w:anchor="_Toc167966605" w:history="1">
            <w:r w:rsidR="00A22F7E" w:rsidRPr="009A4287">
              <w:rPr>
                <w:rStyle w:val="Hyperlink"/>
                <w:noProof/>
              </w:rPr>
              <w:t>Практическая работа № 11</w:t>
            </w:r>
            <w:r w:rsidR="00A22F7E">
              <w:rPr>
                <w:noProof/>
                <w:webHidden/>
              </w:rPr>
              <w:tab/>
            </w:r>
            <w:r w:rsidR="00A22F7E">
              <w:rPr>
                <w:noProof/>
                <w:webHidden/>
              </w:rPr>
              <w:fldChar w:fldCharType="begin"/>
            </w:r>
            <w:r w:rsidR="00A22F7E">
              <w:rPr>
                <w:noProof/>
                <w:webHidden/>
              </w:rPr>
              <w:instrText xml:space="preserve"> PAGEREF _Toc167966605 \h </w:instrText>
            </w:r>
            <w:r w:rsidR="00A22F7E">
              <w:rPr>
                <w:noProof/>
                <w:webHidden/>
              </w:rPr>
            </w:r>
            <w:r w:rsidR="00A22F7E">
              <w:rPr>
                <w:noProof/>
                <w:webHidden/>
              </w:rPr>
              <w:fldChar w:fldCharType="separate"/>
            </w:r>
            <w:r w:rsidR="00F80FBE">
              <w:rPr>
                <w:noProof/>
                <w:webHidden/>
              </w:rPr>
              <w:t>3</w:t>
            </w:r>
            <w:r w:rsidR="00A22F7E">
              <w:rPr>
                <w:noProof/>
                <w:webHidden/>
              </w:rPr>
              <w:fldChar w:fldCharType="end"/>
            </w:r>
          </w:hyperlink>
        </w:p>
        <w:p w14:paraId="64979736" w14:textId="4426433E" w:rsidR="00A22F7E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RU" w:eastAsia="en-GB"/>
              <w14:ligatures w14:val="standardContextual"/>
            </w:rPr>
          </w:pPr>
          <w:hyperlink w:anchor="_Toc167966606" w:history="1">
            <w:r w:rsidR="00A22F7E" w:rsidRPr="009A4287">
              <w:rPr>
                <w:rStyle w:val="Hyperlink"/>
                <w:noProof/>
              </w:rPr>
              <w:t>Практическая работа № 12</w:t>
            </w:r>
            <w:r w:rsidR="00A22F7E">
              <w:rPr>
                <w:noProof/>
                <w:webHidden/>
              </w:rPr>
              <w:tab/>
            </w:r>
            <w:r w:rsidR="00A22F7E">
              <w:rPr>
                <w:noProof/>
                <w:webHidden/>
              </w:rPr>
              <w:fldChar w:fldCharType="begin"/>
            </w:r>
            <w:r w:rsidR="00A22F7E">
              <w:rPr>
                <w:noProof/>
                <w:webHidden/>
              </w:rPr>
              <w:instrText xml:space="preserve"> PAGEREF _Toc167966606 \h </w:instrText>
            </w:r>
            <w:r w:rsidR="00A22F7E">
              <w:rPr>
                <w:noProof/>
                <w:webHidden/>
              </w:rPr>
            </w:r>
            <w:r w:rsidR="00A22F7E">
              <w:rPr>
                <w:noProof/>
                <w:webHidden/>
              </w:rPr>
              <w:fldChar w:fldCharType="separate"/>
            </w:r>
            <w:r w:rsidR="00F80FBE">
              <w:rPr>
                <w:noProof/>
                <w:webHidden/>
              </w:rPr>
              <w:t>20</w:t>
            </w:r>
            <w:r w:rsidR="00A22F7E">
              <w:rPr>
                <w:noProof/>
                <w:webHidden/>
              </w:rPr>
              <w:fldChar w:fldCharType="end"/>
            </w:r>
          </w:hyperlink>
        </w:p>
        <w:p w14:paraId="2690E2B6" w14:textId="05011D91" w:rsidR="00A22F7E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RU" w:eastAsia="en-GB"/>
              <w14:ligatures w14:val="standardContextual"/>
            </w:rPr>
          </w:pPr>
          <w:hyperlink w:anchor="_Toc167966630" w:history="1">
            <w:r w:rsidR="00A22F7E" w:rsidRPr="009A4287">
              <w:rPr>
                <w:rStyle w:val="Hyperlink"/>
                <w:noProof/>
              </w:rPr>
              <w:t>Практическая работа № 13</w:t>
            </w:r>
            <w:r w:rsidR="00A22F7E">
              <w:rPr>
                <w:noProof/>
                <w:webHidden/>
              </w:rPr>
              <w:tab/>
            </w:r>
            <w:r w:rsidR="00A22F7E">
              <w:rPr>
                <w:noProof/>
                <w:webHidden/>
              </w:rPr>
              <w:fldChar w:fldCharType="begin"/>
            </w:r>
            <w:r w:rsidR="00A22F7E">
              <w:rPr>
                <w:noProof/>
                <w:webHidden/>
              </w:rPr>
              <w:instrText xml:space="preserve"> PAGEREF _Toc167966630 \h </w:instrText>
            </w:r>
            <w:r w:rsidR="00A22F7E">
              <w:rPr>
                <w:noProof/>
                <w:webHidden/>
              </w:rPr>
            </w:r>
            <w:r w:rsidR="00A22F7E">
              <w:rPr>
                <w:noProof/>
                <w:webHidden/>
              </w:rPr>
              <w:fldChar w:fldCharType="separate"/>
            </w:r>
            <w:r w:rsidR="00F80FBE">
              <w:rPr>
                <w:noProof/>
                <w:webHidden/>
              </w:rPr>
              <w:t>35</w:t>
            </w:r>
            <w:r w:rsidR="00A22F7E">
              <w:rPr>
                <w:noProof/>
                <w:webHidden/>
              </w:rPr>
              <w:fldChar w:fldCharType="end"/>
            </w:r>
          </w:hyperlink>
        </w:p>
        <w:p w14:paraId="1F562FC5" w14:textId="66844DCB" w:rsidR="00A22F7E" w:rsidRDefault="0000000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/>
              <w:iCs/>
              <w:noProof/>
              <w:kern w:val="2"/>
              <w:lang w:val="en-RU" w:eastAsia="en-GB"/>
              <w14:ligatures w14:val="standardContextual"/>
            </w:rPr>
          </w:pPr>
          <w:hyperlink w:anchor="_Toc167966631" w:history="1">
            <w:r w:rsidR="00A22F7E" w:rsidRPr="009A4287">
              <w:rPr>
                <w:rStyle w:val="Hyperlink"/>
                <w:noProof/>
              </w:rPr>
              <w:t>Практическая работа № 14</w:t>
            </w:r>
            <w:r w:rsidR="00A22F7E">
              <w:rPr>
                <w:noProof/>
                <w:webHidden/>
              </w:rPr>
              <w:tab/>
            </w:r>
            <w:r w:rsidR="00A22F7E">
              <w:rPr>
                <w:noProof/>
                <w:webHidden/>
              </w:rPr>
              <w:fldChar w:fldCharType="begin"/>
            </w:r>
            <w:r w:rsidR="00A22F7E">
              <w:rPr>
                <w:noProof/>
                <w:webHidden/>
              </w:rPr>
              <w:instrText xml:space="preserve"> PAGEREF _Toc167966631 \h </w:instrText>
            </w:r>
            <w:r w:rsidR="00A22F7E">
              <w:rPr>
                <w:noProof/>
                <w:webHidden/>
              </w:rPr>
            </w:r>
            <w:r w:rsidR="00A22F7E">
              <w:rPr>
                <w:noProof/>
                <w:webHidden/>
              </w:rPr>
              <w:fldChar w:fldCharType="separate"/>
            </w:r>
            <w:r w:rsidR="00F80FBE">
              <w:rPr>
                <w:noProof/>
                <w:webHidden/>
              </w:rPr>
              <w:t>41</w:t>
            </w:r>
            <w:r w:rsidR="00A22F7E">
              <w:rPr>
                <w:noProof/>
                <w:webHidden/>
              </w:rPr>
              <w:fldChar w:fldCharType="end"/>
            </w:r>
          </w:hyperlink>
        </w:p>
        <w:p w14:paraId="2A0EA956" w14:textId="75245116" w:rsidR="003701BA" w:rsidRPr="0027364C" w:rsidRDefault="003701BA">
          <w:pPr>
            <w:rPr>
              <w:sz w:val="28"/>
              <w:szCs w:val="28"/>
            </w:rPr>
          </w:pPr>
          <w:r w:rsidRPr="0027364C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35958E5A" w14:textId="683EAB79" w:rsidR="003701BA" w:rsidRPr="0027364C" w:rsidRDefault="003701BA">
      <w:pPr>
        <w:widowControl/>
        <w:autoSpaceDE/>
        <w:autoSpaceDN/>
        <w:adjustRightInd/>
        <w:spacing w:after="200" w:line="276" w:lineRule="auto"/>
        <w:rPr>
          <w:bCs/>
          <w:sz w:val="32"/>
          <w:szCs w:val="32"/>
        </w:rPr>
      </w:pPr>
    </w:p>
    <w:p w14:paraId="70B895DB" w14:textId="5AA2DEDC" w:rsidR="003701BA" w:rsidRDefault="003701BA">
      <w:pPr>
        <w:widowControl/>
        <w:autoSpaceDE/>
        <w:autoSpaceDN/>
        <w:adjustRightInd/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77210EF" w14:textId="77777777" w:rsidR="001C0AAD" w:rsidRPr="00A22F7E" w:rsidRDefault="001C0AAD" w:rsidP="00A22F7E">
      <w:pPr>
        <w:pStyle w:val="a"/>
        <w:jc w:val="center"/>
      </w:pPr>
      <w:bookmarkStart w:id="4" w:name="_Toc167966605"/>
      <w:r w:rsidRPr="00A22F7E">
        <w:lastRenderedPageBreak/>
        <w:t>Практическая работа № 11</w:t>
      </w:r>
      <w:bookmarkEnd w:id="4"/>
    </w:p>
    <w:p w14:paraId="4EECB5D2" w14:textId="1D80D1AF" w:rsidR="00434C25" w:rsidRPr="00033FB5" w:rsidRDefault="001C0AAD" w:rsidP="00434C25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11.1</w:t>
      </w:r>
      <w:r w:rsidRPr="00033FB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Тестовый сценарий </w:t>
      </w:r>
      <w:r w:rsidR="00434C25">
        <w:rPr>
          <w:sz w:val="28"/>
          <w:szCs w:val="28"/>
        </w:rPr>
        <w:t>Авторизации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1C0AAD" w14:paraId="347D1C34" w14:textId="77777777" w:rsidTr="00CB3E8B">
        <w:trPr>
          <w:trHeight w:val="503"/>
        </w:trPr>
        <w:tc>
          <w:tcPr>
            <w:tcW w:w="2461" w:type="dxa"/>
            <w:shd w:val="clear" w:color="auto" w:fill="D9E2F3"/>
          </w:tcPr>
          <w:p w14:paraId="26B8D78A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1C319064" w14:textId="7BDFF13C" w:rsidR="001C0AAD" w:rsidRPr="00240FA2" w:rsidRDefault="00EB4B02" w:rsidP="00CB3E8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Кейс - </w:t>
            </w:r>
            <w:r w:rsidR="00434C25">
              <w:rPr>
                <w:sz w:val="28"/>
                <w:szCs w:val="28"/>
              </w:rPr>
              <w:t>Авторизация</w:t>
            </w:r>
          </w:p>
        </w:tc>
      </w:tr>
      <w:tr w:rsidR="001C0AAD" w:rsidRPr="00FE6473" w14:paraId="653BE778" w14:textId="77777777" w:rsidTr="00CB3E8B">
        <w:trPr>
          <w:trHeight w:val="748"/>
        </w:trPr>
        <w:tc>
          <w:tcPr>
            <w:tcW w:w="2461" w:type="dxa"/>
            <w:shd w:val="clear" w:color="auto" w:fill="D9E2F3"/>
          </w:tcPr>
          <w:p w14:paraId="3EAFC27E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77C5402D" w14:textId="16E2B8D9" w:rsidR="001C0AAD" w:rsidRPr="00AA43D2" w:rsidRDefault="00434C25" w:rsidP="00CB3E8B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Авторизация</w:t>
            </w:r>
          </w:p>
        </w:tc>
      </w:tr>
      <w:tr w:rsidR="001C0AAD" w:rsidRPr="00FE6473" w14:paraId="332245D0" w14:textId="77777777" w:rsidTr="00CB3E8B">
        <w:trPr>
          <w:trHeight w:val="748"/>
        </w:trPr>
        <w:tc>
          <w:tcPr>
            <w:tcW w:w="2461" w:type="dxa"/>
            <w:shd w:val="clear" w:color="auto" w:fill="D9E2F3"/>
          </w:tcPr>
          <w:p w14:paraId="462BE0CD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1C5BFC21" w14:textId="77777777" w:rsidR="001C0AAD" w:rsidRPr="00AA43D2" w:rsidRDefault="001C0AAD" w:rsidP="00CB3E8B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0FE447CC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43A30D5D" w14:textId="77777777" w:rsidR="001C0AAD" w:rsidRPr="00AA43D2" w:rsidRDefault="001C0AAD" w:rsidP="00CB3E8B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614481B9" w14:textId="77777777" w:rsidR="001C0AAD" w:rsidRPr="00AA43D2" w:rsidRDefault="001C0AAD" w:rsidP="00CB3E8B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1C31875A" w14:textId="77777777" w:rsidR="001C0AAD" w:rsidRPr="00AA43D2" w:rsidRDefault="001C0AAD" w:rsidP="00CB3E8B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1C0AAD" w:rsidRPr="00FE6473" w14:paraId="3DAB4041" w14:textId="77777777" w:rsidTr="00CB3E8B">
        <w:trPr>
          <w:trHeight w:val="381"/>
        </w:trPr>
        <w:tc>
          <w:tcPr>
            <w:tcW w:w="2461" w:type="dxa"/>
            <w:shd w:val="clear" w:color="auto" w:fill="E6E6E6"/>
          </w:tcPr>
          <w:p w14:paraId="44DD064B" w14:textId="77777777" w:rsidR="001C0AAD" w:rsidRPr="00AA43D2" w:rsidRDefault="001C0AAD" w:rsidP="00CB3E8B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6E473AE4" w14:textId="77777777" w:rsidR="001C0AAD" w:rsidRPr="00AA43D2" w:rsidRDefault="001C0AAD" w:rsidP="00CB3E8B">
            <w:pPr>
              <w:rPr>
                <w:sz w:val="24"/>
                <w:szCs w:val="24"/>
              </w:rPr>
            </w:pPr>
          </w:p>
        </w:tc>
      </w:tr>
      <w:tr w:rsidR="001C0AAD" w:rsidRPr="00FE6473" w14:paraId="6751E73E" w14:textId="77777777" w:rsidTr="00CB3E8B">
        <w:trPr>
          <w:trHeight w:val="641"/>
        </w:trPr>
        <w:tc>
          <w:tcPr>
            <w:tcW w:w="2461" w:type="dxa"/>
          </w:tcPr>
          <w:p w14:paraId="6DCCC82A" w14:textId="61B7A9DF" w:rsidR="001C0AAD" w:rsidRPr="00240FA2" w:rsidRDefault="00A22902" w:rsidP="00CB3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«Вход»</w:t>
            </w:r>
          </w:p>
        </w:tc>
        <w:tc>
          <w:tcPr>
            <w:tcW w:w="3749" w:type="dxa"/>
          </w:tcPr>
          <w:p w14:paraId="685D05F9" w14:textId="29D22458" w:rsidR="00434C25" w:rsidRPr="00434C25" w:rsidRDefault="00A22902" w:rsidP="00434C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должен быть перенаправлен на страницу авторизации</w:t>
            </w:r>
          </w:p>
          <w:p w14:paraId="6427E931" w14:textId="4AD855B6" w:rsidR="001C0AAD" w:rsidRPr="00240FA2" w:rsidRDefault="001C0AAD" w:rsidP="00CB3E8B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6A29F967" w14:textId="77777777" w:rsidR="001C0AAD" w:rsidRPr="00AA43D2" w:rsidRDefault="001C0AAD" w:rsidP="00CB3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1C0AAD" w:rsidRPr="00FE6473" w14:paraId="2BDEE1CE" w14:textId="77777777" w:rsidTr="00CB3E8B">
        <w:trPr>
          <w:trHeight w:val="424"/>
        </w:trPr>
        <w:tc>
          <w:tcPr>
            <w:tcW w:w="2461" w:type="dxa"/>
            <w:shd w:val="clear" w:color="auto" w:fill="E6E6E6"/>
          </w:tcPr>
          <w:p w14:paraId="4C2114E8" w14:textId="77777777" w:rsidR="001C0AAD" w:rsidRPr="00AA43D2" w:rsidRDefault="001C0AAD" w:rsidP="00CB3E8B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2C2BEAE3" w14:textId="77777777" w:rsidR="001C0AAD" w:rsidRPr="00AA43D2" w:rsidRDefault="001C0AAD" w:rsidP="00CB3E8B">
            <w:pPr>
              <w:rPr>
                <w:sz w:val="24"/>
                <w:szCs w:val="24"/>
              </w:rPr>
            </w:pPr>
          </w:p>
        </w:tc>
      </w:tr>
      <w:tr w:rsidR="00A22902" w:rsidRPr="00FE6473" w14:paraId="126C1F59" w14:textId="77777777" w:rsidTr="00240FA2">
        <w:trPr>
          <w:trHeight w:val="779"/>
        </w:trPr>
        <w:tc>
          <w:tcPr>
            <w:tcW w:w="2461" w:type="dxa"/>
          </w:tcPr>
          <w:p w14:paraId="511E85EE" w14:textId="34E1D9D0" w:rsidR="00A22902" w:rsidRPr="00240FA2" w:rsidRDefault="00A22902" w:rsidP="00A22902">
            <w:pPr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 xml:space="preserve"> ввел </w:t>
            </w:r>
            <w:r w:rsidRPr="00434C25">
              <w:rPr>
                <w:sz w:val="24"/>
                <w:szCs w:val="24"/>
              </w:rPr>
              <w:t>свой логин (email) и пароль.</w:t>
            </w:r>
          </w:p>
        </w:tc>
        <w:tc>
          <w:tcPr>
            <w:tcW w:w="3749" w:type="dxa"/>
          </w:tcPr>
          <w:p w14:paraId="2904F9C3" w14:textId="77777777" w:rsidR="00A22902" w:rsidRPr="00434C25" w:rsidRDefault="00A22902" w:rsidP="00A22902">
            <w:pPr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Система должна проверять корректность введенных данных.</w:t>
            </w:r>
          </w:p>
          <w:p w14:paraId="1B04D12E" w14:textId="576DC3FF" w:rsidR="00A22902" w:rsidRPr="00240FA2" w:rsidRDefault="00A22902" w:rsidP="00A22902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22D9A3C2" w14:textId="77777777" w:rsidR="00A22902" w:rsidRPr="00AA43D2" w:rsidRDefault="00A22902" w:rsidP="00A22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A22902" w:rsidRPr="00FE6473" w14:paraId="16638D7E" w14:textId="77777777" w:rsidTr="00240FA2">
        <w:trPr>
          <w:trHeight w:val="779"/>
        </w:trPr>
        <w:tc>
          <w:tcPr>
            <w:tcW w:w="2461" w:type="dxa"/>
          </w:tcPr>
          <w:p w14:paraId="13EB1655" w14:textId="2573B18B" w:rsidR="00A22902" w:rsidRDefault="00A22902" w:rsidP="00A22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«Войти»</w:t>
            </w:r>
          </w:p>
        </w:tc>
        <w:tc>
          <w:tcPr>
            <w:tcW w:w="3749" w:type="dxa"/>
          </w:tcPr>
          <w:p w14:paraId="3CC47EB1" w14:textId="626EDD5D" w:rsidR="00A22902" w:rsidRPr="00434C25" w:rsidRDefault="00A22902" w:rsidP="00A22902">
            <w:pPr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При успешной авторизации пользователь должен быть перенаправлен на главную страницу приложения</w:t>
            </w:r>
          </w:p>
        </w:tc>
        <w:tc>
          <w:tcPr>
            <w:tcW w:w="3135" w:type="dxa"/>
          </w:tcPr>
          <w:p w14:paraId="593D0E89" w14:textId="53565EC9" w:rsidR="00A22902" w:rsidRDefault="00B6098B" w:rsidP="00A229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02E9A63D" w14:textId="77777777" w:rsidR="001C0AAD" w:rsidRDefault="001C0AAD" w:rsidP="001C0AAD">
      <w:pPr>
        <w:rPr>
          <w:sz w:val="28"/>
          <w:szCs w:val="28"/>
        </w:rPr>
      </w:pPr>
    </w:p>
    <w:p w14:paraId="589B141A" w14:textId="2225FCFC" w:rsidR="001C0AAD" w:rsidRPr="00033FB5" w:rsidRDefault="001C0AAD" w:rsidP="001C0AAD">
      <w:pPr>
        <w:jc w:val="right"/>
        <w:rPr>
          <w:sz w:val="28"/>
          <w:szCs w:val="28"/>
        </w:rPr>
      </w:pPr>
      <w:r w:rsidRPr="008D5ED2">
        <w:rPr>
          <w:sz w:val="28"/>
          <w:szCs w:val="28"/>
        </w:rPr>
        <w:t>Таблица 11.</w:t>
      </w:r>
      <w:r>
        <w:rPr>
          <w:sz w:val="28"/>
          <w:szCs w:val="28"/>
        </w:rPr>
        <w:t>2</w:t>
      </w:r>
      <w:r w:rsidRPr="008D5ED2">
        <w:rPr>
          <w:sz w:val="28"/>
          <w:szCs w:val="28"/>
        </w:rPr>
        <w:t xml:space="preserve">. </w:t>
      </w:r>
      <w:r w:rsidR="00EB4B02">
        <w:rPr>
          <w:sz w:val="28"/>
          <w:szCs w:val="28"/>
        </w:rPr>
        <w:t xml:space="preserve">Тестовый сценарий </w:t>
      </w:r>
      <w:r w:rsidR="00434C25">
        <w:rPr>
          <w:sz w:val="28"/>
          <w:szCs w:val="28"/>
        </w:rPr>
        <w:t>Регистрация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8"/>
        <w:gridCol w:w="3734"/>
        <w:gridCol w:w="3123"/>
      </w:tblGrid>
      <w:tr w:rsidR="00EB4B02" w:rsidRPr="001B4383" w14:paraId="6FA678A1" w14:textId="77777777" w:rsidTr="00CB3E8B">
        <w:trPr>
          <w:trHeight w:val="503"/>
        </w:trPr>
        <w:tc>
          <w:tcPr>
            <w:tcW w:w="2461" w:type="dxa"/>
            <w:shd w:val="clear" w:color="auto" w:fill="D9E2F3"/>
          </w:tcPr>
          <w:p w14:paraId="505F0E27" w14:textId="77777777" w:rsidR="00EB4B02" w:rsidRPr="00AA43D2" w:rsidRDefault="00EB4B02" w:rsidP="00EB4B02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69AEBD71" w14:textId="196BE227" w:rsidR="00EB4B02" w:rsidRPr="00033FB5" w:rsidRDefault="00EB4B02" w:rsidP="00EB4B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Кейс - </w:t>
            </w:r>
            <w:r w:rsidR="00434C25">
              <w:rPr>
                <w:sz w:val="28"/>
                <w:szCs w:val="28"/>
              </w:rPr>
              <w:t>Регистрация</w:t>
            </w:r>
          </w:p>
        </w:tc>
      </w:tr>
      <w:tr w:rsidR="00EB4B02" w:rsidRPr="00FE6473" w14:paraId="4527C74D" w14:textId="77777777" w:rsidTr="00CB3E8B">
        <w:trPr>
          <w:trHeight w:val="748"/>
        </w:trPr>
        <w:tc>
          <w:tcPr>
            <w:tcW w:w="2461" w:type="dxa"/>
            <w:shd w:val="clear" w:color="auto" w:fill="D9E2F3"/>
          </w:tcPr>
          <w:p w14:paraId="606EBDDC" w14:textId="77777777" w:rsidR="00EB4B02" w:rsidRPr="00AA43D2" w:rsidRDefault="00EB4B02" w:rsidP="00EB4B02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1376870D" w14:textId="70B79D7B" w:rsidR="00EB4B02" w:rsidRPr="00AA43D2" w:rsidRDefault="00434C25" w:rsidP="00EB4B02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Регистрация</w:t>
            </w:r>
          </w:p>
        </w:tc>
      </w:tr>
      <w:tr w:rsidR="001C0AAD" w:rsidRPr="00FE6473" w14:paraId="65FD8BAF" w14:textId="77777777" w:rsidTr="00CB3E8B">
        <w:trPr>
          <w:trHeight w:val="748"/>
        </w:trPr>
        <w:tc>
          <w:tcPr>
            <w:tcW w:w="2461" w:type="dxa"/>
            <w:shd w:val="clear" w:color="auto" w:fill="D9E2F3"/>
          </w:tcPr>
          <w:p w14:paraId="2215BD0D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37025AAA" w14:textId="77777777" w:rsidR="001C0AAD" w:rsidRPr="00AA43D2" w:rsidRDefault="001C0AAD" w:rsidP="00CB3E8B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705CF569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393FAC30" w14:textId="77777777" w:rsidR="001C0AAD" w:rsidRPr="00AA43D2" w:rsidRDefault="001C0AAD" w:rsidP="00CB3E8B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5ABD8EC5" w14:textId="77777777" w:rsidR="001C0AAD" w:rsidRPr="00AA43D2" w:rsidRDefault="001C0AAD" w:rsidP="00CB3E8B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351AF389" w14:textId="77777777" w:rsidR="001C0AAD" w:rsidRPr="00AA43D2" w:rsidRDefault="001C0AAD" w:rsidP="00CB3E8B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1C0AAD" w:rsidRPr="00FE6473" w14:paraId="4F5E7861" w14:textId="77777777" w:rsidTr="00CB3E8B">
        <w:trPr>
          <w:trHeight w:val="381"/>
        </w:trPr>
        <w:tc>
          <w:tcPr>
            <w:tcW w:w="2461" w:type="dxa"/>
            <w:shd w:val="clear" w:color="auto" w:fill="E6E6E6"/>
          </w:tcPr>
          <w:p w14:paraId="4AE4AC43" w14:textId="77777777" w:rsidR="001C0AAD" w:rsidRPr="00AA43D2" w:rsidRDefault="001C0AAD" w:rsidP="00CB3E8B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41B17190" w14:textId="77777777" w:rsidR="001C0AAD" w:rsidRPr="00AA43D2" w:rsidRDefault="001C0AAD" w:rsidP="00CB3E8B">
            <w:pPr>
              <w:rPr>
                <w:sz w:val="24"/>
                <w:szCs w:val="24"/>
              </w:rPr>
            </w:pPr>
          </w:p>
        </w:tc>
      </w:tr>
      <w:tr w:rsidR="00240FA2" w:rsidRPr="00FE6473" w14:paraId="1B2469E3" w14:textId="77777777" w:rsidTr="00CB3E8B">
        <w:trPr>
          <w:trHeight w:val="641"/>
        </w:trPr>
        <w:tc>
          <w:tcPr>
            <w:tcW w:w="2461" w:type="dxa"/>
          </w:tcPr>
          <w:p w14:paraId="763CFD9F" w14:textId="1B35433A" w:rsidR="00240FA2" w:rsidRPr="001B4383" w:rsidRDefault="00240FA2" w:rsidP="00240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нажал на кнопку </w:t>
            </w:r>
            <w:r w:rsidRPr="00240FA2">
              <w:rPr>
                <w:sz w:val="24"/>
                <w:szCs w:val="24"/>
              </w:rPr>
              <w:t>“</w:t>
            </w:r>
            <w:r w:rsidR="00A22902">
              <w:rPr>
                <w:sz w:val="24"/>
                <w:szCs w:val="24"/>
              </w:rPr>
              <w:t>Регистрация</w:t>
            </w:r>
            <w:r w:rsidRPr="00240FA2">
              <w:rPr>
                <w:sz w:val="24"/>
                <w:szCs w:val="24"/>
              </w:rPr>
              <w:t>”</w:t>
            </w:r>
          </w:p>
        </w:tc>
        <w:tc>
          <w:tcPr>
            <w:tcW w:w="3749" w:type="dxa"/>
          </w:tcPr>
          <w:p w14:paraId="1CDABB8B" w14:textId="200C6270" w:rsidR="00240FA2" w:rsidRPr="00C609CE" w:rsidRDefault="00D22E21" w:rsidP="00240FA2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быть перенаправлен на страницу</w:t>
            </w:r>
            <w:r>
              <w:rPr>
                <w:sz w:val="24"/>
                <w:szCs w:val="24"/>
              </w:rPr>
              <w:t xml:space="preserve"> регистрации</w:t>
            </w:r>
          </w:p>
        </w:tc>
        <w:tc>
          <w:tcPr>
            <w:tcW w:w="3135" w:type="dxa"/>
          </w:tcPr>
          <w:p w14:paraId="0E5983DD" w14:textId="6388641A" w:rsidR="00240FA2" w:rsidRPr="00AA43D2" w:rsidRDefault="00240FA2" w:rsidP="00240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240FA2" w:rsidRPr="00FE6473" w14:paraId="7DED5272" w14:textId="77777777" w:rsidTr="00CB3E8B">
        <w:trPr>
          <w:trHeight w:val="424"/>
        </w:trPr>
        <w:tc>
          <w:tcPr>
            <w:tcW w:w="2461" w:type="dxa"/>
            <w:shd w:val="clear" w:color="auto" w:fill="E6E6E6"/>
          </w:tcPr>
          <w:p w14:paraId="5EFEF092" w14:textId="65D56B1D" w:rsidR="00240FA2" w:rsidRPr="00AA43D2" w:rsidRDefault="00240FA2" w:rsidP="00240FA2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755FF956" w14:textId="77777777" w:rsidR="00240FA2" w:rsidRPr="00AA43D2" w:rsidRDefault="00240FA2" w:rsidP="00240FA2">
            <w:pPr>
              <w:rPr>
                <w:sz w:val="24"/>
                <w:szCs w:val="24"/>
              </w:rPr>
            </w:pPr>
          </w:p>
        </w:tc>
      </w:tr>
      <w:tr w:rsidR="00240FA2" w:rsidRPr="00FE6473" w14:paraId="443ECE58" w14:textId="77777777" w:rsidTr="00CB3E8B">
        <w:tc>
          <w:tcPr>
            <w:tcW w:w="2461" w:type="dxa"/>
          </w:tcPr>
          <w:p w14:paraId="37EBBAE4" w14:textId="77777777" w:rsidR="00D22E21" w:rsidRPr="00D22E21" w:rsidRDefault="00D22E21" w:rsidP="00D22E2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указать имя, email, пароль.</w:t>
            </w:r>
          </w:p>
          <w:p w14:paraId="1480E983" w14:textId="450DA7D0" w:rsidR="00240FA2" w:rsidRPr="001B4383" w:rsidRDefault="00240FA2" w:rsidP="00240FA2">
            <w:pPr>
              <w:rPr>
                <w:sz w:val="24"/>
                <w:szCs w:val="24"/>
              </w:rPr>
            </w:pPr>
          </w:p>
        </w:tc>
        <w:tc>
          <w:tcPr>
            <w:tcW w:w="3749" w:type="dxa"/>
          </w:tcPr>
          <w:p w14:paraId="27094EA6" w14:textId="77777777" w:rsidR="00D22E21" w:rsidRPr="00D22E21" w:rsidRDefault="00D22E21" w:rsidP="00D22E2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Система должна проверять корректность введенных данных.</w:t>
            </w:r>
          </w:p>
          <w:p w14:paraId="308AF113" w14:textId="5C50E90C" w:rsidR="00240FA2" w:rsidRPr="00674EB0" w:rsidRDefault="00240FA2" w:rsidP="00240FA2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5D4F3F5E" w14:textId="40B4DB1D" w:rsidR="00240FA2" w:rsidRPr="00AA43D2" w:rsidRDefault="00240FA2" w:rsidP="00240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240FA2" w:rsidRPr="00FE6473" w14:paraId="19AE3186" w14:textId="77777777" w:rsidTr="00CB3E8B">
        <w:tc>
          <w:tcPr>
            <w:tcW w:w="2461" w:type="dxa"/>
          </w:tcPr>
          <w:p w14:paraId="387ECD9A" w14:textId="04B82CE6" w:rsidR="00240FA2" w:rsidRPr="00240FA2" w:rsidRDefault="00240FA2" w:rsidP="00240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нажал на кнопку </w:t>
            </w:r>
            <w:r w:rsidR="00D22E21">
              <w:rPr>
                <w:sz w:val="24"/>
                <w:szCs w:val="24"/>
              </w:rPr>
              <w:t>«Зарегистрироваться»</w:t>
            </w:r>
          </w:p>
        </w:tc>
        <w:tc>
          <w:tcPr>
            <w:tcW w:w="3749" w:type="dxa"/>
          </w:tcPr>
          <w:p w14:paraId="50C94C02" w14:textId="77777777" w:rsidR="00D22E21" w:rsidRPr="00D22E21" w:rsidRDefault="00D22E21" w:rsidP="00D22E2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При успешной регистрации пользователь должен получить сообщение об успехе.</w:t>
            </w:r>
          </w:p>
          <w:p w14:paraId="73A2594B" w14:textId="0D60AC93" w:rsidR="00240FA2" w:rsidRPr="00302171" w:rsidRDefault="00240FA2" w:rsidP="00240FA2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364895F9" w14:textId="295CC2B3" w:rsidR="00240FA2" w:rsidRDefault="00D22E21" w:rsidP="00240F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42FE5E1F" w14:textId="7CB28C21" w:rsidR="003A626B" w:rsidRDefault="003A626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285A7D29" w14:textId="5F848F59" w:rsidR="001C0AAD" w:rsidRPr="00033FB5" w:rsidRDefault="001C0AAD" w:rsidP="0064101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11.3</w:t>
      </w:r>
      <w:r w:rsidRPr="00033FB5">
        <w:rPr>
          <w:sz w:val="28"/>
          <w:szCs w:val="28"/>
        </w:rPr>
        <w:t xml:space="preserve">. </w:t>
      </w:r>
      <w:r w:rsidR="00EB4B02">
        <w:rPr>
          <w:sz w:val="28"/>
          <w:szCs w:val="28"/>
        </w:rPr>
        <w:t xml:space="preserve">Тестовый сценарий </w:t>
      </w:r>
      <w:r w:rsidR="00641011" w:rsidRPr="00641011">
        <w:rPr>
          <w:sz w:val="28"/>
          <w:szCs w:val="28"/>
        </w:rPr>
        <w:t xml:space="preserve">Восстановление пароля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EB4B02" w:rsidRPr="001B4383" w14:paraId="5341928C" w14:textId="77777777" w:rsidTr="00CB3E8B">
        <w:trPr>
          <w:trHeight w:val="503"/>
        </w:trPr>
        <w:tc>
          <w:tcPr>
            <w:tcW w:w="2461" w:type="dxa"/>
            <w:shd w:val="clear" w:color="auto" w:fill="D9E2F3"/>
          </w:tcPr>
          <w:p w14:paraId="32804E56" w14:textId="77777777" w:rsidR="00EB4B02" w:rsidRPr="00AA43D2" w:rsidRDefault="00EB4B02" w:rsidP="00EB4B02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7F49F4CF" w14:textId="20AE1DF3" w:rsidR="00EB4B02" w:rsidRPr="00033FB5" w:rsidRDefault="00EB4B02" w:rsidP="00EB4B0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Кейс - </w:t>
            </w:r>
            <w:r w:rsidR="00641011">
              <w:rPr>
                <w:color w:val="292929"/>
                <w:sz w:val="28"/>
                <w:szCs w:val="28"/>
              </w:rPr>
              <w:t>Восстановление пароля</w:t>
            </w:r>
          </w:p>
        </w:tc>
      </w:tr>
      <w:tr w:rsidR="00EB4B02" w:rsidRPr="00FE6473" w14:paraId="2554488D" w14:textId="77777777" w:rsidTr="00CB3E8B">
        <w:trPr>
          <w:trHeight w:val="748"/>
        </w:trPr>
        <w:tc>
          <w:tcPr>
            <w:tcW w:w="2461" w:type="dxa"/>
            <w:shd w:val="clear" w:color="auto" w:fill="D9E2F3"/>
          </w:tcPr>
          <w:p w14:paraId="159FEDB0" w14:textId="77777777" w:rsidR="00EB4B02" w:rsidRPr="00AA43D2" w:rsidRDefault="00EB4B02" w:rsidP="00EB4B02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336E30D6" w14:textId="78A542F1" w:rsidR="00EB4B02" w:rsidRPr="00AA43D2" w:rsidRDefault="00641011" w:rsidP="00EB4B02">
            <w:pPr>
              <w:jc w:val="right"/>
              <w:rPr>
                <w:sz w:val="24"/>
                <w:szCs w:val="24"/>
              </w:rPr>
            </w:pPr>
            <w:r>
              <w:rPr>
                <w:color w:val="292929"/>
                <w:sz w:val="28"/>
                <w:szCs w:val="28"/>
              </w:rPr>
              <w:t>Восстановление пароля</w:t>
            </w:r>
          </w:p>
        </w:tc>
      </w:tr>
      <w:tr w:rsidR="001C0AAD" w:rsidRPr="00FE6473" w14:paraId="2011192A" w14:textId="77777777" w:rsidTr="00CB3E8B">
        <w:trPr>
          <w:trHeight w:val="748"/>
        </w:trPr>
        <w:tc>
          <w:tcPr>
            <w:tcW w:w="2461" w:type="dxa"/>
            <w:shd w:val="clear" w:color="auto" w:fill="D9E2F3"/>
          </w:tcPr>
          <w:p w14:paraId="2D7015A7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3FFB65A2" w14:textId="77777777" w:rsidR="001C0AAD" w:rsidRPr="00AA43D2" w:rsidRDefault="001C0AAD" w:rsidP="00CB3E8B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2A76DA02" w14:textId="77777777" w:rsidR="001C0AAD" w:rsidRPr="00AA43D2" w:rsidRDefault="001C0AAD" w:rsidP="00CB3E8B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2C96569E" w14:textId="77777777" w:rsidR="001C0AAD" w:rsidRPr="00AA43D2" w:rsidRDefault="001C0AAD" w:rsidP="00CB3E8B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1E85C7B6" w14:textId="77777777" w:rsidR="001C0AAD" w:rsidRPr="00AA43D2" w:rsidRDefault="001C0AAD" w:rsidP="00CB3E8B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0D4B6291" w14:textId="77777777" w:rsidR="001C0AAD" w:rsidRPr="00AA43D2" w:rsidRDefault="001C0AAD" w:rsidP="00CB3E8B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1C0AAD" w:rsidRPr="00FE6473" w14:paraId="3DB0FA64" w14:textId="77777777" w:rsidTr="00CB3E8B">
        <w:trPr>
          <w:trHeight w:val="381"/>
        </w:trPr>
        <w:tc>
          <w:tcPr>
            <w:tcW w:w="2461" w:type="dxa"/>
            <w:shd w:val="clear" w:color="auto" w:fill="E6E6E6"/>
          </w:tcPr>
          <w:p w14:paraId="4AFF147C" w14:textId="77777777" w:rsidR="001C0AAD" w:rsidRPr="00AA43D2" w:rsidRDefault="001C0AAD" w:rsidP="00CB3E8B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36C1A3AD" w14:textId="77777777" w:rsidR="001C0AAD" w:rsidRPr="00AA43D2" w:rsidRDefault="001C0AAD" w:rsidP="00CB3E8B">
            <w:pPr>
              <w:rPr>
                <w:sz w:val="24"/>
                <w:szCs w:val="24"/>
              </w:rPr>
            </w:pPr>
          </w:p>
        </w:tc>
      </w:tr>
      <w:tr w:rsidR="00302171" w:rsidRPr="00FE6473" w14:paraId="1E403727" w14:textId="77777777" w:rsidTr="00CB3E8B">
        <w:trPr>
          <w:trHeight w:val="641"/>
        </w:trPr>
        <w:tc>
          <w:tcPr>
            <w:tcW w:w="2461" w:type="dxa"/>
          </w:tcPr>
          <w:p w14:paraId="4982A04D" w14:textId="2F4F04A5" w:rsidR="00302171" w:rsidRPr="001B4383" w:rsidRDefault="00641011" w:rsidP="00302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«Восстановить пароль»</w:t>
            </w:r>
          </w:p>
        </w:tc>
        <w:tc>
          <w:tcPr>
            <w:tcW w:w="3749" w:type="dxa"/>
          </w:tcPr>
          <w:p w14:paraId="334C78E0" w14:textId="7CFA1CE3" w:rsidR="00302171" w:rsidRPr="00AA43D2" w:rsidRDefault="00641011" w:rsidP="0030217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быть перенаправлен на страницу</w:t>
            </w:r>
            <w:r>
              <w:rPr>
                <w:sz w:val="24"/>
                <w:szCs w:val="24"/>
              </w:rPr>
              <w:t xml:space="preserve"> восстановления пароля</w:t>
            </w:r>
          </w:p>
        </w:tc>
        <w:tc>
          <w:tcPr>
            <w:tcW w:w="3135" w:type="dxa"/>
          </w:tcPr>
          <w:p w14:paraId="17C5E71E" w14:textId="6B91DE46" w:rsidR="00302171" w:rsidRPr="00AA43D2" w:rsidRDefault="00302171" w:rsidP="00302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02171" w:rsidRPr="00FE6473" w14:paraId="290C943A" w14:textId="77777777" w:rsidTr="00CB3E8B">
        <w:trPr>
          <w:trHeight w:val="424"/>
        </w:trPr>
        <w:tc>
          <w:tcPr>
            <w:tcW w:w="2461" w:type="dxa"/>
            <w:shd w:val="clear" w:color="auto" w:fill="E6E6E6"/>
          </w:tcPr>
          <w:p w14:paraId="20909110" w14:textId="32DA86F3" w:rsidR="00302171" w:rsidRPr="00AA43D2" w:rsidRDefault="00302171" w:rsidP="00302171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6519C7A3" w14:textId="77777777" w:rsidR="00302171" w:rsidRPr="00AA43D2" w:rsidRDefault="00302171" w:rsidP="00302171">
            <w:pPr>
              <w:rPr>
                <w:sz w:val="24"/>
                <w:szCs w:val="24"/>
              </w:rPr>
            </w:pPr>
          </w:p>
        </w:tc>
      </w:tr>
      <w:tr w:rsidR="00302171" w:rsidRPr="00FE6473" w14:paraId="0B5393D5" w14:textId="77777777" w:rsidTr="00302171">
        <w:trPr>
          <w:trHeight w:val="649"/>
        </w:trPr>
        <w:tc>
          <w:tcPr>
            <w:tcW w:w="2461" w:type="dxa"/>
          </w:tcPr>
          <w:p w14:paraId="629F5101" w14:textId="1705349E" w:rsidR="00302171" w:rsidRPr="00641011" w:rsidRDefault="00641011" w:rsidP="00302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ввел свой логин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641011">
              <w:rPr>
                <w:sz w:val="24"/>
                <w:szCs w:val="24"/>
              </w:rPr>
              <w:t>)</w:t>
            </w:r>
          </w:p>
        </w:tc>
        <w:tc>
          <w:tcPr>
            <w:tcW w:w="3749" w:type="dxa"/>
          </w:tcPr>
          <w:p w14:paraId="14F38EB3" w14:textId="5EB60A22" w:rsidR="00302171" w:rsidRDefault="00641011" w:rsidP="00302171">
            <w:pPr>
              <w:rPr>
                <w:sz w:val="24"/>
                <w:szCs w:val="24"/>
              </w:rPr>
            </w:pPr>
            <w:r w:rsidRPr="00641011">
              <w:rPr>
                <w:sz w:val="24"/>
                <w:szCs w:val="24"/>
              </w:rPr>
              <w:t>Система должна отправить письмо с ссылкой для восстановления пароля на email пользователя.</w:t>
            </w:r>
          </w:p>
        </w:tc>
        <w:tc>
          <w:tcPr>
            <w:tcW w:w="3135" w:type="dxa"/>
          </w:tcPr>
          <w:p w14:paraId="5EB61BC1" w14:textId="0FC1E566" w:rsidR="00302171" w:rsidRDefault="00302171" w:rsidP="00302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02171" w:rsidRPr="00FE6473" w14:paraId="0DF75D26" w14:textId="77777777" w:rsidTr="00302171">
        <w:trPr>
          <w:trHeight w:val="649"/>
        </w:trPr>
        <w:tc>
          <w:tcPr>
            <w:tcW w:w="2461" w:type="dxa"/>
          </w:tcPr>
          <w:p w14:paraId="55B8E526" w14:textId="4D0D7C5D" w:rsidR="00302171" w:rsidRPr="00302171" w:rsidRDefault="002C6575" w:rsidP="00302171">
            <w:pPr>
              <w:rPr>
                <w:sz w:val="24"/>
                <w:szCs w:val="24"/>
              </w:rPr>
            </w:pPr>
            <w:r w:rsidRPr="002C6575">
              <w:rPr>
                <w:sz w:val="24"/>
                <w:szCs w:val="24"/>
              </w:rPr>
              <w:t>Пользователь должен перейти по ссылке в письме и ввести новый пароль.</w:t>
            </w:r>
          </w:p>
        </w:tc>
        <w:tc>
          <w:tcPr>
            <w:tcW w:w="3749" w:type="dxa"/>
          </w:tcPr>
          <w:p w14:paraId="313BC3B0" w14:textId="2CA225AA" w:rsidR="00302171" w:rsidRPr="002C6575" w:rsidRDefault="002C6575" w:rsidP="003021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Новый пароль установлен</w:t>
            </w:r>
          </w:p>
        </w:tc>
        <w:tc>
          <w:tcPr>
            <w:tcW w:w="3135" w:type="dxa"/>
          </w:tcPr>
          <w:p w14:paraId="5CCF0B75" w14:textId="55C9F1D8" w:rsidR="00641011" w:rsidRPr="00641011" w:rsidRDefault="00641011" w:rsidP="006410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205B0841" w14:textId="77777777" w:rsidR="001C0AAD" w:rsidRDefault="001C0AAD" w:rsidP="001C0AAD">
      <w:pPr>
        <w:rPr>
          <w:sz w:val="28"/>
          <w:szCs w:val="28"/>
        </w:rPr>
      </w:pPr>
    </w:p>
    <w:p w14:paraId="2D6D8FED" w14:textId="0C8DE4B2" w:rsidR="001C0AAD" w:rsidRDefault="001C0AAD" w:rsidP="0091402E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11.4</w:t>
      </w:r>
      <w:r w:rsidRPr="00033FB5">
        <w:rPr>
          <w:sz w:val="28"/>
          <w:szCs w:val="28"/>
        </w:rPr>
        <w:t xml:space="preserve">. </w:t>
      </w:r>
      <w:r w:rsidR="00D05D1F">
        <w:rPr>
          <w:sz w:val="28"/>
          <w:szCs w:val="28"/>
        </w:rPr>
        <w:t xml:space="preserve">Тестовый сценарий </w:t>
      </w:r>
      <w:r w:rsidR="00717232">
        <w:rPr>
          <w:color w:val="292929"/>
          <w:sz w:val="28"/>
          <w:szCs w:val="28"/>
        </w:rPr>
        <w:t>Загрузка данных для прогноза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91402E" w14:paraId="06E24DC5" w14:textId="77777777" w:rsidTr="0016538F">
        <w:trPr>
          <w:trHeight w:val="503"/>
        </w:trPr>
        <w:tc>
          <w:tcPr>
            <w:tcW w:w="2461" w:type="dxa"/>
            <w:shd w:val="clear" w:color="auto" w:fill="D9E2F3"/>
          </w:tcPr>
          <w:p w14:paraId="44A4523A" w14:textId="77777777" w:rsidR="0091402E" w:rsidRPr="00AA43D2" w:rsidRDefault="0091402E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6EF34D1D" w14:textId="5CA8DF82" w:rsidR="0091402E" w:rsidRPr="00AA43D2" w:rsidRDefault="0091402E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717232">
              <w:rPr>
                <w:color w:val="292929"/>
                <w:sz w:val="28"/>
                <w:szCs w:val="28"/>
              </w:rPr>
              <w:t>Загрузка данных для прогноза</w:t>
            </w:r>
          </w:p>
        </w:tc>
      </w:tr>
      <w:tr w:rsidR="0091402E" w:rsidRPr="00FE6473" w14:paraId="546EE18B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32CE3830" w14:textId="77777777" w:rsidR="0091402E" w:rsidRPr="00AA43D2" w:rsidRDefault="0091402E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2C4E5711" w14:textId="14F62430" w:rsidR="0091402E" w:rsidRPr="00AA43D2" w:rsidRDefault="00717232" w:rsidP="0016538F">
            <w:pPr>
              <w:jc w:val="right"/>
              <w:rPr>
                <w:sz w:val="24"/>
                <w:szCs w:val="24"/>
              </w:rPr>
            </w:pPr>
            <w:r>
              <w:rPr>
                <w:color w:val="292929"/>
                <w:sz w:val="28"/>
                <w:szCs w:val="28"/>
              </w:rPr>
              <w:t>Загрузка данных для прогноза</w:t>
            </w:r>
          </w:p>
        </w:tc>
      </w:tr>
      <w:tr w:rsidR="0091402E" w:rsidRPr="00FE6473" w14:paraId="08A3CB1C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3CCF7E71" w14:textId="77777777" w:rsidR="0091402E" w:rsidRPr="00AA43D2" w:rsidRDefault="0091402E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7F3292EF" w14:textId="77777777" w:rsidR="0091402E" w:rsidRPr="00AA43D2" w:rsidRDefault="0091402E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523BCB84" w14:textId="77777777" w:rsidR="0091402E" w:rsidRPr="00AA43D2" w:rsidRDefault="0091402E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5AFB67FC" w14:textId="77777777" w:rsidR="0091402E" w:rsidRPr="00AA43D2" w:rsidRDefault="0091402E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79D11100" w14:textId="77777777" w:rsidR="0091402E" w:rsidRPr="00AA43D2" w:rsidRDefault="0091402E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648620C3" w14:textId="77777777" w:rsidR="0091402E" w:rsidRPr="00AA43D2" w:rsidRDefault="0091402E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91402E" w:rsidRPr="00FE6473" w14:paraId="058FCB1B" w14:textId="77777777" w:rsidTr="0016538F">
        <w:trPr>
          <w:trHeight w:val="381"/>
        </w:trPr>
        <w:tc>
          <w:tcPr>
            <w:tcW w:w="2461" w:type="dxa"/>
            <w:shd w:val="clear" w:color="auto" w:fill="E6E6E6"/>
          </w:tcPr>
          <w:p w14:paraId="0EB3A4BA" w14:textId="77777777" w:rsidR="0091402E" w:rsidRPr="00AA43D2" w:rsidRDefault="0091402E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1CC325DA" w14:textId="77777777" w:rsidR="0091402E" w:rsidRPr="00AA43D2" w:rsidRDefault="0091402E" w:rsidP="0016538F">
            <w:pPr>
              <w:rPr>
                <w:sz w:val="24"/>
                <w:szCs w:val="24"/>
              </w:rPr>
            </w:pPr>
          </w:p>
        </w:tc>
      </w:tr>
      <w:tr w:rsidR="0091402E" w:rsidRPr="00FE6473" w14:paraId="5E77BC9C" w14:textId="77777777" w:rsidTr="0016538F">
        <w:trPr>
          <w:trHeight w:val="641"/>
        </w:trPr>
        <w:tc>
          <w:tcPr>
            <w:tcW w:w="2461" w:type="dxa"/>
          </w:tcPr>
          <w:p w14:paraId="786F730B" w14:textId="26C7A2C1" w:rsidR="0091402E" w:rsidRPr="00AA43D2" w:rsidRDefault="004F694E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«Загрузить данные»</w:t>
            </w:r>
          </w:p>
        </w:tc>
        <w:tc>
          <w:tcPr>
            <w:tcW w:w="3749" w:type="dxa"/>
          </w:tcPr>
          <w:p w14:paraId="2C9692F6" w14:textId="77777777" w:rsidR="004F694E" w:rsidRPr="004F694E" w:rsidRDefault="004F694E" w:rsidP="004F694E">
            <w:pPr>
              <w:rPr>
                <w:sz w:val="24"/>
                <w:szCs w:val="24"/>
              </w:rPr>
            </w:pPr>
            <w:r w:rsidRPr="004F694E">
              <w:rPr>
                <w:sz w:val="24"/>
                <w:szCs w:val="24"/>
              </w:rPr>
              <w:t>Система должна поддерживать загрузку данных в форматах CSV, XLSX.</w:t>
            </w:r>
          </w:p>
          <w:p w14:paraId="669D5B97" w14:textId="5499203F" w:rsidR="0091402E" w:rsidRPr="00AA43D2" w:rsidRDefault="004F694E" w:rsidP="0016538F">
            <w:pPr>
              <w:rPr>
                <w:sz w:val="24"/>
                <w:szCs w:val="24"/>
              </w:rPr>
            </w:pPr>
            <w:r w:rsidRPr="004F694E">
              <w:rPr>
                <w:sz w:val="24"/>
                <w:szCs w:val="24"/>
              </w:rPr>
              <w:t xml:space="preserve">Должна быть возможность загрузки данных с Google Drive, </w:t>
            </w:r>
            <w:proofErr w:type="spellStart"/>
            <w:r w:rsidRPr="004F694E">
              <w:rPr>
                <w:sz w:val="24"/>
                <w:szCs w:val="24"/>
              </w:rPr>
              <w:t>Dropbox</w:t>
            </w:r>
            <w:proofErr w:type="spellEnd"/>
            <w:r w:rsidRPr="004F694E">
              <w:rPr>
                <w:sz w:val="24"/>
                <w:szCs w:val="24"/>
              </w:rPr>
              <w:t>.</w:t>
            </w:r>
          </w:p>
        </w:tc>
        <w:tc>
          <w:tcPr>
            <w:tcW w:w="3135" w:type="dxa"/>
          </w:tcPr>
          <w:p w14:paraId="3DCF8D97" w14:textId="77777777" w:rsidR="0091402E" w:rsidRPr="00AA43D2" w:rsidRDefault="0091402E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91402E" w:rsidRPr="00FE6473" w14:paraId="2F161635" w14:textId="77777777" w:rsidTr="0016538F">
        <w:trPr>
          <w:trHeight w:val="424"/>
        </w:trPr>
        <w:tc>
          <w:tcPr>
            <w:tcW w:w="2461" w:type="dxa"/>
            <w:shd w:val="clear" w:color="auto" w:fill="E6E6E6"/>
          </w:tcPr>
          <w:p w14:paraId="328B95F3" w14:textId="77777777" w:rsidR="0091402E" w:rsidRPr="00AA43D2" w:rsidRDefault="0091402E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3004469F" w14:textId="77777777" w:rsidR="0091402E" w:rsidRPr="00AA43D2" w:rsidRDefault="0091402E" w:rsidP="0016538F">
            <w:pPr>
              <w:rPr>
                <w:sz w:val="24"/>
                <w:szCs w:val="24"/>
              </w:rPr>
            </w:pPr>
          </w:p>
        </w:tc>
      </w:tr>
      <w:tr w:rsidR="0091402E" w:rsidRPr="00FE6473" w14:paraId="1F483334" w14:textId="77777777" w:rsidTr="0016538F">
        <w:tc>
          <w:tcPr>
            <w:tcW w:w="2461" w:type="dxa"/>
          </w:tcPr>
          <w:p w14:paraId="36A922A9" w14:textId="4BAB836F" w:rsidR="0091402E" w:rsidRPr="004F694E" w:rsidRDefault="004F694E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данных</w:t>
            </w:r>
          </w:p>
        </w:tc>
        <w:tc>
          <w:tcPr>
            <w:tcW w:w="3749" w:type="dxa"/>
          </w:tcPr>
          <w:p w14:paraId="67344ABA" w14:textId="1F449137" w:rsidR="004F694E" w:rsidRPr="004F694E" w:rsidRDefault="004F694E" w:rsidP="004F694E">
            <w:pPr>
              <w:rPr>
                <w:sz w:val="24"/>
                <w:szCs w:val="24"/>
              </w:rPr>
            </w:pPr>
            <w:r w:rsidRPr="004F694E">
              <w:rPr>
                <w:sz w:val="24"/>
                <w:szCs w:val="24"/>
              </w:rPr>
              <w:t xml:space="preserve">Система должна </w:t>
            </w:r>
            <w:proofErr w:type="spellStart"/>
            <w:r w:rsidR="00A81F3D">
              <w:rPr>
                <w:sz w:val="24"/>
                <w:szCs w:val="24"/>
              </w:rPr>
              <w:t>валидейтить</w:t>
            </w:r>
            <w:proofErr w:type="spellEnd"/>
            <w:r w:rsidRPr="004F694E">
              <w:rPr>
                <w:sz w:val="24"/>
                <w:szCs w:val="24"/>
              </w:rPr>
              <w:t xml:space="preserve"> загруженные данные.</w:t>
            </w:r>
          </w:p>
          <w:p w14:paraId="5C23BB7A" w14:textId="77777777" w:rsidR="004F694E" w:rsidRPr="004F694E" w:rsidRDefault="004F694E" w:rsidP="004F694E">
            <w:pPr>
              <w:rPr>
                <w:sz w:val="24"/>
                <w:szCs w:val="24"/>
              </w:rPr>
            </w:pPr>
            <w:r w:rsidRPr="004F694E">
              <w:rPr>
                <w:sz w:val="24"/>
                <w:szCs w:val="24"/>
              </w:rPr>
              <w:t>Система должна</w:t>
            </w:r>
            <w:r w:rsidRPr="004F694E">
              <w:rPr>
                <w:sz w:val="24"/>
                <w:szCs w:val="24"/>
                <w:lang w:val="en-US"/>
              </w:rPr>
              <w:t>u</w:t>
            </w:r>
            <w:r w:rsidRPr="004F694E">
              <w:rPr>
                <w:sz w:val="24"/>
                <w:szCs w:val="24"/>
              </w:rPr>
              <w:t xml:space="preserve"> проверять корректность формата данных.</w:t>
            </w:r>
          </w:p>
          <w:p w14:paraId="61DC2577" w14:textId="77777777" w:rsidR="004F694E" w:rsidRPr="004F694E" w:rsidRDefault="004F694E" w:rsidP="004F694E">
            <w:pPr>
              <w:rPr>
                <w:sz w:val="24"/>
                <w:szCs w:val="24"/>
              </w:rPr>
            </w:pPr>
            <w:r w:rsidRPr="004F694E">
              <w:rPr>
                <w:sz w:val="24"/>
                <w:szCs w:val="24"/>
              </w:rPr>
              <w:t xml:space="preserve">Система должна проверять </w:t>
            </w:r>
            <w:r w:rsidRPr="004F694E">
              <w:rPr>
                <w:sz w:val="24"/>
                <w:szCs w:val="24"/>
              </w:rPr>
              <w:lastRenderedPageBreak/>
              <w:t>наличие всех необходимых данных.</w:t>
            </w:r>
          </w:p>
          <w:p w14:paraId="55962085" w14:textId="77777777" w:rsidR="004F694E" w:rsidRPr="004F694E" w:rsidRDefault="004F694E" w:rsidP="004F694E">
            <w:pPr>
              <w:rPr>
                <w:sz w:val="24"/>
                <w:szCs w:val="24"/>
              </w:rPr>
            </w:pPr>
            <w:r w:rsidRPr="004F694E">
              <w:rPr>
                <w:sz w:val="24"/>
                <w:szCs w:val="24"/>
              </w:rPr>
              <w:t>Система должна выдавать сообщения об ошибках при обнаружении проблем с данными.</w:t>
            </w:r>
          </w:p>
          <w:p w14:paraId="11A38716" w14:textId="566476F4" w:rsidR="0091402E" w:rsidRPr="00AA43D2" w:rsidRDefault="0091402E" w:rsidP="0016538F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49821ABA" w14:textId="77777777" w:rsidR="0091402E" w:rsidRPr="00AA43D2" w:rsidRDefault="0091402E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пройден</w:t>
            </w:r>
          </w:p>
        </w:tc>
      </w:tr>
    </w:tbl>
    <w:p w14:paraId="2743B758" w14:textId="311CF7EC" w:rsidR="00A657ED" w:rsidRDefault="00A657E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5F3751C2" w14:textId="4F3944FE" w:rsidR="001C0AAD" w:rsidRPr="00033FB5" w:rsidRDefault="001C0AAD" w:rsidP="001C0AAD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11.5</w:t>
      </w:r>
      <w:r w:rsidRPr="00033FB5">
        <w:rPr>
          <w:sz w:val="28"/>
          <w:szCs w:val="28"/>
        </w:rPr>
        <w:t xml:space="preserve">. </w:t>
      </w:r>
      <w:r w:rsidR="00D05D1F" w:rsidRPr="008D5ED2">
        <w:rPr>
          <w:sz w:val="28"/>
          <w:szCs w:val="28"/>
        </w:rPr>
        <w:t xml:space="preserve">Тестовый сценарий </w:t>
      </w:r>
      <w:r w:rsidR="00A81F3D" w:rsidRPr="00A81F3D">
        <w:rPr>
          <w:sz w:val="28"/>
          <w:szCs w:val="28"/>
        </w:rPr>
        <w:t>Отображение истории прогнозов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601FDA" w:rsidRPr="001B4383" w14:paraId="00F461C0" w14:textId="77777777" w:rsidTr="0016538F">
        <w:trPr>
          <w:trHeight w:val="503"/>
        </w:trPr>
        <w:tc>
          <w:tcPr>
            <w:tcW w:w="2461" w:type="dxa"/>
            <w:shd w:val="clear" w:color="auto" w:fill="D9E2F3"/>
          </w:tcPr>
          <w:p w14:paraId="63E08738" w14:textId="77777777" w:rsidR="00601FDA" w:rsidRPr="00AA43D2" w:rsidRDefault="00601FDA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37B0492F" w14:textId="0E485E82" w:rsidR="00601FDA" w:rsidRPr="00033FB5" w:rsidRDefault="00601FDA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A81F3D" w:rsidRPr="00A81F3D">
              <w:rPr>
                <w:sz w:val="28"/>
                <w:szCs w:val="28"/>
              </w:rPr>
              <w:t>Отображение истории прогнозов</w:t>
            </w:r>
          </w:p>
        </w:tc>
      </w:tr>
      <w:tr w:rsidR="00601FDA" w:rsidRPr="00FE6473" w14:paraId="2A120289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3A56B5C7" w14:textId="77777777" w:rsidR="00601FDA" w:rsidRPr="00AA43D2" w:rsidRDefault="00601FDA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2B886185" w14:textId="015D60A8" w:rsidR="00601FDA" w:rsidRPr="00AA43D2" w:rsidRDefault="00A81F3D" w:rsidP="0016538F">
            <w:pPr>
              <w:jc w:val="right"/>
              <w:rPr>
                <w:sz w:val="24"/>
                <w:szCs w:val="24"/>
              </w:rPr>
            </w:pPr>
            <w:r w:rsidRPr="00A81F3D">
              <w:rPr>
                <w:sz w:val="28"/>
                <w:szCs w:val="28"/>
              </w:rPr>
              <w:t>Отображение истории прогнозов</w:t>
            </w:r>
          </w:p>
        </w:tc>
      </w:tr>
      <w:tr w:rsidR="00601FDA" w:rsidRPr="00FE6473" w14:paraId="15DD4D62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0FF805BC" w14:textId="77777777" w:rsidR="00601FDA" w:rsidRPr="00AA43D2" w:rsidRDefault="00601FDA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3900A71C" w14:textId="77777777" w:rsidR="00601FDA" w:rsidRPr="00AA43D2" w:rsidRDefault="00601FDA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69179E48" w14:textId="77777777" w:rsidR="00601FDA" w:rsidRPr="00AA43D2" w:rsidRDefault="00601FDA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4A202A70" w14:textId="77777777" w:rsidR="00601FDA" w:rsidRPr="00AA43D2" w:rsidRDefault="00601FDA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4F08F54F" w14:textId="77777777" w:rsidR="00601FDA" w:rsidRPr="00AA43D2" w:rsidRDefault="00601FDA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25B7C3BF" w14:textId="77777777" w:rsidR="00601FDA" w:rsidRPr="00AA43D2" w:rsidRDefault="00601FDA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601FDA" w:rsidRPr="00FE6473" w14:paraId="04A73508" w14:textId="77777777" w:rsidTr="0016538F">
        <w:trPr>
          <w:trHeight w:val="381"/>
        </w:trPr>
        <w:tc>
          <w:tcPr>
            <w:tcW w:w="2461" w:type="dxa"/>
            <w:shd w:val="clear" w:color="auto" w:fill="E6E6E6"/>
          </w:tcPr>
          <w:p w14:paraId="65EE57A8" w14:textId="77777777" w:rsidR="00601FDA" w:rsidRPr="00AA43D2" w:rsidRDefault="00601FDA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03A5A492" w14:textId="77777777" w:rsidR="00601FDA" w:rsidRPr="00AA43D2" w:rsidRDefault="00601FDA" w:rsidP="0016538F">
            <w:pPr>
              <w:rPr>
                <w:sz w:val="24"/>
                <w:szCs w:val="24"/>
              </w:rPr>
            </w:pPr>
          </w:p>
        </w:tc>
      </w:tr>
      <w:tr w:rsidR="00601FDA" w:rsidRPr="00FE6473" w14:paraId="3385FD16" w14:textId="77777777" w:rsidTr="0016538F">
        <w:trPr>
          <w:trHeight w:val="641"/>
        </w:trPr>
        <w:tc>
          <w:tcPr>
            <w:tcW w:w="2461" w:type="dxa"/>
          </w:tcPr>
          <w:p w14:paraId="1DAA2C08" w14:textId="14E9736A" w:rsidR="00601FDA" w:rsidRPr="001B4383" w:rsidRDefault="00A81F3D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«История»</w:t>
            </w:r>
          </w:p>
        </w:tc>
        <w:tc>
          <w:tcPr>
            <w:tcW w:w="3749" w:type="dxa"/>
          </w:tcPr>
          <w:p w14:paraId="503AF89A" w14:textId="77777777" w:rsidR="00601FDA" w:rsidRDefault="00A81F3D" w:rsidP="0016538F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быть перенаправлен на страниц</w:t>
            </w:r>
            <w:r>
              <w:rPr>
                <w:sz w:val="24"/>
                <w:szCs w:val="24"/>
              </w:rPr>
              <w:t>у Истории прогнозов.</w:t>
            </w:r>
          </w:p>
          <w:p w14:paraId="2467E442" w14:textId="23D07656" w:rsidR="00A81F3D" w:rsidRPr="00C609CE" w:rsidRDefault="00A81F3D" w:rsidP="0016538F">
            <w:p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Система должна отображать список всех прогнозов, которые были созданы пользователем.</w:t>
            </w:r>
          </w:p>
        </w:tc>
        <w:tc>
          <w:tcPr>
            <w:tcW w:w="3135" w:type="dxa"/>
          </w:tcPr>
          <w:p w14:paraId="40AC780A" w14:textId="77777777" w:rsidR="00601FDA" w:rsidRPr="00AA43D2" w:rsidRDefault="00601FDA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601FDA" w:rsidRPr="00FE6473" w14:paraId="2E610A65" w14:textId="77777777" w:rsidTr="0016538F">
        <w:trPr>
          <w:trHeight w:val="424"/>
        </w:trPr>
        <w:tc>
          <w:tcPr>
            <w:tcW w:w="2461" w:type="dxa"/>
            <w:shd w:val="clear" w:color="auto" w:fill="E6E6E6"/>
          </w:tcPr>
          <w:p w14:paraId="364B0C96" w14:textId="77777777" w:rsidR="00601FDA" w:rsidRPr="00AA43D2" w:rsidRDefault="00601FDA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782E96ED" w14:textId="77777777" w:rsidR="00601FDA" w:rsidRPr="00AA43D2" w:rsidRDefault="00601FDA" w:rsidP="0016538F">
            <w:pPr>
              <w:rPr>
                <w:sz w:val="24"/>
                <w:szCs w:val="24"/>
              </w:rPr>
            </w:pPr>
          </w:p>
        </w:tc>
      </w:tr>
      <w:tr w:rsidR="00601FDA" w:rsidRPr="00FE6473" w14:paraId="7CBB569D" w14:textId="77777777" w:rsidTr="0016538F">
        <w:tc>
          <w:tcPr>
            <w:tcW w:w="2461" w:type="dxa"/>
          </w:tcPr>
          <w:p w14:paraId="5BD887C0" w14:textId="01999C46" w:rsidR="00601FDA" w:rsidRPr="001B4383" w:rsidRDefault="00A81F3D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данные</w:t>
            </w:r>
          </w:p>
        </w:tc>
        <w:tc>
          <w:tcPr>
            <w:tcW w:w="3749" w:type="dxa"/>
          </w:tcPr>
          <w:p w14:paraId="2B287D24" w14:textId="77777777" w:rsidR="00A81F3D" w:rsidRPr="00A81F3D" w:rsidRDefault="00A81F3D" w:rsidP="00A81F3D">
            <w:p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Список должен содержать следующую информацию:</w:t>
            </w:r>
          </w:p>
          <w:p w14:paraId="4B559915" w14:textId="77777777" w:rsidR="00A81F3D" w:rsidRPr="00A81F3D" w:rsidRDefault="00A81F3D" w:rsidP="00A81F3D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Дата прогноза</w:t>
            </w:r>
          </w:p>
          <w:p w14:paraId="2DDE8DA7" w14:textId="77777777" w:rsidR="00A81F3D" w:rsidRPr="00A81F3D" w:rsidRDefault="00A81F3D" w:rsidP="00A81F3D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Тип катастрофы</w:t>
            </w:r>
          </w:p>
          <w:p w14:paraId="4DECFD09" w14:textId="77777777" w:rsidR="00A81F3D" w:rsidRPr="00A81F3D" w:rsidRDefault="00A81F3D" w:rsidP="00A81F3D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Параметры модели</w:t>
            </w:r>
          </w:p>
          <w:p w14:paraId="17B4130C" w14:textId="77777777" w:rsidR="00A81F3D" w:rsidRPr="00A81F3D" w:rsidRDefault="00A81F3D" w:rsidP="00A81F3D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Статус прогноза (в процессе, завершен)</w:t>
            </w:r>
          </w:p>
          <w:p w14:paraId="724B5F7D" w14:textId="77777777" w:rsidR="00A81F3D" w:rsidRPr="00A81F3D" w:rsidRDefault="00A81F3D" w:rsidP="00A81F3D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Результаты прогноза (опционально)</w:t>
            </w:r>
          </w:p>
          <w:p w14:paraId="1CDCC065" w14:textId="0A84FE9D" w:rsidR="00601FDA" w:rsidRPr="00674EB0" w:rsidRDefault="00601FDA" w:rsidP="0016538F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5BCDAEE4" w14:textId="77777777" w:rsidR="00601FDA" w:rsidRPr="00AA43D2" w:rsidRDefault="00601FDA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61079D9E" w14:textId="77777777" w:rsidR="001C0AAD" w:rsidRPr="00FE6473" w:rsidRDefault="001C0AAD" w:rsidP="001C0AAD">
      <w:pPr>
        <w:rPr>
          <w:sz w:val="28"/>
          <w:szCs w:val="28"/>
        </w:rPr>
      </w:pPr>
    </w:p>
    <w:p w14:paraId="4B3FB796" w14:textId="77777777" w:rsidR="00064C8A" w:rsidRDefault="00064C8A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369DE3" w14:textId="4EB44CAE" w:rsidR="003A626B" w:rsidRPr="00033FB5" w:rsidRDefault="003A626B" w:rsidP="003A626B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11.6</w:t>
      </w:r>
      <w:r w:rsidRPr="00033FB5">
        <w:rPr>
          <w:sz w:val="28"/>
          <w:szCs w:val="28"/>
        </w:rPr>
        <w:t xml:space="preserve">. </w:t>
      </w:r>
      <w:r w:rsidRPr="008D5ED2">
        <w:rPr>
          <w:sz w:val="28"/>
          <w:szCs w:val="28"/>
        </w:rPr>
        <w:t xml:space="preserve">Тестовый сценарий </w:t>
      </w:r>
      <w:r w:rsidR="00064C8A">
        <w:rPr>
          <w:color w:val="292929"/>
          <w:sz w:val="28"/>
          <w:szCs w:val="28"/>
        </w:rPr>
        <w:t>выгрузки</w:t>
      </w:r>
      <w:r w:rsidR="00131781">
        <w:rPr>
          <w:color w:val="292929"/>
          <w:sz w:val="28"/>
          <w:szCs w:val="28"/>
        </w:rPr>
        <w:t xml:space="preserve"> файла прогноза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3A626B" w:rsidRPr="001B4383" w14:paraId="6886A0D6" w14:textId="77777777" w:rsidTr="0016538F">
        <w:trPr>
          <w:trHeight w:val="503"/>
        </w:trPr>
        <w:tc>
          <w:tcPr>
            <w:tcW w:w="2461" w:type="dxa"/>
            <w:shd w:val="clear" w:color="auto" w:fill="D9E2F3"/>
          </w:tcPr>
          <w:p w14:paraId="0853EE5A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16EBA0DB" w14:textId="2679CB3D" w:rsidR="003A626B" w:rsidRPr="00033FB5" w:rsidRDefault="003A626B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064C8A">
              <w:rPr>
                <w:sz w:val="24"/>
                <w:szCs w:val="24"/>
              </w:rPr>
              <w:t>выгрузить</w:t>
            </w:r>
            <w:r w:rsidR="00131781">
              <w:rPr>
                <w:color w:val="292929"/>
                <w:sz w:val="28"/>
                <w:szCs w:val="28"/>
              </w:rPr>
              <w:t xml:space="preserve"> файл прогноза</w:t>
            </w:r>
          </w:p>
        </w:tc>
      </w:tr>
      <w:tr w:rsidR="003A626B" w:rsidRPr="00FE6473" w14:paraId="4B76F16C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0FD52330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7EB39C0F" w14:textId="7529DE52" w:rsidR="003A626B" w:rsidRPr="00AA43D2" w:rsidRDefault="00064C8A" w:rsidP="0016538F">
            <w:pPr>
              <w:jc w:val="right"/>
              <w:rPr>
                <w:sz w:val="24"/>
                <w:szCs w:val="24"/>
              </w:rPr>
            </w:pPr>
            <w:r>
              <w:rPr>
                <w:color w:val="292929"/>
                <w:sz w:val="28"/>
                <w:szCs w:val="28"/>
              </w:rPr>
              <w:t>выгрузить</w:t>
            </w:r>
            <w:r w:rsidR="00131781">
              <w:rPr>
                <w:color w:val="292929"/>
                <w:sz w:val="28"/>
                <w:szCs w:val="28"/>
              </w:rPr>
              <w:t xml:space="preserve"> файл прогноза</w:t>
            </w:r>
          </w:p>
        </w:tc>
      </w:tr>
      <w:tr w:rsidR="003A626B" w:rsidRPr="00FE6473" w14:paraId="63A10E2F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2D188D62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21F4B794" w14:textId="77777777" w:rsidR="003A626B" w:rsidRPr="00AA43D2" w:rsidRDefault="003A626B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44336D7A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03FBAA74" w14:textId="77777777" w:rsidR="003A626B" w:rsidRPr="00AA43D2" w:rsidRDefault="003A626B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68C6E267" w14:textId="77777777" w:rsidR="003A626B" w:rsidRPr="00AA43D2" w:rsidRDefault="003A626B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30E88773" w14:textId="77777777" w:rsidR="003A626B" w:rsidRPr="00AA43D2" w:rsidRDefault="003A626B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3A626B" w:rsidRPr="00FE6473" w14:paraId="48B33CCE" w14:textId="77777777" w:rsidTr="0016538F">
        <w:trPr>
          <w:trHeight w:val="381"/>
        </w:trPr>
        <w:tc>
          <w:tcPr>
            <w:tcW w:w="2461" w:type="dxa"/>
            <w:shd w:val="clear" w:color="auto" w:fill="E6E6E6"/>
          </w:tcPr>
          <w:p w14:paraId="34A9FEE3" w14:textId="77777777" w:rsidR="003A626B" w:rsidRPr="00AA43D2" w:rsidRDefault="003A626B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78A40DD2" w14:textId="77777777" w:rsidR="003A626B" w:rsidRPr="00AA43D2" w:rsidRDefault="003A626B" w:rsidP="0016538F">
            <w:pPr>
              <w:rPr>
                <w:sz w:val="24"/>
                <w:szCs w:val="24"/>
              </w:rPr>
            </w:pPr>
          </w:p>
        </w:tc>
      </w:tr>
      <w:tr w:rsidR="003A626B" w:rsidRPr="00FE6473" w14:paraId="3B287149" w14:textId="77777777" w:rsidTr="0016538F">
        <w:trPr>
          <w:trHeight w:val="641"/>
        </w:trPr>
        <w:tc>
          <w:tcPr>
            <w:tcW w:w="2461" w:type="dxa"/>
          </w:tcPr>
          <w:p w14:paraId="1F308CEB" w14:textId="3EAE6D0F" w:rsidR="003A626B" w:rsidRPr="001B4383" w:rsidRDefault="00131781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«Выгрузить данные прогноза»</w:t>
            </w:r>
          </w:p>
        </w:tc>
        <w:tc>
          <w:tcPr>
            <w:tcW w:w="3749" w:type="dxa"/>
          </w:tcPr>
          <w:p w14:paraId="249AE44C" w14:textId="69B7CCFB" w:rsidR="003A626B" w:rsidRPr="00C609CE" w:rsidRDefault="00131781" w:rsidP="0016538F">
            <w:pPr>
              <w:rPr>
                <w:sz w:val="24"/>
                <w:szCs w:val="24"/>
              </w:rPr>
            </w:pPr>
            <w:r w:rsidRPr="00131781">
              <w:rPr>
                <w:sz w:val="24"/>
                <w:szCs w:val="24"/>
              </w:rPr>
              <w:t>Система должна предоставлять возможность выгрузки файла с прогнозом в форматах CSV, XLSX.</w:t>
            </w:r>
          </w:p>
        </w:tc>
        <w:tc>
          <w:tcPr>
            <w:tcW w:w="3135" w:type="dxa"/>
          </w:tcPr>
          <w:p w14:paraId="6534F1AD" w14:textId="77777777" w:rsidR="003A626B" w:rsidRPr="00AA43D2" w:rsidRDefault="003A626B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A626B" w:rsidRPr="00FE6473" w14:paraId="50281E21" w14:textId="77777777" w:rsidTr="0016538F">
        <w:trPr>
          <w:trHeight w:val="424"/>
        </w:trPr>
        <w:tc>
          <w:tcPr>
            <w:tcW w:w="2461" w:type="dxa"/>
            <w:shd w:val="clear" w:color="auto" w:fill="E6E6E6"/>
          </w:tcPr>
          <w:p w14:paraId="198EC587" w14:textId="77777777" w:rsidR="003A626B" w:rsidRPr="00AA43D2" w:rsidRDefault="003A626B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153C94E0" w14:textId="77777777" w:rsidR="003A626B" w:rsidRPr="00AA43D2" w:rsidRDefault="003A626B" w:rsidP="0016538F">
            <w:pPr>
              <w:rPr>
                <w:sz w:val="24"/>
                <w:szCs w:val="24"/>
              </w:rPr>
            </w:pPr>
          </w:p>
        </w:tc>
      </w:tr>
      <w:tr w:rsidR="003A626B" w:rsidRPr="00FE6473" w14:paraId="7F422B77" w14:textId="77777777" w:rsidTr="0016538F">
        <w:tc>
          <w:tcPr>
            <w:tcW w:w="2461" w:type="dxa"/>
          </w:tcPr>
          <w:p w14:paraId="2E18C024" w14:textId="036F52D0" w:rsidR="003A626B" w:rsidRPr="001B4383" w:rsidRDefault="004B6ED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папку для выгрузки</w:t>
            </w:r>
          </w:p>
        </w:tc>
        <w:tc>
          <w:tcPr>
            <w:tcW w:w="3749" w:type="dxa"/>
          </w:tcPr>
          <w:p w14:paraId="068FEAFD" w14:textId="24676896" w:rsidR="003A626B" w:rsidRPr="00674EB0" w:rsidRDefault="004B6ED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 прогнозом должен загрузиться в указанную папку</w:t>
            </w:r>
          </w:p>
        </w:tc>
        <w:tc>
          <w:tcPr>
            <w:tcW w:w="3135" w:type="dxa"/>
          </w:tcPr>
          <w:p w14:paraId="5A36B171" w14:textId="77777777" w:rsidR="003A626B" w:rsidRPr="00AA43D2" w:rsidRDefault="003A626B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6DC20423" w14:textId="77777777" w:rsidR="00A657ED" w:rsidRDefault="00A657ED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035084" w14:textId="42BCF4DE" w:rsidR="003A626B" w:rsidRPr="00033FB5" w:rsidRDefault="003A626B" w:rsidP="003A626B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11.7</w:t>
      </w:r>
      <w:r w:rsidRPr="00033FB5">
        <w:rPr>
          <w:sz w:val="28"/>
          <w:szCs w:val="28"/>
        </w:rPr>
        <w:t xml:space="preserve">. </w:t>
      </w:r>
      <w:r w:rsidRPr="008D5ED2">
        <w:rPr>
          <w:sz w:val="28"/>
          <w:szCs w:val="28"/>
        </w:rPr>
        <w:t xml:space="preserve">Тестовый сценарий </w:t>
      </w:r>
      <w:r w:rsidR="00364300">
        <w:rPr>
          <w:color w:val="292929"/>
          <w:sz w:val="28"/>
          <w:szCs w:val="28"/>
        </w:rPr>
        <w:t>проверки к</w:t>
      </w:r>
      <w:r w:rsidR="004B6ED8">
        <w:rPr>
          <w:color w:val="292929"/>
          <w:sz w:val="28"/>
          <w:szCs w:val="28"/>
        </w:rPr>
        <w:t>россбраузерност</w:t>
      </w:r>
      <w:r w:rsidR="00364300">
        <w:rPr>
          <w:color w:val="292929"/>
          <w:sz w:val="28"/>
          <w:szCs w:val="28"/>
        </w:rPr>
        <w:t>и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2459"/>
        <w:gridCol w:w="3744"/>
        <w:gridCol w:w="3132"/>
      </w:tblGrid>
      <w:tr w:rsidR="003A626B" w:rsidRPr="001B4383" w14:paraId="44C42A92" w14:textId="77777777" w:rsidTr="00364300">
        <w:trPr>
          <w:trHeight w:val="503"/>
        </w:trPr>
        <w:tc>
          <w:tcPr>
            <w:tcW w:w="2459" w:type="dxa"/>
            <w:shd w:val="clear" w:color="auto" w:fill="D9E2F3"/>
          </w:tcPr>
          <w:p w14:paraId="4B34CCFE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76" w:type="dxa"/>
            <w:gridSpan w:val="2"/>
            <w:shd w:val="clear" w:color="auto" w:fill="D9E2F3"/>
          </w:tcPr>
          <w:p w14:paraId="43A8FB79" w14:textId="2AE959F4" w:rsidR="003A626B" w:rsidRPr="00033FB5" w:rsidRDefault="003A626B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364300">
              <w:rPr>
                <w:sz w:val="24"/>
                <w:szCs w:val="24"/>
              </w:rPr>
              <w:t>проверки к</w:t>
            </w:r>
            <w:r w:rsidR="004B6ED8" w:rsidRPr="00064C8A">
              <w:rPr>
                <w:color w:val="292929"/>
                <w:sz w:val="24"/>
                <w:szCs w:val="24"/>
              </w:rPr>
              <w:t>россбраузерност</w:t>
            </w:r>
            <w:r w:rsidR="00364300" w:rsidRPr="00064C8A">
              <w:rPr>
                <w:color w:val="292929"/>
                <w:sz w:val="24"/>
                <w:szCs w:val="24"/>
              </w:rPr>
              <w:t>и</w:t>
            </w:r>
          </w:p>
        </w:tc>
      </w:tr>
      <w:tr w:rsidR="003A626B" w:rsidRPr="00FE6473" w14:paraId="3BB080FA" w14:textId="77777777" w:rsidTr="00364300">
        <w:trPr>
          <w:trHeight w:val="748"/>
        </w:trPr>
        <w:tc>
          <w:tcPr>
            <w:tcW w:w="2459" w:type="dxa"/>
            <w:shd w:val="clear" w:color="auto" w:fill="D9E2F3"/>
          </w:tcPr>
          <w:p w14:paraId="34A2062C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76" w:type="dxa"/>
            <w:gridSpan w:val="2"/>
            <w:shd w:val="clear" w:color="auto" w:fill="D9E2F3"/>
          </w:tcPr>
          <w:p w14:paraId="46D38560" w14:textId="50C7DD35" w:rsidR="003A626B" w:rsidRPr="00AA43D2" w:rsidRDefault="00364300" w:rsidP="0016538F">
            <w:pPr>
              <w:jc w:val="right"/>
              <w:rPr>
                <w:sz w:val="24"/>
                <w:szCs w:val="24"/>
              </w:rPr>
            </w:pPr>
            <w:r>
              <w:rPr>
                <w:color w:val="292929"/>
                <w:sz w:val="28"/>
                <w:szCs w:val="28"/>
              </w:rPr>
              <w:t>Кроссбраузерность</w:t>
            </w:r>
          </w:p>
        </w:tc>
      </w:tr>
      <w:tr w:rsidR="003A626B" w:rsidRPr="00FE6473" w14:paraId="13DF48DD" w14:textId="77777777" w:rsidTr="00364300">
        <w:trPr>
          <w:trHeight w:val="748"/>
        </w:trPr>
        <w:tc>
          <w:tcPr>
            <w:tcW w:w="2459" w:type="dxa"/>
            <w:shd w:val="clear" w:color="auto" w:fill="D9E2F3"/>
          </w:tcPr>
          <w:p w14:paraId="7D50CD22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4" w:type="dxa"/>
            <w:shd w:val="clear" w:color="auto" w:fill="D9E2F3"/>
          </w:tcPr>
          <w:p w14:paraId="1FDA9B26" w14:textId="77777777" w:rsidR="003A626B" w:rsidRPr="00AA43D2" w:rsidRDefault="003A626B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2" w:type="dxa"/>
            <w:shd w:val="clear" w:color="auto" w:fill="D9E2F3"/>
          </w:tcPr>
          <w:p w14:paraId="207EB5C8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38107D3E" w14:textId="77777777" w:rsidR="003A626B" w:rsidRPr="00AA43D2" w:rsidRDefault="003A626B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6BA18737" w14:textId="77777777" w:rsidR="003A626B" w:rsidRPr="00AA43D2" w:rsidRDefault="003A626B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2ECD4510" w14:textId="77777777" w:rsidR="003A626B" w:rsidRPr="00AA43D2" w:rsidRDefault="003A626B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3A626B" w:rsidRPr="00FE6473" w14:paraId="2730B1DA" w14:textId="77777777" w:rsidTr="00364300">
        <w:trPr>
          <w:trHeight w:val="381"/>
        </w:trPr>
        <w:tc>
          <w:tcPr>
            <w:tcW w:w="2459" w:type="dxa"/>
            <w:shd w:val="clear" w:color="auto" w:fill="E6E6E6"/>
          </w:tcPr>
          <w:p w14:paraId="77FAF5C9" w14:textId="77777777" w:rsidR="003A626B" w:rsidRPr="00AA43D2" w:rsidRDefault="003A626B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76" w:type="dxa"/>
            <w:gridSpan w:val="2"/>
            <w:shd w:val="clear" w:color="auto" w:fill="E6E6E6"/>
          </w:tcPr>
          <w:p w14:paraId="71B4265D" w14:textId="77777777" w:rsidR="003A626B" w:rsidRPr="00AA43D2" w:rsidRDefault="003A626B" w:rsidP="0016538F">
            <w:pPr>
              <w:rPr>
                <w:sz w:val="24"/>
                <w:szCs w:val="24"/>
              </w:rPr>
            </w:pPr>
          </w:p>
        </w:tc>
      </w:tr>
      <w:tr w:rsidR="003A626B" w:rsidRPr="00FE6473" w14:paraId="03343BC1" w14:textId="77777777" w:rsidTr="00364300">
        <w:trPr>
          <w:trHeight w:val="641"/>
        </w:trPr>
        <w:tc>
          <w:tcPr>
            <w:tcW w:w="2459" w:type="dxa"/>
          </w:tcPr>
          <w:p w14:paraId="1223B99C" w14:textId="04697926" w:rsidR="003A626B" w:rsidRPr="001B4383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открывает сайт</w:t>
            </w:r>
          </w:p>
        </w:tc>
        <w:tc>
          <w:tcPr>
            <w:tcW w:w="3744" w:type="dxa"/>
          </w:tcPr>
          <w:p w14:paraId="7F945F19" w14:textId="21F4C9C2" w:rsidR="003A626B" w:rsidRPr="00C609CE" w:rsidRDefault="00364300" w:rsidP="0016538F">
            <w:pPr>
              <w:rPr>
                <w:sz w:val="24"/>
                <w:szCs w:val="24"/>
              </w:rPr>
            </w:pPr>
            <w:r w:rsidRPr="00364300">
              <w:rPr>
                <w:sz w:val="24"/>
                <w:szCs w:val="24"/>
              </w:rPr>
              <w:t>сервис должен стабильно работать в разных браузерах (</w:t>
            </w:r>
            <w:proofErr w:type="spellStart"/>
            <w:proofErr w:type="gramStart"/>
            <w:r w:rsidRPr="00364300">
              <w:rPr>
                <w:sz w:val="24"/>
                <w:szCs w:val="24"/>
              </w:rPr>
              <w:t>яндекс,edge</w:t>
            </w:r>
            <w:proofErr w:type="spellEnd"/>
            <w:proofErr w:type="gramEnd"/>
            <w:r w:rsidRPr="00364300">
              <w:rPr>
                <w:sz w:val="24"/>
                <w:szCs w:val="24"/>
              </w:rPr>
              <w:t xml:space="preserve"> chrome </w:t>
            </w:r>
            <w:proofErr w:type="spellStart"/>
            <w:r w:rsidRPr="00364300">
              <w:rPr>
                <w:sz w:val="24"/>
                <w:szCs w:val="24"/>
              </w:rPr>
              <w:t>firefox</w:t>
            </w:r>
            <w:proofErr w:type="spellEnd"/>
          </w:p>
        </w:tc>
        <w:tc>
          <w:tcPr>
            <w:tcW w:w="3132" w:type="dxa"/>
          </w:tcPr>
          <w:p w14:paraId="7A114295" w14:textId="77777777" w:rsidR="003A626B" w:rsidRPr="00AA43D2" w:rsidRDefault="003A626B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A626B" w:rsidRPr="00FE6473" w14:paraId="0BCCF9DE" w14:textId="77777777" w:rsidTr="00364300">
        <w:trPr>
          <w:trHeight w:val="424"/>
        </w:trPr>
        <w:tc>
          <w:tcPr>
            <w:tcW w:w="2459" w:type="dxa"/>
            <w:shd w:val="clear" w:color="auto" w:fill="E6E6E6"/>
          </w:tcPr>
          <w:p w14:paraId="05E504B4" w14:textId="77777777" w:rsidR="003A626B" w:rsidRPr="00AA43D2" w:rsidRDefault="003A626B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76" w:type="dxa"/>
            <w:gridSpan w:val="2"/>
            <w:shd w:val="clear" w:color="auto" w:fill="E6E6E6"/>
          </w:tcPr>
          <w:p w14:paraId="3DF2199A" w14:textId="77777777" w:rsidR="003A626B" w:rsidRPr="00AA43D2" w:rsidRDefault="003A626B" w:rsidP="0016538F">
            <w:pPr>
              <w:rPr>
                <w:sz w:val="24"/>
                <w:szCs w:val="24"/>
              </w:rPr>
            </w:pPr>
          </w:p>
        </w:tc>
      </w:tr>
      <w:tr w:rsidR="003A626B" w:rsidRPr="00FE6473" w14:paraId="56A5FA63" w14:textId="77777777" w:rsidTr="00364300">
        <w:tc>
          <w:tcPr>
            <w:tcW w:w="2459" w:type="dxa"/>
          </w:tcPr>
          <w:p w14:paraId="519A6C13" w14:textId="14D6F9BE" w:rsidR="003A626B" w:rsidRPr="001B4383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с браузера Яндекс</w:t>
            </w:r>
          </w:p>
        </w:tc>
        <w:tc>
          <w:tcPr>
            <w:tcW w:w="3744" w:type="dxa"/>
          </w:tcPr>
          <w:p w14:paraId="2C30F81C" w14:textId="37D71904" w:rsidR="003A626B" w:rsidRPr="00674EB0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  <w:tc>
          <w:tcPr>
            <w:tcW w:w="3132" w:type="dxa"/>
          </w:tcPr>
          <w:p w14:paraId="6DAB1087" w14:textId="77777777" w:rsidR="003A626B" w:rsidRPr="00AA43D2" w:rsidRDefault="003A626B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64300" w:rsidRPr="00FE6473" w14:paraId="486C8C1B" w14:textId="77777777" w:rsidTr="00364300">
        <w:tc>
          <w:tcPr>
            <w:tcW w:w="2459" w:type="dxa"/>
          </w:tcPr>
          <w:p w14:paraId="38837EA8" w14:textId="3AFAD020" w:rsidR="00364300" w:rsidRPr="00364300" w:rsidRDefault="00364300" w:rsidP="0036430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Войти с браузера </w:t>
            </w:r>
            <w:r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3744" w:type="dxa"/>
          </w:tcPr>
          <w:p w14:paraId="279ED2F1" w14:textId="36A02924" w:rsidR="00364300" w:rsidRDefault="00364300" w:rsidP="0036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  <w:tc>
          <w:tcPr>
            <w:tcW w:w="3132" w:type="dxa"/>
          </w:tcPr>
          <w:p w14:paraId="130F2E36" w14:textId="5CB6BAD0" w:rsidR="00364300" w:rsidRDefault="00364300" w:rsidP="0036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64300" w14:paraId="79D41A38" w14:textId="77777777" w:rsidTr="00364300">
        <w:tc>
          <w:tcPr>
            <w:tcW w:w="2459" w:type="dxa"/>
          </w:tcPr>
          <w:p w14:paraId="7CECAD37" w14:textId="30D57238" w:rsidR="00364300" w:rsidRPr="00364300" w:rsidRDefault="00364300" w:rsidP="00165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Войти с браузера Edge</w:t>
            </w:r>
          </w:p>
        </w:tc>
        <w:tc>
          <w:tcPr>
            <w:tcW w:w="3744" w:type="dxa"/>
          </w:tcPr>
          <w:p w14:paraId="1EBE092C" w14:textId="77777777" w:rsidR="00364300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  <w:tc>
          <w:tcPr>
            <w:tcW w:w="3132" w:type="dxa"/>
          </w:tcPr>
          <w:p w14:paraId="7B72AFED" w14:textId="77777777" w:rsidR="00364300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64300" w14:paraId="24C288D8" w14:textId="77777777" w:rsidTr="00364300">
        <w:tc>
          <w:tcPr>
            <w:tcW w:w="2459" w:type="dxa"/>
          </w:tcPr>
          <w:p w14:paraId="58FED199" w14:textId="7A827EEB" w:rsidR="00364300" w:rsidRPr="00364300" w:rsidRDefault="00364300" w:rsidP="001653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Войти с браузера </w:t>
            </w:r>
            <w:proofErr w:type="spellStart"/>
            <w:r>
              <w:rPr>
                <w:sz w:val="24"/>
                <w:szCs w:val="24"/>
                <w:lang w:val="en-US"/>
              </w:rPr>
              <w:t>FireFox</w:t>
            </w:r>
            <w:proofErr w:type="spellEnd"/>
          </w:p>
        </w:tc>
        <w:tc>
          <w:tcPr>
            <w:tcW w:w="3744" w:type="dxa"/>
          </w:tcPr>
          <w:p w14:paraId="42BBD324" w14:textId="77777777" w:rsidR="00364300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  <w:tc>
          <w:tcPr>
            <w:tcW w:w="3132" w:type="dxa"/>
          </w:tcPr>
          <w:p w14:paraId="3A9FEFE2" w14:textId="77777777" w:rsidR="00364300" w:rsidRDefault="00364300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46B5D37E" w14:textId="77777777" w:rsidR="003A626B" w:rsidRDefault="003A626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487F6ADB" w14:textId="50B92BBC" w:rsidR="003A626B" w:rsidRPr="003B64B5" w:rsidRDefault="003A626B" w:rsidP="003A626B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11.8</w:t>
      </w:r>
      <w:r w:rsidRPr="00033FB5">
        <w:rPr>
          <w:sz w:val="28"/>
          <w:szCs w:val="28"/>
        </w:rPr>
        <w:t xml:space="preserve">. </w:t>
      </w:r>
      <w:r w:rsidRPr="008D5ED2">
        <w:rPr>
          <w:sz w:val="28"/>
          <w:szCs w:val="28"/>
        </w:rPr>
        <w:t xml:space="preserve">Тестовый сценарий </w:t>
      </w:r>
      <w:r w:rsidR="003B64B5">
        <w:rPr>
          <w:sz w:val="28"/>
          <w:szCs w:val="28"/>
        </w:rPr>
        <w:t>проверки Сквозной масштабируемости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747"/>
        <w:gridCol w:w="3133"/>
      </w:tblGrid>
      <w:tr w:rsidR="003A626B" w:rsidRPr="001B4383" w14:paraId="53E646F8" w14:textId="77777777" w:rsidTr="00E55118">
        <w:trPr>
          <w:trHeight w:val="503"/>
        </w:trPr>
        <w:tc>
          <w:tcPr>
            <w:tcW w:w="2460" w:type="dxa"/>
            <w:shd w:val="clear" w:color="auto" w:fill="D9E2F3"/>
          </w:tcPr>
          <w:p w14:paraId="5B33247B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0" w:type="dxa"/>
            <w:gridSpan w:val="2"/>
            <w:shd w:val="clear" w:color="auto" w:fill="D9E2F3"/>
          </w:tcPr>
          <w:p w14:paraId="540B631E" w14:textId="45E1D839" w:rsidR="003A626B" w:rsidRPr="00033FB5" w:rsidRDefault="003A626B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3B64B5" w:rsidRPr="003B64B5">
              <w:rPr>
                <w:sz w:val="24"/>
                <w:szCs w:val="24"/>
              </w:rPr>
              <w:t>Сквозная масштабируемость</w:t>
            </w:r>
          </w:p>
        </w:tc>
      </w:tr>
      <w:tr w:rsidR="003A626B" w:rsidRPr="00FE6473" w14:paraId="7ADECA91" w14:textId="77777777" w:rsidTr="00E55118">
        <w:trPr>
          <w:trHeight w:val="748"/>
        </w:trPr>
        <w:tc>
          <w:tcPr>
            <w:tcW w:w="2460" w:type="dxa"/>
            <w:shd w:val="clear" w:color="auto" w:fill="D9E2F3"/>
          </w:tcPr>
          <w:p w14:paraId="443D8677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0" w:type="dxa"/>
            <w:gridSpan w:val="2"/>
            <w:shd w:val="clear" w:color="auto" w:fill="D9E2F3"/>
          </w:tcPr>
          <w:p w14:paraId="075C4C11" w14:textId="34258929" w:rsidR="003A626B" w:rsidRPr="00AA43D2" w:rsidRDefault="003B64B5" w:rsidP="0016538F">
            <w:pPr>
              <w:jc w:val="right"/>
              <w:rPr>
                <w:sz w:val="24"/>
                <w:szCs w:val="24"/>
              </w:rPr>
            </w:pPr>
            <w:r w:rsidRPr="003B64B5">
              <w:rPr>
                <w:sz w:val="24"/>
                <w:szCs w:val="24"/>
              </w:rPr>
              <w:t>Сквозная масштабируемость</w:t>
            </w:r>
          </w:p>
        </w:tc>
      </w:tr>
      <w:tr w:rsidR="003A626B" w:rsidRPr="00FE6473" w14:paraId="6C8AB8B6" w14:textId="77777777" w:rsidTr="00E55118">
        <w:trPr>
          <w:trHeight w:val="748"/>
        </w:trPr>
        <w:tc>
          <w:tcPr>
            <w:tcW w:w="2460" w:type="dxa"/>
            <w:shd w:val="clear" w:color="auto" w:fill="D9E2F3"/>
          </w:tcPr>
          <w:p w14:paraId="500E04D3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7" w:type="dxa"/>
            <w:shd w:val="clear" w:color="auto" w:fill="D9E2F3"/>
          </w:tcPr>
          <w:p w14:paraId="44DBFEEC" w14:textId="77777777" w:rsidR="003A626B" w:rsidRPr="00AA43D2" w:rsidRDefault="003A626B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3" w:type="dxa"/>
            <w:shd w:val="clear" w:color="auto" w:fill="D9E2F3"/>
          </w:tcPr>
          <w:p w14:paraId="46CF8FA2" w14:textId="77777777" w:rsidR="003A626B" w:rsidRPr="00AA43D2" w:rsidRDefault="003A626B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23C602E9" w14:textId="77777777" w:rsidR="003A626B" w:rsidRPr="00AA43D2" w:rsidRDefault="003A626B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7E6A5BF0" w14:textId="77777777" w:rsidR="003A626B" w:rsidRPr="00AA43D2" w:rsidRDefault="003A626B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51560856" w14:textId="77777777" w:rsidR="003A626B" w:rsidRPr="00AA43D2" w:rsidRDefault="003A626B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3A626B" w:rsidRPr="00FE6473" w14:paraId="3243F223" w14:textId="77777777" w:rsidTr="00E55118">
        <w:trPr>
          <w:trHeight w:val="381"/>
        </w:trPr>
        <w:tc>
          <w:tcPr>
            <w:tcW w:w="2460" w:type="dxa"/>
            <w:shd w:val="clear" w:color="auto" w:fill="E6E6E6"/>
          </w:tcPr>
          <w:p w14:paraId="20DD066B" w14:textId="77777777" w:rsidR="003A626B" w:rsidRPr="00AA43D2" w:rsidRDefault="003A626B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0" w:type="dxa"/>
            <w:gridSpan w:val="2"/>
            <w:shd w:val="clear" w:color="auto" w:fill="E6E6E6"/>
          </w:tcPr>
          <w:p w14:paraId="5A4C0AB7" w14:textId="77777777" w:rsidR="003A626B" w:rsidRPr="00AA43D2" w:rsidRDefault="003A626B" w:rsidP="0016538F">
            <w:pPr>
              <w:rPr>
                <w:sz w:val="24"/>
                <w:szCs w:val="24"/>
              </w:rPr>
            </w:pPr>
          </w:p>
        </w:tc>
      </w:tr>
      <w:tr w:rsidR="003A626B" w:rsidRPr="00FE6473" w14:paraId="43CC2CFB" w14:textId="77777777" w:rsidTr="00E55118">
        <w:trPr>
          <w:trHeight w:val="641"/>
        </w:trPr>
        <w:tc>
          <w:tcPr>
            <w:tcW w:w="2460" w:type="dxa"/>
          </w:tcPr>
          <w:p w14:paraId="73ACF284" w14:textId="3B023202" w:rsidR="003A626B" w:rsidRPr="001B4383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сайт поступает много запросов на обработку крупных данных</w:t>
            </w:r>
          </w:p>
        </w:tc>
        <w:tc>
          <w:tcPr>
            <w:tcW w:w="3747" w:type="dxa"/>
          </w:tcPr>
          <w:p w14:paraId="3D0D399A" w14:textId="77777777" w:rsidR="00E55118" w:rsidRPr="00E55118" w:rsidRDefault="00E55118" w:rsidP="00E55118">
            <w:pPr>
              <w:rPr>
                <w:sz w:val="24"/>
                <w:szCs w:val="24"/>
              </w:rPr>
            </w:pPr>
            <w:r w:rsidRPr="00E55118">
              <w:rPr>
                <w:sz w:val="24"/>
                <w:szCs w:val="24"/>
              </w:rPr>
              <w:t>Система должна быть способной масштабироваться в зависимости от объема поступающих данных и числа пользователей, чтобы обеспечить стабильную работу при любой нагрузке.</w:t>
            </w:r>
          </w:p>
          <w:p w14:paraId="4CE0AEEF" w14:textId="64EEED29" w:rsidR="003A626B" w:rsidRPr="00C609CE" w:rsidRDefault="003A626B" w:rsidP="0016538F">
            <w:pPr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14:paraId="62A3DFC3" w14:textId="77777777" w:rsidR="003A626B" w:rsidRPr="00AA43D2" w:rsidRDefault="003A626B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3A626B" w:rsidRPr="00FE6473" w14:paraId="22390710" w14:textId="77777777" w:rsidTr="00E55118">
        <w:trPr>
          <w:trHeight w:val="424"/>
        </w:trPr>
        <w:tc>
          <w:tcPr>
            <w:tcW w:w="2460" w:type="dxa"/>
            <w:shd w:val="clear" w:color="auto" w:fill="E6E6E6"/>
          </w:tcPr>
          <w:p w14:paraId="0AE67DAA" w14:textId="77777777" w:rsidR="003A626B" w:rsidRPr="00AA43D2" w:rsidRDefault="003A626B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0" w:type="dxa"/>
            <w:gridSpan w:val="2"/>
            <w:shd w:val="clear" w:color="auto" w:fill="E6E6E6"/>
          </w:tcPr>
          <w:p w14:paraId="476FAC7D" w14:textId="77777777" w:rsidR="003A626B" w:rsidRPr="00AA43D2" w:rsidRDefault="003A626B" w:rsidP="0016538F">
            <w:pPr>
              <w:rPr>
                <w:sz w:val="24"/>
                <w:szCs w:val="24"/>
              </w:rPr>
            </w:pPr>
          </w:p>
        </w:tc>
      </w:tr>
      <w:tr w:rsidR="00E55118" w:rsidRPr="00AA43D2" w14:paraId="7EBDAADF" w14:textId="77777777" w:rsidTr="00E55118">
        <w:trPr>
          <w:trHeight w:val="641"/>
        </w:trPr>
        <w:tc>
          <w:tcPr>
            <w:tcW w:w="2465" w:type="dxa"/>
          </w:tcPr>
          <w:p w14:paraId="762F64BF" w14:textId="35732E03" w:rsidR="00E55118" w:rsidRPr="00E55118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</w:t>
            </w:r>
            <w:r>
              <w:rPr>
                <w:sz w:val="24"/>
                <w:szCs w:val="24"/>
                <w:lang w:val="en-US"/>
              </w:rPr>
              <w:t xml:space="preserve">TPS </w:t>
            </w:r>
            <w:r>
              <w:rPr>
                <w:sz w:val="24"/>
                <w:szCs w:val="24"/>
              </w:rPr>
              <w:t>сервера</w:t>
            </w:r>
          </w:p>
        </w:tc>
        <w:tc>
          <w:tcPr>
            <w:tcW w:w="3747" w:type="dxa"/>
          </w:tcPr>
          <w:p w14:paraId="1338E2E3" w14:textId="0196D6C1" w:rsidR="00E55118" w:rsidRPr="00E55118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сохранить значение </w:t>
            </w:r>
            <w:r>
              <w:rPr>
                <w:sz w:val="24"/>
                <w:szCs w:val="24"/>
                <w:lang w:val="en-US"/>
              </w:rPr>
              <w:t>TPS</w:t>
            </w:r>
            <w:r w:rsidRPr="00E551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большом трафике, как если бы система функционировала с рекомендованным трафиком</w:t>
            </w:r>
          </w:p>
          <w:p w14:paraId="0864CD4C" w14:textId="77777777" w:rsidR="00E55118" w:rsidRPr="00C609CE" w:rsidRDefault="00E55118" w:rsidP="0016538F">
            <w:pPr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14:paraId="1E24A43E" w14:textId="77777777" w:rsidR="00E55118" w:rsidRPr="00AA43D2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06DAD2C8" w14:textId="7E55CBC6" w:rsidR="00A463C5" w:rsidRPr="00033FB5" w:rsidRDefault="003A626B" w:rsidP="00A463C5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463C5">
        <w:rPr>
          <w:sz w:val="28"/>
          <w:szCs w:val="28"/>
        </w:rPr>
        <w:lastRenderedPageBreak/>
        <w:t>Таблица 11.9</w:t>
      </w:r>
      <w:r w:rsidR="00A463C5" w:rsidRPr="00033FB5">
        <w:rPr>
          <w:sz w:val="28"/>
          <w:szCs w:val="28"/>
        </w:rPr>
        <w:t xml:space="preserve">. </w:t>
      </w:r>
      <w:r w:rsidR="00A463C5" w:rsidRPr="008D5ED2">
        <w:rPr>
          <w:sz w:val="28"/>
          <w:szCs w:val="28"/>
        </w:rPr>
        <w:t xml:space="preserve">Тестовый сценарий </w:t>
      </w:r>
      <w:r w:rsidR="00E55118">
        <w:rPr>
          <w:sz w:val="28"/>
          <w:szCs w:val="28"/>
        </w:rPr>
        <w:t xml:space="preserve">проверки </w:t>
      </w:r>
      <w:r w:rsidR="00E55118" w:rsidRPr="00E55118">
        <w:rPr>
          <w:sz w:val="28"/>
          <w:szCs w:val="28"/>
        </w:rPr>
        <w:t>Резервно</w:t>
      </w:r>
      <w:r w:rsidR="00E55118">
        <w:rPr>
          <w:sz w:val="28"/>
          <w:szCs w:val="28"/>
        </w:rPr>
        <w:t>го</w:t>
      </w:r>
      <w:r w:rsidR="00E55118" w:rsidRPr="00E55118">
        <w:rPr>
          <w:sz w:val="28"/>
          <w:szCs w:val="28"/>
        </w:rPr>
        <w:t xml:space="preserve"> копировани</w:t>
      </w:r>
      <w:r w:rsidR="00E55118">
        <w:rPr>
          <w:sz w:val="28"/>
          <w:szCs w:val="28"/>
        </w:rPr>
        <w:t>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A463C5" w:rsidRPr="001B4383" w14:paraId="28388F22" w14:textId="77777777" w:rsidTr="0016538F">
        <w:trPr>
          <w:trHeight w:val="503"/>
        </w:trPr>
        <w:tc>
          <w:tcPr>
            <w:tcW w:w="2461" w:type="dxa"/>
            <w:shd w:val="clear" w:color="auto" w:fill="D9E2F3"/>
          </w:tcPr>
          <w:p w14:paraId="13D4F66F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6BFEC781" w14:textId="478B427B" w:rsidR="00A463C5" w:rsidRPr="00033FB5" w:rsidRDefault="00A463C5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E55118">
              <w:rPr>
                <w:sz w:val="24"/>
                <w:szCs w:val="24"/>
              </w:rPr>
              <w:t xml:space="preserve">проверка </w:t>
            </w:r>
            <w:r w:rsidR="00E55118">
              <w:rPr>
                <w:sz w:val="28"/>
                <w:szCs w:val="28"/>
              </w:rPr>
              <w:t>Резервного копирования</w:t>
            </w:r>
          </w:p>
        </w:tc>
      </w:tr>
      <w:tr w:rsidR="00A463C5" w:rsidRPr="00FE6473" w14:paraId="1B404000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1CD7DB27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1FFF2BCE" w14:textId="06298B92" w:rsidR="00A463C5" w:rsidRPr="00AA43D2" w:rsidRDefault="00E55118" w:rsidP="0016538F">
            <w:pPr>
              <w:jc w:val="righ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Резервное копирование</w:t>
            </w:r>
          </w:p>
        </w:tc>
      </w:tr>
      <w:tr w:rsidR="00A463C5" w:rsidRPr="00FE6473" w14:paraId="43B2B7CA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0AE40264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683C6741" w14:textId="77777777" w:rsidR="00A463C5" w:rsidRPr="00AA43D2" w:rsidRDefault="00A463C5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705219E7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18B8A556" w14:textId="77777777" w:rsidR="00A463C5" w:rsidRPr="00AA43D2" w:rsidRDefault="00A463C5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7EAB95CD" w14:textId="77777777" w:rsidR="00A463C5" w:rsidRPr="00AA43D2" w:rsidRDefault="00A463C5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179ED735" w14:textId="77777777" w:rsidR="00A463C5" w:rsidRPr="00AA43D2" w:rsidRDefault="00A463C5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A463C5" w:rsidRPr="00FE6473" w14:paraId="3BFCDCC3" w14:textId="77777777" w:rsidTr="0016538F">
        <w:trPr>
          <w:trHeight w:val="381"/>
        </w:trPr>
        <w:tc>
          <w:tcPr>
            <w:tcW w:w="2461" w:type="dxa"/>
            <w:shd w:val="clear" w:color="auto" w:fill="E6E6E6"/>
          </w:tcPr>
          <w:p w14:paraId="3A418851" w14:textId="77777777" w:rsidR="00A463C5" w:rsidRPr="00AA43D2" w:rsidRDefault="00A463C5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7F174D49" w14:textId="77777777" w:rsidR="00A463C5" w:rsidRPr="00AA43D2" w:rsidRDefault="00A463C5" w:rsidP="0016538F">
            <w:pPr>
              <w:rPr>
                <w:sz w:val="24"/>
                <w:szCs w:val="24"/>
              </w:rPr>
            </w:pPr>
          </w:p>
        </w:tc>
      </w:tr>
      <w:tr w:rsidR="00A463C5" w:rsidRPr="00FE6473" w14:paraId="4CC702E5" w14:textId="77777777" w:rsidTr="0016538F">
        <w:trPr>
          <w:trHeight w:val="641"/>
        </w:trPr>
        <w:tc>
          <w:tcPr>
            <w:tcW w:w="2461" w:type="dxa"/>
          </w:tcPr>
          <w:p w14:paraId="6EADE640" w14:textId="07519EB0" w:rsidR="00A463C5" w:rsidRPr="001B4383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раз в день создает резервную копию</w:t>
            </w:r>
          </w:p>
        </w:tc>
        <w:tc>
          <w:tcPr>
            <w:tcW w:w="3749" w:type="dxa"/>
          </w:tcPr>
          <w:p w14:paraId="7134D0F3" w14:textId="77777777" w:rsidR="00E55118" w:rsidRPr="00E55118" w:rsidRDefault="00E55118" w:rsidP="00E55118">
            <w:pPr>
              <w:rPr>
                <w:sz w:val="24"/>
                <w:szCs w:val="24"/>
              </w:rPr>
            </w:pPr>
            <w:r w:rsidRPr="00E55118">
              <w:rPr>
                <w:sz w:val="24"/>
                <w:szCs w:val="24"/>
              </w:rPr>
              <w:t>Система резервного копирования: Должна быть реализована система автоматического резервного копирования данных, чтобы избежать потери информации в случае сбоев или аварий.</w:t>
            </w:r>
          </w:p>
          <w:p w14:paraId="2067150C" w14:textId="5D03ADF1" w:rsidR="00A463C5" w:rsidRPr="00C609CE" w:rsidRDefault="00A463C5" w:rsidP="0016538F">
            <w:pPr>
              <w:rPr>
                <w:sz w:val="24"/>
                <w:szCs w:val="24"/>
              </w:rPr>
            </w:pPr>
          </w:p>
        </w:tc>
        <w:tc>
          <w:tcPr>
            <w:tcW w:w="3135" w:type="dxa"/>
          </w:tcPr>
          <w:p w14:paraId="2D9F2123" w14:textId="77777777" w:rsidR="00A463C5" w:rsidRPr="00AA43D2" w:rsidRDefault="00A463C5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A463C5" w:rsidRPr="00FE6473" w14:paraId="15B794E3" w14:textId="77777777" w:rsidTr="0016538F">
        <w:trPr>
          <w:trHeight w:val="424"/>
        </w:trPr>
        <w:tc>
          <w:tcPr>
            <w:tcW w:w="2461" w:type="dxa"/>
            <w:shd w:val="clear" w:color="auto" w:fill="E6E6E6"/>
          </w:tcPr>
          <w:p w14:paraId="09C6FA77" w14:textId="77777777" w:rsidR="00A463C5" w:rsidRPr="00AA43D2" w:rsidRDefault="00A463C5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31835098" w14:textId="77777777" w:rsidR="00A463C5" w:rsidRPr="00AA43D2" w:rsidRDefault="00A463C5" w:rsidP="0016538F">
            <w:pPr>
              <w:rPr>
                <w:sz w:val="24"/>
                <w:szCs w:val="24"/>
              </w:rPr>
            </w:pPr>
          </w:p>
        </w:tc>
      </w:tr>
      <w:tr w:rsidR="00A463C5" w:rsidRPr="00FE6473" w14:paraId="18AC9234" w14:textId="77777777" w:rsidTr="0016538F">
        <w:tc>
          <w:tcPr>
            <w:tcW w:w="2461" w:type="dxa"/>
          </w:tcPr>
          <w:p w14:paraId="3ED78EBF" w14:textId="0CC24858" w:rsidR="00A463C5" w:rsidRPr="001B4383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Вызывать аварийную ситуацию и привести к отключению системы</w:t>
            </w:r>
          </w:p>
        </w:tc>
        <w:tc>
          <w:tcPr>
            <w:tcW w:w="3749" w:type="dxa"/>
          </w:tcPr>
          <w:p w14:paraId="6E8C1DC2" w14:textId="75A7C829" w:rsidR="00A463C5" w:rsidRPr="00674EB0" w:rsidRDefault="00E55118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восстановить данные из последней резервной копии</w:t>
            </w:r>
          </w:p>
        </w:tc>
        <w:tc>
          <w:tcPr>
            <w:tcW w:w="3135" w:type="dxa"/>
          </w:tcPr>
          <w:p w14:paraId="105E9CA8" w14:textId="77777777" w:rsidR="00A463C5" w:rsidRPr="00AA43D2" w:rsidRDefault="00A463C5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7CD46455" w14:textId="77777777" w:rsidR="00A463C5" w:rsidRDefault="00A463C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7B1A1918" w14:textId="330204DF" w:rsidR="00A463C5" w:rsidRPr="00033FB5" w:rsidRDefault="00A463C5" w:rsidP="00A463C5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11.10</w:t>
      </w:r>
      <w:r w:rsidRPr="00033FB5">
        <w:rPr>
          <w:sz w:val="28"/>
          <w:szCs w:val="28"/>
        </w:rPr>
        <w:t xml:space="preserve">. </w:t>
      </w:r>
      <w:r w:rsidRPr="008D5ED2">
        <w:rPr>
          <w:sz w:val="28"/>
          <w:szCs w:val="28"/>
        </w:rPr>
        <w:t xml:space="preserve">Тестовый сценарий </w:t>
      </w:r>
      <w:r w:rsidR="00396E6B">
        <w:rPr>
          <w:sz w:val="28"/>
          <w:szCs w:val="28"/>
        </w:rPr>
        <w:t>проверки корректности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1"/>
        <w:gridCol w:w="3749"/>
        <w:gridCol w:w="3135"/>
      </w:tblGrid>
      <w:tr w:rsidR="00A463C5" w:rsidRPr="001B4383" w14:paraId="0C3F5E95" w14:textId="77777777" w:rsidTr="0016538F">
        <w:trPr>
          <w:trHeight w:val="503"/>
        </w:trPr>
        <w:tc>
          <w:tcPr>
            <w:tcW w:w="2461" w:type="dxa"/>
            <w:shd w:val="clear" w:color="auto" w:fill="D9E2F3"/>
          </w:tcPr>
          <w:p w14:paraId="3341B677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Название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7B01B9BC" w14:textId="2FB418FD" w:rsidR="00A463C5" w:rsidRPr="00033FB5" w:rsidRDefault="00A463C5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Кейс – </w:t>
            </w:r>
            <w:r w:rsidR="00396E6B" w:rsidRPr="00396E6B">
              <w:rPr>
                <w:sz w:val="24"/>
                <w:szCs w:val="24"/>
              </w:rPr>
              <w:t>проверк</w:t>
            </w:r>
            <w:r w:rsidR="00396E6B">
              <w:rPr>
                <w:sz w:val="24"/>
                <w:szCs w:val="24"/>
              </w:rPr>
              <w:t>а</w:t>
            </w:r>
            <w:r w:rsidR="00396E6B" w:rsidRPr="00396E6B">
              <w:rPr>
                <w:sz w:val="24"/>
                <w:szCs w:val="24"/>
              </w:rPr>
              <w:t xml:space="preserve"> корректности модели</w:t>
            </w:r>
          </w:p>
        </w:tc>
      </w:tr>
      <w:tr w:rsidR="00A463C5" w:rsidRPr="00FE6473" w14:paraId="7375EB30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761C2236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Функция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D9E2F3"/>
          </w:tcPr>
          <w:p w14:paraId="305978A4" w14:textId="464FD8A2" w:rsidR="00A463C5" w:rsidRPr="00AA43D2" w:rsidRDefault="00396E6B" w:rsidP="0016538F">
            <w:pPr>
              <w:jc w:val="right"/>
              <w:rPr>
                <w:sz w:val="24"/>
                <w:szCs w:val="24"/>
              </w:rPr>
            </w:pPr>
            <w:r w:rsidRPr="00396E6B">
              <w:rPr>
                <w:sz w:val="24"/>
                <w:szCs w:val="24"/>
              </w:rPr>
              <w:t>проверк</w:t>
            </w:r>
            <w:r w:rsidR="000D0C50">
              <w:rPr>
                <w:sz w:val="24"/>
                <w:szCs w:val="24"/>
              </w:rPr>
              <w:t>а</w:t>
            </w:r>
            <w:r w:rsidRPr="00396E6B">
              <w:rPr>
                <w:sz w:val="24"/>
                <w:szCs w:val="24"/>
              </w:rPr>
              <w:t xml:space="preserve"> корректности модели</w:t>
            </w:r>
          </w:p>
        </w:tc>
      </w:tr>
      <w:tr w:rsidR="00A463C5" w:rsidRPr="00FE6473" w14:paraId="775C3918" w14:textId="77777777" w:rsidTr="0016538F">
        <w:trPr>
          <w:trHeight w:val="748"/>
        </w:trPr>
        <w:tc>
          <w:tcPr>
            <w:tcW w:w="2461" w:type="dxa"/>
            <w:shd w:val="clear" w:color="auto" w:fill="D9E2F3"/>
          </w:tcPr>
          <w:p w14:paraId="0DCC98CF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749" w:type="dxa"/>
            <w:shd w:val="clear" w:color="auto" w:fill="D9E2F3"/>
          </w:tcPr>
          <w:p w14:paraId="7D0F0726" w14:textId="77777777" w:rsidR="00A463C5" w:rsidRPr="00AA43D2" w:rsidRDefault="00A463C5" w:rsidP="0016538F">
            <w:pPr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35" w:type="dxa"/>
            <w:shd w:val="clear" w:color="auto" w:fill="D9E2F3"/>
          </w:tcPr>
          <w:p w14:paraId="449247B9" w14:textId="77777777" w:rsidR="00A463C5" w:rsidRPr="00AA43D2" w:rsidRDefault="00A463C5" w:rsidP="0016538F">
            <w:pPr>
              <w:rPr>
                <w:b/>
                <w:sz w:val="24"/>
                <w:szCs w:val="24"/>
              </w:rPr>
            </w:pPr>
            <w:r w:rsidRPr="00AA43D2">
              <w:rPr>
                <w:b/>
                <w:sz w:val="24"/>
                <w:szCs w:val="24"/>
              </w:rPr>
              <w:t>Результат теста:</w:t>
            </w:r>
          </w:p>
          <w:p w14:paraId="3AD654E8" w14:textId="77777777" w:rsidR="00A463C5" w:rsidRPr="00AA43D2" w:rsidRDefault="00A463C5" w:rsidP="0016538F">
            <w:pPr>
              <w:spacing w:line="259" w:lineRule="auto"/>
              <w:ind w:right="78"/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пройден </w:t>
            </w:r>
          </w:p>
          <w:p w14:paraId="4B8413CF" w14:textId="77777777" w:rsidR="00A463C5" w:rsidRPr="00AA43D2" w:rsidRDefault="00A463C5" w:rsidP="0016538F">
            <w:pPr>
              <w:jc w:val="right"/>
              <w:rPr>
                <w:sz w:val="24"/>
                <w:szCs w:val="24"/>
              </w:rPr>
            </w:pPr>
            <w:r w:rsidRPr="00AA43D2">
              <w:rPr>
                <w:sz w:val="24"/>
                <w:szCs w:val="24"/>
              </w:rPr>
              <w:t xml:space="preserve">· провален </w:t>
            </w:r>
          </w:p>
          <w:p w14:paraId="24F8C9A3" w14:textId="77777777" w:rsidR="00A463C5" w:rsidRPr="00AA43D2" w:rsidRDefault="00A463C5" w:rsidP="0016538F">
            <w:pPr>
              <w:jc w:val="right"/>
              <w:rPr>
                <w:b/>
                <w:sz w:val="24"/>
                <w:szCs w:val="24"/>
                <w:highlight w:val="yellow"/>
              </w:rPr>
            </w:pPr>
            <w:r w:rsidRPr="00AA43D2">
              <w:rPr>
                <w:sz w:val="24"/>
                <w:szCs w:val="24"/>
              </w:rPr>
              <w:t>· заблокирован</w:t>
            </w:r>
          </w:p>
        </w:tc>
      </w:tr>
      <w:tr w:rsidR="00A463C5" w:rsidRPr="00FE6473" w14:paraId="5B874471" w14:textId="77777777" w:rsidTr="0016538F">
        <w:trPr>
          <w:trHeight w:val="381"/>
        </w:trPr>
        <w:tc>
          <w:tcPr>
            <w:tcW w:w="2461" w:type="dxa"/>
            <w:shd w:val="clear" w:color="auto" w:fill="E6E6E6"/>
          </w:tcPr>
          <w:p w14:paraId="2807477B" w14:textId="77777777" w:rsidR="00A463C5" w:rsidRPr="00AA43D2" w:rsidRDefault="00A463C5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Предусловие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3A4DF39B" w14:textId="77777777" w:rsidR="00A463C5" w:rsidRPr="00AA43D2" w:rsidRDefault="00A463C5" w:rsidP="0016538F">
            <w:pPr>
              <w:rPr>
                <w:sz w:val="24"/>
                <w:szCs w:val="24"/>
              </w:rPr>
            </w:pPr>
          </w:p>
        </w:tc>
      </w:tr>
      <w:tr w:rsidR="00A463C5" w:rsidRPr="00FE6473" w14:paraId="7EE319E9" w14:textId="77777777" w:rsidTr="0016538F">
        <w:trPr>
          <w:trHeight w:val="641"/>
        </w:trPr>
        <w:tc>
          <w:tcPr>
            <w:tcW w:w="2461" w:type="dxa"/>
          </w:tcPr>
          <w:p w14:paraId="6F5999A9" w14:textId="0BEA97CE" w:rsidR="00A463C5" w:rsidRPr="001B4383" w:rsidRDefault="00064C8A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в систему 100 тестовых данных для проверки корректности модели</w:t>
            </w:r>
          </w:p>
        </w:tc>
        <w:tc>
          <w:tcPr>
            <w:tcW w:w="3749" w:type="dxa"/>
          </w:tcPr>
          <w:p w14:paraId="5B68D6D6" w14:textId="3EAF3930" w:rsidR="00A463C5" w:rsidRPr="00C609CE" w:rsidRDefault="00064C8A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выдать прогноз по введенным данным</w:t>
            </w:r>
          </w:p>
        </w:tc>
        <w:tc>
          <w:tcPr>
            <w:tcW w:w="3135" w:type="dxa"/>
          </w:tcPr>
          <w:p w14:paraId="6006C5E7" w14:textId="77777777" w:rsidR="00A463C5" w:rsidRPr="00AA43D2" w:rsidRDefault="00A463C5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  <w:tr w:rsidR="00A463C5" w:rsidRPr="00FE6473" w14:paraId="72A095B1" w14:textId="77777777" w:rsidTr="0016538F">
        <w:trPr>
          <w:trHeight w:val="424"/>
        </w:trPr>
        <w:tc>
          <w:tcPr>
            <w:tcW w:w="2461" w:type="dxa"/>
            <w:shd w:val="clear" w:color="auto" w:fill="E6E6E6"/>
          </w:tcPr>
          <w:p w14:paraId="69660E88" w14:textId="77777777" w:rsidR="00A463C5" w:rsidRPr="00AA43D2" w:rsidRDefault="00A463C5" w:rsidP="0016538F">
            <w:pPr>
              <w:rPr>
                <w:b/>
                <w:sz w:val="24"/>
                <w:szCs w:val="24"/>
                <w:lang w:val="en-US"/>
              </w:rPr>
            </w:pPr>
            <w:r w:rsidRPr="00AA43D2">
              <w:rPr>
                <w:b/>
                <w:sz w:val="24"/>
                <w:szCs w:val="24"/>
              </w:rPr>
              <w:t>Шаги теста</w:t>
            </w:r>
            <w:r w:rsidRPr="00AA43D2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884" w:type="dxa"/>
            <w:gridSpan w:val="2"/>
            <w:shd w:val="clear" w:color="auto" w:fill="E6E6E6"/>
          </w:tcPr>
          <w:p w14:paraId="0B48603C" w14:textId="77777777" w:rsidR="00A463C5" w:rsidRPr="00AA43D2" w:rsidRDefault="00A463C5" w:rsidP="0016538F">
            <w:pPr>
              <w:rPr>
                <w:sz w:val="24"/>
                <w:szCs w:val="24"/>
              </w:rPr>
            </w:pPr>
          </w:p>
        </w:tc>
      </w:tr>
      <w:tr w:rsidR="00A463C5" w:rsidRPr="00FE6473" w14:paraId="20F61F83" w14:textId="77777777" w:rsidTr="0016538F">
        <w:tc>
          <w:tcPr>
            <w:tcW w:w="2461" w:type="dxa"/>
          </w:tcPr>
          <w:p w14:paraId="159B9479" w14:textId="35B5DA82" w:rsidR="00A463C5" w:rsidRPr="001B4383" w:rsidRDefault="00064C8A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Сравнить прогнозы модели с реальными происшествиями</w:t>
            </w:r>
          </w:p>
        </w:tc>
        <w:tc>
          <w:tcPr>
            <w:tcW w:w="3749" w:type="dxa"/>
          </w:tcPr>
          <w:p w14:paraId="0C9BB276" w14:textId="3A6CFD34" w:rsidR="00A463C5" w:rsidRPr="00064C8A" w:rsidRDefault="00E60DAF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</w:t>
            </w:r>
            <w:r w:rsidR="00064C8A">
              <w:rPr>
                <w:sz w:val="24"/>
                <w:szCs w:val="24"/>
              </w:rPr>
              <w:t xml:space="preserve"> долж</w:t>
            </w:r>
            <w:r>
              <w:rPr>
                <w:sz w:val="24"/>
                <w:szCs w:val="24"/>
              </w:rPr>
              <w:t xml:space="preserve">на </w:t>
            </w:r>
            <w:proofErr w:type="gramStart"/>
            <w:r>
              <w:rPr>
                <w:sz w:val="24"/>
                <w:szCs w:val="24"/>
              </w:rPr>
              <w:t xml:space="preserve">выдать </w:t>
            </w:r>
            <w:r w:rsidR="00064C8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правильный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064C8A">
              <w:rPr>
                <w:sz w:val="24"/>
                <w:szCs w:val="24"/>
              </w:rPr>
              <w:t>минимум в 80</w:t>
            </w:r>
            <w:r w:rsidR="00064C8A" w:rsidRPr="00064C8A">
              <w:rPr>
                <w:sz w:val="24"/>
                <w:szCs w:val="24"/>
              </w:rPr>
              <w:t>%</w:t>
            </w:r>
            <w:r w:rsidR="00064C8A">
              <w:rPr>
                <w:sz w:val="24"/>
                <w:szCs w:val="24"/>
              </w:rPr>
              <w:t xml:space="preserve"> случаев</w:t>
            </w:r>
          </w:p>
        </w:tc>
        <w:tc>
          <w:tcPr>
            <w:tcW w:w="3135" w:type="dxa"/>
          </w:tcPr>
          <w:p w14:paraId="4C1A1DCD" w14:textId="77777777" w:rsidR="00A463C5" w:rsidRPr="00AA43D2" w:rsidRDefault="00A463C5" w:rsidP="001653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</w:t>
            </w:r>
          </w:p>
        </w:tc>
      </w:tr>
    </w:tbl>
    <w:p w14:paraId="47B4252F" w14:textId="6889782E" w:rsidR="00A463C5" w:rsidRDefault="00A463C5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79C72D" w14:textId="77777777" w:rsidR="003A626B" w:rsidRDefault="003A626B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</w:p>
    <w:p w14:paraId="1C1BD8FD" w14:textId="7D8DE5C1" w:rsidR="001C0AAD" w:rsidRPr="008B42F3" w:rsidRDefault="001C0AAD" w:rsidP="001C0AAD">
      <w:pPr>
        <w:spacing w:line="360" w:lineRule="auto"/>
        <w:ind w:firstLine="709"/>
        <w:jc w:val="both"/>
        <w:rPr>
          <w:sz w:val="28"/>
          <w:szCs w:val="28"/>
        </w:rPr>
      </w:pPr>
      <w:r w:rsidRPr="008B42F3">
        <w:rPr>
          <w:sz w:val="28"/>
          <w:szCs w:val="28"/>
        </w:rPr>
        <w:t>Black box тестирование представляет собой метод проверки программного обеспечения, который основан на анализе входных и выходных данных без знания внутренней структуры или реализации программы. Процесс тестирования включает в себя следующие шаги:</w:t>
      </w:r>
    </w:p>
    <w:p w14:paraId="73602BF0" w14:textId="77777777" w:rsidR="001C0AAD" w:rsidRPr="008B42F3" w:rsidRDefault="001C0AAD" w:rsidP="001C0AA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 xml:space="preserve">Определение требований – в </w:t>
      </w:r>
      <w:r w:rsidRPr="008B42F3">
        <w:t>начале тестирования определяются требования к программе или системе. Это может включать функциональные требования и нефункциональные требования.</w:t>
      </w:r>
    </w:p>
    <w:p w14:paraId="4B8281B6" w14:textId="77777777" w:rsidR="001C0AAD" w:rsidRPr="008B42F3" w:rsidRDefault="001C0AAD" w:rsidP="001C0AA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Создание тестовых случаев – н</w:t>
      </w:r>
      <w:r w:rsidRPr="008B42F3">
        <w:t>а основе требований разрабатываются тестовые случаи. Это наборы входных данных и ожидаемых результатов, которые используются для проверки соответствия программы требованиям.</w:t>
      </w:r>
    </w:p>
    <w:p w14:paraId="68B6EFC4" w14:textId="77777777" w:rsidR="001C0AAD" w:rsidRPr="008B42F3" w:rsidRDefault="001C0AAD" w:rsidP="001C0AA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Выполнение тестов – т</w:t>
      </w:r>
      <w:r w:rsidRPr="008B42F3">
        <w:t>естировщик использует тестовые случаи для выполнения тестов. Входные данные передаются программе, а затем анализируются выходные данные или поведение программы для проверки их соответствия ожидаемым результатам.</w:t>
      </w:r>
    </w:p>
    <w:p w14:paraId="4D192B70" w14:textId="77777777" w:rsidR="001C0AAD" w:rsidRDefault="001C0AAD" w:rsidP="001C0AA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 w:rsidRPr="008B42F3">
        <w:t>Ср</w:t>
      </w:r>
      <w:r>
        <w:t>авнение результатов – п</w:t>
      </w:r>
      <w:r w:rsidRPr="008B42F3">
        <w:t>осле выполнения тестов сравниваются фактические результаты с ожидаемыми. Если они совпадают, тест считается пройденным. В противном случае, если есть расхождения, это указывает на возможные ошибки или дефекты в программе.</w:t>
      </w:r>
    </w:p>
    <w:p w14:paraId="59A43D7B" w14:textId="77777777" w:rsidR="001C0AAD" w:rsidRDefault="001C0AAD" w:rsidP="001C0AAD">
      <w:pPr>
        <w:pStyle w:val="ListParagraph"/>
        <w:jc w:val="center"/>
      </w:pPr>
    </w:p>
    <w:p w14:paraId="43598989" w14:textId="77777777" w:rsidR="00D05D1F" w:rsidRDefault="00D05D1F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br w:type="page"/>
      </w:r>
    </w:p>
    <w:p w14:paraId="0CD770B4" w14:textId="2B35A076" w:rsidR="001C0AAD" w:rsidRPr="008F7849" w:rsidRDefault="001C0AAD" w:rsidP="001C0AAD">
      <w:pPr>
        <w:pStyle w:val="ListParagraph"/>
        <w:spacing w:line="240" w:lineRule="auto"/>
        <w:jc w:val="right"/>
      </w:pPr>
      <w:r w:rsidRPr="008F7849">
        <w:lastRenderedPageBreak/>
        <w:t>Таблица 11.11. Чек-лист тестирования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6"/>
        <w:gridCol w:w="2289"/>
        <w:gridCol w:w="2272"/>
        <w:gridCol w:w="2119"/>
        <w:gridCol w:w="2219"/>
      </w:tblGrid>
      <w:tr w:rsidR="001C0AAD" w14:paraId="71D3BCA1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400B54C6" w14:textId="77777777" w:rsidR="001C0AAD" w:rsidRPr="002D4517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№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DC0104A" w14:textId="77777777" w:rsidR="001C0AAD" w:rsidRPr="002D4517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Наименование тестового случая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1C3DB0FD" w14:textId="77777777" w:rsidR="001C0AAD" w:rsidRPr="002D4517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Действия или входные данные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5BBA60B" w14:textId="77777777" w:rsidR="001C0AAD" w:rsidRPr="002D4517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ADD9618" w14:textId="77777777" w:rsidR="001C0AAD" w:rsidRPr="002D4517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Фактический результат</w:t>
            </w:r>
          </w:p>
        </w:tc>
      </w:tr>
      <w:tr w:rsidR="00524E72" w14:paraId="5D063155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693E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1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59FE" w14:textId="1C9B4BFD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3460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Логин:</w:t>
            </w:r>
            <w:r w:rsidRPr="002D4517">
              <w:rPr>
                <w:sz w:val="24"/>
                <w:szCs w:val="24"/>
              </w:rPr>
              <w:br/>
            </w:r>
            <w:r w:rsidRPr="002D4517"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123</w:t>
            </w:r>
            <w:r w:rsidRPr="002D4517">
              <w:rPr>
                <w:sz w:val="24"/>
                <w:szCs w:val="24"/>
              </w:rPr>
              <w:t>@</w:t>
            </w:r>
            <w:r w:rsidRPr="002D4517">
              <w:rPr>
                <w:sz w:val="24"/>
                <w:szCs w:val="24"/>
                <w:lang w:val="en-US"/>
              </w:rPr>
              <w:t>gmail</w:t>
            </w:r>
            <w:r w:rsidRPr="002D4517">
              <w:rPr>
                <w:sz w:val="24"/>
                <w:szCs w:val="24"/>
              </w:rPr>
              <w:t>.</w:t>
            </w:r>
            <w:r w:rsidRPr="002D4517">
              <w:rPr>
                <w:sz w:val="24"/>
                <w:szCs w:val="24"/>
                <w:lang w:val="en-US"/>
              </w:rPr>
              <w:t>com</w:t>
            </w:r>
            <w:r w:rsidRPr="002D4517">
              <w:rPr>
                <w:sz w:val="24"/>
                <w:szCs w:val="24"/>
              </w:rPr>
              <w:br/>
              <w:t>Пароль:</w:t>
            </w:r>
          </w:p>
          <w:p w14:paraId="1264A3A0" w14:textId="6492353E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  <w:lang w:val="en-US"/>
              </w:rPr>
              <w:t>1234</w:t>
            </w:r>
            <w:r>
              <w:rPr>
                <w:sz w:val="24"/>
                <w:szCs w:val="24"/>
              </w:rPr>
              <w:t>5678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DF6E" w14:textId="319DAD9A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Успешный вход в систему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628A" w14:textId="39512835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Успешный вход в систему</w:t>
            </w:r>
          </w:p>
        </w:tc>
      </w:tr>
      <w:tr w:rsidR="00524E72" w:rsidRPr="00302109" w14:paraId="5C469745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F649E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2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D9F6" w14:textId="77F5362D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9187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Логин:</w:t>
            </w:r>
            <w:r w:rsidRPr="002D4517">
              <w:rPr>
                <w:sz w:val="24"/>
                <w:szCs w:val="24"/>
              </w:rPr>
              <w:br/>
            </w:r>
            <w:r w:rsidRPr="002D4517"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123</w:t>
            </w:r>
            <w:r w:rsidRPr="002D4517">
              <w:rPr>
                <w:sz w:val="24"/>
                <w:szCs w:val="24"/>
              </w:rPr>
              <w:t>@</w:t>
            </w:r>
            <w:r w:rsidRPr="002D4517">
              <w:rPr>
                <w:sz w:val="24"/>
                <w:szCs w:val="24"/>
                <w:lang w:val="en-US"/>
              </w:rPr>
              <w:t>gmail</w:t>
            </w:r>
            <w:r w:rsidRPr="002D4517">
              <w:rPr>
                <w:sz w:val="24"/>
                <w:szCs w:val="24"/>
              </w:rPr>
              <w:t>.</w:t>
            </w:r>
            <w:r w:rsidRPr="002D4517">
              <w:rPr>
                <w:sz w:val="24"/>
                <w:szCs w:val="24"/>
                <w:lang w:val="en-US"/>
              </w:rPr>
              <w:t>com</w:t>
            </w:r>
            <w:r w:rsidRPr="002D4517">
              <w:rPr>
                <w:sz w:val="24"/>
                <w:szCs w:val="24"/>
              </w:rPr>
              <w:br/>
              <w:t>Пароль: 1234</w:t>
            </w:r>
            <w:r>
              <w:rPr>
                <w:sz w:val="24"/>
                <w:szCs w:val="24"/>
              </w:rPr>
              <w:t>5678</w:t>
            </w:r>
          </w:p>
          <w:p w14:paraId="6C6DB0B3" w14:textId="3BFF1551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B837" w14:textId="61CBB2DA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Успешная регистрация пользователя в системе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31E" w14:textId="35E4DB7C" w:rsidR="00524E72" w:rsidRPr="0013715D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Успешная регистрация пользователя в системе</w:t>
            </w:r>
          </w:p>
        </w:tc>
      </w:tr>
      <w:tr w:rsidR="00524E72" w14:paraId="558A6040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15F3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3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4C3A0" w14:textId="7E0F616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Восстановление пароля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9B61" w14:textId="38E0500F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Логин:</w:t>
            </w:r>
            <w:r w:rsidRPr="002D4517">
              <w:rPr>
                <w:sz w:val="24"/>
                <w:szCs w:val="24"/>
              </w:rPr>
              <w:br/>
            </w:r>
            <w:r w:rsidRPr="002D4517">
              <w:rPr>
                <w:sz w:val="24"/>
                <w:szCs w:val="24"/>
                <w:lang w:val="en-US"/>
              </w:rPr>
              <w:t>test</w:t>
            </w:r>
            <w:r>
              <w:rPr>
                <w:sz w:val="24"/>
                <w:szCs w:val="24"/>
              </w:rPr>
              <w:t>123</w:t>
            </w:r>
            <w:r w:rsidRPr="002D4517">
              <w:rPr>
                <w:sz w:val="24"/>
                <w:szCs w:val="24"/>
              </w:rPr>
              <w:t>@</w:t>
            </w:r>
            <w:r w:rsidRPr="002D4517">
              <w:rPr>
                <w:sz w:val="24"/>
                <w:szCs w:val="24"/>
                <w:lang w:val="en-US"/>
              </w:rPr>
              <w:t>gmail</w:t>
            </w:r>
            <w:r w:rsidRPr="002D4517">
              <w:rPr>
                <w:sz w:val="24"/>
                <w:szCs w:val="24"/>
              </w:rPr>
              <w:t>.</w:t>
            </w:r>
            <w:r w:rsidRPr="002D4517">
              <w:rPr>
                <w:sz w:val="24"/>
                <w:szCs w:val="24"/>
                <w:lang w:val="en-US"/>
              </w:rPr>
              <w:t>com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B24E" w14:textId="076292B7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восстановление пароля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1A8D" w14:textId="4FCE4745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восстановление пароля</w:t>
            </w:r>
          </w:p>
        </w:tc>
      </w:tr>
      <w:tr w:rsidR="00524E72" w14:paraId="768930F3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5210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4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0F59" w14:textId="73960C0D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64C8A">
              <w:rPr>
                <w:sz w:val="24"/>
                <w:szCs w:val="24"/>
              </w:rPr>
              <w:t>Загрузка данных для прогноза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9382" w14:textId="2535D464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Data.csv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DBAF" w14:textId="570BFECB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Успешный вывод прогноза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CB35A" w14:textId="02952AC9" w:rsidR="00524E72" w:rsidRPr="0013715D" w:rsidRDefault="00524E72" w:rsidP="00524E7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Успешный вывод прогноза</w:t>
            </w:r>
          </w:p>
        </w:tc>
      </w:tr>
      <w:tr w:rsidR="00524E72" w14:paraId="119144EC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CF65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5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C111B" w14:textId="0F3BE3F2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Отображение истории прогнозов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CDA" w14:textId="4F791AA6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14:paraId="53393A95" w14:textId="06AE7DA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570B" w14:textId="12BB5E77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Успешный вывод истории прогнозов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36F0" w14:textId="7E26194D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Успешный вывод истории прогнозов</w:t>
            </w:r>
          </w:p>
        </w:tc>
      </w:tr>
      <w:tr w:rsidR="00524E72" w14:paraId="7D13CFE9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B9E6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6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6DD1" w14:textId="2E71B9D9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64C8A">
              <w:rPr>
                <w:sz w:val="24"/>
                <w:szCs w:val="24"/>
              </w:rPr>
              <w:t>ыгрузить файл прогноза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B920" w14:textId="249A3294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Путь до папки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D333" w14:textId="5F5B49FB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Успешная выгрузка файла прогноза в указанную папку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0573" w14:textId="2A086126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Успешная выгрузка файла прогноза в указанную папку</w:t>
            </w:r>
          </w:p>
        </w:tc>
      </w:tr>
      <w:tr w:rsidR="00524E72" w14:paraId="2298A673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1441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7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F022" w14:textId="6989DC16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C3161B">
              <w:rPr>
                <w:sz w:val="24"/>
                <w:szCs w:val="24"/>
              </w:rPr>
              <w:t>Кроссбраузерность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1F31" w14:textId="1E83B52A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788A5" w14:textId="4225EF60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 в требуемых браузерах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06B8" w14:textId="05F9D571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 в требуемых браузерах</w:t>
            </w:r>
          </w:p>
        </w:tc>
      </w:tr>
      <w:tr w:rsidR="00524E72" w14:paraId="570D2BA9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48F1" w14:textId="77777777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8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241D" w14:textId="417AA89D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3161B">
              <w:rPr>
                <w:sz w:val="24"/>
                <w:szCs w:val="24"/>
              </w:rPr>
              <w:t>Сквозная масштабируемость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28D9" w14:textId="3DC9D53D" w:rsidR="00524E72" w:rsidRPr="00524E72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1580" w14:textId="53EBA868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справляется с большим трафиком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B553" w14:textId="11C1BF1C" w:rsidR="00524E72" w:rsidRPr="002D4517" w:rsidRDefault="00524E72" w:rsidP="00524E7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справляется с большим трафиком</w:t>
            </w:r>
          </w:p>
        </w:tc>
      </w:tr>
      <w:tr w:rsidR="00E60DAF" w14:paraId="7A6074D5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CBA3" w14:textId="77777777" w:rsidR="00E60DAF" w:rsidRPr="002D4517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t>9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EC81" w14:textId="2F5B4672" w:rsidR="00E60DAF" w:rsidRPr="002D4517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3161B">
              <w:rPr>
                <w:sz w:val="24"/>
                <w:szCs w:val="24"/>
              </w:rPr>
              <w:t>Резервное копирование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74BB" w14:textId="03065BDB" w:rsidR="00E60DAF" w:rsidRPr="00524E72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0160" w14:textId="1F0FF523" w:rsidR="00E60DAF" w:rsidRPr="00A358AA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успешно сохраняет резервную копию и </w:t>
            </w:r>
            <w:r>
              <w:rPr>
                <w:sz w:val="24"/>
                <w:szCs w:val="24"/>
              </w:rPr>
              <w:lastRenderedPageBreak/>
              <w:t>восстанавливается из нее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98BE" w14:textId="45C608DE" w:rsidR="00E60DAF" w:rsidRPr="002D4517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Система успешно сохраняет резервную копию и восстанавливается </w:t>
            </w:r>
            <w:r>
              <w:rPr>
                <w:sz w:val="24"/>
                <w:szCs w:val="24"/>
              </w:rPr>
              <w:lastRenderedPageBreak/>
              <w:t>из нее</w:t>
            </w:r>
          </w:p>
        </w:tc>
      </w:tr>
      <w:tr w:rsidR="00E60DAF" w14:paraId="6FDC0C78" w14:textId="77777777" w:rsidTr="00E60DAF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EF7FB" w14:textId="77777777" w:rsidR="00E60DAF" w:rsidRPr="002D4517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2D4517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389D" w14:textId="12C9E0DB" w:rsidR="00E60DAF" w:rsidRPr="002D4517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C3161B">
              <w:rPr>
                <w:sz w:val="24"/>
                <w:szCs w:val="24"/>
              </w:rPr>
              <w:t>роверка корректности модели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A81C" w14:textId="43923FFA" w:rsidR="00E60DAF" w:rsidRPr="00695326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сет из 100 тестовых данных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374D" w14:textId="4D6EFAD4" w:rsidR="00E60DAF" w:rsidRPr="00E60DAF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Корректность модели составляет не менее 80</w:t>
            </w:r>
            <w:r w:rsidRPr="00E60DAF">
              <w:rPr>
                <w:sz w:val="24"/>
                <w:szCs w:val="24"/>
              </w:rPr>
              <w:t>%</w:t>
            </w:r>
          </w:p>
        </w:tc>
        <w:tc>
          <w:tcPr>
            <w:tcW w:w="2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6C00" w14:textId="2B2CBA90" w:rsidR="00E60DAF" w:rsidRPr="002D4517" w:rsidRDefault="00E60DAF" w:rsidP="00E60DA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Корректность модели составляет не менее 80</w:t>
            </w:r>
            <w:r w:rsidRPr="00E60DAF">
              <w:rPr>
                <w:sz w:val="24"/>
                <w:szCs w:val="24"/>
              </w:rPr>
              <w:t>%</w:t>
            </w:r>
          </w:p>
        </w:tc>
      </w:tr>
    </w:tbl>
    <w:p w14:paraId="67D75AF1" w14:textId="77777777" w:rsidR="001C0AAD" w:rsidRPr="008F7849" w:rsidRDefault="001C0AAD" w:rsidP="001C0AAD"/>
    <w:p w14:paraId="339E1EFB" w14:textId="77777777" w:rsidR="00863340" w:rsidRDefault="00863340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br w:type="page"/>
      </w:r>
    </w:p>
    <w:p w14:paraId="4BC8B96D" w14:textId="551F7A27" w:rsidR="001C0AAD" w:rsidRDefault="001C0AAD" w:rsidP="001C0AAD">
      <w:pPr>
        <w:pStyle w:val="ListParagraph"/>
        <w:spacing w:line="240" w:lineRule="auto"/>
        <w:jc w:val="right"/>
      </w:pPr>
      <w:r w:rsidRPr="008F7849">
        <w:lastRenderedPageBreak/>
        <w:t>Таблица 11.12. Дополненная матрица требований</w:t>
      </w:r>
    </w:p>
    <w:p w14:paraId="6011C41E" w14:textId="77777777" w:rsidR="00863340" w:rsidRPr="008F7849" w:rsidRDefault="00863340" w:rsidP="001C0AAD">
      <w:pPr>
        <w:pStyle w:val="ListParagraph"/>
        <w:spacing w:line="240" w:lineRule="auto"/>
        <w:jc w:val="righ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2126"/>
        <w:gridCol w:w="1418"/>
        <w:gridCol w:w="1559"/>
        <w:gridCol w:w="1695"/>
      </w:tblGrid>
      <w:tr w:rsidR="001C0AAD" w:rsidRPr="005D380D" w14:paraId="7CB3A3B9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E7E5752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7FE8E4FD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Требование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4A5B606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Суть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0444BE41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Критерий проверки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5C436E52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Компоненты архитектуры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21EC2E29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Результат тестирования</w:t>
            </w:r>
          </w:p>
        </w:tc>
      </w:tr>
      <w:tr w:rsidR="001C0AAD" w:rsidRPr="005D380D" w14:paraId="052E651E" w14:textId="77777777" w:rsidTr="00CB3E8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DF54" w14:textId="77777777" w:rsidR="001C0AAD" w:rsidRPr="005D380D" w:rsidRDefault="001C0AAD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1</w:t>
            </w:r>
          </w:p>
        </w:tc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5B61" w14:textId="702BB75E" w:rsidR="001C0AAD" w:rsidRPr="005D380D" w:rsidRDefault="00863340" w:rsidP="00CB3E8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Интерфейс</w:t>
            </w:r>
          </w:p>
        </w:tc>
      </w:tr>
      <w:tr w:rsidR="002D7B5A" w:rsidRPr="005D380D" w14:paraId="7CE8AD47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F14F" w14:textId="77777777" w:rsidR="002D7B5A" w:rsidRPr="005D380D" w:rsidRDefault="002D7B5A" w:rsidP="002D7B5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D380D">
              <w:rPr>
                <w:sz w:val="24"/>
                <w:szCs w:val="24"/>
              </w:rPr>
              <w:t>1</w:t>
            </w:r>
            <w:r w:rsidRPr="005D380D">
              <w:rPr>
                <w:sz w:val="24"/>
                <w:szCs w:val="24"/>
                <w:lang w:val="en-US"/>
              </w:rPr>
              <w:t>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37E" w14:textId="0B74981D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Темная тема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D5C0" w14:textId="50A5582F" w:rsidR="002D7B5A" w:rsidRPr="005D380D" w:rsidRDefault="002D7B5A" w:rsidP="002D7B5A">
            <w:pPr>
              <w:pStyle w:val="NormalWeb"/>
              <w:spacing w:after="240"/>
            </w:pPr>
            <w:r w:rsidRPr="005D380D">
              <w:rPr>
                <w:color w:val="292929"/>
              </w:rPr>
              <w:t>Пользователь должен иметь возможность выбрать светлую или темную тему.     </w:t>
            </w:r>
          </w:p>
          <w:p w14:paraId="751EE2E9" w14:textId="7CE76594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F231" w14:textId="36E8509D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 xml:space="preserve">Переключаем тему на сайте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F0ADA" w14:textId="7EB9D829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Plot</w:t>
            </w:r>
            <w:r w:rsidRPr="005D380D">
              <w:rPr>
                <w:sz w:val="24"/>
                <w:szCs w:val="24"/>
                <w:lang w:val="en-US"/>
              </w:rPr>
              <w:br/>
              <w:t>authentication</w:t>
            </w:r>
            <w:r w:rsidRPr="005D380D">
              <w:rPr>
                <w:sz w:val="24"/>
                <w:szCs w:val="24"/>
                <w:lang w:val="en-US"/>
              </w:rPr>
              <w:br/>
              <w:t>file loader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05137" w14:textId="4C70FB29" w:rsidR="002D7B5A" w:rsidRPr="005D380D" w:rsidRDefault="005D380D" w:rsidP="002D7B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Цвет меняется с светлой на темную </w:t>
            </w:r>
          </w:p>
        </w:tc>
      </w:tr>
      <w:tr w:rsidR="002D7B5A" w:rsidRPr="005D380D" w14:paraId="7D8BA62A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7834" w14:textId="77777777" w:rsidR="002D7B5A" w:rsidRPr="005D380D" w:rsidRDefault="002D7B5A" w:rsidP="002D7B5A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D380D"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1CA9" w14:textId="21F92848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Кроссбраузерность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45AF6" w14:textId="299E2354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 xml:space="preserve">сервис должен стабильно работать в разных браузерах (Яндекс, edge, chrome, </w:t>
            </w:r>
            <w:proofErr w:type="spellStart"/>
            <w:r w:rsidRPr="005D380D">
              <w:rPr>
                <w:color w:val="292929"/>
                <w:sz w:val="24"/>
                <w:szCs w:val="24"/>
              </w:rPr>
              <w:t>firefox</w:t>
            </w:r>
            <w:proofErr w:type="spellEnd"/>
            <w:r w:rsidRPr="005D380D">
              <w:rPr>
                <w:color w:val="292929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8D7E8" w14:textId="77777777" w:rsidR="002D7B5A" w:rsidRPr="005D380D" w:rsidRDefault="002D7B5A" w:rsidP="002D7B5A">
            <w:pPr>
              <w:pStyle w:val="NormalWeb"/>
            </w:pPr>
            <w:r w:rsidRPr="005D380D">
              <w:rPr>
                <w:color w:val="292929"/>
              </w:rPr>
              <w:t xml:space="preserve">запуск сервиса в браузерах </w:t>
            </w:r>
            <w:proofErr w:type="spellStart"/>
            <w:r w:rsidRPr="005D380D">
              <w:rPr>
                <w:color w:val="292929"/>
              </w:rPr>
              <w:t>яндекс</w:t>
            </w:r>
            <w:proofErr w:type="spellEnd"/>
            <w:r w:rsidRPr="005D380D">
              <w:rPr>
                <w:color w:val="292929"/>
              </w:rPr>
              <w:t xml:space="preserve"> edge chrome </w:t>
            </w:r>
            <w:proofErr w:type="spellStart"/>
            <w:r w:rsidRPr="005D380D">
              <w:rPr>
                <w:color w:val="292929"/>
              </w:rPr>
              <w:t>firefox</w:t>
            </w:r>
            <w:proofErr w:type="spellEnd"/>
            <w:r w:rsidRPr="005D380D">
              <w:rPr>
                <w:color w:val="292929"/>
              </w:rPr>
              <w:t xml:space="preserve"> не должен вызвать ошибок</w:t>
            </w:r>
          </w:p>
          <w:p w14:paraId="47B2417E" w14:textId="09695B86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6C79" w14:textId="2635EAA0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Plot</w:t>
            </w:r>
            <w:r w:rsidRPr="005D380D">
              <w:rPr>
                <w:sz w:val="24"/>
                <w:szCs w:val="24"/>
                <w:lang w:val="en-US"/>
              </w:rPr>
              <w:br/>
              <w:t>authentication</w:t>
            </w:r>
            <w:r w:rsidRPr="005D380D">
              <w:rPr>
                <w:sz w:val="24"/>
                <w:szCs w:val="24"/>
                <w:lang w:val="en-US"/>
              </w:rPr>
              <w:br/>
              <w:t>file loader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0E70" w14:textId="7A1D7D7C" w:rsidR="002D7B5A" w:rsidRPr="005D380D" w:rsidRDefault="005D380D" w:rsidP="002D7B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Сайт работает на всех требуемых браузерах</w:t>
            </w:r>
          </w:p>
        </w:tc>
      </w:tr>
      <w:tr w:rsidR="002D7B5A" w:rsidRPr="005D380D" w14:paraId="1FDE9599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A466" w14:textId="77777777" w:rsidR="002D7B5A" w:rsidRPr="005D380D" w:rsidRDefault="002D7B5A" w:rsidP="002D7B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1.3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9A6B" w14:textId="6801D6E6" w:rsidR="002D7B5A" w:rsidRPr="005D380D" w:rsidRDefault="002D7B5A" w:rsidP="002D7B5A">
            <w:pPr>
              <w:pStyle w:val="NormalWeb"/>
            </w:pPr>
            <w:r w:rsidRPr="005D380D">
              <w:rPr>
                <w:color w:val="292929"/>
              </w:rPr>
              <w:t>Адаптивный дизайн</w:t>
            </w:r>
          </w:p>
          <w:p w14:paraId="5619C2BB" w14:textId="76343029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6C81" w14:textId="2387C17F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интерфейс сервиса должен меняться в зависимости от сервиса, на котором открыт веб сайт сервиса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7245" w14:textId="61567F98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000000"/>
                <w:sz w:val="24"/>
                <w:szCs w:val="24"/>
              </w:rPr>
              <w:t xml:space="preserve">Запуск сервис на мобильных телефонах планшетах и компьютерах с разной диагональю монитора не должен вызвать ошибок или изменений в интерфейсе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A001" w14:textId="1AB20D5C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Plot</w:t>
            </w:r>
            <w:r w:rsidRPr="005D380D">
              <w:rPr>
                <w:sz w:val="24"/>
                <w:szCs w:val="24"/>
                <w:lang w:val="en-US"/>
              </w:rPr>
              <w:br/>
              <w:t>authentication</w:t>
            </w:r>
            <w:r w:rsidRPr="005D380D">
              <w:rPr>
                <w:sz w:val="24"/>
                <w:szCs w:val="24"/>
                <w:lang w:val="en-US"/>
              </w:rPr>
              <w:br/>
              <w:t>file loader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FF29" w14:textId="3EDB6989" w:rsidR="002D7B5A" w:rsidRPr="005D380D" w:rsidRDefault="005D380D" w:rsidP="002D7B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меняется в зависимости </w:t>
            </w:r>
            <w:proofErr w:type="gramStart"/>
            <w:r>
              <w:rPr>
                <w:sz w:val="24"/>
                <w:szCs w:val="24"/>
              </w:rPr>
              <w:t>от платформы</w:t>
            </w:r>
            <w:proofErr w:type="gramEnd"/>
            <w:r>
              <w:rPr>
                <w:sz w:val="24"/>
                <w:szCs w:val="24"/>
              </w:rPr>
              <w:t xml:space="preserve"> на которой открыт веб сайт</w:t>
            </w:r>
          </w:p>
        </w:tc>
      </w:tr>
      <w:tr w:rsidR="002D7B5A" w:rsidRPr="005D380D" w14:paraId="5F785FD3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DCFEC" w14:textId="77777777" w:rsidR="002D7B5A" w:rsidRPr="005D380D" w:rsidRDefault="002D7B5A" w:rsidP="002D7B5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>1</w:t>
            </w:r>
            <w:r w:rsidRPr="005D380D">
              <w:rPr>
                <w:sz w:val="24"/>
                <w:szCs w:val="24"/>
                <w:lang w:val="en-US"/>
              </w:rPr>
              <w:t>.</w:t>
            </w:r>
            <w:r w:rsidRPr="005D380D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70BE" w14:textId="77777777" w:rsidR="002D7B5A" w:rsidRPr="005D380D" w:rsidRDefault="002D7B5A" w:rsidP="002D7B5A">
            <w:pPr>
              <w:pStyle w:val="NormalWeb"/>
            </w:pPr>
            <w:r w:rsidRPr="005D380D">
              <w:rPr>
                <w:color w:val="292929"/>
              </w:rPr>
              <w:t>наличие масштабируемой дизайн системы </w:t>
            </w:r>
          </w:p>
          <w:p w14:paraId="47BE5332" w14:textId="6FB8C892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6949" w14:textId="15B2A066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дизайн должен быть спроектирован так чтобы не требовались серьезные изменения дизайн системы для добавления нового функционала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5780C" w14:textId="77777777" w:rsidR="002D7B5A" w:rsidRPr="005D380D" w:rsidRDefault="002D7B5A" w:rsidP="002D7B5A">
            <w:pPr>
              <w:pStyle w:val="NormalWeb"/>
            </w:pPr>
            <w:r w:rsidRPr="005D380D">
              <w:rPr>
                <w:color w:val="292929"/>
              </w:rPr>
              <w:t>наличие дизайн система учитывающей все нынешние usecase пользователя и все сценарии масштабирования функционала  </w:t>
            </w:r>
          </w:p>
          <w:p w14:paraId="1F86DA75" w14:textId="66C3D168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722E" w14:textId="7E7BEBA5" w:rsidR="002D7B5A" w:rsidRPr="005D380D" w:rsidRDefault="002D7B5A" w:rsidP="002D7B5A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Plot</w:t>
            </w:r>
            <w:r w:rsidRPr="005D380D">
              <w:rPr>
                <w:sz w:val="24"/>
                <w:szCs w:val="24"/>
                <w:lang w:val="en-US"/>
              </w:rPr>
              <w:br/>
              <w:t>authentication</w:t>
            </w:r>
            <w:r w:rsidRPr="005D380D">
              <w:rPr>
                <w:sz w:val="24"/>
                <w:szCs w:val="24"/>
                <w:lang w:val="en-US"/>
              </w:rPr>
              <w:br/>
              <w:t>file loader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009C" w14:textId="5FF8674E" w:rsidR="002D7B5A" w:rsidRPr="005D380D" w:rsidRDefault="00AD0156" w:rsidP="002D7B5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Дальнейшая разработка и добавление нового функционала происходит с меньшими временными затратами за счет спроектированной дизайн системы</w:t>
            </w:r>
          </w:p>
        </w:tc>
      </w:tr>
      <w:tr w:rsidR="00994533" w:rsidRPr="005D380D" w14:paraId="09D9CADC" w14:textId="77777777" w:rsidTr="00271756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04DC" w14:textId="33BD267B" w:rsidR="00994533" w:rsidRPr="005D380D" w:rsidRDefault="00994533" w:rsidP="000858C5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D380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FBF5" w14:textId="60D9E131" w:rsidR="00994533" w:rsidRPr="005D380D" w:rsidRDefault="00994533" w:rsidP="000858C5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Аутентификация</w:t>
            </w:r>
          </w:p>
        </w:tc>
      </w:tr>
      <w:tr w:rsidR="005D380D" w:rsidRPr="005D380D" w14:paraId="42889A4F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2022" w14:textId="61BAE0A7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5D380D">
              <w:rPr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7366" w14:textId="2BAE3D0B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Регистрация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C8A1" w14:textId="2F2CF911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Приложение должно иметь функцию регистрации пользователя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59848" w14:textId="17B59976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Можно зарегистрироваться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FDA0C" w14:textId="71CF681B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br/>
              <w:t>authentication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C9EF" w14:textId="227DB93B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</w:t>
            </w:r>
            <w:r w:rsidR="00AD0156">
              <w:rPr>
                <w:sz w:val="24"/>
                <w:szCs w:val="24"/>
              </w:rPr>
              <w:t xml:space="preserve"> имеют возможность зарегистрироваться на </w:t>
            </w:r>
            <w:r>
              <w:rPr>
                <w:sz w:val="24"/>
                <w:szCs w:val="24"/>
              </w:rPr>
              <w:t>сайте</w:t>
            </w:r>
          </w:p>
        </w:tc>
      </w:tr>
      <w:tr w:rsidR="005D380D" w:rsidRPr="005D380D" w14:paraId="7DA0557A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A34A" w14:textId="6F3E9337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2.2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1884" w14:textId="56688F10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Авторизация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E3023" w14:textId="6B5BC6EF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Приложение должно иметь функцию регистрации авторизации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5A53" w14:textId="2CCD03C8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Можно авторизоваться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F10D" w14:textId="3CD9CB65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6F4A" w14:textId="3903D437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Клиенты могут авторизоваться</w:t>
            </w:r>
          </w:p>
        </w:tc>
      </w:tr>
      <w:tr w:rsidR="005D380D" w:rsidRPr="005D380D" w14:paraId="245FF204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C233B" w14:textId="511AC8A6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2.3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2EE9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000000"/>
              </w:rPr>
              <w:t>Восстановить пароль</w:t>
            </w:r>
          </w:p>
          <w:p w14:paraId="05E0564B" w14:textId="18384B2E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9CC9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</w:pPr>
            <w:r w:rsidRPr="005D380D">
              <w:rPr>
                <w:color w:val="292929"/>
              </w:rPr>
              <w:t>Пользователь должен иметь возможность запросить восстановление пароля.</w:t>
            </w:r>
          </w:p>
          <w:p w14:paraId="7BEA9C50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отправить письмо с ссылкой для восстановления пароля на email пользователя.</w:t>
            </w:r>
          </w:p>
          <w:p w14:paraId="727BAC56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 xml:space="preserve">Пользователь должен перейти по ссылке в </w:t>
            </w:r>
            <w:r w:rsidRPr="005D380D">
              <w:rPr>
                <w:color w:val="292929"/>
              </w:rPr>
              <w:lastRenderedPageBreak/>
              <w:t>письме и ввести новый пароль.</w:t>
            </w:r>
          </w:p>
          <w:p w14:paraId="0A5B3625" w14:textId="42A8E281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D413" w14:textId="645C605B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>Можно восстановить пароль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44D" w14:textId="0A5CB7A3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authentication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52C43" w14:textId="1A5B25E1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могут восстановить пароль</w:t>
            </w:r>
          </w:p>
        </w:tc>
      </w:tr>
      <w:tr w:rsidR="005D380D" w:rsidRPr="005D380D" w14:paraId="4D6BEF55" w14:textId="77777777" w:rsidTr="0024178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379B" w14:textId="6AD09A24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</w:t>
            </w:r>
          </w:p>
        </w:tc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7D0A4" w14:textId="79E91350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Прогноз</w:t>
            </w:r>
          </w:p>
        </w:tc>
      </w:tr>
      <w:tr w:rsidR="005D380D" w:rsidRPr="005D380D" w14:paraId="3FFCFEA4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5BDB" w14:textId="7A5E1DC3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34999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000000"/>
              </w:rPr>
              <w:t>Загрузить данные для прогноза</w:t>
            </w:r>
          </w:p>
          <w:p w14:paraId="07D5C172" w14:textId="75480345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E6A8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</w:pPr>
            <w:r w:rsidRPr="005D380D">
              <w:rPr>
                <w:b/>
                <w:bCs/>
                <w:color w:val="292929"/>
              </w:rPr>
              <w:t>Поддержка форматов данных:</w:t>
            </w:r>
          </w:p>
          <w:p w14:paraId="5C076D3B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поддерживать загрузку данных в форматах CSV, XLSX.</w:t>
            </w:r>
          </w:p>
          <w:p w14:paraId="23F66519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ind w:left="36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 xml:space="preserve">Должна быть возможность загрузки данных с Google Drive, </w:t>
            </w:r>
            <w:proofErr w:type="spellStart"/>
            <w:r w:rsidRPr="005D380D">
              <w:rPr>
                <w:color w:val="292929"/>
              </w:rPr>
              <w:t>Dropbox</w:t>
            </w:r>
            <w:proofErr w:type="spellEnd"/>
            <w:r w:rsidRPr="005D380D">
              <w:rPr>
                <w:color w:val="292929"/>
              </w:rPr>
              <w:t>.</w:t>
            </w:r>
          </w:p>
          <w:p w14:paraId="3E9142CE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2. Валидация данных:</w:t>
            </w:r>
          </w:p>
          <w:p w14:paraId="65BCA0B1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 xml:space="preserve">Система должна </w:t>
            </w:r>
            <w:proofErr w:type="spellStart"/>
            <w:r w:rsidRPr="005D380D">
              <w:rPr>
                <w:color w:val="292929"/>
              </w:rPr>
              <w:t>валидировать</w:t>
            </w:r>
            <w:proofErr w:type="spellEnd"/>
            <w:r w:rsidRPr="005D380D">
              <w:rPr>
                <w:color w:val="292929"/>
              </w:rPr>
              <w:t xml:space="preserve"> загруженные данные.</w:t>
            </w:r>
          </w:p>
          <w:p w14:paraId="106D8790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проверять корректность формата данных.</w:t>
            </w:r>
          </w:p>
          <w:p w14:paraId="54F649F2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проверять наличие всех необходимых данных.</w:t>
            </w:r>
          </w:p>
          <w:p w14:paraId="077FB052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выдавать сообщения об ошибках при обнаружении проблем с данными.</w:t>
            </w:r>
          </w:p>
          <w:p w14:paraId="2E6AE092" w14:textId="66B27516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16AE" w14:textId="6AD78220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 xml:space="preserve">Грузим файлы разных форматов </w:t>
            </w:r>
            <w:r w:rsidR="00B521A8">
              <w:rPr>
                <w:sz w:val="24"/>
                <w:szCs w:val="24"/>
              </w:rPr>
              <w:t xml:space="preserve">и </w:t>
            </w:r>
            <w:r w:rsidRPr="005D380D">
              <w:rPr>
                <w:sz w:val="24"/>
                <w:szCs w:val="24"/>
              </w:rPr>
              <w:t>проверяем на ошибки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102A8" w14:textId="3F31F48C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D380D">
              <w:rPr>
                <w:sz w:val="24"/>
                <w:szCs w:val="24"/>
                <w:lang w:val="en-US"/>
              </w:rPr>
              <w:t>File_loader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9AA9" w14:textId="248CF43F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Пользователи могут загрузить файлы разных форматов и сервер проверяет их на валидность</w:t>
            </w:r>
          </w:p>
        </w:tc>
      </w:tr>
      <w:tr w:rsidR="005D380D" w:rsidRPr="005D380D" w14:paraId="252ED53E" w14:textId="77777777" w:rsidTr="0016538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41D5" w14:textId="2FF6F9AF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6B4A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000000"/>
              </w:rPr>
              <w:t>Скачать файл с прогнозом</w:t>
            </w:r>
          </w:p>
          <w:p w14:paraId="665127F6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E060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</w:pPr>
            <w:r w:rsidRPr="005D380D">
              <w:rPr>
                <w:b/>
                <w:bCs/>
                <w:color w:val="292929"/>
              </w:rPr>
              <w:t>Форматы файлов:</w:t>
            </w:r>
          </w:p>
          <w:p w14:paraId="1EFBB19F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 xml:space="preserve">Система должна предоставлять возможность выгрузки файла с прогнозом в </w:t>
            </w:r>
            <w:r w:rsidRPr="005D380D">
              <w:rPr>
                <w:color w:val="292929"/>
              </w:rPr>
              <w:lastRenderedPageBreak/>
              <w:t>форматах CSV, XLSX.</w:t>
            </w:r>
          </w:p>
          <w:p w14:paraId="38D9E612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2. Содержание файла:</w:t>
            </w:r>
          </w:p>
          <w:p w14:paraId="1A5C1B0E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Файл с прогнозом должен содержать следующую информацию:</w:t>
            </w:r>
          </w:p>
          <w:p w14:paraId="5A86ABBF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Дата прогноза</w:t>
            </w:r>
          </w:p>
          <w:p w14:paraId="7B77990C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Тип катастрофы</w:t>
            </w:r>
          </w:p>
          <w:p w14:paraId="36375952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Параметры модели</w:t>
            </w:r>
          </w:p>
          <w:p w14:paraId="046A714A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Результаты прогноза</w:t>
            </w:r>
          </w:p>
          <w:p w14:paraId="0288D6D7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Визуализация прогноза (опционально)</w:t>
            </w:r>
          </w:p>
          <w:p w14:paraId="56A696FF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3. Имя файла:</w:t>
            </w:r>
          </w:p>
          <w:p w14:paraId="4FFBAAE0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Имя файла должно содержать следующую информацию:</w:t>
            </w:r>
          </w:p>
          <w:p w14:paraId="04D735FC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Дата прогноза</w:t>
            </w:r>
          </w:p>
          <w:p w14:paraId="4F3EB985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Тип катастрофы</w:t>
            </w:r>
          </w:p>
          <w:p w14:paraId="34600D44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Имя пользователя (опционально)</w:t>
            </w:r>
          </w:p>
          <w:p w14:paraId="5276E491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7FD2" w14:textId="586A065C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 xml:space="preserve">Выгружаем файл с прогнозом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968" w14:textId="7A7F6B0F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5D380D">
              <w:rPr>
                <w:sz w:val="24"/>
                <w:szCs w:val="24"/>
                <w:lang w:val="en-US"/>
              </w:rPr>
              <w:t>File_loade</w:t>
            </w:r>
            <w:proofErr w:type="spellEnd"/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482" w14:textId="70F7B0C9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Выгружаются файлы с прогнозом</w:t>
            </w:r>
          </w:p>
        </w:tc>
      </w:tr>
      <w:tr w:rsidR="005D380D" w:rsidRPr="005D380D" w14:paraId="4D7C560B" w14:textId="77777777" w:rsidTr="0016538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24D" w14:textId="51A2FA62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3.3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E7B4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000000"/>
              </w:rPr>
              <w:t>Просмотреть историю прогнозов</w:t>
            </w:r>
          </w:p>
          <w:p w14:paraId="6642CEFB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BD65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</w:pPr>
            <w:r w:rsidRPr="005D380D">
              <w:rPr>
                <w:b/>
                <w:bCs/>
                <w:color w:val="292929"/>
              </w:rPr>
              <w:t>1.Отображение истории прогнозов:</w:t>
            </w:r>
          </w:p>
          <w:p w14:paraId="1913C7C6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отображать список всех прогнозов, которые были созданы пользователем.</w:t>
            </w:r>
          </w:p>
          <w:p w14:paraId="26E3C8FA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Список должен содержать следующую информацию:</w:t>
            </w:r>
          </w:p>
          <w:p w14:paraId="7C1FA5BA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</w:p>
          <w:p w14:paraId="0BA1F4B1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Дата прогноза</w:t>
            </w:r>
          </w:p>
          <w:p w14:paraId="5F34E3EB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Тип катастрофы</w:t>
            </w:r>
          </w:p>
          <w:p w14:paraId="0B18A25D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Параметры модели</w:t>
            </w:r>
          </w:p>
          <w:p w14:paraId="4B198427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lastRenderedPageBreak/>
              <w:t>Статус прогноза (в процессе, завершен)</w:t>
            </w:r>
          </w:p>
          <w:p w14:paraId="2CEFB91D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Результаты прогноза (опционально)</w:t>
            </w:r>
          </w:p>
          <w:p w14:paraId="039D6B6D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2. Фильтрация и сортировка:</w:t>
            </w:r>
          </w:p>
          <w:p w14:paraId="492ED890" w14:textId="77777777" w:rsidR="005D380D" w:rsidRPr="005D380D" w:rsidRDefault="005D380D" w:rsidP="005D380D">
            <w:pPr>
              <w:pStyle w:val="NormalWeb"/>
              <w:numPr>
                <w:ilvl w:val="0"/>
                <w:numId w:val="40"/>
              </w:numPr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Пользователь должен иметь возможность фильтровать и сортировать историю прогнозов.</w:t>
            </w:r>
          </w:p>
          <w:p w14:paraId="2536ED59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Фильтрация должна быть возможна по:</w:t>
            </w:r>
          </w:p>
          <w:p w14:paraId="473C2B6D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Дате прогноза</w:t>
            </w:r>
          </w:p>
          <w:p w14:paraId="1A5695F5" w14:textId="77777777" w:rsidR="00844CB2" w:rsidRDefault="005D380D" w:rsidP="00844CB2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Типу катастрофы</w:t>
            </w:r>
          </w:p>
          <w:p w14:paraId="36D145D4" w14:textId="7F5375F1" w:rsidR="005D380D" w:rsidRPr="00844CB2" w:rsidRDefault="005D380D" w:rsidP="00844CB2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Статусу прогно</w:t>
            </w:r>
            <w:r w:rsidR="00844CB2">
              <w:rPr>
                <w:color w:val="292929"/>
              </w:rPr>
              <w:t>за</w:t>
            </w:r>
          </w:p>
          <w:p w14:paraId="2C0B5711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7DF86" w14:textId="7682CF03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 xml:space="preserve">Открываем вкладку истории проверяем наличие ошибок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143E" w14:textId="77777777" w:rsidR="005D380D" w:rsidRPr="005D380D" w:rsidRDefault="005D380D" w:rsidP="005D380D">
            <w:pPr>
              <w:tabs>
                <w:tab w:val="left" w:pos="5507"/>
              </w:tabs>
              <w:rPr>
                <w:b/>
                <w:sz w:val="24"/>
                <w:szCs w:val="24"/>
              </w:rPr>
            </w:pPr>
          </w:p>
          <w:p w14:paraId="10E6E1F0" w14:textId="46843051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plot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67E4" w14:textId="5BB38839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вкладка истории</w:t>
            </w:r>
          </w:p>
        </w:tc>
      </w:tr>
      <w:tr w:rsidR="005D380D" w:rsidRPr="005D380D" w14:paraId="0D2A17BC" w14:textId="77777777" w:rsidTr="0016538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B106" w14:textId="22D9FA09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3.4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947F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000000"/>
              </w:rPr>
              <w:t>Выбрать тип катастрофы</w:t>
            </w:r>
          </w:p>
          <w:p w14:paraId="607D0287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A8F7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Должна быть доступна функция фильтрации типов катастроф.</w:t>
            </w:r>
          </w:p>
          <w:p w14:paraId="1E0EC221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Фильтрация может осуществляться по:</w:t>
            </w:r>
          </w:p>
          <w:p w14:paraId="373A40E2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Названию</w:t>
            </w:r>
          </w:p>
          <w:p w14:paraId="50D7F039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Описанию</w:t>
            </w:r>
          </w:p>
          <w:p w14:paraId="0727978C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Категории</w:t>
            </w:r>
          </w:p>
          <w:p w14:paraId="14ED8B5C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Параметрам</w:t>
            </w:r>
          </w:p>
          <w:p w14:paraId="36D6DC98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8E1B" w14:textId="134C8CE5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Выбираем параметры по типу катастрофы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D8850" w14:textId="583E6A31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2B1F" w14:textId="4822EFA3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выбор параметров катастрофы</w:t>
            </w:r>
          </w:p>
        </w:tc>
      </w:tr>
      <w:tr w:rsidR="005D380D" w:rsidRPr="005D380D" w14:paraId="387A4114" w14:textId="77777777" w:rsidTr="0016538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D481D" w14:textId="5D7DC8CC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3.5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9723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000000"/>
              </w:rPr>
              <w:t>Выбрать дату прогноза</w:t>
            </w:r>
          </w:p>
          <w:p w14:paraId="1E243895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166B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Диапазон дат:</w:t>
            </w:r>
          </w:p>
          <w:p w14:paraId="69510A71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 xml:space="preserve">Пользователь должен иметь возможность выбрать дату прогноза в </w:t>
            </w:r>
            <w:r w:rsidRPr="005D380D">
              <w:rPr>
                <w:color w:val="292929"/>
              </w:rPr>
              <w:lastRenderedPageBreak/>
              <w:t xml:space="preserve">диапазоне от </w:t>
            </w:r>
            <w:r w:rsidRPr="005D380D">
              <w:rPr>
                <w:i/>
                <w:iCs/>
                <w:color w:val="292929"/>
              </w:rPr>
              <w:t>[минимальная дата]</w:t>
            </w:r>
            <w:r w:rsidRPr="005D380D">
              <w:rPr>
                <w:color w:val="292929"/>
              </w:rPr>
              <w:t xml:space="preserve"> до </w:t>
            </w:r>
            <w:r w:rsidRPr="005D380D">
              <w:rPr>
                <w:i/>
                <w:iCs/>
                <w:color w:val="292929"/>
              </w:rPr>
              <w:t>[максимальная дата]</w:t>
            </w:r>
            <w:r w:rsidRPr="005D380D">
              <w:rPr>
                <w:color w:val="292929"/>
              </w:rPr>
              <w:t>.</w:t>
            </w:r>
          </w:p>
          <w:p w14:paraId="650A8FC1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Формат даты:</w:t>
            </w:r>
          </w:p>
          <w:p w14:paraId="6139BEDF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 xml:space="preserve">Дата должна отображаться в формате </w:t>
            </w:r>
            <w:r w:rsidRPr="005D380D">
              <w:rPr>
                <w:i/>
                <w:iCs/>
                <w:color w:val="292929"/>
              </w:rPr>
              <w:t>[формат даты]</w:t>
            </w:r>
            <w:r w:rsidRPr="005D380D">
              <w:rPr>
                <w:color w:val="292929"/>
              </w:rPr>
              <w:t>.</w:t>
            </w:r>
          </w:p>
          <w:p w14:paraId="6E9B80DF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D58F" w14:textId="7AC5E8C2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 xml:space="preserve">Выбираем параметр дата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C0AD" w14:textId="77777777" w:rsidR="005D380D" w:rsidRPr="005D380D" w:rsidRDefault="005D380D" w:rsidP="005D380D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5D380D">
              <w:rPr>
                <w:sz w:val="24"/>
                <w:szCs w:val="24"/>
                <w:lang w:val="en-US"/>
              </w:rPr>
              <w:t>File_loader</w:t>
            </w:r>
            <w:proofErr w:type="spellEnd"/>
          </w:p>
          <w:p w14:paraId="012CB408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4BA8" w14:textId="2AADFBD5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выбор параметра даты</w:t>
            </w:r>
          </w:p>
        </w:tc>
      </w:tr>
      <w:tr w:rsidR="005D380D" w:rsidRPr="005D380D" w14:paraId="5456F03D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ACC0" w14:textId="77BBAE97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3.6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4D0" w14:textId="00B4131A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000000"/>
                <w:sz w:val="24"/>
                <w:szCs w:val="24"/>
              </w:rPr>
              <w:t>Сделать прогноз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5018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</w:pPr>
            <w:r w:rsidRPr="005D380D">
              <w:rPr>
                <w:color w:val="292929"/>
              </w:rPr>
              <w:t> </w:t>
            </w:r>
            <w:r w:rsidRPr="005D380D">
              <w:rPr>
                <w:b/>
                <w:bCs/>
                <w:color w:val="292929"/>
              </w:rPr>
              <w:t>Расчет прогноза:</w:t>
            </w:r>
          </w:p>
          <w:p w14:paraId="137995D1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рассчитать прогноз на основе выбранных параметров модели и загруженных данных.</w:t>
            </w:r>
          </w:p>
          <w:p w14:paraId="3A753863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использовать надежные методы прогнозирования.</w:t>
            </w:r>
          </w:p>
          <w:p w14:paraId="3E00F00D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ind w:left="36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учитывать все факторы, влияющие на прогноз.</w:t>
            </w:r>
          </w:p>
          <w:p w14:paraId="45060481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Отображение прогноза:</w:t>
            </w:r>
          </w:p>
          <w:p w14:paraId="12E7A447" w14:textId="77777777" w:rsidR="005D380D" w:rsidRPr="005D380D" w:rsidRDefault="005D380D" w:rsidP="005D380D">
            <w:pPr>
              <w:pStyle w:val="NormalWeb"/>
              <w:spacing w:before="24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Система должна отображать прогноз в виде:</w:t>
            </w:r>
          </w:p>
          <w:p w14:paraId="5B960258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Таблицы</w:t>
            </w:r>
          </w:p>
          <w:p w14:paraId="24E4DFE8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Графика</w:t>
            </w:r>
          </w:p>
          <w:p w14:paraId="7B6E9D5F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Карты</w:t>
            </w:r>
          </w:p>
          <w:p w14:paraId="5D983A66" w14:textId="77777777" w:rsidR="005D380D" w:rsidRPr="005D380D" w:rsidRDefault="005D380D" w:rsidP="005D380D">
            <w:pPr>
              <w:pStyle w:val="NormalWeb"/>
              <w:spacing w:before="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t>Текстового описания</w:t>
            </w:r>
          </w:p>
          <w:p w14:paraId="340542AE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jc w:val="both"/>
            </w:pPr>
            <w:r w:rsidRPr="005D380D">
              <w:rPr>
                <w:b/>
                <w:bCs/>
                <w:color w:val="292929"/>
              </w:rPr>
              <w:t>Сохранение прогноза:</w:t>
            </w:r>
          </w:p>
          <w:p w14:paraId="48DBEF11" w14:textId="77777777" w:rsidR="005D380D" w:rsidRPr="005D380D" w:rsidRDefault="005D380D" w:rsidP="005D380D">
            <w:pPr>
              <w:pStyle w:val="NormalWeb"/>
              <w:spacing w:before="240" w:beforeAutospacing="0" w:after="240" w:afterAutospacing="0"/>
              <w:textAlignment w:val="baseline"/>
              <w:rPr>
                <w:color w:val="292929"/>
              </w:rPr>
            </w:pPr>
            <w:r w:rsidRPr="005D380D">
              <w:rPr>
                <w:color w:val="292929"/>
              </w:rPr>
              <w:lastRenderedPageBreak/>
              <w:t>Пользователь должен иметь возможность сохранить прогноз.</w:t>
            </w:r>
          </w:p>
          <w:p w14:paraId="607168D7" w14:textId="7777777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F2AB" w14:textId="157F43D4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>Вводим параметры нажимаем сделать прогноз проверяем наличие ошибок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7FE9" w14:textId="65F895BF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 xml:space="preserve">Model </w:t>
            </w:r>
            <w:r w:rsidRPr="005D380D">
              <w:rPr>
                <w:sz w:val="24"/>
                <w:szCs w:val="24"/>
                <w:lang w:val="en-US"/>
              </w:rPr>
              <w:br/>
              <w:t>request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D5CC" w14:textId="795E549E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ввода параметров и запуска прогноза ошибок не выявлено </w:t>
            </w:r>
          </w:p>
        </w:tc>
      </w:tr>
      <w:tr w:rsidR="005D380D" w:rsidRPr="005D380D" w14:paraId="49C2AD47" w14:textId="77777777" w:rsidTr="00635978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5CB6" w14:textId="7D615D03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4</w:t>
            </w:r>
          </w:p>
        </w:tc>
        <w:tc>
          <w:tcPr>
            <w:tcW w:w="86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B093" w14:textId="6BB2FA02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Надежность</w:t>
            </w:r>
          </w:p>
        </w:tc>
      </w:tr>
      <w:tr w:rsidR="005D380D" w:rsidRPr="00B521A8" w14:paraId="3D7A9B9B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F623" w14:textId="134CE454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774E" w14:textId="7384B488" w:rsidR="005D380D" w:rsidRPr="005D380D" w:rsidRDefault="005D380D" w:rsidP="005D380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Доступность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BB5F7" w14:textId="29FD254B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  <w:rPr>
                <w:color w:val="292929"/>
              </w:rPr>
            </w:pPr>
            <w:r w:rsidRPr="005D380D">
              <w:t>Сервис должен быть доступен круглосуточно без перерывов и задержек, чтобы оперативно предоставлять информацию о возможных происшествиях.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9B46" w14:textId="52256E73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 xml:space="preserve">Запускаем сервис при различных условия </w:t>
            </w:r>
            <w:proofErr w:type="spellStart"/>
            <w:r w:rsidRPr="005D380D">
              <w:rPr>
                <w:sz w:val="24"/>
                <w:szCs w:val="24"/>
              </w:rPr>
              <w:t>провверяем</w:t>
            </w:r>
            <w:proofErr w:type="spellEnd"/>
            <w:r w:rsidRPr="005D380D">
              <w:rPr>
                <w:sz w:val="24"/>
                <w:szCs w:val="24"/>
              </w:rPr>
              <w:t xml:space="preserve"> на ошибки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9E66" w14:textId="5539ADE5" w:rsidR="005D380D" w:rsidRPr="005D380D" w:rsidRDefault="005D380D" w:rsidP="005D380D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5D380D"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 w:rsidRPr="005D380D">
              <w:rPr>
                <w:sz w:val="24"/>
                <w:szCs w:val="24"/>
                <w:lang w:val="en-US"/>
              </w:rPr>
              <w:t>proce</w:t>
            </w:r>
            <w:proofErr w:type="spellEnd"/>
            <w:r w:rsidRPr="005D380D">
              <w:rPr>
                <w:sz w:val="24"/>
                <w:szCs w:val="24"/>
                <w:lang w:val="en-US"/>
              </w:rPr>
              <w:br/>
            </w:r>
            <w:proofErr w:type="spellStart"/>
            <w:r w:rsidRPr="005D380D">
              <w:rPr>
                <w:sz w:val="24"/>
                <w:szCs w:val="24"/>
                <w:lang w:val="en-US"/>
              </w:rPr>
              <w:t>ssing</w:t>
            </w:r>
            <w:proofErr w:type="spellEnd"/>
            <w:r w:rsidRPr="005D380D">
              <w:rPr>
                <w:sz w:val="24"/>
                <w:szCs w:val="24"/>
                <w:lang w:val="en-US"/>
              </w:rPr>
              <w:t xml:space="preserve"> </w:t>
            </w:r>
            <w:r w:rsidRPr="005D380D">
              <w:rPr>
                <w:sz w:val="24"/>
                <w:szCs w:val="24"/>
                <w:lang w:val="en-US"/>
              </w:rPr>
              <w:br/>
              <w:t xml:space="preserve">model </w:t>
            </w:r>
            <w:r w:rsidRPr="005D380D">
              <w:rPr>
                <w:sz w:val="24"/>
                <w:szCs w:val="24"/>
                <w:lang w:val="en-US"/>
              </w:rPr>
              <w:br/>
              <w:t>request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A451" w14:textId="44A121AB" w:rsidR="005D380D" w:rsidRPr="00B521A8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Сервис запускается при различных условиях без ошибок</w:t>
            </w:r>
          </w:p>
        </w:tc>
      </w:tr>
      <w:tr w:rsidR="005D380D" w:rsidRPr="005D380D" w14:paraId="7A91774E" w14:textId="77777777" w:rsidTr="00AD488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EE1C" w14:textId="320B756D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4.2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7FFD" w14:textId="450EB666" w:rsidR="005D380D" w:rsidRPr="005D380D" w:rsidRDefault="005D380D" w:rsidP="005D380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Система мониторинга и уведомлений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E240" w14:textId="6F8C6CE2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  <w:rPr>
                <w:color w:val="292929"/>
              </w:rPr>
            </w:pPr>
            <w:r w:rsidRPr="005D380D">
              <w:t>Должна быть реализована система автоматического резервного копирования данных, чтобы избежать потери информации в случае сбоев или аварий.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AD2F" w14:textId="010B179C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 xml:space="preserve">Получаем уведомления на почту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A82F" w14:textId="20D11CD5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F12F" w14:textId="1EDEDEDF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Уведомления отправляются на почту</w:t>
            </w:r>
          </w:p>
        </w:tc>
      </w:tr>
      <w:tr w:rsidR="005D380D" w:rsidRPr="005D380D" w14:paraId="3DD8C417" w14:textId="77777777" w:rsidTr="000B7B8B">
        <w:tc>
          <w:tcPr>
            <w:tcW w:w="704" w:type="dxa"/>
          </w:tcPr>
          <w:p w14:paraId="0357A3DE" w14:textId="7C721972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4.3</w:t>
            </w:r>
          </w:p>
        </w:tc>
        <w:tc>
          <w:tcPr>
            <w:tcW w:w="1843" w:type="dxa"/>
          </w:tcPr>
          <w:p w14:paraId="5436339E" w14:textId="60783D98" w:rsidR="005D380D" w:rsidRPr="005D380D" w:rsidRDefault="005D380D" w:rsidP="005D380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Сквозная масштабируемость</w:t>
            </w:r>
          </w:p>
        </w:tc>
        <w:tc>
          <w:tcPr>
            <w:tcW w:w="2126" w:type="dxa"/>
          </w:tcPr>
          <w:p w14:paraId="3E67288A" w14:textId="793A149B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  <w:rPr>
                <w:color w:val="292929"/>
              </w:rPr>
            </w:pPr>
            <w:r w:rsidRPr="005D380D">
              <w:t>Система должна быть способной масштабироваться в зависимости от объема поступающих данных и числа пользователей, чтобы обеспечить стабильную работу при любой нагрузке.</w:t>
            </w:r>
          </w:p>
        </w:tc>
        <w:tc>
          <w:tcPr>
            <w:tcW w:w="1418" w:type="dxa"/>
          </w:tcPr>
          <w:p w14:paraId="168AFE71" w14:textId="21956961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Загружаем различный формат данных</w:t>
            </w:r>
          </w:p>
        </w:tc>
        <w:tc>
          <w:tcPr>
            <w:tcW w:w="1559" w:type="dxa"/>
          </w:tcPr>
          <w:p w14:paraId="6D4FF364" w14:textId="114BEDC6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  <w:lang w:val="en-US"/>
              </w:rPr>
              <w:t>File loader</w:t>
            </w:r>
            <w:r w:rsidRPr="005D380D">
              <w:rPr>
                <w:sz w:val="24"/>
                <w:szCs w:val="24"/>
                <w:lang w:val="en-US"/>
              </w:rPr>
              <w:br/>
              <w:t>data processing</w:t>
            </w:r>
          </w:p>
        </w:tc>
        <w:tc>
          <w:tcPr>
            <w:tcW w:w="1695" w:type="dxa"/>
          </w:tcPr>
          <w:p w14:paraId="2F3921F7" w14:textId="279C439B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Загружаются файлы различных данных</w:t>
            </w:r>
          </w:p>
        </w:tc>
      </w:tr>
      <w:tr w:rsidR="005D380D" w:rsidRPr="005D380D" w14:paraId="0CCE8474" w14:textId="77777777" w:rsidTr="000B7B8B">
        <w:tc>
          <w:tcPr>
            <w:tcW w:w="704" w:type="dxa"/>
          </w:tcPr>
          <w:p w14:paraId="3FE78B82" w14:textId="51BA2571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4.4</w:t>
            </w:r>
          </w:p>
        </w:tc>
        <w:tc>
          <w:tcPr>
            <w:tcW w:w="1843" w:type="dxa"/>
          </w:tcPr>
          <w:p w14:paraId="7FDFE88D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292929"/>
              </w:rPr>
              <w:t>Точность модели должна быть не менее 80 %</w:t>
            </w:r>
          </w:p>
          <w:p w14:paraId="30DFDC4F" w14:textId="77777777" w:rsidR="005D380D" w:rsidRPr="005D380D" w:rsidRDefault="005D380D" w:rsidP="005D380D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357DE9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292929"/>
              </w:rPr>
              <w:t>Прогноз должен сбываться в 80%случаев</w:t>
            </w:r>
          </w:p>
          <w:p w14:paraId="171393A0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  <w:rPr>
                <w:color w:val="292929"/>
              </w:rPr>
            </w:pPr>
          </w:p>
        </w:tc>
        <w:tc>
          <w:tcPr>
            <w:tcW w:w="1418" w:type="dxa"/>
          </w:tcPr>
          <w:p w14:paraId="65131B31" w14:textId="7BF8806F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Прогон модели на тестовых данных должен иметь скор от 80 %</w:t>
            </w:r>
          </w:p>
        </w:tc>
        <w:tc>
          <w:tcPr>
            <w:tcW w:w="1559" w:type="dxa"/>
          </w:tcPr>
          <w:p w14:paraId="29071E3D" w14:textId="28ED88F7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95" w:type="dxa"/>
          </w:tcPr>
          <w:p w14:paraId="111FD22B" w14:textId="40B43CF9" w:rsidR="005D380D" w:rsidRPr="00B521A8" w:rsidRDefault="00B521A8" w:rsidP="005D380D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Скор модели оказался больше 80</w:t>
            </w:r>
            <w:r>
              <w:rPr>
                <w:sz w:val="24"/>
                <w:szCs w:val="24"/>
                <w:lang w:val="en-US"/>
              </w:rPr>
              <w:t>%</w:t>
            </w:r>
          </w:p>
        </w:tc>
      </w:tr>
      <w:tr w:rsidR="005D380D" w:rsidRPr="005D380D" w14:paraId="3C67D4BF" w14:textId="77777777" w:rsidTr="000B7B8B">
        <w:tc>
          <w:tcPr>
            <w:tcW w:w="704" w:type="dxa"/>
          </w:tcPr>
          <w:p w14:paraId="69BC1EE5" w14:textId="5D37C7E3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lastRenderedPageBreak/>
              <w:t>4.5</w:t>
            </w:r>
          </w:p>
        </w:tc>
        <w:tc>
          <w:tcPr>
            <w:tcW w:w="1843" w:type="dxa"/>
          </w:tcPr>
          <w:p w14:paraId="4BE95E7C" w14:textId="5327F386" w:rsidR="005D380D" w:rsidRPr="005D380D" w:rsidRDefault="005D380D" w:rsidP="005D380D">
            <w:pPr>
              <w:pStyle w:val="NormalWeb"/>
            </w:pPr>
            <w:r w:rsidRPr="005D380D">
              <w:rPr>
                <w:color w:val="292929"/>
              </w:rPr>
              <w:t>Время интерфейса модели не должно превышать 5 мин</w:t>
            </w:r>
          </w:p>
          <w:p w14:paraId="70FA1F57" w14:textId="77777777" w:rsidR="005D380D" w:rsidRPr="005D380D" w:rsidRDefault="005D380D" w:rsidP="005D380D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32C3A5F" w14:textId="77777777" w:rsidR="005D380D" w:rsidRPr="005D380D" w:rsidRDefault="005D380D" w:rsidP="005D380D">
            <w:pPr>
              <w:pStyle w:val="NormalWeb"/>
            </w:pPr>
            <w:r w:rsidRPr="005D380D">
              <w:rPr>
                <w:color w:val="292929"/>
              </w:rPr>
              <w:t>При прогнозе время между запросом нужного диапазона и полученным результатом не должно превышать 5 мин</w:t>
            </w:r>
          </w:p>
          <w:p w14:paraId="469138E0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  <w:rPr>
                <w:color w:val="292929"/>
              </w:rPr>
            </w:pPr>
          </w:p>
        </w:tc>
        <w:tc>
          <w:tcPr>
            <w:tcW w:w="1418" w:type="dxa"/>
          </w:tcPr>
          <w:p w14:paraId="4C3FD559" w14:textId="105F7328" w:rsidR="005D380D" w:rsidRPr="005D380D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Прогноз модели</w:t>
            </w:r>
            <w:r w:rsidR="005D380D" w:rsidRPr="005D380D">
              <w:rPr>
                <w:color w:val="292929"/>
                <w:sz w:val="24"/>
                <w:szCs w:val="24"/>
              </w:rPr>
              <w:t xml:space="preserve"> на различных датасетах на различных диапазонах не должен занимать больше 5 мин</w:t>
            </w:r>
          </w:p>
        </w:tc>
        <w:tc>
          <w:tcPr>
            <w:tcW w:w="1559" w:type="dxa"/>
          </w:tcPr>
          <w:p w14:paraId="47E8875B" w14:textId="3BAC42DF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95" w:type="dxa"/>
          </w:tcPr>
          <w:p w14:paraId="3E9D8799" w14:textId="673DC430" w:rsidR="005D380D" w:rsidRPr="00B521A8" w:rsidRDefault="00B521A8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Прогноз модели не заним</w:t>
            </w:r>
            <w:r w:rsidR="00B437AF">
              <w:rPr>
                <w:sz w:val="24"/>
                <w:szCs w:val="24"/>
              </w:rPr>
              <w:t>ает более 5 минут</w:t>
            </w:r>
          </w:p>
        </w:tc>
      </w:tr>
      <w:tr w:rsidR="005D380D" w:rsidRPr="005D380D" w14:paraId="7149B4E1" w14:textId="77777777" w:rsidTr="000B7B8B">
        <w:tc>
          <w:tcPr>
            <w:tcW w:w="704" w:type="dxa"/>
          </w:tcPr>
          <w:p w14:paraId="765966E5" w14:textId="2978AF22" w:rsidR="005D380D" w:rsidRPr="005D380D" w:rsidRDefault="005D380D" w:rsidP="005D380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D380D">
              <w:rPr>
                <w:sz w:val="24"/>
                <w:szCs w:val="24"/>
              </w:rPr>
              <w:t>4.6</w:t>
            </w:r>
          </w:p>
        </w:tc>
        <w:tc>
          <w:tcPr>
            <w:tcW w:w="1843" w:type="dxa"/>
          </w:tcPr>
          <w:p w14:paraId="5ECD5248" w14:textId="52DA9F3A" w:rsidR="005D380D" w:rsidRPr="005D380D" w:rsidRDefault="005D380D" w:rsidP="005D380D">
            <w:pPr>
              <w:spacing w:line="360" w:lineRule="auto"/>
              <w:rPr>
                <w:color w:val="000000"/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Диапазона прогноза модели не менее 10 дней</w:t>
            </w:r>
          </w:p>
        </w:tc>
        <w:tc>
          <w:tcPr>
            <w:tcW w:w="2126" w:type="dxa"/>
          </w:tcPr>
          <w:p w14:paraId="62C82979" w14:textId="7ED4FE44" w:rsidR="005D380D" w:rsidRPr="005D380D" w:rsidRDefault="005D380D" w:rsidP="005D380D">
            <w:pPr>
              <w:pStyle w:val="NormalWeb"/>
            </w:pPr>
            <w:r w:rsidRPr="005D380D">
              <w:rPr>
                <w:color w:val="292929"/>
              </w:rPr>
              <w:t>Модель, используемая сервисом, должна прогнозировать не менее чем на 10 дней вперед</w:t>
            </w:r>
          </w:p>
          <w:p w14:paraId="05DA6E00" w14:textId="77777777" w:rsidR="005D380D" w:rsidRPr="005D380D" w:rsidRDefault="005D380D" w:rsidP="005D380D">
            <w:pPr>
              <w:pStyle w:val="NormalWeb"/>
              <w:spacing w:before="0" w:beforeAutospacing="0" w:after="0" w:afterAutospacing="0"/>
              <w:jc w:val="both"/>
              <w:rPr>
                <w:color w:val="292929"/>
              </w:rPr>
            </w:pPr>
          </w:p>
        </w:tc>
        <w:tc>
          <w:tcPr>
            <w:tcW w:w="1418" w:type="dxa"/>
          </w:tcPr>
          <w:p w14:paraId="27BAA14F" w14:textId="1724D0C4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</w:rPr>
              <w:t>Прогноз модели должен осуществляться на 10 и более дней вперед</w:t>
            </w:r>
          </w:p>
        </w:tc>
        <w:tc>
          <w:tcPr>
            <w:tcW w:w="1559" w:type="dxa"/>
          </w:tcPr>
          <w:p w14:paraId="3DCB2D17" w14:textId="5A8E485E" w:rsidR="005D380D" w:rsidRPr="005D380D" w:rsidRDefault="005D380D" w:rsidP="005D380D">
            <w:pPr>
              <w:spacing w:line="360" w:lineRule="auto"/>
              <w:rPr>
                <w:sz w:val="24"/>
                <w:szCs w:val="24"/>
              </w:rPr>
            </w:pPr>
            <w:r w:rsidRPr="005D380D">
              <w:rPr>
                <w:color w:val="292929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695" w:type="dxa"/>
          </w:tcPr>
          <w:p w14:paraId="368D9995" w14:textId="5F9A52F2" w:rsidR="005D380D" w:rsidRPr="005D380D" w:rsidRDefault="004629FC" w:rsidP="005D380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Данные с файла фильтруются на временном промежутке не более 10 </w:t>
            </w:r>
            <w:r w:rsidR="00EE27A6">
              <w:rPr>
                <w:sz w:val="24"/>
                <w:szCs w:val="24"/>
              </w:rPr>
              <w:t>дней</w:t>
            </w:r>
          </w:p>
        </w:tc>
      </w:tr>
    </w:tbl>
    <w:p w14:paraId="0BBF878D" w14:textId="0E06E5BA" w:rsidR="00797F10" w:rsidRDefault="00797F10" w:rsidP="00797F10"/>
    <w:p w14:paraId="33B22A48" w14:textId="77777777" w:rsidR="003441F0" w:rsidRDefault="003441F0" w:rsidP="003441F0">
      <w:pPr>
        <w:pStyle w:val="Heading1"/>
      </w:pPr>
      <w:r>
        <w:br w:type="page"/>
      </w:r>
      <w:bookmarkStart w:id="5" w:name="_Toc165864490"/>
    </w:p>
    <w:p w14:paraId="4C63F8B5" w14:textId="5A40614D" w:rsidR="003441F0" w:rsidRPr="003441F0" w:rsidRDefault="003441F0" w:rsidP="00A22F7E">
      <w:pPr>
        <w:pStyle w:val="a"/>
        <w:jc w:val="center"/>
      </w:pPr>
      <w:bookmarkStart w:id="6" w:name="_Toc167966606"/>
      <w:r w:rsidRPr="003701BA">
        <w:lastRenderedPageBreak/>
        <w:t xml:space="preserve">Практическая работа № </w:t>
      </w:r>
      <w:r>
        <w:t>12</w:t>
      </w:r>
      <w:bookmarkEnd w:id="6"/>
    </w:p>
    <w:p w14:paraId="0B51DE44" w14:textId="13A1CB14" w:rsidR="003441F0" w:rsidRPr="003441F0" w:rsidRDefault="003441F0" w:rsidP="003441F0">
      <w:pPr>
        <w:pStyle w:val="Heading1"/>
        <w:rPr>
          <w:b/>
          <w:szCs w:val="32"/>
        </w:rPr>
      </w:pPr>
      <w:bookmarkStart w:id="7" w:name="_Toc167966607"/>
      <w:r w:rsidRPr="003441F0">
        <w:rPr>
          <w:b/>
          <w:szCs w:val="32"/>
        </w:rPr>
        <w:t>1</w:t>
      </w:r>
      <w:r>
        <w:rPr>
          <w:b/>
          <w:szCs w:val="32"/>
        </w:rPr>
        <w:t>2.1</w:t>
      </w:r>
      <w:r w:rsidRPr="003441F0">
        <w:rPr>
          <w:b/>
          <w:szCs w:val="32"/>
        </w:rPr>
        <w:t xml:space="preserve"> ОБЪЕКТ ИСПЫТАНИЙ</w:t>
      </w:r>
      <w:bookmarkEnd w:id="5"/>
      <w:bookmarkEnd w:id="7"/>
    </w:p>
    <w:p w14:paraId="5EC88E26" w14:textId="65107A9B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8" w:name="_Toc165864491"/>
      <w:bookmarkStart w:id="9" w:name="_Toc167966608"/>
      <w:r w:rsidRPr="003441F0">
        <w:rPr>
          <w:b/>
          <w:sz w:val="28"/>
          <w:szCs w:val="32"/>
        </w:rPr>
        <w:t>1</w:t>
      </w:r>
      <w:r>
        <w:rPr>
          <w:b/>
          <w:sz w:val="28"/>
          <w:szCs w:val="32"/>
        </w:rPr>
        <w:t>2</w:t>
      </w:r>
      <w:r w:rsidRPr="003441F0">
        <w:rPr>
          <w:b/>
          <w:sz w:val="28"/>
          <w:szCs w:val="32"/>
        </w:rPr>
        <w:t>.1</w:t>
      </w:r>
      <w:r>
        <w:rPr>
          <w:b/>
          <w:sz w:val="28"/>
          <w:szCs w:val="32"/>
        </w:rPr>
        <w:t>.1</w:t>
      </w:r>
      <w:r w:rsidRPr="003441F0">
        <w:rPr>
          <w:b/>
          <w:sz w:val="28"/>
          <w:szCs w:val="32"/>
        </w:rPr>
        <w:t xml:space="preserve"> Наименование системы</w:t>
      </w:r>
      <w:bookmarkEnd w:id="8"/>
      <w:bookmarkEnd w:id="9"/>
    </w:p>
    <w:p w14:paraId="4F023187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color w:val="0D0D0D"/>
          <w:sz w:val="28"/>
          <w:szCs w:val="28"/>
          <w:shd w:val="clear" w:color="auto" w:fill="FFFFFF"/>
        </w:rPr>
        <w:tab/>
        <w:t>Веб-сервис «Прогнозирование опасностей и рисков Пермского края»</w:t>
      </w:r>
    </w:p>
    <w:p w14:paraId="2232ED33" w14:textId="30F27C0E" w:rsidR="003441F0" w:rsidRPr="003441F0" w:rsidRDefault="003441F0" w:rsidP="003441F0">
      <w:pPr>
        <w:pStyle w:val="ListParagraph"/>
        <w:keepNext/>
        <w:keepLines/>
        <w:numPr>
          <w:ilvl w:val="2"/>
          <w:numId w:val="38"/>
        </w:numPr>
        <w:outlineLvl w:val="0"/>
        <w:rPr>
          <w:b/>
          <w:szCs w:val="32"/>
        </w:rPr>
      </w:pPr>
      <w:bookmarkStart w:id="10" w:name="_Toc165864492"/>
      <w:r>
        <w:rPr>
          <w:b/>
          <w:szCs w:val="32"/>
        </w:rPr>
        <w:t xml:space="preserve"> </w:t>
      </w:r>
      <w:bookmarkStart w:id="11" w:name="_Toc167966609"/>
      <w:r w:rsidRPr="003441F0">
        <w:rPr>
          <w:b/>
          <w:szCs w:val="32"/>
        </w:rPr>
        <w:t>Комплектность испытываемой системы</w:t>
      </w:r>
      <w:bookmarkEnd w:id="10"/>
      <w:bookmarkEnd w:id="11"/>
    </w:p>
    <w:p w14:paraId="16C2793F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left="708"/>
        <w:rPr>
          <w:sz w:val="28"/>
          <w:szCs w:val="28"/>
        </w:rPr>
      </w:pPr>
      <w:r w:rsidRPr="003441F0">
        <w:rPr>
          <w:sz w:val="28"/>
          <w:szCs w:val="28"/>
        </w:rPr>
        <w:t>Система состоит из следующих модулей:</w:t>
      </w:r>
    </w:p>
    <w:p w14:paraId="3DB236CF" w14:textId="77777777" w:rsidR="003441F0" w:rsidRPr="003441F0" w:rsidRDefault="003441F0" w:rsidP="003441F0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bookmarkStart w:id="12" w:name="_Hlk166413969"/>
      <w:r w:rsidRPr="003441F0">
        <w:rPr>
          <w:sz w:val="28"/>
          <w:szCs w:val="28"/>
        </w:rPr>
        <w:t>регистрация пользователя</w:t>
      </w:r>
      <w:r w:rsidRPr="003441F0">
        <w:rPr>
          <w:sz w:val="28"/>
          <w:szCs w:val="28"/>
          <w:lang w:val="en-US"/>
        </w:rPr>
        <w:t>;</w:t>
      </w:r>
    </w:p>
    <w:p w14:paraId="78ED83A1" w14:textId="77777777" w:rsidR="003441F0" w:rsidRPr="003441F0" w:rsidRDefault="003441F0" w:rsidP="003441F0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вход в личный кабинет пользователя;</w:t>
      </w:r>
    </w:p>
    <w:p w14:paraId="4ADFAEEC" w14:textId="77777777" w:rsidR="003441F0" w:rsidRPr="003441F0" w:rsidRDefault="003441F0" w:rsidP="003441F0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загрузка файла</w:t>
      </w:r>
    </w:p>
    <w:p w14:paraId="0246821C" w14:textId="77777777" w:rsidR="003441F0" w:rsidRPr="003441F0" w:rsidRDefault="003441F0" w:rsidP="003441F0">
      <w:pPr>
        <w:widowControl/>
        <w:numPr>
          <w:ilvl w:val="0"/>
          <w:numId w:val="30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генерация карты</w:t>
      </w:r>
    </w:p>
    <w:bookmarkEnd w:id="12"/>
    <w:p w14:paraId="65FA0EA3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ab/>
        <w:t>В компании должны быть компьютеры, включающие в себя (один должен быть выделен для СУБД):</w:t>
      </w:r>
    </w:p>
    <w:p w14:paraId="45107256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b/>
          <w:sz w:val="28"/>
          <w:szCs w:val="28"/>
        </w:rPr>
        <w:t>ТЕХНИЧЕСКИЕ ТРЕБОВАНИЯ</w:t>
      </w:r>
      <w:r w:rsidRPr="003441F0">
        <w:rPr>
          <w:b/>
          <w:sz w:val="28"/>
          <w:szCs w:val="28"/>
          <w:lang w:val="en-US"/>
        </w:rPr>
        <w:t>:</w:t>
      </w:r>
    </w:p>
    <w:p w14:paraId="22FF2609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b/>
          <w:sz w:val="28"/>
          <w:szCs w:val="28"/>
        </w:rPr>
        <w:t>Компьютеры:</w:t>
      </w:r>
    </w:p>
    <w:p w14:paraId="3162E41D" w14:textId="77777777" w:rsidR="003441F0" w:rsidRPr="003441F0" w:rsidRDefault="003441F0" w:rsidP="003441F0">
      <w:pPr>
        <w:widowControl/>
        <w:numPr>
          <w:ilvl w:val="0"/>
          <w:numId w:val="2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минимум два компьютера, один из которых должен быть выделен для работы с базой данных (СУБД).</w:t>
      </w:r>
    </w:p>
    <w:p w14:paraId="39D5F2E5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b/>
          <w:sz w:val="28"/>
          <w:szCs w:val="28"/>
        </w:rPr>
        <w:t>Операционная система:</w:t>
      </w:r>
    </w:p>
    <w:p w14:paraId="5FD4042C" w14:textId="77777777" w:rsidR="003441F0" w:rsidRPr="003441F0" w:rsidRDefault="003441F0" w:rsidP="003441F0">
      <w:pPr>
        <w:widowControl/>
        <w:numPr>
          <w:ilvl w:val="0"/>
          <w:numId w:val="2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 xml:space="preserve">для компьютеров: Windows 10 или </w:t>
      </w:r>
      <w:proofErr w:type="spellStart"/>
      <w:r w:rsidRPr="003441F0">
        <w:rPr>
          <w:sz w:val="28"/>
          <w:szCs w:val="28"/>
        </w:rPr>
        <w:t>macOS</w:t>
      </w:r>
      <w:proofErr w:type="spellEnd"/>
      <w:r w:rsidRPr="003441F0">
        <w:rPr>
          <w:sz w:val="28"/>
          <w:szCs w:val="28"/>
        </w:rPr>
        <w:t>;</w:t>
      </w:r>
    </w:p>
    <w:p w14:paraId="63B0E2AD" w14:textId="77777777" w:rsidR="003441F0" w:rsidRPr="003441F0" w:rsidRDefault="003441F0" w:rsidP="003441F0">
      <w:pPr>
        <w:widowControl/>
        <w:numPr>
          <w:ilvl w:val="0"/>
          <w:numId w:val="2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для сервера базы данных: рекомендуется использовать Linux (например, Ubuntu Server).</w:t>
      </w:r>
    </w:p>
    <w:p w14:paraId="13F4E6C2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b/>
          <w:sz w:val="28"/>
          <w:szCs w:val="28"/>
        </w:rPr>
        <w:t>Процессор</w:t>
      </w:r>
      <w:r w:rsidRPr="003441F0">
        <w:rPr>
          <w:sz w:val="28"/>
          <w:szCs w:val="28"/>
        </w:rPr>
        <w:t>:</w:t>
      </w:r>
    </w:p>
    <w:p w14:paraId="35456723" w14:textId="77777777" w:rsidR="003441F0" w:rsidRPr="003441F0" w:rsidRDefault="003441F0" w:rsidP="003441F0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 xml:space="preserve">для компьютеров: </w:t>
      </w:r>
      <w:r w:rsidRPr="003441F0">
        <w:rPr>
          <w:sz w:val="28"/>
          <w:szCs w:val="28"/>
          <w:lang w:val="en-US"/>
        </w:rPr>
        <w:t>Ryzen</w:t>
      </w:r>
      <w:r w:rsidRPr="003441F0">
        <w:rPr>
          <w:sz w:val="28"/>
          <w:szCs w:val="28"/>
        </w:rPr>
        <w:t xml:space="preserve"> 3 2500 или аналогичный;</w:t>
      </w:r>
    </w:p>
    <w:p w14:paraId="42926835" w14:textId="77777777" w:rsidR="003441F0" w:rsidRPr="003441F0" w:rsidRDefault="003441F0" w:rsidP="003441F0">
      <w:pPr>
        <w:widowControl/>
        <w:numPr>
          <w:ilvl w:val="0"/>
          <w:numId w:val="24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 xml:space="preserve">для сервера базы данных: </w:t>
      </w:r>
      <w:r w:rsidRPr="003441F0">
        <w:rPr>
          <w:sz w:val="28"/>
          <w:szCs w:val="28"/>
          <w:lang w:val="en-US"/>
        </w:rPr>
        <w:t>Ryzen</w:t>
      </w:r>
      <w:r w:rsidRPr="003441F0">
        <w:rPr>
          <w:sz w:val="28"/>
          <w:szCs w:val="28"/>
        </w:rPr>
        <w:t xml:space="preserve"> 7 6500 или аналогичный с поддержкой виртуализации (если используется виртуализация).</w:t>
      </w:r>
    </w:p>
    <w:p w14:paraId="05B47F77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Оперативная память (RAM):</w:t>
      </w:r>
    </w:p>
    <w:p w14:paraId="788AB345" w14:textId="77777777" w:rsidR="003441F0" w:rsidRPr="003441F0" w:rsidRDefault="003441F0" w:rsidP="003441F0">
      <w:pPr>
        <w:widowControl/>
        <w:numPr>
          <w:ilvl w:val="0"/>
          <w:numId w:val="25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для компьютеров</w:t>
      </w:r>
      <w:proofErr w:type="gramStart"/>
      <w:r w:rsidRPr="003441F0">
        <w:rPr>
          <w:sz w:val="28"/>
          <w:szCs w:val="28"/>
        </w:rPr>
        <w:t>: Минимум</w:t>
      </w:r>
      <w:proofErr w:type="gramEnd"/>
      <w:r w:rsidRPr="003441F0">
        <w:rPr>
          <w:sz w:val="28"/>
          <w:szCs w:val="28"/>
        </w:rPr>
        <w:t xml:space="preserve"> </w:t>
      </w:r>
      <w:r w:rsidRPr="003441F0">
        <w:rPr>
          <w:sz w:val="28"/>
          <w:szCs w:val="28"/>
          <w:lang w:val="en-US"/>
        </w:rPr>
        <w:t>8</w:t>
      </w:r>
      <w:r w:rsidRPr="003441F0">
        <w:rPr>
          <w:sz w:val="28"/>
          <w:szCs w:val="28"/>
        </w:rPr>
        <w:t xml:space="preserve"> ГБ;</w:t>
      </w:r>
    </w:p>
    <w:p w14:paraId="7C0C635C" w14:textId="77777777" w:rsidR="003441F0" w:rsidRPr="003441F0" w:rsidRDefault="003441F0" w:rsidP="003441F0">
      <w:pPr>
        <w:widowControl/>
        <w:numPr>
          <w:ilvl w:val="0"/>
          <w:numId w:val="25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для сервера базы данных</w:t>
      </w:r>
      <w:proofErr w:type="gramStart"/>
      <w:r w:rsidRPr="003441F0">
        <w:rPr>
          <w:sz w:val="28"/>
          <w:szCs w:val="28"/>
        </w:rPr>
        <w:t>: Рекомендуется</w:t>
      </w:r>
      <w:proofErr w:type="gramEnd"/>
      <w:r w:rsidRPr="003441F0">
        <w:rPr>
          <w:sz w:val="28"/>
          <w:szCs w:val="28"/>
        </w:rPr>
        <w:t xml:space="preserve"> не менее 16 ГБ.</w:t>
      </w:r>
    </w:p>
    <w:p w14:paraId="024CC606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Хранение данных:</w:t>
      </w:r>
    </w:p>
    <w:p w14:paraId="5655828F" w14:textId="77777777" w:rsidR="003441F0" w:rsidRPr="003441F0" w:rsidRDefault="003441F0" w:rsidP="003441F0">
      <w:pPr>
        <w:widowControl/>
        <w:numPr>
          <w:ilvl w:val="0"/>
          <w:numId w:val="26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lastRenderedPageBreak/>
        <w:t>для компьютеров: Жесткий диск (HDD) или твердотельный накопитель (SSD) объемом не менее 256 ГБ;</w:t>
      </w:r>
    </w:p>
    <w:p w14:paraId="297E9280" w14:textId="77777777" w:rsidR="003441F0" w:rsidRPr="003441F0" w:rsidRDefault="003441F0" w:rsidP="003441F0">
      <w:pPr>
        <w:widowControl/>
        <w:numPr>
          <w:ilvl w:val="0"/>
          <w:numId w:val="26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для сервера базы данных</w:t>
      </w:r>
      <w:proofErr w:type="gramStart"/>
      <w:r w:rsidRPr="003441F0">
        <w:rPr>
          <w:sz w:val="28"/>
          <w:szCs w:val="28"/>
        </w:rPr>
        <w:t>: Рекомендуется</w:t>
      </w:r>
      <w:proofErr w:type="gramEnd"/>
      <w:r w:rsidRPr="003441F0">
        <w:rPr>
          <w:sz w:val="28"/>
          <w:szCs w:val="28"/>
        </w:rPr>
        <w:t xml:space="preserve"> использовать RAID-массив для повышения отказоустойчивости и производительности.</w:t>
      </w:r>
    </w:p>
    <w:p w14:paraId="77C70E37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Сетевое оборудование:</w:t>
      </w:r>
    </w:p>
    <w:p w14:paraId="2A794C64" w14:textId="77777777" w:rsidR="003441F0" w:rsidRPr="003441F0" w:rsidRDefault="003441F0" w:rsidP="003441F0">
      <w:pPr>
        <w:widowControl/>
        <w:numPr>
          <w:ilvl w:val="0"/>
          <w:numId w:val="27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маршрутизатор или коммутатор для организации локальной сети;</w:t>
      </w:r>
    </w:p>
    <w:p w14:paraId="0A746E46" w14:textId="77777777" w:rsidR="003441F0" w:rsidRPr="003441F0" w:rsidRDefault="003441F0" w:rsidP="003441F0">
      <w:pPr>
        <w:widowControl/>
        <w:numPr>
          <w:ilvl w:val="0"/>
          <w:numId w:val="27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доступ к Интернету для обновлений и поддержки.</w:t>
      </w:r>
    </w:p>
    <w:p w14:paraId="2FB73405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Программное обеспечение:</w:t>
      </w:r>
    </w:p>
    <w:p w14:paraId="22536D53" w14:textId="77777777" w:rsidR="003441F0" w:rsidRPr="003441F0" w:rsidRDefault="003441F0" w:rsidP="003441F0">
      <w:pPr>
        <w:widowControl/>
        <w:numPr>
          <w:ilvl w:val="0"/>
          <w:numId w:val="28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для компьютеров: Браузер (Google Chrome, Mozilla Firefox, Safari и т. д.);</w:t>
      </w:r>
    </w:p>
    <w:p w14:paraId="7595C3E5" w14:textId="77777777" w:rsidR="003441F0" w:rsidRPr="003441F0" w:rsidRDefault="003441F0" w:rsidP="003441F0">
      <w:pPr>
        <w:widowControl/>
        <w:numPr>
          <w:ilvl w:val="0"/>
          <w:numId w:val="28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 xml:space="preserve">для сервера базы данных: Система управления базами данных (например, MySQL, </w:t>
      </w:r>
      <w:proofErr w:type="spellStart"/>
      <w:r w:rsidRPr="003441F0">
        <w:rPr>
          <w:sz w:val="28"/>
          <w:szCs w:val="28"/>
        </w:rPr>
        <w:t>PostgreSQL</w:t>
      </w:r>
      <w:proofErr w:type="spellEnd"/>
      <w:r w:rsidRPr="003441F0">
        <w:rPr>
          <w:sz w:val="28"/>
          <w:szCs w:val="28"/>
        </w:rPr>
        <w:t xml:space="preserve">), </w:t>
      </w:r>
      <w:r w:rsidRPr="003441F0">
        <w:rPr>
          <w:sz w:val="28"/>
          <w:szCs w:val="28"/>
          <w:lang w:val="en-US"/>
        </w:rPr>
        <w:t>Docker</w:t>
      </w:r>
      <w:r w:rsidRPr="003441F0">
        <w:rPr>
          <w:sz w:val="28"/>
          <w:szCs w:val="28"/>
        </w:rPr>
        <w:t xml:space="preserve">, </w:t>
      </w:r>
      <w:r w:rsidRPr="003441F0">
        <w:rPr>
          <w:sz w:val="28"/>
          <w:szCs w:val="28"/>
          <w:lang w:val="en-US"/>
        </w:rPr>
        <w:t>Python</w:t>
      </w:r>
      <w:r w:rsidRPr="003441F0">
        <w:rPr>
          <w:sz w:val="28"/>
          <w:szCs w:val="28"/>
        </w:rPr>
        <w:t>.</w:t>
      </w:r>
    </w:p>
    <w:p w14:paraId="0D89119E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Бэкапы данных:</w:t>
      </w:r>
    </w:p>
    <w:p w14:paraId="5E75A3C0" w14:textId="77777777" w:rsidR="003441F0" w:rsidRPr="003441F0" w:rsidRDefault="003441F0" w:rsidP="003441F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необходимо настроить систему регулярного резервного копирования данных для обеспечения их сохранности в случае сбоев или аварий.</w:t>
      </w:r>
    </w:p>
    <w:p w14:paraId="6217F648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</w:p>
    <w:p w14:paraId="4C5019D2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b/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37FB7C2F" w14:textId="0454C552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13" w:name="_Toc165864493"/>
      <w:bookmarkStart w:id="14" w:name="_Toc167966610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2 ЦЕЛЬ ИСПЫТАНИЙ</w:t>
      </w:r>
      <w:bookmarkEnd w:id="13"/>
      <w:bookmarkEnd w:id="14"/>
    </w:p>
    <w:p w14:paraId="45D7EA52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Проверка веб-сервиса на работоспособность и соответствие требованиям ТЗ. Определение возможности передачи системы в промышленную (опытную) эксплуатацию.</w:t>
      </w:r>
    </w:p>
    <w:p w14:paraId="019F103A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ab/>
        <w:t>Целью испытаний веб-сервиса является:</w:t>
      </w:r>
    </w:p>
    <w:p w14:paraId="4E3E2E54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Проверка работоспособности:</w:t>
      </w:r>
    </w:p>
    <w:p w14:paraId="42841B44" w14:textId="77777777" w:rsidR="003441F0" w:rsidRPr="003441F0" w:rsidRDefault="003441F0" w:rsidP="003441F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убедиться, что веб-сервис выполняет все функции, предусмотренные в техническом задании;</w:t>
      </w:r>
    </w:p>
    <w:p w14:paraId="6116E155" w14:textId="77777777" w:rsidR="003441F0" w:rsidRPr="003441F0" w:rsidRDefault="003441F0" w:rsidP="003441F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проверить корректность работы каждого модуля сервиса, включая возможные взаимодействия между ними.</w:t>
      </w:r>
    </w:p>
    <w:p w14:paraId="45CF6DB8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Соответствие требованиям ТЗ:</w:t>
      </w:r>
    </w:p>
    <w:p w14:paraId="41B0FEA4" w14:textId="77777777" w:rsidR="003441F0" w:rsidRPr="003441F0" w:rsidRDefault="003441F0" w:rsidP="003441F0">
      <w:pPr>
        <w:widowControl/>
        <w:numPr>
          <w:ilvl w:val="0"/>
          <w:numId w:val="31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проверить, что функциональность сервиса соответствует заявленным требованиям в техническом задании;</w:t>
      </w:r>
    </w:p>
    <w:p w14:paraId="3E25A867" w14:textId="77777777" w:rsidR="003441F0" w:rsidRPr="003441F0" w:rsidRDefault="003441F0" w:rsidP="003441F0">
      <w:pPr>
        <w:widowControl/>
        <w:numPr>
          <w:ilvl w:val="0"/>
          <w:numId w:val="31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удостовериться, что сервис удовлетворяет потребностям пользователей и требованиям безопасности.</w:t>
      </w:r>
    </w:p>
    <w:p w14:paraId="45BA548E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Определение возможности передачи в эксплуатацию:</w:t>
      </w:r>
    </w:p>
    <w:p w14:paraId="184A9CF6" w14:textId="77777777" w:rsidR="003441F0" w:rsidRPr="003441F0" w:rsidRDefault="003441F0" w:rsidP="003441F0">
      <w:pPr>
        <w:widowControl/>
        <w:numPr>
          <w:ilvl w:val="0"/>
          <w:numId w:val="33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оценить готовность сервиса к промышленной (опытной) эксплуатации;</w:t>
      </w:r>
    </w:p>
    <w:p w14:paraId="017446E3" w14:textId="77777777" w:rsidR="003441F0" w:rsidRPr="003441F0" w:rsidRDefault="003441F0" w:rsidP="003441F0">
      <w:pPr>
        <w:widowControl/>
        <w:numPr>
          <w:ilvl w:val="0"/>
          <w:numId w:val="32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проверить, что сервис готово к использованию и отвечает всем стандартам качества и безопасности;</w:t>
      </w:r>
    </w:p>
    <w:p w14:paraId="64D02ACF" w14:textId="77777777" w:rsidR="003441F0" w:rsidRPr="003441F0" w:rsidRDefault="003441F0" w:rsidP="003441F0">
      <w:pPr>
        <w:widowControl/>
        <w:numPr>
          <w:ilvl w:val="0"/>
          <w:numId w:val="32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определить, требуются ли дополнительные доработки или корректировки перед вводом сервиса в эксплуатацию.</w:t>
      </w:r>
    </w:p>
    <w:p w14:paraId="210737D2" w14:textId="77777777" w:rsidR="003441F0" w:rsidRPr="003441F0" w:rsidRDefault="003441F0" w:rsidP="003441F0">
      <w:pPr>
        <w:widowControl/>
        <w:suppressAutoHyphens/>
        <w:autoSpaceDE/>
        <w:autoSpaceDN/>
        <w:adjustRightInd/>
        <w:spacing w:before="120" w:after="120" w:line="360" w:lineRule="auto"/>
        <w:ind w:firstLine="709"/>
        <w:contextualSpacing/>
        <w:jc w:val="both"/>
        <w:rPr>
          <w:sz w:val="28"/>
          <w:szCs w:val="24"/>
          <w:lang w:eastAsia="en-US" w:bidi="en-US"/>
        </w:rPr>
      </w:pPr>
    </w:p>
    <w:p w14:paraId="2CF53275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</w:p>
    <w:p w14:paraId="559D6AB3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131337B6" w14:textId="09B60D89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15" w:name="_Toc165864494"/>
      <w:bookmarkStart w:id="16" w:name="_Toc167966611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3 ОБЩИЕ ПОЛОЖЕНИЯ</w:t>
      </w:r>
      <w:bookmarkEnd w:id="15"/>
      <w:bookmarkEnd w:id="16"/>
    </w:p>
    <w:p w14:paraId="634CFD0F" w14:textId="505EA6D5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17" w:name="_Toc165864495"/>
      <w:bookmarkStart w:id="18" w:name="_Toc167966612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3.1 Перечень руководящих документов</w:t>
      </w:r>
      <w:bookmarkEnd w:id="17"/>
      <w:bookmarkEnd w:id="18"/>
    </w:p>
    <w:p w14:paraId="1B950E48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 xml:space="preserve">Настоящая программа и методика испытаний разработана в соответствии со следующими документами: </w:t>
      </w:r>
    </w:p>
    <w:p w14:paraId="40518DDD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 xml:space="preserve">• ГОСТ 19.201-78 Техническое задание на разработку; </w:t>
      </w:r>
    </w:p>
    <w:p w14:paraId="13BC297C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>• ГОСТ 19.301-79 Программа и методика испытаний.</w:t>
      </w:r>
    </w:p>
    <w:p w14:paraId="3490377D" w14:textId="04E1864D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19" w:name="_Toc165864496"/>
      <w:bookmarkStart w:id="20" w:name="_Toc167966613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3.2 Место и продолжительность испытаний</w:t>
      </w:r>
      <w:bookmarkEnd w:id="19"/>
      <w:bookmarkEnd w:id="20"/>
    </w:p>
    <w:p w14:paraId="1BAD8E27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Место проведения испытаний г. Москва. Испытания проводятся согласно настоящей «Программе и методике испытаний».</w:t>
      </w:r>
    </w:p>
    <w:p w14:paraId="6C333C8A" w14:textId="2C61E865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21" w:name="_Toc165864497"/>
      <w:bookmarkStart w:id="22" w:name="_Toc167966614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3.3 Организации, участвующие в испытании</w:t>
      </w:r>
      <w:bookmarkEnd w:id="21"/>
      <w:bookmarkEnd w:id="22"/>
    </w:p>
    <w:p w14:paraId="04A67A30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ab/>
        <w:t>В приёмочных испытаниях участвуют представители следующих организаций:</w:t>
      </w:r>
    </w:p>
    <w:p w14:paraId="01AA4740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>• РТУ МИРЭА.</w:t>
      </w:r>
    </w:p>
    <w:p w14:paraId="7C7C247C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419098C4" w14:textId="47E30AB1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23" w:name="_Toc165864498"/>
      <w:bookmarkStart w:id="24" w:name="_Toc167966615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4 ОБЪЕМ ИСПЫТАНИЙ</w:t>
      </w:r>
      <w:bookmarkEnd w:id="23"/>
      <w:bookmarkEnd w:id="24"/>
    </w:p>
    <w:p w14:paraId="634175D6" w14:textId="77777777" w:rsidR="003441F0" w:rsidRPr="003441F0" w:rsidRDefault="003441F0" w:rsidP="003441F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firstLine="708"/>
        <w:rPr>
          <w:color w:val="000000"/>
          <w:sz w:val="28"/>
          <w:szCs w:val="28"/>
        </w:rPr>
      </w:pPr>
      <w:r w:rsidRPr="003441F0">
        <w:rPr>
          <w:color w:val="000000"/>
          <w:sz w:val="28"/>
          <w:szCs w:val="28"/>
        </w:rPr>
        <w:t>Испытания состоят из:</w:t>
      </w:r>
    </w:p>
    <w:p w14:paraId="61527C64" w14:textId="77777777" w:rsidR="003441F0" w:rsidRPr="003441F0" w:rsidRDefault="003441F0" w:rsidP="003441F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firstLine="708"/>
        <w:rPr>
          <w:color w:val="000000"/>
          <w:sz w:val="28"/>
          <w:szCs w:val="28"/>
        </w:rPr>
      </w:pPr>
      <w:r w:rsidRPr="003441F0">
        <w:rPr>
          <w:color w:val="000000"/>
          <w:sz w:val="28"/>
          <w:szCs w:val="28"/>
        </w:rPr>
        <w:t>• проверки документации;</w:t>
      </w:r>
    </w:p>
    <w:p w14:paraId="347AE684" w14:textId="77777777" w:rsidR="003441F0" w:rsidRPr="003441F0" w:rsidRDefault="003441F0" w:rsidP="003441F0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line="360" w:lineRule="auto"/>
        <w:ind w:firstLine="708"/>
        <w:rPr>
          <w:b/>
          <w:color w:val="000000"/>
          <w:sz w:val="28"/>
          <w:szCs w:val="28"/>
        </w:rPr>
      </w:pPr>
      <w:r w:rsidRPr="003441F0">
        <w:rPr>
          <w:color w:val="000000"/>
          <w:sz w:val="28"/>
          <w:szCs w:val="28"/>
        </w:rPr>
        <w:t xml:space="preserve">• испытаний программных и технических средств. </w:t>
      </w:r>
    </w:p>
    <w:p w14:paraId="69EA15CA" w14:textId="56BE6D56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25" w:name="_Toc165864499"/>
      <w:bookmarkStart w:id="26" w:name="_Toc167966616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4.1 Перечень этапов испытаний и проверок</w:t>
      </w:r>
      <w:bookmarkEnd w:id="25"/>
      <w:bookmarkEnd w:id="26"/>
    </w:p>
    <w:p w14:paraId="5452DD4B" w14:textId="55740E40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27" w:name="_Toc165864500"/>
      <w:bookmarkStart w:id="28" w:name="_Toc167966617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4.1.1 Перечень проводимых проверок по документации</w:t>
      </w:r>
      <w:bookmarkEnd w:id="27"/>
      <w:bookmarkEnd w:id="28"/>
      <w:r w:rsidRPr="003441F0">
        <w:rPr>
          <w:b/>
          <w:sz w:val="28"/>
          <w:szCs w:val="32"/>
        </w:rPr>
        <w:t xml:space="preserve"> </w:t>
      </w:r>
    </w:p>
    <w:p w14:paraId="0A006A34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>Состав документации, представляемой на испытания, ее комплектность, качество разработки, соответствие нормативно-техническим требованиям;</w:t>
      </w:r>
    </w:p>
    <w:p w14:paraId="4CF70C34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>В процессе проведение приемочных испытаний должна быть протестированы следующие подсистемы:</w:t>
      </w:r>
    </w:p>
    <w:p w14:paraId="3C9C1363" w14:textId="4EE0555A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29" w:name="_Toc165864501"/>
      <w:bookmarkStart w:id="30" w:name="_Toc167966618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4.2.1 Перечень проводимых проверок программных и технических средств</w:t>
      </w:r>
      <w:bookmarkEnd w:id="29"/>
      <w:bookmarkEnd w:id="30"/>
    </w:p>
    <w:p w14:paraId="4AA09767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>В процессе проведение приемочных испытаний должна быть протестированы следующие подсистемы:</w:t>
      </w:r>
    </w:p>
    <w:p w14:paraId="0DDD2D7A" w14:textId="77777777" w:rsidR="003441F0" w:rsidRPr="003441F0" w:rsidRDefault="003441F0" w:rsidP="003441F0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709" w:hanging="425"/>
        <w:contextualSpacing/>
        <w:rPr>
          <w:sz w:val="28"/>
          <w:szCs w:val="28"/>
        </w:rPr>
      </w:pPr>
      <w:bookmarkStart w:id="31" w:name="_Hlk166415275"/>
      <w:r w:rsidRPr="003441F0">
        <w:rPr>
          <w:sz w:val="28"/>
          <w:szCs w:val="28"/>
        </w:rPr>
        <w:t>регистрация пользователя</w:t>
      </w:r>
      <w:bookmarkEnd w:id="31"/>
      <w:r w:rsidRPr="003441F0">
        <w:rPr>
          <w:sz w:val="28"/>
          <w:szCs w:val="28"/>
        </w:rPr>
        <w:t>;</w:t>
      </w:r>
    </w:p>
    <w:p w14:paraId="792659BD" w14:textId="77777777" w:rsidR="003441F0" w:rsidRPr="003441F0" w:rsidRDefault="003441F0" w:rsidP="003441F0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709" w:hanging="425"/>
        <w:contextualSpacing/>
        <w:rPr>
          <w:sz w:val="28"/>
          <w:szCs w:val="28"/>
        </w:rPr>
      </w:pPr>
      <w:bookmarkStart w:id="32" w:name="_Hlk166415575"/>
      <w:r w:rsidRPr="003441F0">
        <w:rPr>
          <w:sz w:val="28"/>
          <w:szCs w:val="28"/>
        </w:rPr>
        <w:t>вход в личный кабинет пользователя</w:t>
      </w:r>
      <w:bookmarkEnd w:id="32"/>
      <w:r w:rsidRPr="003441F0">
        <w:rPr>
          <w:sz w:val="28"/>
          <w:szCs w:val="28"/>
        </w:rPr>
        <w:t>;</w:t>
      </w:r>
    </w:p>
    <w:p w14:paraId="4F4D9F3F" w14:textId="77777777" w:rsidR="003441F0" w:rsidRPr="003441F0" w:rsidRDefault="003441F0" w:rsidP="003441F0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709" w:hanging="425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загрузка файла</w:t>
      </w:r>
    </w:p>
    <w:p w14:paraId="6FE309D4" w14:textId="77777777" w:rsidR="003441F0" w:rsidRPr="003441F0" w:rsidRDefault="003441F0" w:rsidP="003441F0">
      <w:pPr>
        <w:widowControl/>
        <w:numPr>
          <w:ilvl w:val="0"/>
          <w:numId w:val="34"/>
        </w:numPr>
        <w:autoSpaceDE/>
        <w:autoSpaceDN/>
        <w:adjustRightInd/>
        <w:spacing w:line="360" w:lineRule="auto"/>
        <w:ind w:left="709" w:hanging="425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генерация карты</w:t>
      </w:r>
    </w:p>
    <w:p w14:paraId="73FCF0F7" w14:textId="6B21856D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33" w:name="_Toc165864502"/>
      <w:bookmarkStart w:id="34" w:name="_Toc167966619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4.2.1.1 Испытания подсистемы 1</w:t>
      </w:r>
      <w:bookmarkEnd w:id="33"/>
      <w:bookmarkEnd w:id="34"/>
    </w:p>
    <w:p w14:paraId="49B52399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>Испытание данной подсистемы направлено на проверку возможности:</w:t>
      </w:r>
    </w:p>
    <w:p w14:paraId="452385C4" w14:textId="77777777" w:rsidR="003441F0" w:rsidRPr="003441F0" w:rsidRDefault="003441F0" w:rsidP="003441F0">
      <w:pPr>
        <w:widowControl/>
        <w:numPr>
          <w:ilvl w:val="0"/>
          <w:numId w:val="35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входа в окно регистрации;</w:t>
      </w:r>
    </w:p>
    <w:p w14:paraId="7ECF7A3B" w14:textId="77777777" w:rsidR="003441F0" w:rsidRPr="003441F0" w:rsidRDefault="003441F0" w:rsidP="003441F0">
      <w:pPr>
        <w:widowControl/>
        <w:numPr>
          <w:ilvl w:val="0"/>
          <w:numId w:val="35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заполнения обязательных полей</w:t>
      </w:r>
      <w:r w:rsidRPr="003441F0">
        <w:rPr>
          <w:sz w:val="28"/>
          <w:szCs w:val="28"/>
          <w:lang w:val="en-US"/>
        </w:rPr>
        <w:t>;</w:t>
      </w:r>
    </w:p>
    <w:p w14:paraId="789114F4" w14:textId="77777777" w:rsidR="003441F0" w:rsidRPr="003441F0" w:rsidRDefault="003441F0" w:rsidP="003441F0">
      <w:pPr>
        <w:widowControl/>
        <w:numPr>
          <w:ilvl w:val="0"/>
          <w:numId w:val="35"/>
        </w:numPr>
        <w:autoSpaceDE/>
        <w:autoSpaceDN/>
        <w:adjustRightInd/>
        <w:spacing w:line="360" w:lineRule="auto"/>
        <w:contextualSpacing/>
        <w:rPr>
          <w:sz w:val="28"/>
          <w:szCs w:val="28"/>
          <w:lang w:val="en-US"/>
        </w:rPr>
      </w:pPr>
      <w:r w:rsidRPr="003441F0">
        <w:rPr>
          <w:sz w:val="28"/>
          <w:szCs w:val="28"/>
        </w:rPr>
        <w:t>нажать кнопку “Зарегистрироваться”</w:t>
      </w:r>
      <w:r w:rsidRPr="003441F0">
        <w:rPr>
          <w:sz w:val="28"/>
          <w:szCs w:val="28"/>
          <w:lang w:val="en-US"/>
        </w:rPr>
        <w:t>;</w:t>
      </w:r>
    </w:p>
    <w:p w14:paraId="70DDC7A7" w14:textId="77777777" w:rsidR="003441F0" w:rsidRPr="003441F0" w:rsidRDefault="003441F0" w:rsidP="003441F0">
      <w:pPr>
        <w:widowControl/>
        <w:numPr>
          <w:ilvl w:val="0"/>
          <w:numId w:val="35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подтверждения регистрации и вход в приложение.</w:t>
      </w:r>
    </w:p>
    <w:p w14:paraId="07414AFB" w14:textId="2FECF494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35" w:name="_Toc165864503"/>
      <w:bookmarkStart w:id="36" w:name="_Toc167966620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4.2.1.2 Испытания подсистемы 2</w:t>
      </w:r>
      <w:bookmarkEnd w:id="35"/>
      <w:bookmarkEnd w:id="36"/>
    </w:p>
    <w:p w14:paraId="6EE635A7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>Испытание данной подсистемы направлено на проверку возможности:</w:t>
      </w:r>
    </w:p>
    <w:p w14:paraId="10A549E6" w14:textId="77777777" w:rsidR="003441F0" w:rsidRPr="003441F0" w:rsidRDefault="003441F0" w:rsidP="003441F0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bookmarkStart w:id="37" w:name="_Hlk166415650"/>
      <w:r w:rsidRPr="003441F0">
        <w:rPr>
          <w:sz w:val="28"/>
          <w:szCs w:val="28"/>
        </w:rPr>
        <w:t>ввод почты</w:t>
      </w:r>
      <w:r w:rsidRPr="003441F0">
        <w:rPr>
          <w:sz w:val="28"/>
          <w:szCs w:val="28"/>
          <w:lang w:val="en-US"/>
        </w:rPr>
        <w:t xml:space="preserve">, </w:t>
      </w:r>
      <w:r w:rsidRPr="003441F0">
        <w:rPr>
          <w:sz w:val="28"/>
          <w:szCs w:val="28"/>
        </w:rPr>
        <w:t>пароля</w:t>
      </w:r>
      <w:bookmarkEnd w:id="37"/>
      <w:r w:rsidRPr="003441F0">
        <w:rPr>
          <w:sz w:val="28"/>
          <w:szCs w:val="28"/>
          <w:lang w:val="en-US"/>
        </w:rPr>
        <w:t>;</w:t>
      </w:r>
    </w:p>
    <w:p w14:paraId="3010A431" w14:textId="77777777" w:rsidR="003441F0" w:rsidRPr="003441F0" w:rsidRDefault="003441F0" w:rsidP="003441F0">
      <w:pPr>
        <w:widowControl/>
        <w:numPr>
          <w:ilvl w:val="0"/>
          <w:numId w:val="36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нажатие кнопки войти.</w:t>
      </w:r>
    </w:p>
    <w:p w14:paraId="0977C904" w14:textId="3C203AFF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38" w:name="_Toc165864504"/>
      <w:bookmarkStart w:id="39" w:name="_Toc167966621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4.2.1.3 Испытания подсистемы 3</w:t>
      </w:r>
      <w:bookmarkEnd w:id="38"/>
      <w:bookmarkEnd w:id="39"/>
    </w:p>
    <w:p w14:paraId="5367506E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>Испытание данной подсистемы направлено на проверку возможности:</w:t>
      </w:r>
    </w:p>
    <w:p w14:paraId="3D856BB8" w14:textId="77777777" w:rsidR="003441F0" w:rsidRPr="003441F0" w:rsidRDefault="003441F0" w:rsidP="003441F0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успешно загрузить файл на сервер, для дальнейшей его эксплуатации</w:t>
      </w:r>
    </w:p>
    <w:p w14:paraId="428250EE" w14:textId="7A203FCC" w:rsidR="003441F0" w:rsidRPr="003441F0" w:rsidRDefault="003441F0" w:rsidP="003441F0">
      <w:pPr>
        <w:keepNext/>
        <w:keepLines/>
        <w:widowControl/>
        <w:autoSpaceDE/>
        <w:autoSpaceDN/>
        <w:adjustRightInd/>
        <w:spacing w:line="360" w:lineRule="auto"/>
        <w:ind w:firstLine="709"/>
        <w:outlineLvl w:val="0"/>
        <w:rPr>
          <w:b/>
          <w:sz w:val="28"/>
          <w:szCs w:val="32"/>
        </w:rPr>
      </w:pPr>
      <w:bookmarkStart w:id="40" w:name="_Toc165864505"/>
      <w:bookmarkStart w:id="41" w:name="_Toc167966622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4.2.1.4 Испытания подсистемы 4</w:t>
      </w:r>
      <w:bookmarkEnd w:id="40"/>
      <w:bookmarkEnd w:id="41"/>
    </w:p>
    <w:p w14:paraId="1C678132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 w:rsidRPr="003441F0">
        <w:rPr>
          <w:sz w:val="28"/>
          <w:szCs w:val="28"/>
        </w:rPr>
        <w:t>Испытание данной подсистемы направлено на проверку возможности:</w:t>
      </w:r>
    </w:p>
    <w:p w14:paraId="49D4209F" w14:textId="77777777" w:rsidR="003441F0" w:rsidRPr="003441F0" w:rsidRDefault="003441F0" w:rsidP="003441F0">
      <w:pPr>
        <w:widowControl/>
        <w:numPr>
          <w:ilvl w:val="0"/>
          <w:numId w:val="37"/>
        </w:numPr>
        <w:autoSpaceDE/>
        <w:autoSpaceDN/>
        <w:adjustRightInd/>
        <w:spacing w:line="360" w:lineRule="auto"/>
        <w:contextualSpacing/>
        <w:rPr>
          <w:sz w:val="28"/>
          <w:szCs w:val="28"/>
        </w:rPr>
      </w:pPr>
      <w:r w:rsidRPr="003441F0">
        <w:rPr>
          <w:sz w:val="28"/>
          <w:szCs w:val="28"/>
        </w:rPr>
        <w:t>сгенерировать карту г. Пермь с выделенными точками вероятных происшествий</w:t>
      </w:r>
      <w:r w:rsidRPr="003441F0">
        <w:rPr>
          <w:sz w:val="28"/>
          <w:szCs w:val="28"/>
        </w:rPr>
        <w:br w:type="page"/>
      </w:r>
    </w:p>
    <w:p w14:paraId="69F45C36" w14:textId="1E2A0F38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42" w:name="_Toc165864509"/>
      <w:bookmarkStart w:id="43" w:name="_Toc167966623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5 МЕТОДИКА ПРОВЕДЕНИЯ ИСПЫТАНИЙ</w:t>
      </w:r>
      <w:bookmarkEnd w:id="42"/>
      <w:bookmarkEnd w:id="43"/>
    </w:p>
    <w:p w14:paraId="5E826566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Испытания проводятся испытательной комиссией. Руководителем испытательной комиссии является руководитель подразделения Специалист, обеспечивающий функционирование специализированных рабочих мест, должен иметь достаточную общую техническую подготовку и необходимую квалификацию в соответствии с требованиями методик испытаний при работе с оборудованием, в том числе:</w:t>
      </w:r>
    </w:p>
    <w:p w14:paraId="4B78D578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rPr>
          <w:sz w:val="28"/>
          <w:szCs w:val="28"/>
        </w:rPr>
      </w:pPr>
      <w:r w:rsidRPr="003441F0">
        <w:rPr>
          <w:sz w:val="28"/>
          <w:szCs w:val="28"/>
        </w:rPr>
        <w:t>• знать требования настоящей программы и методики;</w:t>
      </w:r>
    </w:p>
    <w:p w14:paraId="75A22725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знать и функциональное назначение ПО.</w:t>
      </w:r>
    </w:p>
    <w:p w14:paraId="68C4AC60" w14:textId="29380A06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44" w:name="_Toc165864510"/>
      <w:bookmarkStart w:id="45" w:name="_Toc167966624"/>
      <w:r>
        <w:rPr>
          <w:b/>
          <w:sz w:val="28"/>
          <w:szCs w:val="32"/>
        </w:rPr>
        <w:t>12.</w:t>
      </w:r>
      <w:r w:rsidRPr="003441F0">
        <w:rPr>
          <w:b/>
          <w:sz w:val="28"/>
          <w:szCs w:val="32"/>
        </w:rPr>
        <w:t>5.1 Методы проверки выполнения функций тест-кейсами</w:t>
      </w:r>
      <w:bookmarkEnd w:id="44"/>
      <w:bookmarkEnd w:id="45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68"/>
        <w:gridCol w:w="3115"/>
      </w:tblGrid>
      <w:tr w:rsidR="003441F0" w:rsidRPr="003441F0" w14:paraId="61768CDA" w14:textId="77777777" w:rsidTr="0016538F">
        <w:tc>
          <w:tcPr>
            <w:tcW w:w="562" w:type="dxa"/>
          </w:tcPr>
          <w:p w14:paraId="5C15DB54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bookmarkStart w:id="46" w:name="_Hlk166417675"/>
            <w:r w:rsidRPr="003441F0">
              <w:rPr>
                <w:sz w:val="24"/>
                <w:szCs w:val="24"/>
              </w:rPr>
              <w:t>№</w:t>
            </w:r>
          </w:p>
        </w:tc>
        <w:tc>
          <w:tcPr>
            <w:tcW w:w="5668" w:type="dxa"/>
          </w:tcPr>
          <w:p w14:paraId="4D8C1A67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12DDC90C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Ожидаемый результат</w:t>
            </w:r>
          </w:p>
        </w:tc>
      </w:tr>
      <w:tr w:rsidR="00362361" w:rsidRPr="003441F0" w14:paraId="3C82DFE4" w14:textId="77777777" w:rsidTr="0016538F">
        <w:tc>
          <w:tcPr>
            <w:tcW w:w="562" w:type="dxa"/>
          </w:tcPr>
          <w:p w14:paraId="1C066994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1.</w:t>
            </w:r>
          </w:p>
        </w:tc>
        <w:tc>
          <w:tcPr>
            <w:tcW w:w="5668" w:type="dxa"/>
          </w:tcPr>
          <w:p w14:paraId="3D0D1933" w14:textId="59471531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«Вход»</w:t>
            </w:r>
          </w:p>
        </w:tc>
        <w:tc>
          <w:tcPr>
            <w:tcW w:w="3115" w:type="dxa"/>
          </w:tcPr>
          <w:p w14:paraId="1704E706" w14:textId="77777777" w:rsidR="00362361" w:rsidRPr="00434C25" w:rsidRDefault="00362361" w:rsidP="00362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должен быть перенаправлен на страницу авторизации</w:t>
            </w:r>
          </w:p>
          <w:p w14:paraId="3A8C897A" w14:textId="65E15A32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</w:tr>
      <w:tr w:rsidR="00362361" w:rsidRPr="003441F0" w14:paraId="36DF710A" w14:textId="77777777" w:rsidTr="0016538F">
        <w:tc>
          <w:tcPr>
            <w:tcW w:w="562" w:type="dxa"/>
          </w:tcPr>
          <w:p w14:paraId="39C3B86C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2486DD7B" w14:textId="660505FA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 xml:space="preserve"> ввел </w:t>
            </w:r>
            <w:r w:rsidRPr="00434C25">
              <w:rPr>
                <w:sz w:val="24"/>
                <w:szCs w:val="24"/>
              </w:rPr>
              <w:t>свой логин (email) и пароль.</w:t>
            </w:r>
          </w:p>
        </w:tc>
        <w:tc>
          <w:tcPr>
            <w:tcW w:w="3115" w:type="dxa"/>
          </w:tcPr>
          <w:p w14:paraId="0286CD2D" w14:textId="77777777" w:rsidR="00362361" w:rsidRPr="00434C25" w:rsidRDefault="00362361" w:rsidP="00362361">
            <w:pPr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Система должна проверять корректность введенных данных.</w:t>
            </w:r>
          </w:p>
          <w:p w14:paraId="64EB6DC8" w14:textId="69C3404E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</w:tr>
      <w:tr w:rsidR="00362361" w:rsidRPr="003441F0" w14:paraId="52D96BB0" w14:textId="77777777" w:rsidTr="0016538F">
        <w:tc>
          <w:tcPr>
            <w:tcW w:w="562" w:type="dxa"/>
          </w:tcPr>
          <w:p w14:paraId="35006F3D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6CB8527F" w14:textId="48800ED6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«Войти»</w:t>
            </w:r>
          </w:p>
        </w:tc>
        <w:tc>
          <w:tcPr>
            <w:tcW w:w="3115" w:type="dxa"/>
          </w:tcPr>
          <w:p w14:paraId="7641BC15" w14:textId="0C6B3B7C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При успешной авторизации пользователь должен быть перенаправлен на главную страницу приложения</w:t>
            </w:r>
          </w:p>
        </w:tc>
      </w:tr>
      <w:tr w:rsidR="00362361" w:rsidRPr="003441F0" w14:paraId="418E448A" w14:textId="77777777" w:rsidTr="0016538F">
        <w:tc>
          <w:tcPr>
            <w:tcW w:w="562" w:type="dxa"/>
          </w:tcPr>
          <w:p w14:paraId="7A0514BA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2.</w:t>
            </w:r>
          </w:p>
        </w:tc>
        <w:tc>
          <w:tcPr>
            <w:tcW w:w="5668" w:type="dxa"/>
          </w:tcPr>
          <w:p w14:paraId="2FF922F3" w14:textId="39AEA2BF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нажал на кнопку </w:t>
            </w:r>
            <w:r w:rsidRPr="00240FA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Регистрация</w:t>
            </w:r>
            <w:r w:rsidRPr="00240FA2">
              <w:rPr>
                <w:sz w:val="24"/>
                <w:szCs w:val="24"/>
              </w:rPr>
              <w:t>”</w:t>
            </w:r>
          </w:p>
        </w:tc>
        <w:tc>
          <w:tcPr>
            <w:tcW w:w="3115" w:type="dxa"/>
          </w:tcPr>
          <w:p w14:paraId="03BE9607" w14:textId="3504DE91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быть перенаправлен на страницу</w:t>
            </w:r>
            <w:r>
              <w:rPr>
                <w:sz w:val="24"/>
                <w:szCs w:val="24"/>
              </w:rPr>
              <w:t xml:space="preserve"> регистрации</w:t>
            </w:r>
          </w:p>
        </w:tc>
      </w:tr>
      <w:tr w:rsidR="00362361" w:rsidRPr="003441F0" w14:paraId="1F2315FB" w14:textId="77777777" w:rsidTr="0016538F">
        <w:tc>
          <w:tcPr>
            <w:tcW w:w="562" w:type="dxa"/>
          </w:tcPr>
          <w:p w14:paraId="0ABDC87F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76692747" w14:textId="77777777" w:rsidR="00362361" w:rsidRPr="00D22E21" w:rsidRDefault="00362361" w:rsidP="0036236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указать имя, email, пароль.</w:t>
            </w:r>
          </w:p>
          <w:p w14:paraId="2DC1742C" w14:textId="41DDD60A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8FC96E2" w14:textId="77777777" w:rsidR="00362361" w:rsidRPr="00D22E21" w:rsidRDefault="00362361" w:rsidP="0036236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Система должна проверять корректность введенных данных.</w:t>
            </w:r>
          </w:p>
          <w:p w14:paraId="71929320" w14:textId="3B14D35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</w:tr>
      <w:tr w:rsidR="00362361" w:rsidRPr="003441F0" w14:paraId="622034C9" w14:textId="77777777" w:rsidTr="0016538F">
        <w:tc>
          <w:tcPr>
            <w:tcW w:w="562" w:type="dxa"/>
          </w:tcPr>
          <w:p w14:paraId="200F127B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3.</w:t>
            </w:r>
          </w:p>
        </w:tc>
        <w:tc>
          <w:tcPr>
            <w:tcW w:w="5668" w:type="dxa"/>
          </w:tcPr>
          <w:p w14:paraId="7D44B96B" w14:textId="7D0A143A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«Зарегистрироваться»</w:t>
            </w:r>
          </w:p>
        </w:tc>
        <w:tc>
          <w:tcPr>
            <w:tcW w:w="3115" w:type="dxa"/>
          </w:tcPr>
          <w:p w14:paraId="35C3BAF8" w14:textId="77777777" w:rsidR="00362361" w:rsidRPr="00D22E21" w:rsidRDefault="00362361" w:rsidP="0036236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При успешной регистрации пользователь должен получить сообщение об успехе.</w:t>
            </w:r>
          </w:p>
          <w:p w14:paraId="508A3BAD" w14:textId="06B70191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</w:tr>
      <w:tr w:rsidR="003441F0" w:rsidRPr="003441F0" w14:paraId="70AFDAF4" w14:textId="77777777" w:rsidTr="0016538F">
        <w:tc>
          <w:tcPr>
            <w:tcW w:w="562" w:type="dxa"/>
          </w:tcPr>
          <w:p w14:paraId="0895F42A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7BC4AD5F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Перейти на экран профиля</w:t>
            </w:r>
          </w:p>
        </w:tc>
        <w:tc>
          <w:tcPr>
            <w:tcW w:w="3115" w:type="dxa"/>
          </w:tcPr>
          <w:p w14:paraId="433C059B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При нажатии кнопки профиля пользователь оказывается на экране профиля</w:t>
            </w:r>
          </w:p>
        </w:tc>
      </w:tr>
      <w:tr w:rsidR="003441F0" w:rsidRPr="003441F0" w14:paraId="276E428A" w14:textId="77777777" w:rsidTr="0016538F">
        <w:tc>
          <w:tcPr>
            <w:tcW w:w="562" w:type="dxa"/>
          </w:tcPr>
          <w:p w14:paraId="256FC611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4C0E4494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Нажать кнопку “Выйти из аккаунта”</w:t>
            </w:r>
          </w:p>
        </w:tc>
        <w:tc>
          <w:tcPr>
            <w:tcW w:w="3115" w:type="dxa"/>
          </w:tcPr>
          <w:p w14:paraId="5A69C9C4" w14:textId="77777777" w:rsidR="003441F0" w:rsidRPr="003441F0" w:rsidRDefault="003441F0" w:rsidP="003441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Выход из личного кабинета пациента</w:t>
            </w:r>
          </w:p>
        </w:tc>
      </w:tr>
      <w:tr w:rsidR="00362361" w:rsidRPr="003441F0" w14:paraId="08DDDCD2" w14:textId="77777777" w:rsidTr="0016538F">
        <w:tc>
          <w:tcPr>
            <w:tcW w:w="562" w:type="dxa"/>
          </w:tcPr>
          <w:p w14:paraId="4BFB75E8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4.</w:t>
            </w:r>
          </w:p>
        </w:tc>
        <w:tc>
          <w:tcPr>
            <w:tcW w:w="5668" w:type="dxa"/>
          </w:tcPr>
          <w:p w14:paraId="08E733F4" w14:textId="07AD89D5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«Восстановить пароль»</w:t>
            </w:r>
          </w:p>
        </w:tc>
        <w:tc>
          <w:tcPr>
            <w:tcW w:w="3115" w:type="dxa"/>
          </w:tcPr>
          <w:p w14:paraId="28C0D5FC" w14:textId="759021FD" w:rsidR="00362361" w:rsidRPr="003441F0" w:rsidRDefault="00362361" w:rsidP="00362361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быть перенаправлен на страницу</w:t>
            </w:r>
            <w:r>
              <w:rPr>
                <w:sz w:val="24"/>
                <w:szCs w:val="24"/>
              </w:rPr>
              <w:t xml:space="preserve"> восстановления пароля</w:t>
            </w:r>
          </w:p>
        </w:tc>
      </w:tr>
      <w:tr w:rsidR="00362361" w:rsidRPr="003441F0" w14:paraId="1E707377" w14:textId="77777777" w:rsidTr="0016538F">
        <w:tc>
          <w:tcPr>
            <w:tcW w:w="562" w:type="dxa"/>
          </w:tcPr>
          <w:p w14:paraId="710614A5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1152EA97" w14:textId="78F9FF91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ввел свой логин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641011">
              <w:rPr>
                <w:sz w:val="24"/>
                <w:szCs w:val="24"/>
              </w:rPr>
              <w:t>)</w:t>
            </w:r>
          </w:p>
        </w:tc>
        <w:tc>
          <w:tcPr>
            <w:tcW w:w="3115" w:type="dxa"/>
          </w:tcPr>
          <w:p w14:paraId="34FE64DE" w14:textId="68FAC044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641011">
              <w:rPr>
                <w:sz w:val="24"/>
                <w:szCs w:val="24"/>
              </w:rPr>
              <w:t>Система должна отправить письмо с ссылкой для восстановления пароля на email пользователя.</w:t>
            </w:r>
          </w:p>
        </w:tc>
      </w:tr>
      <w:tr w:rsidR="00362361" w:rsidRPr="003441F0" w14:paraId="547D018B" w14:textId="77777777" w:rsidTr="0016538F">
        <w:tc>
          <w:tcPr>
            <w:tcW w:w="562" w:type="dxa"/>
          </w:tcPr>
          <w:p w14:paraId="5B0A5566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5.</w:t>
            </w:r>
          </w:p>
        </w:tc>
        <w:tc>
          <w:tcPr>
            <w:tcW w:w="5668" w:type="dxa"/>
          </w:tcPr>
          <w:p w14:paraId="367B1A99" w14:textId="202E4316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«История»</w:t>
            </w:r>
          </w:p>
        </w:tc>
        <w:tc>
          <w:tcPr>
            <w:tcW w:w="3115" w:type="dxa"/>
          </w:tcPr>
          <w:p w14:paraId="3CB3DBAD" w14:textId="77777777" w:rsidR="00362361" w:rsidRDefault="00362361" w:rsidP="00362361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быть перенаправлен на страниц</w:t>
            </w:r>
            <w:r>
              <w:rPr>
                <w:sz w:val="24"/>
                <w:szCs w:val="24"/>
              </w:rPr>
              <w:t>у Истории прогнозов.</w:t>
            </w:r>
          </w:p>
          <w:p w14:paraId="2BB832AE" w14:textId="5AFF40DB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Система должна отображать список всех прогнозов, которые были созданы пользователем.</w:t>
            </w:r>
          </w:p>
        </w:tc>
      </w:tr>
      <w:tr w:rsidR="00362361" w:rsidRPr="003441F0" w14:paraId="76B23A1C" w14:textId="77777777" w:rsidTr="0016538F">
        <w:tc>
          <w:tcPr>
            <w:tcW w:w="562" w:type="dxa"/>
          </w:tcPr>
          <w:p w14:paraId="57A6CF2B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3566929E" w14:textId="019932CF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данные</w:t>
            </w:r>
          </w:p>
        </w:tc>
        <w:tc>
          <w:tcPr>
            <w:tcW w:w="3115" w:type="dxa"/>
          </w:tcPr>
          <w:p w14:paraId="6D3EE0F3" w14:textId="77777777" w:rsidR="00362361" w:rsidRPr="00A81F3D" w:rsidRDefault="00362361" w:rsidP="00362361">
            <w:p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Список должен содержать следующую информацию:</w:t>
            </w:r>
          </w:p>
          <w:p w14:paraId="2048BB7F" w14:textId="77777777" w:rsidR="00362361" w:rsidRPr="00A81F3D" w:rsidRDefault="00362361" w:rsidP="00362361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Дата прогноза</w:t>
            </w:r>
          </w:p>
          <w:p w14:paraId="214DC7B0" w14:textId="77777777" w:rsidR="00362361" w:rsidRPr="00A81F3D" w:rsidRDefault="00362361" w:rsidP="00362361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Тип катастрофы</w:t>
            </w:r>
          </w:p>
          <w:p w14:paraId="3FF26887" w14:textId="77777777" w:rsidR="00362361" w:rsidRPr="00A81F3D" w:rsidRDefault="00362361" w:rsidP="00362361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Параметры модели</w:t>
            </w:r>
          </w:p>
          <w:p w14:paraId="51A0E8B8" w14:textId="77777777" w:rsidR="00362361" w:rsidRPr="00A81F3D" w:rsidRDefault="00362361" w:rsidP="00362361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Статус прогноза (в процессе, завершен)</w:t>
            </w:r>
          </w:p>
          <w:p w14:paraId="250CC758" w14:textId="77777777" w:rsidR="00362361" w:rsidRPr="00A81F3D" w:rsidRDefault="00362361" w:rsidP="00362361">
            <w:pPr>
              <w:numPr>
                <w:ilvl w:val="1"/>
                <w:numId w:val="45"/>
              </w:numPr>
              <w:rPr>
                <w:sz w:val="24"/>
                <w:szCs w:val="24"/>
              </w:rPr>
            </w:pPr>
            <w:r w:rsidRPr="00A81F3D">
              <w:rPr>
                <w:sz w:val="24"/>
                <w:szCs w:val="24"/>
              </w:rPr>
              <w:t>Результаты прогноза (опционально)</w:t>
            </w:r>
          </w:p>
          <w:p w14:paraId="3B1383C0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</w:tr>
      <w:bookmarkEnd w:id="46"/>
      <w:tr w:rsidR="00362361" w:rsidRPr="003441F0" w14:paraId="307C329E" w14:textId="77777777" w:rsidTr="0016538F">
        <w:tc>
          <w:tcPr>
            <w:tcW w:w="562" w:type="dxa"/>
          </w:tcPr>
          <w:p w14:paraId="4437B573" w14:textId="5ADEF7DE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5668" w:type="dxa"/>
          </w:tcPr>
          <w:p w14:paraId="2838D2B9" w14:textId="57D6A727" w:rsidR="00362361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«Выгрузить данные прогноза»</w:t>
            </w:r>
          </w:p>
        </w:tc>
        <w:tc>
          <w:tcPr>
            <w:tcW w:w="3115" w:type="dxa"/>
          </w:tcPr>
          <w:p w14:paraId="26F8C3CC" w14:textId="60D756C9" w:rsidR="00362361" w:rsidRPr="00A81F3D" w:rsidRDefault="00362361" w:rsidP="00362361">
            <w:pPr>
              <w:rPr>
                <w:sz w:val="24"/>
                <w:szCs w:val="24"/>
              </w:rPr>
            </w:pPr>
            <w:r w:rsidRPr="00131781">
              <w:rPr>
                <w:sz w:val="24"/>
                <w:szCs w:val="24"/>
              </w:rPr>
              <w:t>Система должна предоставлять возможность выгрузки файла с прогнозом в форматах CSV, XLSX.</w:t>
            </w:r>
          </w:p>
        </w:tc>
      </w:tr>
      <w:tr w:rsidR="00362361" w:rsidRPr="00A81F3D" w14:paraId="55B9304E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59E2A" w14:textId="77777777" w:rsidR="00362361" w:rsidRPr="003441F0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9A4F" w14:textId="0C40B886" w:rsidR="00362361" w:rsidRDefault="00362361" w:rsidP="00362361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папку для выгрузки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99580" w14:textId="29F39BD0" w:rsidR="00362361" w:rsidRPr="00A81F3D" w:rsidRDefault="00362361" w:rsidP="003623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 прогнозом должен загрузиться в указанную папку</w:t>
            </w:r>
          </w:p>
        </w:tc>
      </w:tr>
      <w:tr w:rsidR="00084CF0" w:rsidRPr="00A81F3D" w14:paraId="02EF4D1F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1440" w14:textId="2D4D5D54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8B503" w14:textId="1B474881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открывает сайт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2529" w14:textId="18B53909" w:rsidR="00084CF0" w:rsidRPr="00A81F3D" w:rsidRDefault="00084CF0" w:rsidP="00084CF0">
            <w:pPr>
              <w:rPr>
                <w:sz w:val="24"/>
                <w:szCs w:val="24"/>
              </w:rPr>
            </w:pPr>
            <w:r w:rsidRPr="00364300">
              <w:rPr>
                <w:sz w:val="24"/>
                <w:szCs w:val="24"/>
              </w:rPr>
              <w:t>сервис должен стабильно работать в разных браузерах (</w:t>
            </w:r>
            <w:proofErr w:type="spellStart"/>
            <w:proofErr w:type="gramStart"/>
            <w:r w:rsidRPr="00364300">
              <w:rPr>
                <w:sz w:val="24"/>
                <w:szCs w:val="24"/>
              </w:rPr>
              <w:t>яндекс,edge</w:t>
            </w:r>
            <w:proofErr w:type="spellEnd"/>
            <w:proofErr w:type="gramEnd"/>
            <w:r w:rsidRPr="00364300">
              <w:rPr>
                <w:sz w:val="24"/>
                <w:szCs w:val="24"/>
              </w:rPr>
              <w:t xml:space="preserve"> chrome </w:t>
            </w:r>
            <w:proofErr w:type="spellStart"/>
            <w:r w:rsidRPr="00364300">
              <w:rPr>
                <w:sz w:val="24"/>
                <w:szCs w:val="24"/>
              </w:rPr>
              <w:t>firefox</w:t>
            </w:r>
            <w:proofErr w:type="spellEnd"/>
          </w:p>
        </w:tc>
      </w:tr>
      <w:tr w:rsidR="00084CF0" w:rsidRPr="00A81F3D" w14:paraId="4ADF06B5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9395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8263" w14:textId="3C98B780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с браузера Яндекс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DFD6" w14:textId="49C47CE5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</w:tr>
      <w:tr w:rsidR="00084CF0" w:rsidRPr="00A81F3D" w14:paraId="610E3E5C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323B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F187" w14:textId="11F83D67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Войти с браузера </w:t>
            </w:r>
            <w:r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97B1" w14:textId="7B585495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</w:tr>
      <w:tr w:rsidR="00084CF0" w:rsidRPr="00A81F3D" w14:paraId="0A423FF5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4030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5970" w14:textId="06B1D2DE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с браузера Edge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FC05" w14:textId="6EF32FFD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</w:tr>
      <w:tr w:rsidR="00084CF0" w:rsidRPr="00A81F3D" w14:paraId="7D02EF5E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C6250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5567" w14:textId="0284F699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Войти с браузера </w:t>
            </w:r>
            <w:proofErr w:type="spellStart"/>
            <w:r>
              <w:rPr>
                <w:sz w:val="24"/>
                <w:szCs w:val="24"/>
                <w:lang w:val="en-US"/>
              </w:rPr>
              <w:t>FireFox</w:t>
            </w:r>
            <w:proofErr w:type="spellEnd"/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2F0E" w14:textId="41F4FE75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Успешное отображение сайта</w:t>
            </w:r>
          </w:p>
        </w:tc>
      </w:tr>
      <w:tr w:rsidR="00084CF0" w:rsidRPr="00A81F3D" w14:paraId="767A8FE0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5EDB2" w14:textId="2F7F05E8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ABF2" w14:textId="5A5A3EC7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сайт поступает много запросов на обработку крупных данных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7434A" w14:textId="77777777" w:rsidR="00084CF0" w:rsidRPr="00E55118" w:rsidRDefault="00084CF0" w:rsidP="00084CF0">
            <w:pPr>
              <w:rPr>
                <w:sz w:val="24"/>
                <w:szCs w:val="24"/>
              </w:rPr>
            </w:pPr>
            <w:r w:rsidRPr="00E55118">
              <w:rPr>
                <w:sz w:val="24"/>
                <w:szCs w:val="24"/>
              </w:rPr>
              <w:t>Система должна быть способной масштабироваться в зависимости от объема поступающих данных и числа пользователей, чтобы обеспечить стабильную работу при любой нагрузке.</w:t>
            </w:r>
          </w:p>
          <w:p w14:paraId="417D1424" w14:textId="77777777" w:rsidR="00084CF0" w:rsidRPr="00A81F3D" w:rsidRDefault="00084CF0" w:rsidP="00084CF0">
            <w:pPr>
              <w:rPr>
                <w:sz w:val="24"/>
                <w:szCs w:val="24"/>
              </w:rPr>
            </w:pPr>
          </w:p>
        </w:tc>
      </w:tr>
      <w:tr w:rsidR="00084CF0" w:rsidRPr="00A81F3D" w14:paraId="788D69D4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D4396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68A4A" w14:textId="45F8BC88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</w:t>
            </w:r>
            <w:r>
              <w:rPr>
                <w:sz w:val="24"/>
                <w:szCs w:val="24"/>
                <w:lang w:val="en-US"/>
              </w:rPr>
              <w:t xml:space="preserve">TPS </w:t>
            </w:r>
            <w:r>
              <w:rPr>
                <w:sz w:val="24"/>
                <w:szCs w:val="24"/>
              </w:rPr>
              <w:t>сервера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84B2" w14:textId="77777777" w:rsidR="00084CF0" w:rsidRPr="00E55118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Система должна сохранить значение </w:t>
            </w:r>
            <w:r>
              <w:rPr>
                <w:sz w:val="24"/>
                <w:szCs w:val="24"/>
                <w:lang w:val="en-US"/>
              </w:rPr>
              <w:t>TPS</w:t>
            </w:r>
            <w:r w:rsidRPr="00E5511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при большом трафике, как если бы система функционировала с рекомендованным трафиком</w:t>
            </w:r>
          </w:p>
          <w:p w14:paraId="7E540694" w14:textId="77777777" w:rsidR="00084CF0" w:rsidRPr="00A81F3D" w:rsidRDefault="00084CF0" w:rsidP="00084CF0">
            <w:pPr>
              <w:rPr>
                <w:sz w:val="24"/>
                <w:szCs w:val="24"/>
              </w:rPr>
            </w:pPr>
          </w:p>
        </w:tc>
      </w:tr>
      <w:tr w:rsidR="00084CF0" w:rsidRPr="00A81F3D" w14:paraId="5F3F3952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D2D7" w14:textId="6FBA0862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6072" w14:textId="3E37E9C5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раз в день создает резервную копию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FB7E" w14:textId="77777777" w:rsidR="00084CF0" w:rsidRPr="00E55118" w:rsidRDefault="00084CF0" w:rsidP="00084CF0">
            <w:pPr>
              <w:rPr>
                <w:sz w:val="24"/>
                <w:szCs w:val="24"/>
              </w:rPr>
            </w:pPr>
            <w:r w:rsidRPr="00E55118">
              <w:rPr>
                <w:sz w:val="24"/>
                <w:szCs w:val="24"/>
              </w:rPr>
              <w:t>Система резервного копирования: Должна быть реализована система автоматического резервного копирования данных, чтобы избежать потери информации в случае сбоев или аварий.</w:t>
            </w:r>
          </w:p>
          <w:p w14:paraId="705A9CD3" w14:textId="77777777" w:rsidR="00084CF0" w:rsidRPr="00A81F3D" w:rsidRDefault="00084CF0" w:rsidP="00084CF0">
            <w:pPr>
              <w:rPr>
                <w:sz w:val="24"/>
                <w:szCs w:val="24"/>
              </w:rPr>
            </w:pPr>
          </w:p>
        </w:tc>
      </w:tr>
      <w:tr w:rsidR="00084CF0" w:rsidRPr="00A81F3D" w14:paraId="5E98ECB2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A51A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A02E" w14:textId="5685918B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Вызывать аварийную ситуацию и привести к отключению системы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AE00" w14:textId="5D2D6081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восстановить данные из последней резервной копии</w:t>
            </w:r>
          </w:p>
        </w:tc>
      </w:tr>
      <w:tr w:rsidR="00084CF0" w:rsidRPr="00A81F3D" w14:paraId="5A5F2E2A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596F" w14:textId="1262286D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CB8F7" w14:textId="728D9CAD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в систему 100 тестовых данных для проверки корректности модели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093B3" w14:textId="3DC08DE3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выдать прогноз по введенным данным</w:t>
            </w:r>
          </w:p>
        </w:tc>
      </w:tr>
      <w:tr w:rsidR="00084CF0" w:rsidRPr="00A81F3D" w14:paraId="1C6FEFD8" w14:textId="77777777" w:rsidTr="00362361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1DAF" w14:textId="77777777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CF37" w14:textId="45C2AF5F" w:rsidR="00084C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Сравнить прогнозы модели с реальными происшествиями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4893" w14:textId="5FC13DCC" w:rsidR="00084CF0" w:rsidRPr="00A81F3D" w:rsidRDefault="00084CF0" w:rsidP="00084C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должна выдать правильный минимум в 80</w:t>
            </w:r>
            <w:r w:rsidRPr="00064C8A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 xml:space="preserve"> случаев</w:t>
            </w:r>
          </w:p>
        </w:tc>
      </w:tr>
    </w:tbl>
    <w:p w14:paraId="3F48D5E4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rPr>
          <w:sz w:val="28"/>
          <w:szCs w:val="28"/>
        </w:rPr>
      </w:pPr>
    </w:p>
    <w:p w14:paraId="68426C2F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rPr>
          <w:sz w:val="28"/>
          <w:szCs w:val="28"/>
        </w:rPr>
      </w:pPr>
    </w:p>
    <w:p w14:paraId="573D378A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62889B9F" w14:textId="79313BFE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47" w:name="_Toc165864511"/>
      <w:bookmarkStart w:id="48" w:name="_Toc167966625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6 ТРЕБОВАНИЯ ПО ИСПЫТАНИЯМ ПРОГРАММНЫХ СРЕДСТВ</w:t>
      </w:r>
      <w:bookmarkEnd w:id="47"/>
      <w:bookmarkEnd w:id="48"/>
    </w:p>
    <w:p w14:paraId="2DC71195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Испытания программных средств веб-сервиса проводятся в процессе функционального тестирования и её нагрузочного тестирования.</w:t>
      </w:r>
    </w:p>
    <w:p w14:paraId="48FA4D68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Других требований по испытаниям программных средств не предъявляется.</w:t>
      </w:r>
    </w:p>
    <w:p w14:paraId="4578652C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36CE3362" w14:textId="22053193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49" w:name="_Toc165864512"/>
      <w:bookmarkStart w:id="50" w:name="_Toc167966626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7 ПЕРЕЧЕНЬ РАБОТ, ПРОВОДИМЫХ ПОСЛЕ ЗАВЕРШЕНИЯ ИСПЫТАНИЙ</w:t>
      </w:r>
      <w:bookmarkEnd w:id="49"/>
      <w:bookmarkEnd w:id="50"/>
    </w:p>
    <w:p w14:paraId="1F960DBF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3441F0">
        <w:rPr>
          <w:sz w:val="28"/>
          <w:szCs w:val="28"/>
        </w:rPr>
        <w:tab/>
        <w:t>По результатам испытаний делается заключение о соответствии веб-сервиса требованиям ТЗ и возможности оформления акта сдачи в опытную эксплуатацию. При этом производится (при необходимости) доработка программных средств и документации.</w:t>
      </w:r>
    </w:p>
    <w:p w14:paraId="5A9A1561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6432FE88" w14:textId="7501902E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51" w:name="_Toc165864513"/>
      <w:bookmarkStart w:id="52" w:name="_Toc167966627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8 УСЛОВИЯ И ПОРЯДОК ИСПЫТАНИЙ</w:t>
      </w:r>
      <w:bookmarkEnd w:id="51"/>
      <w:bookmarkEnd w:id="52"/>
      <w:r w:rsidRPr="003441F0">
        <w:rPr>
          <w:b/>
          <w:sz w:val="28"/>
          <w:szCs w:val="32"/>
        </w:rPr>
        <w:t xml:space="preserve"> </w:t>
      </w:r>
    </w:p>
    <w:p w14:paraId="135B8E83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 xml:space="preserve">Испытания веб-сервиса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Техническом задании. </w:t>
      </w:r>
    </w:p>
    <w:p w14:paraId="3A76E8AB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7EC8C0FC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76A06DB8" w14:textId="31B71E9E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outlineLvl w:val="0"/>
        <w:rPr>
          <w:b/>
          <w:sz w:val="28"/>
          <w:szCs w:val="32"/>
        </w:rPr>
      </w:pPr>
      <w:bookmarkStart w:id="53" w:name="_Toc165864514"/>
      <w:bookmarkStart w:id="54" w:name="_Toc167966628"/>
      <w:r>
        <w:rPr>
          <w:b/>
          <w:sz w:val="28"/>
          <w:szCs w:val="32"/>
        </w:rPr>
        <w:lastRenderedPageBreak/>
        <w:t>12.</w:t>
      </w:r>
      <w:r w:rsidRPr="003441F0">
        <w:rPr>
          <w:b/>
          <w:sz w:val="28"/>
          <w:szCs w:val="32"/>
        </w:rPr>
        <w:t>9 ОТЧЕТНОСТЬ</w:t>
      </w:r>
      <w:bookmarkEnd w:id="53"/>
      <w:bookmarkEnd w:id="54"/>
    </w:p>
    <w:p w14:paraId="039E1486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Результаты испытаний веб-сервиса, предусмотренные настоящей программой, фиксируются в протоколах, содержащих следующие разделы:</w:t>
      </w:r>
    </w:p>
    <w:p w14:paraId="628602B6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Назначение испытаний и номер раздела требований ТЗ, по которому проводят испытание;</w:t>
      </w:r>
    </w:p>
    <w:p w14:paraId="4A22FC7F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Состав технических и программных средств, используемых при испытаниях;</w:t>
      </w:r>
    </w:p>
    <w:p w14:paraId="3B3D820F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Указание методик, в соответствии с которыми проводились испытания, обработка и оценка результатов;</w:t>
      </w:r>
    </w:p>
    <w:p w14:paraId="41B33ED5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Условия проведения испытаний и характеристики исходных данных;</w:t>
      </w:r>
    </w:p>
    <w:p w14:paraId="147E52DD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Средства хранения и условия доступа к тестирующей программе;</w:t>
      </w:r>
    </w:p>
    <w:p w14:paraId="4D3DA7D3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Обобщённые результаты испытаний;</w:t>
      </w:r>
    </w:p>
    <w:p w14:paraId="515C24B1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• Выводы о результатах испытаний и соответствии созданной Системы определённому разделу требований ТЗ.</w:t>
      </w:r>
    </w:p>
    <w:p w14:paraId="56F86860" w14:textId="77777777" w:rsidR="003441F0" w:rsidRPr="003441F0" w:rsidRDefault="003441F0" w:rsidP="003441F0">
      <w:pPr>
        <w:widowControl/>
        <w:autoSpaceDE/>
        <w:autoSpaceDN/>
        <w:adjustRightInd/>
        <w:spacing w:line="360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В протоколах могут быть занесены замечания персонала по удобству эксплуатации Системы. Этап проведения предварительных испытаний завершается оформлением «Акта предварительных и приемочных испытаний» (прил. А).</w:t>
      </w:r>
    </w:p>
    <w:p w14:paraId="12C90F0F" w14:textId="77777777" w:rsidR="003441F0" w:rsidRPr="003441F0" w:rsidRDefault="003441F0" w:rsidP="003441F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3441F0">
        <w:rPr>
          <w:sz w:val="28"/>
          <w:szCs w:val="28"/>
        </w:rPr>
        <w:br w:type="page"/>
      </w:r>
    </w:p>
    <w:p w14:paraId="4653604E" w14:textId="77777777" w:rsidR="003441F0" w:rsidRPr="003441F0" w:rsidRDefault="003441F0" w:rsidP="003441F0">
      <w:pPr>
        <w:keepNext/>
        <w:keepLines/>
        <w:widowControl/>
        <w:autoSpaceDE/>
        <w:autoSpaceDN/>
        <w:adjustRightInd/>
        <w:spacing w:line="276" w:lineRule="auto"/>
        <w:ind w:firstLine="709"/>
        <w:jc w:val="right"/>
        <w:outlineLvl w:val="0"/>
        <w:rPr>
          <w:b/>
          <w:sz w:val="28"/>
          <w:szCs w:val="32"/>
        </w:rPr>
      </w:pPr>
      <w:bookmarkStart w:id="55" w:name="_Toc165864515"/>
      <w:bookmarkStart w:id="56" w:name="_Toc167966629"/>
      <w:r w:rsidRPr="003441F0">
        <w:rPr>
          <w:b/>
          <w:sz w:val="28"/>
          <w:szCs w:val="32"/>
        </w:rPr>
        <w:lastRenderedPageBreak/>
        <w:t>Приложение А</w:t>
      </w:r>
      <w:bookmarkEnd w:id="55"/>
      <w:bookmarkEnd w:id="56"/>
    </w:p>
    <w:p w14:paraId="07A27079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center"/>
        <w:rPr>
          <w:b/>
          <w:sz w:val="28"/>
          <w:szCs w:val="28"/>
        </w:rPr>
      </w:pPr>
      <w:r w:rsidRPr="003441F0">
        <w:rPr>
          <w:b/>
          <w:sz w:val="28"/>
          <w:szCs w:val="28"/>
        </w:rPr>
        <w:t>Акт предварительных и приемочных испытаний</w:t>
      </w:r>
    </w:p>
    <w:p w14:paraId="7DC18727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 xml:space="preserve">В соответствии с требованиями были проведены испытания СИСТЕМЫ в соответствии с утвержденной «Программой и методикой испытаний». </w:t>
      </w:r>
    </w:p>
    <w:p w14:paraId="046AE207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 xml:space="preserve">Общие сведения об испытаниях приведены в таблице 1. </w:t>
      </w:r>
    </w:p>
    <w:p w14:paraId="136DC797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ind w:firstLine="708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Результаты испытаний приведены в таблице 2.</w:t>
      </w:r>
    </w:p>
    <w:p w14:paraId="758EA34D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jc w:val="both"/>
        <w:rPr>
          <w:sz w:val="28"/>
          <w:szCs w:val="28"/>
        </w:rPr>
      </w:pPr>
    </w:p>
    <w:p w14:paraId="7C1BAAB1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Таблица 1. Общие сведения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3441F0" w:rsidRPr="003441F0" w14:paraId="56957669" w14:textId="77777777" w:rsidTr="0016538F">
        <w:tc>
          <w:tcPr>
            <w:tcW w:w="3115" w:type="dxa"/>
          </w:tcPr>
          <w:p w14:paraId="4C7053E4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Испытываемый образец:</w:t>
            </w:r>
          </w:p>
        </w:tc>
        <w:tc>
          <w:tcPr>
            <w:tcW w:w="6230" w:type="dxa"/>
            <w:gridSpan w:val="2"/>
          </w:tcPr>
          <w:p w14:paraId="0C4F3AF5" w14:textId="593E82C3" w:rsidR="003441F0" w:rsidRPr="003441F0" w:rsidRDefault="008B4A8B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Веб-сервис прогнозирования происшествий в Пермской Области</w:t>
            </w:r>
          </w:p>
        </w:tc>
      </w:tr>
      <w:tr w:rsidR="003441F0" w:rsidRPr="003441F0" w14:paraId="22946195" w14:textId="77777777" w:rsidTr="0016538F">
        <w:tc>
          <w:tcPr>
            <w:tcW w:w="3115" w:type="dxa"/>
          </w:tcPr>
          <w:p w14:paraId="3EEC76D5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Дата проведения испытаний</w:t>
            </w:r>
          </w:p>
        </w:tc>
        <w:tc>
          <w:tcPr>
            <w:tcW w:w="6230" w:type="dxa"/>
            <w:gridSpan w:val="2"/>
          </w:tcPr>
          <w:p w14:paraId="1097974F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proofErr w:type="gramStart"/>
            <w:r w:rsidRPr="003441F0">
              <w:rPr>
                <w:sz w:val="24"/>
                <w:szCs w:val="24"/>
              </w:rPr>
              <w:t xml:space="preserve">«  </w:t>
            </w:r>
            <w:proofErr w:type="gramEnd"/>
            <w:r w:rsidRPr="003441F0">
              <w:rPr>
                <w:sz w:val="24"/>
                <w:szCs w:val="24"/>
              </w:rPr>
              <w:t xml:space="preserve">   »               202__г.</w:t>
            </w:r>
          </w:p>
        </w:tc>
      </w:tr>
      <w:tr w:rsidR="003441F0" w:rsidRPr="003441F0" w14:paraId="53E653BF" w14:textId="77777777" w:rsidTr="0016538F">
        <w:tc>
          <w:tcPr>
            <w:tcW w:w="3115" w:type="dxa"/>
          </w:tcPr>
          <w:p w14:paraId="3170473A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Место проведения испытаний</w:t>
            </w:r>
          </w:p>
        </w:tc>
        <w:tc>
          <w:tcPr>
            <w:tcW w:w="6230" w:type="dxa"/>
            <w:gridSpan w:val="2"/>
          </w:tcPr>
          <w:p w14:paraId="3B695B74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</w:tr>
      <w:tr w:rsidR="003441F0" w:rsidRPr="003441F0" w14:paraId="33E4F0DD" w14:textId="77777777" w:rsidTr="0016538F">
        <w:tc>
          <w:tcPr>
            <w:tcW w:w="3115" w:type="dxa"/>
          </w:tcPr>
          <w:p w14:paraId="4627A1B9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Испытания проводили:</w:t>
            </w:r>
          </w:p>
        </w:tc>
        <w:tc>
          <w:tcPr>
            <w:tcW w:w="3115" w:type="dxa"/>
          </w:tcPr>
          <w:p w14:paraId="79742027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7027239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</w:tr>
      <w:tr w:rsidR="003441F0" w:rsidRPr="003441F0" w14:paraId="23C8E233" w14:textId="77777777" w:rsidTr="0016538F">
        <w:tc>
          <w:tcPr>
            <w:tcW w:w="3115" w:type="dxa"/>
          </w:tcPr>
          <w:p w14:paraId="70F9275F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От Исполнителя</w:t>
            </w:r>
          </w:p>
        </w:tc>
        <w:tc>
          <w:tcPr>
            <w:tcW w:w="3115" w:type="dxa"/>
          </w:tcPr>
          <w:p w14:paraId="21686698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Фамилия И.О.</w:t>
            </w:r>
          </w:p>
        </w:tc>
        <w:tc>
          <w:tcPr>
            <w:tcW w:w="3115" w:type="dxa"/>
          </w:tcPr>
          <w:p w14:paraId="3D348B18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Должность</w:t>
            </w:r>
          </w:p>
        </w:tc>
      </w:tr>
      <w:tr w:rsidR="003441F0" w:rsidRPr="003441F0" w14:paraId="432596E0" w14:textId="77777777" w:rsidTr="0016538F">
        <w:tc>
          <w:tcPr>
            <w:tcW w:w="3115" w:type="dxa"/>
          </w:tcPr>
          <w:p w14:paraId="6C9A8721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7F3EFD90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E9271D4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</w:tr>
      <w:tr w:rsidR="003441F0" w:rsidRPr="003441F0" w14:paraId="4B2F2A2C" w14:textId="77777777" w:rsidTr="0016538F">
        <w:tc>
          <w:tcPr>
            <w:tcW w:w="3115" w:type="dxa"/>
          </w:tcPr>
          <w:p w14:paraId="1419E672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От Заказчика</w:t>
            </w:r>
          </w:p>
        </w:tc>
        <w:tc>
          <w:tcPr>
            <w:tcW w:w="3115" w:type="dxa"/>
          </w:tcPr>
          <w:p w14:paraId="40AA5970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6235F61A" w14:textId="77777777" w:rsidR="003441F0" w:rsidRPr="003441F0" w:rsidRDefault="003441F0" w:rsidP="003441F0">
            <w:pPr>
              <w:widowControl/>
              <w:autoSpaceDE/>
              <w:autoSpaceDN/>
              <w:adjustRightInd/>
              <w:jc w:val="both"/>
              <w:rPr>
                <w:sz w:val="24"/>
                <w:szCs w:val="24"/>
              </w:rPr>
            </w:pPr>
          </w:p>
        </w:tc>
      </w:tr>
    </w:tbl>
    <w:p w14:paraId="6B71B4F2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jc w:val="both"/>
        <w:rPr>
          <w:b/>
          <w:sz w:val="28"/>
          <w:szCs w:val="28"/>
        </w:rPr>
      </w:pPr>
    </w:p>
    <w:p w14:paraId="04379563" w14:textId="77777777" w:rsidR="003441F0" w:rsidRPr="003441F0" w:rsidRDefault="003441F0" w:rsidP="003441F0">
      <w:pPr>
        <w:widowControl/>
        <w:autoSpaceDE/>
        <w:autoSpaceDN/>
        <w:adjustRightInd/>
        <w:spacing w:line="276" w:lineRule="auto"/>
        <w:jc w:val="both"/>
        <w:rPr>
          <w:sz w:val="28"/>
          <w:szCs w:val="28"/>
        </w:rPr>
      </w:pPr>
      <w:r w:rsidRPr="003441F0">
        <w:rPr>
          <w:sz w:val="28"/>
          <w:szCs w:val="28"/>
        </w:rPr>
        <w:t>Таблица 2. Результаты испытаний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02"/>
        <w:gridCol w:w="1134"/>
        <w:gridCol w:w="1843"/>
        <w:gridCol w:w="2268"/>
      </w:tblGrid>
      <w:tr w:rsidR="003441F0" w:rsidRPr="003441F0" w14:paraId="23936F78" w14:textId="77777777" w:rsidTr="00084CF0">
        <w:tc>
          <w:tcPr>
            <w:tcW w:w="704" w:type="dxa"/>
          </w:tcPr>
          <w:p w14:paraId="636AB8FA" w14:textId="77777777" w:rsidR="003441F0" w:rsidRPr="003441F0" w:rsidRDefault="003441F0" w:rsidP="003441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402" w:type="dxa"/>
          </w:tcPr>
          <w:p w14:paraId="104729A3" w14:textId="77777777" w:rsidR="003441F0" w:rsidRPr="003441F0" w:rsidRDefault="003441F0" w:rsidP="003441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Шаг испытаний</w:t>
            </w:r>
          </w:p>
        </w:tc>
        <w:tc>
          <w:tcPr>
            <w:tcW w:w="1134" w:type="dxa"/>
          </w:tcPr>
          <w:p w14:paraId="15150B63" w14:textId="77777777" w:rsidR="003441F0" w:rsidRPr="003441F0" w:rsidRDefault="003441F0" w:rsidP="003441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№ тест кейса</w:t>
            </w:r>
          </w:p>
        </w:tc>
        <w:tc>
          <w:tcPr>
            <w:tcW w:w="1843" w:type="dxa"/>
          </w:tcPr>
          <w:p w14:paraId="63629F24" w14:textId="77777777" w:rsidR="003441F0" w:rsidRPr="003441F0" w:rsidRDefault="003441F0" w:rsidP="003441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Отметка о прохождении (да/нет)</w:t>
            </w:r>
          </w:p>
        </w:tc>
        <w:tc>
          <w:tcPr>
            <w:tcW w:w="2268" w:type="dxa"/>
          </w:tcPr>
          <w:p w14:paraId="59802189" w14:textId="77777777" w:rsidR="003441F0" w:rsidRPr="003441F0" w:rsidRDefault="003441F0" w:rsidP="003441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Примечания</w:t>
            </w:r>
          </w:p>
        </w:tc>
      </w:tr>
      <w:tr w:rsidR="00084CF0" w:rsidRPr="003441F0" w14:paraId="065EE83D" w14:textId="77777777" w:rsidTr="00084CF0">
        <w:tc>
          <w:tcPr>
            <w:tcW w:w="704" w:type="dxa"/>
          </w:tcPr>
          <w:p w14:paraId="6A281B3E" w14:textId="25DD3E9C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1FAA12C2" w14:textId="27987ED9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«Вход»</w:t>
            </w:r>
          </w:p>
        </w:tc>
        <w:tc>
          <w:tcPr>
            <w:tcW w:w="1134" w:type="dxa"/>
          </w:tcPr>
          <w:p w14:paraId="5A9E7245" w14:textId="77777777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4"/>
                <w:szCs w:val="24"/>
              </w:rPr>
            </w:pPr>
            <w:r w:rsidRPr="003441F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0B929A16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122DE961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0D0D0CFE" w14:textId="77777777" w:rsidTr="00084CF0">
        <w:tc>
          <w:tcPr>
            <w:tcW w:w="704" w:type="dxa"/>
          </w:tcPr>
          <w:p w14:paraId="02000FE8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76EDD0B" w14:textId="5FADC1D3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434C25">
              <w:rPr>
                <w:sz w:val="24"/>
                <w:szCs w:val="24"/>
              </w:rPr>
              <w:t>Пользователь</w:t>
            </w:r>
            <w:r>
              <w:rPr>
                <w:sz w:val="24"/>
                <w:szCs w:val="24"/>
              </w:rPr>
              <w:t xml:space="preserve"> ввел </w:t>
            </w:r>
            <w:r w:rsidRPr="00434C25">
              <w:rPr>
                <w:sz w:val="24"/>
                <w:szCs w:val="24"/>
              </w:rPr>
              <w:t>свой логин (email) и пароль.</w:t>
            </w:r>
          </w:p>
        </w:tc>
        <w:tc>
          <w:tcPr>
            <w:tcW w:w="1134" w:type="dxa"/>
          </w:tcPr>
          <w:p w14:paraId="5322DDD1" w14:textId="77777777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4"/>
                <w:szCs w:val="24"/>
              </w:rPr>
            </w:pPr>
            <w:r w:rsidRPr="003441F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7BA47E34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708A8494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0D40F120" w14:textId="77777777" w:rsidTr="00084CF0">
        <w:tc>
          <w:tcPr>
            <w:tcW w:w="704" w:type="dxa"/>
          </w:tcPr>
          <w:p w14:paraId="48B81D0D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A3F5F14" w14:textId="7D454ECF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«Войти»</w:t>
            </w:r>
          </w:p>
        </w:tc>
        <w:tc>
          <w:tcPr>
            <w:tcW w:w="1134" w:type="dxa"/>
          </w:tcPr>
          <w:p w14:paraId="4C2F568F" w14:textId="77777777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bCs/>
                <w:sz w:val="24"/>
                <w:szCs w:val="24"/>
              </w:rPr>
            </w:pPr>
            <w:r w:rsidRPr="003441F0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F18930D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7CCE3129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2ECE3AAE" w14:textId="77777777" w:rsidTr="00084CF0">
        <w:tc>
          <w:tcPr>
            <w:tcW w:w="704" w:type="dxa"/>
          </w:tcPr>
          <w:p w14:paraId="0F6F1C70" w14:textId="3948C211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34A2B6ED" w14:textId="27ADF06E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нажал на кнопку </w:t>
            </w:r>
            <w:r w:rsidRPr="00240FA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Регистрация</w:t>
            </w:r>
            <w:r w:rsidRPr="00240FA2">
              <w:rPr>
                <w:sz w:val="24"/>
                <w:szCs w:val="24"/>
              </w:rPr>
              <w:t>”</w:t>
            </w:r>
          </w:p>
        </w:tc>
        <w:tc>
          <w:tcPr>
            <w:tcW w:w="1134" w:type="dxa"/>
          </w:tcPr>
          <w:p w14:paraId="61506B73" w14:textId="19B14F72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537144F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0D130C5E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626DA045" w14:textId="77777777" w:rsidTr="00084CF0">
        <w:tc>
          <w:tcPr>
            <w:tcW w:w="704" w:type="dxa"/>
          </w:tcPr>
          <w:p w14:paraId="38ADF875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14:paraId="56ED6E7F" w14:textId="77777777" w:rsidR="00084CF0" w:rsidRPr="00D22E21" w:rsidRDefault="00084CF0" w:rsidP="00084CF0">
            <w:pPr>
              <w:rPr>
                <w:sz w:val="24"/>
                <w:szCs w:val="24"/>
              </w:rPr>
            </w:pPr>
            <w:r w:rsidRPr="00D22E21">
              <w:rPr>
                <w:sz w:val="24"/>
                <w:szCs w:val="24"/>
              </w:rPr>
              <w:t>Пользователь должен указать имя, email, пароль.</w:t>
            </w:r>
          </w:p>
          <w:p w14:paraId="052172C7" w14:textId="3EB331C3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F3D00B3" w14:textId="66659E0C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250CD04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40D5BAD7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55890BD9" w14:textId="77777777" w:rsidTr="00084CF0">
        <w:tc>
          <w:tcPr>
            <w:tcW w:w="704" w:type="dxa"/>
          </w:tcPr>
          <w:p w14:paraId="22AA72ED" w14:textId="6DB4E35D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0007AB3E" w14:textId="7B9A918A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«Зарегистрироваться»</w:t>
            </w:r>
          </w:p>
        </w:tc>
        <w:tc>
          <w:tcPr>
            <w:tcW w:w="1134" w:type="dxa"/>
          </w:tcPr>
          <w:p w14:paraId="41412564" w14:textId="6E2B5C23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7B444C2F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062BB345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3B84A315" w14:textId="77777777" w:rsidTr="00084CF0">
        <w:tc>
          <w:tcPr>
            <w:tcW w:w="704" w:type="dxa"/>
          </w:tcPr>
          <w:p w14:paraId="05985D00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41348252" w14:textId="4F9E17E3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Перейти на экран профиля</w:t>
            </w:r>
          </w:p>
        </w:tc>
        <w:tc>
          <w:tcPr>
            <w:tcW w:w="1134" w:type="dxa"/>
          </w:tcPr>
          <w:p w14:paraId="16785BE8" w14:textId="4D7A456D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26A9E23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6F4169CC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45CD8843" w14:textId="77777777" w:rsidTr="00084CF0">
        <w:tc>
          <w:tcPr>
            <w:tcW w:w="704" w:type="dxa"/>
          </w:tcPr>
          <w:p w14:paraId="6A712CBA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12CDBC15" w14:textId="532E370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Нажать кнопку “Выйти из аккаунта”</w:t>
            </w:r>
          </w:p>
        </w:tc>
        <w:tc>
          <w:tcPr>
            <w:tcW w:w="1134" w:type="dxa"/>
          </w:tcPr>
          <w:p w14:paraId="79B5234E" w14:textId="612F5D00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35185196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00FEB0B4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35D4572F" w14:textId="77777777" w:rsidTr="00084CF0">
        <w:tc>
          <w:tcPr>
            <w:tcW w:w="704" w:type="dxa"/>
          </w:tcPr>
          <w:p w14:paraId="78F145E2" w14:textId="59604A1F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5B12E8B5" w14:textId="06254A38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«Восстановить пароль»</w:t>
            </w:r>
          </w:p>
        </w:tc>
        <w:tc>
          <w:tcPr>
            <w:tcW w:w="1134" w:type="dxa"/>
          </w:tcPr>
          <w:p w14:paraId="7F766076" w14:textId="035F1BD2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B5F809B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19D5B02C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2E287E4E" w14:textId="77777777" w:rsidTr="00084CF0">
        <w:tc>
          <w:tcPr>
            <w:tcW w:w="704" w:type="dxa"/>
          </w:tcPr>
          <w:p w14:paraId="2E217FB1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562C6611" w14:textId="2536F2CE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ввел свой логин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641011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00547FEF" w14:textId="09081054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44BC9A90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12825CA2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747D77DF" w14:textId="77777777" w:rsidTr="00084CF0">
        <w:tc>
          <w:tcPr>
            <w:tcW w:w="704" w:type="dxa"/>
          </w:tcPr>
          <w:p w14:paraId="62824CCD" w14:textId="480D9E7B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3BC945D7" w14:textId="1A4ED5D5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«История»</w:t>
            </w:r>
          </w:p>
        </w:tc>
        <w:tc>
          <w:tcPr>
            <w:tcW w:w="1134" w:type="dxa"/>
          </w:tcPr>
          <w:p w14:paraId="33891C21" w14:textId="3048AC58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2E08DB5B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24D402D5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1D986594" w14:textId="77777777" w:rsidTr="00084CF0">
        <w:tc>
          <w:tcPr>
            <w:tcW w:w="704" w:type="dxa"/>
          </w:tcPr>
          <w:p w14:paraId="0C6CA5B1" w14:textId="5D6E059F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1D3E8F" w14:textId="3DA9F868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Отобразить данные</w:t>
            </w:r>
          </w:p>
        </w:tc>
        <w:tc>
          <w:tcPr>
            <w:tcW w:w="1134" w:type="dxa"/>
          </w:tcPr>
          <w:p w14:paraId="5FF5C3D2" w14:textId="304ADE30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14:paraId="72664141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57E23F04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069CD549" w14:textId="77777777" w:rsidTr="00084CF0">
        <w:tc>
          <w:tcPr>
            <w:tcW w:w="704" w:type="dxa"/>
          </w:tcPr>
          <w:p w14:paraId="7A7DB288" w14:textId="3CAB727E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43370E75" w14:textId="6CB2C68B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нажал на кнопку «Выгрузить данные прогноза»</w:t>
            </w:r>
          </w:p>
        </w:tc>
        <w:tc>
          <w:tcPr>
            <w:tcW w:w="1134" w:type="dxa"/>
          </w:tcPr>
          <w:p w14:paraId="32326C81" w14:textId="3E4AFB7B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53796E13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7480A73D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sz w:val="28"/>
                <w:szCs w:val="28"/>
              </w:rPr>
            </w:pPr>
            <w:r w:rsidRPr="003441F0"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26225833" w14:textId="77777777" w:rsidTr="00084CF0">
        <w:tc>
          <w:tcPr>
            <w:tcW w:w="704" w:type="dxa"/>
          </w:tcPr>
          <w:p w14:paraId="0E4B06A8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6F4B20A3" w14:textId="0A21C274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выбрал папку для выгрузки</w:t>
            </w:r>
          </w:p>
        </w:tc>
        <w:tc>
          <w:tcPr>
            <w:tcW w:w="1134" w:type="dxa"/>
          </w:tcPr>
          <w:p w14:paraId="30300F1B" w14:textId="5D9E7EB7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3EC040AC" w14:textId="7193699D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707DD35C" w14:textId="10CA9324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0BA9DE0C" w14:textId="77777777" w:rsidTr="00084CF0">
        <w:tc>
          <w:tcPr>
            <w:tcW w:w="704" w:type="dxa"/>
          </w:tcPr>
          <w:p w14:paraId="02CF8029" w14:textId="0B83CB38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6D744F4D" w14:textId="614B146E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 открывает сайт</w:t>
            </w:r>
          </w:p>
        </w:tc>
        <w:tc>
          <w:tcPr>
            <w:tcW w:w="1134" w:type="dxa"/>
          </w:tcPr>
          <w:p w14:paraId="221335D6" w14:textId="247014F0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6051CB2" w14:textId="3F47A93E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</w:tcPr>
          <w:p w14:paraId="1D2ABD38" w14:textId="467B8CF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42CB18DD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81787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4D1D" w14:textId="1191CC53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с браузера Яндекс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3EC7" w14:textId="10DB9086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520D" w14:textId="3B347715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9D00" w14:textId="61CE38C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5D160E9B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A68A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29DDA" w14:textId="503D844A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Войти с браузера </w:t>
            </w:r>
            <w:r>
              <w:rPr>
                <w:sz w:val="24"/>
                <w:szCs w:val="24"/>
                <w:lang w:val="en-US"/>
              </w:rPr>
              <w:t>Chrome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83FE" w14:textId="52441B27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9245" w14:textId="66C92603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4997" w14:textId="4AA3BDAB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7F54FF5D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B279A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09E0" w14:textId="6A6E9A05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Войти с браузера Edge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A26C" w14:textId="19D28308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1773" w14:textId="4DC4229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672C" w14:textId="3F645F4A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08BB8164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80B4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6536" w14:textId="147A8501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Войти с браузера </w:t>
            </w:r>
            <w:proofErr w:type="spellStart"/>
            <w:r>
              <w:rPr>
                <w:sz w:val="24"/>
                <w:szCs w:val="24"/>
                <w:lang w:val="en-US"/>
              </w:rPr>
              <w:t>FireFox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B124" w14:textId="3BF997E8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9AE7" w14:textId="786F20F0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6E42" w14:textId="08A87A8B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6E493FB4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A1A3" w14:textId="1D260C9D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A88F" w14:textId="46338AAA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сайт поступает много запросов на обработку крупных данных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2E38" w14:textId="71457C7D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03FE" w14:textId="5A4F9896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70575" w14:textId="4271E61C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12693CB2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D34E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1501" w14:textId="4CA97E80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Проверить </w:t>
            </w:r>
            <w:r>
              <w:rPr>
                <w:sz w:val="24"/>
                <w:szCs w:val="24"/>
                <w:lang w:val="en-US"/>
              </w:rPr>
              <w:t xml:space="preserve">TPS </w:t>
            </w:r>
            <w:r>
              <w:rPr>
                <w:sz w:val="24"/>
                <w:szCs w:val="24"/>
              </w:rPr>
              <w:t>сервера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8DA5" w14:textId="11C5C61E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DB51" w14:textId="3A9DA70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8D3E" w14:textId="2695A22E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11F272FD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42D7" w14:textId="0BBED484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32B91" w14:textId="0DA4663C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Система раз в день создает резервную копию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1E03" w14:textId="6B4E265E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25BE" w14:textId="4D1CBC83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BCE6" w14:textId="2DC9F37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2DFE9FB0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20690" w14:textId="423EE508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9410" w14:textId="593656E3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Вызывать аварийную ситуацию и привести к отключению системы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6E3CE" w14:textId="3022CA34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E464E" w14:textId="6278BDB0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EA77" w14:textId="378D1A88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688F1988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0EF38" w14:textId="4306F056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E760" w14:textId="14A7157A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Ввести в систему 100 тестовых данных для проверки корректности модели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11EA" w14:textId="2EF7EDB3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DEEC9" w14:textId="4D11E97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8F5F" w14:textId="7362BBC2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  <w:tr w:rsidR="00084CF0" w:rsidRPr="003441F0" w14:paraId="06A83367" w14:textId="77777777" w:rsidTr="00084CF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3776F" w14:textId="77777777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AEEC" w14:textId="4D02BCE6" w:rsidR="00084CF0" w:rsidRPr="003441F0" w:rsidRDefault="00084CF0" w:rsidP="00084CF0">
            <w:pPr>
              <w:widowControl/>
              <w:autoSpaceDE/>
              <w:autoSpaceDN/>
              <w:adjustRightInd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Сравнить прогнозы модели с реальными происшествиями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6628" w14:textId="15AB5666" w:rsidR="00084CF0" w:rsidRPr="003441F0" w:rsidRDefault="00084CF0" w:rsidP="00084CF0">
            <w:pPr>
              <w:widowControl/>
              <w:autoSpaceDE/>
              <w:autoSpaceDN/>
              <w:adjustRightInd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DEE0" w14:textId="43359274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 w:rsidRPr="003441F0">
              <w:rPr>
                <w:b/>
                <w:sz w:val="24"/>
                <w:szCs w:val="24"/>
              </w:rPr>
              <w:t>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291F" w14:textId="3B3F9D23" w:rsidR="00084CF0" w:rsidRPr="003441F0" w:rsidRDefault="00084CF0" w:rsidP="00084CF0">
            <w:pPr>
              <w:widowControl/>
              <w:autoSpaceDE/>
              <w:autoSpaceDN/>
              <w:adjustRightInd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</w:p>
        </w:tc>
      </w:tr>
    </w:tbl>
    <w:p w14:paraId="4C994DDE" w14:textId="77777777" w:rsidR="00084CF0" w:rsidRDefault="003441F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8E07FE3" w14:textId="17A9150D" w:rsidR="003441F0" w:rsidRDefault="003441F0">
      <w:pPr>
        <w:widowControl/>
        <w:autoSpaceDE/>
        <w:autoSpaceDN/>
        <w:adjustRightInd/>
        <w:spacing w:after="200" w:line="276" w:lineRule="auto"/>
      </w:pPr>
    </w:p>
    <w:p w14:paraId="2D5981E8" w14:textId="77777777" w:rsidR="003441F0" w:rsidRDefault="003441F0">
      <w:pPr>
        <w:widowControl/>
        <w:autoSpaceDE/>
        <w:autoSpaceDN/>
        <w:adjustRightInd/>
        <w:spacing w:after="200" w:line="276" w:lineRule="auto"/>
      </w:pPr>
    </w:p>
    <w:p w14:paraId="007F5569" w14:textId="3E4FDD10" w:rsidR="000E01F1" w:rsidRPr="00797F10" w:rsidRDefault="000E01F1" w:rsidP="00A22F7E">
      <w:pPr>
        <w:pStyle w:val="a"/>
        <w:jc w:val="center"/>
      </w:pPr>
      <w:bookmarkStart w:id="57" w:name="_Toc167966630"/>
      <w:r w:rsidRPr="2E07FF67">
        <w:t>Практическая работа № 13</w:t>
      </w:r>
      <w:bookmarkEnd w:id="57"/>
    </w:p>
    <w:p w14:paraId="2FFC3EB7" w14:textId="77777777" w:rsidR="000E01F1" w:rsidRDefault="000E01F1" w:rsidP="000E01F1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2E07FF67">
        <w:rPr>
          <w:color w:val="000000" w:themeColor="text1"/>
          <w:sz w:val="28"/>
          <w:szCs w:val="28"/>
        </w:rPr>
        <w:t>Таблица 13.1. Таблица риск (причина-риск-эффект)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8595"/>
      </w:tblGrid>
      <w:tr w:rsidR="000E01F1" w14:paraId="399E626E" w14:textId="77777777" w:rsidTr="00CB3E8B">
        <w:trPr>
          <w:trHeight w:val="300"/>
        </w:trPr>
        <w:tc>
          <w:tcPr>
            <w:tcW w:w="420" w:type="dxa"/>
            <w:shd w:val="clear" w:color="auto" w:fill="B8CCE4"/>
            <w:tcMar>
              <w:left w:w="105" w:type="dxa"/>
              <w:right w:w="105" w:type="dxa"/>
            </w:tcMar>
          </w:tcPr>
          <w:p w14:paraId="7AFEB457" w14:textId="77777777" w:rsidR="000E01F1" w:rsidRDefault="000E01F1" w:rsidP="00CB3E8B">
            <w:r w:rsidRPr="2E07FF67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8595" w:type="dxa"/>
            <w:shd w:val="clear" w:color="auto" w:fill="B8CCE4"/>
            <w:tcMar>
              <w:left w:w="105" w:type="dxa"/>
              <w:right w:w="105" w:type="dxa"/>
            </w:tcMar>
          </w:tcPr>
          <w:p w14:paraId="18596C59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Риск (причина-риск-эффект)</w:t>
            </w:r>
          </w:p>
        </w:tc>
      </w:tr>
      <w:tr w:rsidR="00DA0B07" w14:paraId="7A706FE6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0C32F679" w14:textId="77777777" w:rsidR="00DA0B07" w:rsidRDefault="00DA0B07" w:rsidP="00DA0B07">
            <w:r w:rsidRPr="2E07FF67">
              <w:rPr>
                <w:sz w:val="24"/>
                <w:szCs w:val="24"/>
              </w:rPr>
              <w:t>1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1530AE5C" w14:textId="77777777" w:rsidR="00DA0B07" w:rsidRDefault="00DA0B07" w:rsidP="00DA0B07">
            <w:r w:rsidRPr="2E07FF67">
              <w:rPr>
                <w:sz w:val="24"/>
                <w:szCs w:val="24"/>
              </w:rPr>
              <w:t>– Ограниченный бюджет на разработку приложения.</w:t>
            </w:r>
          </w:p>
          <w:p w14:paraId="079DAF28" w14:textId="77777777" w:rsidR="00DA0B07" w:rsidRDefault="00DA0B07" w:rsidP="00DA0B07">
            <w:r w:rsidRPr="2E07FF67">
              <w:rPr>
                <w:sz w:val="24"/>
                <w:szCs w:val="24"/>
              </w:rPr>
              <w:t>– Задержка в разработке, низкое качество продукта, потеря доверия клиентов.</w:t>
            </w:r>
          </w:p>
          <w:p w14:paraId="4602F4A6" w14:textId="47554532" w:rsidR="00DA0B07" w:rsidRDefault="00DA0B07" w:rsidP="00DA0B07">
            <w:r w:rsidRPr="2E07FF67">
              <w:rPr>
                <w:sz w:val="24"/>
                <w:szCs w:val="24"/>
              </w:rPr>
              <w:t>– Неудовлетворенность клиентов, потеря репутации, финансовые потери.</w:t>
            </w:r>
          </w:p>
        </w:tc>
      </w:tr>
      <w:tr w:rsidR="00DA0B07" w14:paraId="28AA4A08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4681C477" w14:textId="77777777" w:rsidR="00DA0B07" w:rsidRDefault="00DA0B07" w:rsidP="00DA0B07">
            <w:r w:rsidRPr="2E07FF67">
              <w:rPr>
                <w:sz w:val="24"/>
                <w:szCs w:val="24"/>
              </w:rPr>
              <w:t>2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65E83E35" w14:textId="77777777" w:rsidR="00DA0B07" w:rsidRDefault="00DA0B07" w:rsidP="00DA0B07">
            <w:r w:rsidRPr="2E07FF67">
              <w:rPr>
                <w:sz w:val="24"/>
                <w:szCs w:val="24"/>
              </w:rPr>
              <w:t>– Недостаточное внимание к защите данных пользователей.</w:t>
            </w:r>
          </w:p>
          <w:p w14:paraId="19A75D16" w14:textId="77777777" w:rsidR="00DA0B07" w:rsidRDefault="00DA0B07" w:rsidP="00DA0B07">
            <w:r w:rsidRPr="2E07FF67">
              <w:rPr>
                <w:sz w:val="24"/>
                <w:szCs w:val="24"/>
              </w:rPr>
              <w:t>– Штрафы за нарушение законодательства о защите данных, утрата репутации.</w:t>
            </w:r>
          </w:p>
          <w:p w14:paraId="2C3FDA66" w14:textId="44AAC2B3" w:rsidR="00DA0B07" w:rsidRDefault="00DA0B07" w:rsidP="00DA0B07">
            <w:r w:rsidRPr="2E07FF67">
              <w:rPr>
                <w:sz w:val="24"/>
                <w:szCs w:val="24"/>
              </w:rPr>
              <w:t>– Финансовые потери, потеря клиентов.</w:t>
            </w:r>
          </w:p>
        </w:tc>
      </w:tr>
      <w:tr w:rsidR="00DA0B07" w14:paraId="701ED392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27E6D99E" w14:textId="77777777" w:rsidR="00DA0B07" w:rsidRDefault="00DA0B07" w:rsidP="00DA0B07">
            <w:r w:rsidRPr="2E07FF67">
              <w:rPr>
                <w:sz w:val="24"/>
                <w:szCs w:val="24"/>
              </w:rPr>
              <w:t>3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1446B184" w14:textId="77777777" w:rsidR="00DA0B07" w:rsidRDefault="00DA0B07" w:rsidP="00DA0B07">
            <w:r w:rsidRPr="2E07FF67">
              <w:rPr>
                <w:sz w:val="24"/>
                <w:szCs w:val="24"/>
              </w:rPr>
              <w:t>– Неполадки в сети или серверные проблемы.</w:t>
            </w:r>
          </w:p>
          <w:p w14:paraId="7714C654" w14:textId="77777777" w:rsidR="00DA0B07" w:rsidRDefault="00DA0B07" w:rsidP="00DA0B07">
            <w:pPr>
              <w:rPr>
                <w:sz w:val="24"/>
                <w:szCs w:val="24"/>
              </w:rPr>
            </w:pPr>
            <w:r w:rsidRPr="2E07FF67">
              <w:rPr>
                <w:sz w:val="24"/>
                <w:szCs w:val="24"/>
              </w:rPr>
              <w:t xml:space="preserve">– Недоступность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 для пользователей.</w:t>
            </w:r>
          </w:p>
          <w:p w14:paraId="2191C427" w14:textId="73097940" w:rsidR="00DA0B07" w:rsidRDefault="00DA0B07" w:rsidP="00DA0B07">
            <w:r w:rsidRPr="2E07FF67">
              <w:rPr>
                <w:sz w:val="24"/>
                <w:szCs w:val="24"/>
              </w:rPr>
              <w:t>– Потеря клиентов, снижение доходов, негативное воздействие на репутацию.</w:t>
            </w:r>
          </w:p>
        </w:tc>
      </w:tr>
      <w:tr w:rsidR="00DA0B07" w14:paraId="1FF811E0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69A78C36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647C5025" w14:textId="77777777" w:rsidR="00DA0B07" w:rsidRDefault="00DA0B07" w:rsidP="00DA0B07">
            <w:r w:rsidRPr="2E07FF67">
              <w:rPr>
                <w:sz w:val="24"/>
                <w:szCs w:val="24"/>
              </w:rPr>
              <w:t>– Незапланированное отсутствие члена команды.</w:t>
            </w:r>
          </w:p>
          <w:p w14:paraId="101B840B" w14:textId="77777777" w:rsidR="00DA0B07" w:rsidRDefault="00DA0B07" w:rsidP="00DA0B07">
            <w:r w:rsidRPr="2E07FF67">
              <w:rPr>
                <w:sz w:val="24"/>
                <w:szCs w:val="24"/>
              </w:rPr>
              <w:t>– Недостаточная производительность и снижение качества работы.</w:t>
            </w:r>
          </w:p>
          <w:p w14:paraId="2AC9EF8F" w14:textId="0AA5635B" w:rsidR="00DA0B07" w:rsidRDefault="00DA0B07" w:rsidP="00DA0B07">
            <w:r w:rsidRPr="2E07FF67">
              <w:rPr>
                <w:sz w:val="24"/>
                <w:szCs w:val="24"/>
              </w:rPr>
              <w:t>– Задержка в выполнении задач, ухудшение качества продукта, дезорганизация.</w:t>
            </w:r>
          </w:p>
        </w:tc>
      </w:tr>
      <w:tr w:rsidR="00DA0B07" w14:paraId="017C0026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0AD27873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2E687DF4" w14:textId="77777777" w:rsidR="00DA0B07" w:rsidRDefault="00DA0B07" w:rsidP="00DA0B07">
            <w:r w:rsidRPr="2E07FF67">
              <w:rPr>
                <w:sz w:val="24"/>
                <w:szCs w:val="24"/>
              </w:rPr>
              <w:t xml:space="preserve">– Недостаточное понимание потребностей пользователей. </w:t>
            </w:r>
          </w:p>
          <w:p w14:paraId="79B4C22B" w14:textId="77777777" w:rsidR="00DA0B07" w:rsidRDefault="00DA0B07" w:rsidP="00DA0B07">
            <w:r w:rsidRPr="2E07FF67">
              <w:rPr>
                <w:sz w:val="24"/>
                <w:szCs w:val="24"/>
              </w:rPr>
              <w:t xml:space="preserve">– Разработка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, не удовлетворяющего потребности клиентов. </w:t>
            </w:r>
          </w:p>
          <w:p w14:paraId="262556B4" w14:textId="2689E53B" w:rsidR="00DA0B07" w:rsidRDefault="00DA0B07" w:rsidP="00DA0B07">
            <w:r w:rsidRPr="2E07FF67">
              <w:rPr>
                <w:sz w:val="24"/>
                <w:szCs w:val="24"/>
              </w:rPr>
              <w:t>– Низкая популярность приложения, недовольство пользователей, низкие показатели использования.</w:t>
            </w:r>
          </w:p>
        </w:tc>
      </w:tr>
      <w:tr w:rsidR="00DA0B07" w14:paraId="2F1CB43D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0D1E7398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1474F609" w14:textId="77777777" w:rsidR="00DA0B07" w:rsidRDefault="00DA0B07" w:rsidP="00DA0B07">
            <w:r w:rsidRPr="2E07FF67">
              <w:rPr>
                <w:sz w:val="24"/>
                <w:szCs w:val="24"/>
              </w:rPr>
              <w:t>– Недостаточная тестировка приложения перед выпуском.</w:t>
            </w:r>
          </w:p>
          <w:p w14:paraId="660F86C4" w14:textId="77777777" w:rsidR="00DA0B07" w:rsidRDefault="00DA0B07" w:rsidP="00DA0B07">
            <w:r w:rsidRPr="2E07FF67">
              <w:rPr>
                <w:sz w:val="24"/>
                <w:szCs w:val="24"/>
              </w:rPr>
              <w:t xml:space="preserve">– Не отслеженные ошибки и дефекты в приложении. </w:t>
            </w:r>
          </w:p>
          <w:p w14:paraId="28E688D9" w14:textId="7CB202B0" w:rsidR="00DA0B07" w:rsidRDefault="00DA0B07" w:rsidP="00DA0B07">
            <w:r w:rsidRPr="2E07FF67">
              <w:rPr>
                <w:sz w:val="24"/>
                <w:szCs w:val="24"/>
              </w:rPr>
              <w:t xml:space="preserve">– Негативный опыт пользователя, падение рейтинга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>, убытки.</w:t>
            </w:r>
          </w:p>
        </w:tc>
      </w:tr>
      <w:tr w:rsidR="00DA0B07" w14:paraId="2DD05126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7B3B65F8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20C9B53E" w14:textId="77777777" w:rsidR="00DA0B07" w:rsidRDefault="00DA0B07" w:rsidP="00DA0B07">
            <w:r w:rsidRPr="2E07FF67">
              <w:rPr>
                <w:sz w:val="24"/>
                <w:szCs w:val="24"/>
              </w:rPr>
              <w:t>– Наш тестовый сервер недостаточно мощный.</w:t>
            </w:r>
          </w:p>
          <w:p w14:paraId="753AD181" w14:textId="77777777" w:rsidR="00DA0B07" w:rsidRDefault="00DA0B07" w:rsidP="00DA0B07">
            <w:r w:rsidRPr="2E07FF67">
              <w:rPr>
                <w:sz w:val="24"/>
                <w:szCs w:val="24"/>
              </w:rPr>
              <w:t>– Результаты перформанс тестирования на нашем оборудовании могут серьезно отличаться от продакшна.</w:t>
            </w:r>
          </w:p>
          <w:p w14:paraId="17B5A038" w14:textId="6C8434BA" w:rsidR="00DA0B07" w:rsidRDefault="00DA0B07" w:rsidP="00DA0B07">
            <w:r w:rsidRPr="2E07FF67">
              <w:rPr>
                <w:sz w:val="24"/>
                <w:szCs w:val="24"/>
              </w:rPr>
              <w:t>– Потратим лишнее время на поиск и починку проблем перформанса.</w:t>
            </w:r>
          </w:p>
        </w:tc>
      </w:tr>
      <w:tr w:rsidR="00DA0B07" w14:paraId="09DE30CD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2BC5D940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212F38A2" w14:textId="77777777" w:rsidR="00DA0B07" w:rsidRDefault="00DA0B07" w:rsidP="00DA0B07">
            <w:r w:rsidRPr="2E07FF67">
              <w:rPr>
                <w:sz w:val="24"/>
                <w:szCs w:val="24"/>
              </w:rPr>
              <w:t>– Может произойти отказ в обслуживании.</w:t>
            </w:r>
          </w:p>
          <w:p w14:paraId="2B9C539A" w14:textId="77777777" w:rsidR="00DA0B07" w:rsidRDefault="00DA0B07" w:rsidP="00DA0B07">
            <w:r w:rsidRPr="2E07FF67">
              <w:rPr>
                <w:sz w:val="24"/>
                <w:szCs w:val="24"/>
              </w:rPr>
              <w:t xml:space="preserve">– Потеря функциональности при несанкционированном или масштабном запросе к серверу. </w:t>
            </w:r>
          </w:p>
          <w:p w14:paraId="2163B9DE" w14:textId="27400FFE" w:rsidR="00DA0B07" w:rsidRDefault="00DA0B07" w:rsidP="00DA0B07">
            <w:r w:rsidRPr="2E07FF67">
              <w:rPr>
                <w:sz w:val="24"/>
                <w:szCs w:val="24"/>
              </w:rPr>
              <w:t>– Потеря времени и усилий, которые потребуются для восстановления.</w:t>
            </w:r>
          </w:p>
        </w:tc>
      </w:tr>
      <w:tr w:rsidR="00DA0B07" w14:paraId="5082211F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2C02CFF6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53D9CAB0" w14:textId="77777777" w:rsidR="00DA0B07" w:rsidRDefault="00DA0B07" w:rsidP="00DA0B07">
            <w:r w:rsidRPr="2E07FF67">
              <w:rPr>
                <w:sz w:val="24"/>
                <w:szCs w:val="24"/>
              </w:rPr>
              <w:t>– Наличие некорректных данных.</w:t>
            </w:r>
          </w:p>
          <w:p w14:paraId="65419E8C" w14:textId="77777777" w:rsidR="00DA0B07" w:rsidRDefault="00DA0B07" w:rsidP="00DA0B07">
            <w:r w:rsidRPr="2E07FF67">
              <w:rPr>
                <w:sz w:val="24"/>
                <w:szCs w:val="24"/>
              </w:rPr>
              <w:t xml:space="preserve">– Потеря точности и достоверности данных, когда информация в системе не соответствует фактическим данным. </w:t>
            </w:r>
          </w:p>
          <w:p w14:paraId="0BA83EE9" w14:textId="216C4E2F" w:rsidR="00DA0B07" w:rsidRDefault="00DA0B07" w:rsidP="00DA0B07">
            <w:r w:rsidRPr="2E07FF67">
              <w:rPr>
                <w:sz w:val="24"/>
                <w:szCs w:val="24"/>
              </w:rPr>
              <w:t>– Потеря доверия к системе и возможность потери клиентов или партнеров.</w:t>
            </w:r>
          </w:p>
        </w:tc>
      </w:tr>
      <w:tr w:rsidR="00DA0B07" w14:paraId="1475B573" w14:textId="77777777" w:rsidTr="00CB3E8B">
        <w:trPr>
          <w:trHeight w:val="300"/>
        </w:trPr>
        <w:tc>
          <w:tcPr>
            <w:tcW w:w="420" w:type="dxa"/>
            <w:tcMar>
              <w:left w:w="105" w:type="dxa"/>
              <w:right w:w="105" w:type="dxa"/>
            </w:tcMar>
          </w:tcPr>
          <w:p w14:paraId="2B3D901C" w14:textId="77777777" w:rsidR="00DA0B07" w:rsidRDefault="00DA0B07" w:rsidP="00DA0B07">
            <w:r w:rsidRPr="2E07FF6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595" w:type="dxa"/>
            <w:tcMar>
              <w:left w:w="105" w:type="dxa"/>
              <w:right w:w="105" w:type="dxa"/>
            </w:tcMar>
          </w:tcPr>
          <w:p w14:paraId="453555FD" w14:textId="77777777" w:rsidR="00DA0B07" w:rsidRDefault="00DA0B07" w:rsidP="00DA0B07">
            <w:r w:rsidRPr="2E07FF67">
              <w:rPr>
                <w:sz w:val="24"/>
                <w:szCs w:val="24"/>
              </w:rPr>
              <w:t xml:space="preserve">– Низкая скорость работы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 на устройствах пользователей.</w:t>
            </w:r>
          </w:p>
          <w:p w14:paraId="2A30ADD1" w14:textId="77777777" w:rsidR="00DA0B07" w:rsidRDefault="00DA0B07" w:rsidP="00DA0B07">
            <w:r w:rsidRPr="2E07FF67">
              <w:rPr>
                <w:sz w:val="24"/>
                <w:szCs w:val="24"/>
              </w:rPr>
              <w:t>– Недовольство пользователей, отказ от использования приложения.</w:t>
            </w:r>
          </w:p>
          <w:p w14:paraId="295A9E40" w14:textId="2888FBC6" w:rsidR="00DA0B07" w:rsidRDefault="00DA0B07" w:rsidP="00DA0B07">
            <w:r w:rsidRPr="2E07FF67">
              <w:rPr>
                <w:sz w:val="24"/>
                <w:szCs w:val="24"/>
              </w:rPr>
              <w:t>– Потеря пользователей, негативное влияние на репутацию приложения.</w:t>
            </w:r>
          </w:p>
        </w:tc>
      </w:tr>
    </w:tbl>
    <w:p w14:paraId="02BEB919" w14:textId="77777777" w:rsidR="000E01F1" w:rsidRDefault="000E01F1" w:rsidP="000E01F1"/>
    <w:p w14:paraId="69CFB006" w14:textId="77777777" w:rsidR="000E01F1" w:rsidRDefault="000E01F1" w:rsidP="000E01F1">
      <w:pPr>
        <w:rPr>
          <w:color w:val="000000" w:themeColor="text1"/>
        </w:rPr>
      </w:pPr>
    </w:p>
    <w:p w14:paraId="5FA0BC02" w14:textId="77777777" w:rsidR="000E01F1" w:rsidRDefault="000E01F1" w:rsidP="000E01F1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14:paraId="345983CD" w14:textId="77777777" w:rsidR="000E01F1" w:rsidRDefault="000E01F1" w:rsidP="000E01F1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14:paraId="6D4DE429" w14:textId="77777777" w:rsidR="00797F10" w:rsidRDefault="00797F10">
      <w:pPr>
        <w:widowControl/>
        <w:autoSpaceDE/>
        <w:autoSpaceDN/>
        <w:adjustRightInd/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922189A" w14:textId="319CF41E" w:rsidR="000E01F1" w:rsidRDefault="000E01F1" w:rsidP="000E01F1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2E07FF67">
        <w:rPr>
          <w:color w:val="000000" w:themeColor="text1"/>
          <w:sz w:val="28"/>
          <w:szCs w:val="28"/>
        </w:rPr>
        <w:lastRenderedPageBreak/>
        <w:t>Таблица 13.2. Таблица важности рисков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78"/>
        <w:gridCol w:w="3710"/>
        <w:gridCol w:w="1609"/>
        <w:gridCol w:w="1609"/>
        <w:gridCol w:w="1609"/>
      </w:tblGrid>
      <w:tr w:rsidR="000E01F1" w14:paraId="1F7D23F9" w14:textId="77777777" w:rsidTr="00CB3E8B">
        <w:trPr>
          <w:trHeight w:val="300"/>
        </w:trPr>
        <w:tc>
          <w:tcPr>
            <w:tcW w:w="478" w:type="dxa"/>
            <w:shd w:val="clear" w:color="auto" w:fill="B8CCE4"/>
            <w:tcMar>
              <w:left w:w="105" w:type="dxa"/>
              <w:right w:w="105" w:type="dxa"/>
            </w:tcMar>
          </w:tcPr>
          <w:p w14:paraId="5C16B093" w14:textId="77777777" w:rsidR="000E01F1" w:rsidRDefault="000E01F1" w:rsidP="00CB3E8B">
            <w:r w:rsidRPr="2E07FF67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10" w:type="dxa"/>
            <w:shd w:val="clear" w:color="auto" w:fill="B8CCE4"/>
            <w:tcMar>
              <w:left w:w="105" w:type="dxa"/>
              <w:right w:w="105" w:type="dxa"/>
            </w:tcMar>
          </w:tcPr>
          <w:p w14:paraId="6D80CF11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Риск (причина-риск-эффект)</w:t>
            </w:r>
          </w:p>
        </w:tc>
        <w:tc>
          <w:tcPr>
            <w:tcW w:w="1609" w:type="dxa"/>
            <w:shd w:val="clear" w:color="auto" w:fill="B8CCE4"/>
            <w:tcMar>
              <w:left w:w="105" w:type="dxa"/>
              <w:right w:w="105" w:type="dxa"/>
            </w:tcMar>
          </w:tcPr>
          <w:p w14:paraId="0194ACF3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Вероятность (1-10)</w:t>
            </w:r>
          </w:p>
        </w:tc>
        <w:tc>
          <w:tcPr>
            <w:tcW w:w="1609" w:type="dxa"/>
            <w:shd w:val="clear" w:color="auto" w:fill="B8CCE4"/>
            <w:tcMar>
              <w:left w:w="105" w:type="dxa"/>
              <w:right w:w="105" w:type="dxa"/>
            </w:tcMar>
          </w:tcPr>
          <w:p w14:paraId="3FBB9DCD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Последствия (1-10)</w:t>
            </w:r>
          </w:p>
        </w:tc>
        <w:tc>
          <w:tcPr>
            <w:tcW w:w="1609" w:type="dxa"/>
            <w:shd w:val="clear" w:color="auto" w:fill="B8CCE4"/>
            <w:tcMar>
              <w:left w:w="105" w:type="dxa"/>
              <w:right w:w="105" w:type="dxa"/>
            </w:tcMar>
          </w:tcPr>
          <w:p w14:paraId="1BA18BCE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Важность (В*П)</w:t>
            </w:r>
          </w:p>
        </w:tc>
      </w:tr>
      <w:tr w:rsidR="000E01F1" w14:paraId="17C0154A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1ED9BB89" w14:textId="77777777" w:rsidR="000E01F1" w:rsidRDefault="000E01F1" w:rsidP="00CB3E8B">
            <w:r w:rsidRPr="2E07FF67">
              <w:rPr>
                <w:sz w:val="24"/>
                <w:szCs w:val="24"/>
              </w:rPr>
              <w:t>1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2A82094B" w14:textId="77777777" w:rsidR="00F12D58" w:rsidRDefault="00F12D58" w:rsidP="00F12D58">
            <w:r w:rsidRPr="2E07FF67">
              <w:rPr>
                <w:sz w:val="24"/>
                <w:szCs w:val="24"/>
              </w:rPr>
              <w:t>– Ограниченный бюджет на разработку приложения.</w:t>
            </w:r>
          </w:p>
          <w:p w14:paraId="59AB4CA6" w14:textId="77777777" w:rsidR="00F12D58" w:rsidRDefault="00F12D58" w:rsidP="00F12D58">
            <w:r w:rsidRPr="2E07FF67">
              <w:rPr>
                <w:sz w:val="24"/>
                <w:szCs w:val="24"/>
              </w:rPr>
              <w:t>– Задержка в разработке, низкое качество продукта, потеря доверия клиентов.</w:t>
            </w:r>
          </w:p>
          <w:p w14:paraId="6BD81BE3" w14:textId="1BA8644F" w:rsidR="000858C5" w:rsidRDefault="00F12D58" w:rsidP="00F12D58">
            <w:r w:rsidRPr="2E07FF67">
              <w:rPr>
                <w:sz w:val="24"/>
                <w:szCs w:val="24"/>
              </w:rPr>
              <w:t>– Неудовлетворенность клиентов, потеря репутации, финансовые потери.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5CB2CFC5" w14:textId="3EEC1ACE" w:rsidR="000E01F1" w:rsidRDefault="002541AA" w:rsidP="00CB3E8B">
            <w:r>
              <w:rPr>
                <w:sz w:val="24"/>
                <w:szCs w:val="24"/>
              </w:rPr>
              <w:t>7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52D99F98" w14:textId="12F3CBA5" w:rsidR="000E01F1" w:rsidRDefault="002541AA" w:rsidP="00CB3E8B">
            <w:r>
              <w:rPr>
                <w:sz w:val="24"/>
                <w:szCs w:val="24"/>
              </w:rPr>
              <w:t>9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1CC5AB2" w14:textId="7EB72322" w:rsidR="000E01F1" w:rsidRDefault="00EA7754" w:rsidP="00CB3E8B">
            <w:r>
              <w:rPr>
                <w:sz w:val="24"/>
                <w:szCs w:val="24"/>
              </w:rPr>
              <w:t>63</w:t>
            </w:r>
          </w:p>
        </w:tc>
      </w:tr>
      <w:tr w:rsidR="000E01F1" w14:paraId="30C8AFFE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3EFD7B52" w14:textId="77777777" w:rsidR="000E01F1" w:rsidRDefault="000E01F1" w:rsidP="00CB3E8B">
            <w:r w:rsidRPr="2E07FF67">
              <w:rPr>
                <w:sz w:val="24"/>
                <w:szCs w:val="24"/>
              </w:rPr>
              <w:t>2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646B04C1" w14:textId="2CED4608" w:rsidR="000858C5" w:rsidRDefault="000E01F1" w:rsidP="000858C5">
            <w:r w:rsidRPr="2E07FF67">
              <w:rPr>
                <w:sz w:val="24"/>
                <w:szCs w:val="24"/>
              </w:rPr>
              <w:t>–</w:t>
            </w:r>
            <w:r w:rsidR="000858C5" w:rsidRPr="2E07FF67">
              <w:rPr>
                <w:sz w:val="24"/>
                <w:szCs w:val="24"/>
              </w:rPr>
              <w:t xml:space="preserve"> Недостаточное внимание к защите данных пользователей.</w:t>
            </w:r>
          </w:p>
          <w:p w14:paraId="78A25E4A" w14:textId="77777777" w:rsidR="000858C5" w:rsidRDefault="000858C5" w:rsidP="000858C5">
            <w:r w:rsidRPr="2E07FF67">
              <w:rPr>
                <w:sz w:val="24"/>
                <w:szCs w:val="24"/>
              </w:rPr>
              <w:t>– Штрафы за нарушение законодательства о защите данных, утрата репутации.</w:t>
            </w:r>
          </w:p>
          <w:p w14:paraId="56C3EC05" w14:textId="37B5EC92" w:rsidR="000E01F1" w:rsidRDefault="000858C5" w:rsidP="00CB3E8B">
            <w:r w:rsidRPr="2E07FF67">
              <w:rPr>
                <w:sz w:val="24"/>
                <w:szCs w:val="24"/>
              </w:rPr>
              <w:t>– Финансовые потери, потеря клиентов.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354258A7" w14:textId="77777777" w:rsidR="000E01F1" w:rsidRDefault="000E01F1" w:rsidP="00CB3E8B">
            <w:r w:rsidRPr="2E07FF67">
              <w:rPr>
                <w:sz w:val="24"/>
                <w:szCs w:val="24"/>
              </w:rPr>
              <w:t>8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4D4FDA88" w14:textId="77777777" w:rsidR="000E01F1" w:rsidRDefault="000E01F1" w:rsidP="00CB3E8B">
            <w:r w:rsidRPr="2E07FF67">
              <w:rPr>
                <w:sz w:val="24"/>
                <w:szCs w:val="24"/>
              </w:rPr>
              <w:t>9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B7F6169" w14:textId="77777777" w:rsidR="000E01F1" w:rsidRDefault="000E01F1" w:rsidP="00CB3E8B">
            <w:r w:rsidRPr="2E07FF67">
              <w:rPr>
                <w:sz w:val="24"/>
                <w:szCs w:val="24"/>
              </w:rPr>
              <w:t>72</w:t>
            </w:r>
          </w:p>
        </w:tc>
      </w:tr>
      <w:tr w:rsidR="000E01F1" w14:paraId="7A80E152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1E147B9E" w14:textId="77777777" w:rsidR="000E01F1" w:rsidRDefault="000E01F1" w:rsidP="00CB3E8B">
            <w:r w:rsidRPr="2E07FF67">
              <w:rPr>
                <w:sz w:val="24"/>
                <w:szCs w:val="24"/>
              </w:rPr>
              <w:t>3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12D715CC" w14:textId="77777777" w:rsidR="000E01F1" w:rsidRDefault="000E01F1" w:rsidP="00CB3E8B">
            <w:r w:rsidRPr="2E07FF67">
              <w:rPr>
                <w:sz w:val="24"/>
                <w:szCs w:val="24"/>
              </w:rPr>
              <w:t>– Неполадки в сети или серверные проблемы.</w:t>
            </w:r>
          </w:p>
          <w:p w14:paraId="5C26E27F" w14:textId="44F0F536" w:rsidR="000E01F1" w:rsidRDefault="000E01F1" w:rsidP="00CB3E8B">
            <w:pPr>
              <w:rPr>
                <w:sz w:val="24"/>
                <w:szCs w:val="24"/>
              </w:rPr>
            </w:pPr>
            <w:r w:rsidRPr="2E07FF67">
              <w:rPr>
                <w:sz w:val="24"/>
                <w:szCs w:val="24"/>
              </w:rPr>
              <w:t xml:space="preserve">– Недоступность </w:t>
            </w:r>
            <w:r w:rsidR="000858C5"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 для пользователей.</w:t>
            </w:r>
          </w:p>
          <w:p w14:paraId="2743111D" w14:textId="5ACC0A10" w:rsidR="000858C5" w:rsidRDefault="000858C5" w:rsidP="00CB3E8B">
            <w:r w:rsidRPr="2E07FF67">
              <w:rPr>
                <w:sz w:val="24"/>
                <w:szCs w:val="24"/>
              </w:rPr>
              <w:t>– Потеря клиентов, снижение доходов, негативное воздействие на репутацию.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52F44AFE" w14:textId="0805041E" w:rsidR="000E01F1" w:rsidRDefault="00D74BA3" w:rsidP="00CB3E8B">
            <w:r>
              <w:rPr>
                <w:sz w:val="24"/>
                <w:szCs w:val="24"/>
              </w:rPr>
              <w:t>4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0EDDABA" w14:textId="6D6E3A34" w:rsidR="000E01F1" w:rsidRDefault="00D74BA3" w:rsidP="00CB3E8B">
            <w:r>
              <w:rPr>
                <w:sz w:val="24"/>
                <w:szCs w:val="24"/>
              </w:rPr>
              <w:t>8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3FECCCFD" w14:textId="39946427" w:rsidR="000E01F1" w:rsidRDefault="00D74BA3" w:rsidP="00CB3E8B">
            <w:r>
              <w:rPr>
                <w:sz w:val="24"/>
                <w:szCs w:val="24"/>
              </w:rPr>
              <w:t>32</w:t>
            </w:r>
          </w:p>
        </w:tc>
      </w:tr>
      <w:tr w:rsidR="000E01F1" w14:paraId="5A0FABAC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3D51032C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67F3768A" w14:textId="77777777" w:rsidR="000E01F1" w:rsidRDefault="000E01F1" w:rsidP="00CB3E8B">
            <w:r w:rsidRPr="2E07FF67">
              <w:rPr>
                <w:sz w:val="24"/>
                <w:szCs w:val="24"/>
              </w:rPr>
              <w:t>– Незапланированное отсутствие члена команды.</w:t>
            </w:r>
          </w:p>
          <w:p w14:paraId="021777E2" w14:textId="77777777" w:rsidR="000E01F1" w:rsidRDefault="000E01F1" w:rsidP="00CB3E8B">
            <w:r w:rsidRPr="2E07FF67">
              <w:rPr>
                <w:sz w:val="24"/>
                <w:szCs w:val="24"/>
              </w:rPr>
              <w:t>– Недостаточная производительность и снижение качества работы.</w:t>
            </w:r>
          </w:p>
          <w:p w14:paraId="595ED438" w14:textId="77777777" w:rsidR="000E01F1" w:rsidRDefault="000E01F1" w:rsidP="00CB3E8B">
            <w:r w:rsidRPr="2E07FF67">
              <w:rPr>
                <w:sz w:val="24"/>
                <w:szCs w:val="24"/>
              </w:rPr>
              <w:t>– Задержка в выполнении задач, ухудшение качества продукта, дезорганизация.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26004E40" w14:textId="77777777" w:rsidR="000E01F1" w:rsidRDefault="000E01F1" w:rsidP="00CB3E8B">
            <w:r w:rsidRPr="2E07FF67">
              <w:rPr>
                <w:sz w:val="24"/>
                <w:szCs w:val="24"/>
              </w:rPr>
              <w:t>9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74C6B8ED" w14:textId="5C5B520B" w:rsidR="000E01F1" w:rsidRDefault="0091296F" w:rsidP="00CB3E8B">
            <w:r>
              <w:rPr>
                <w:sz w:val="24"/>
                <w:szCs w:val="24"/>
              </w:rPr>
              <w:t>3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6B14779" w14:textId="617D4F7B" w:rsidR="000E01F1" w:rsidRDefault="0091296F" w:rsidP="00CB3E8B">
            <w:r>
              <w:rPr>
                <w:sz w:val="24"/>
                <w:szCs w:val="24"/>
              </w:rPr>
              <w:t>27</w:t>
            </w:r>
          </w:p>
        </w:tc>
      </w:tr>
      <w:tr w:rsidR="000E01F1" w14:paraId="4169DF14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2639C099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109E82A1" w14:textId="77777777" w:rsidR="000E01F1" w:rsidRDefault="000E01F1" w:rsidP="00CB3E8B">
            <w:r w:rsidRPr="2E07FF67">
              <w:rPr>
                <w:sz w:val="24"/>
                <w:szCs w:val="24"/>
              </w:rPr>
              <w:t xml:space="preserve">– Недостаточное понимание потребностей пользователей. </w:t>
            </w:r>
          </w:p>
          <w:p w14:paraId="2C06142F" w14:textId="4B1C89C8" w:rsidR="000E01F1" w:rsidRDefault="000E01F1" w:rsidP="00CB3E8B">
            <w:r w:rsidRPr="2E07FF67">
              <w:rPr>
                <w:sz w:val="24"/>
                <w:szCs w:val="24"/>
              </w:rPr>
              <w:t xml:space="preserve">– Разработка </w:t>
            </w:r>
            <w:r w:rsidR="000858C5"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, не удовлетворяющего потребности клиентов. </w:t>
            </w:r>
          </w:p>
          <w:p w14:paraId="004123AC" w14:textId="77777777" w:rsidR="000E01F1" w:rsidRDefault="000E01F1" w:rsidP="00CB3E8B">
            <w:r w:rsidRPr="2E07FF67">
              <w:rPr>
                <w:sz w:val="24"/>
                <w:szCs w:val="24"/>
              </w:rPr>
              <w:t>– Низкая популярность приложения, недовольство пользователей, низкие показатели использования.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5E0233BB" w14:textId="77777777" w:rsidR="000E01F1" w:rsidRDefault="000E01F1" w:rsidP="00CB3E8B">
            <w:r w:rsidRPr="2E07FF67">
              <w:rPr>
                <w:sz w:val="24"/>
                <w:szCs w:val="24"/>
              </w:rPr>
              <w:t>7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15877A42" w14:textId="77777777" w:rsidR="000E01F1" w:rsidRDefault="000E01F1" w:rsidP="00CB3E8B">
            <w:r w:rsidRPr="2E07FF67">
              <w:rPr>
                <w:sz w:val="24"/>
                <w:szCs w:val="24"/>
              </w:rPr>
              <w:t>9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969F85E" w14:textId="77777777" w:rsidR="000E01F1" w:rsidRDefault="000E01F1" w:rsidP="00CB3E8B">
            <w:r w:rsidRPr="2E07FF67">
              <w:rPr>
                <w:sz w:val="24"/>
                <w:szCs w:val="24"/>
              </w:rPr>
              <w:t>63</w:t>
            </w:r>
          </w:p>
        </w:tc>
      </w:tr>
      <w:tr w:rsidR="000E01F1" w14:paraId="7C4A2512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159FCD32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2E8FC338" w14:textId="77777777" w:rsidR="000E01F1" w:rsidRDefault="000E01F1" w:rsidP="00CB3E8B">
            <w:r w:rsidRPr="2E07FF67">
              <w:rPr>
                <w:sz w:val="24"/>
                <w:szCs w:val="24"/>
              </w:rPr>
              <w:t>– Недостаточная тестировка приложения перед выпуском.</w:t>
            </w:r>
          </w:p>
          <w:p w14:paraId="5C40FCD4" w14:textId="77777777" w:rsidR="000E01F1" w:rsidRDefault="000E01F1" w:rsidP="00CB3E8B">
            <w:r w:rsidRPr="2E07FF67">
              <w:rPr>
                <w:sz w:val="24"/>
                <w:szCs w:val="24"/>
              </w:rPr>
              <w:t xml:space="preserve">– Не отслеженные ошибки и дефекты в приложении. </w:t>
            </w:r>
          </w:p>
          <w:p w14:paraId="443047C7" w14:textId="4F41A516" w:rsidR="000E01F1" w:rsidRDefault="000E01F1" w:rsidP="00CB3E8B">
            <w:r w:rsidRPr="2E07FF67">
              <w:rPr>
                <w:sz w:val="24"/>
                <w:szCs w:val="24"/>
              </w:rPr>
              <w:t xml:space="preserve">– Негативный опыт пользователя, падение рейтинга </w:t>
            </w:r>
            <w:r w:rsidR="000858C5"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>, убытки.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B3E7350" w14:textId="77777777" w:rsidR="000E01F1" w:rsidRDefault="000E01F1" w:rsidP="00CB3E8B">
            <w:r w:rsidRPr="2E07FF67">
              <w:rPr>
                <w:sz w:val="24"/>
                <w:szCs w:val="24"/>
              </w:rPr>
              <w:t>7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75DA8B9E" w14:textId="77777777" w:rsidR="000E01F1" w:rsidRDefault="000E01F1" w:rsidP="00CB3E8B">
            <w:r w:rsidRPr="2E07FF67">
              <w:rPr>
                <w:sz w:val="24"/>
                <w:szCs w:val="24"/>
              </w:rPr>
              <w:t>9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5C2B1825" w14:textId="77777777" w:rsidR="000E01F1" w:rsidRDefault="000E01F1" w:rsidP="00CB3E8B">
            <w:r w:rsidRPr="2E07FF67">
              <w:rPr>
                <w:sz w:val="24"/>
                <w:szCs w:val="24"/>
              </w:rPr>
              <w:t>63</w:t>
            </w:r>
          </w:p>
        </w:tc>
      </w:tr>
      <w:tr w:rsidR="000E01F1" w14:paraId="634DA9DC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437D1761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30F6B72F" w14:textId="77777777" w:rsidR="000E01F1" w:rsidRDefault="000E01F1" w:rsidP="00CB3E8B">
            <w:r w:rsidRPr="2E07FF67">
              <w:rPr>
                <w:sz w:val="24"/>
                <w:szCs w:val="24"/>
              </w:rPr>
              <w:t>– Наш тестовый сервер недостаточно мощный.</w:t>
            </w:r>
          </w:p>
          <w:p w14:paraId="03DE62D7" w14:textId="77777777" w:rsidR="000E01F1" w:rsidRDefault="000E01F1" w:rsidP="00CB3E8B">
            <w:r w:rsidRPr="2E07FF67">
              <w:rPr>
                <w:sz w:val="24"/>
                <w:szCs w:val="24"/>
              </w:rPr>
              <w:lastRenderedPageBreak/>
              <w:t>– Результаты перформанс тестирования на нашем оборудовании могут серьезно отличаться от продакшна.</w:t>
            </w:r>
          </w:p>
          <w:p w14:paraId="058280A4" w14:textId="77777777" w:rsidR="000E01F1" w:rsidRDefault="000E01F1" w:rsidP="00CB3E8B">
            <w:r w:rsidRPr="2E07FF67">
              <w:rPr>
                <w:sz w:val="24"/>
                <w:szCs w:val="24"/>
              </w:rPr>
              <w:t>– Потратим лишнее время на поиск и починку проблем перформанса.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7A8DBF55" w14:textId="77777777" w:rsidR="000E01F1" w:rsidRDefault="000E01F1" w:rsidP="00CB3E8B">
            <w:r w:rsidRPr="2E07FF67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2AF22314" w14:textId="77777777" w:rsidR="000E01F1" w:rsidRDefault="000E01F1" w:rsidP="00CB3E8B">
            <w:r w:rsidRPr="2E07FF67">
              <w:rPr>
                <w:sz w:val="24"/>
                <w:szCs w:val="24"/>
              </w:rPr>
              <w:t>8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26389234" w14:textId="77777777" w:rsidR="000E01F1" w:rsidRDefault="000E01F1" w:rsidP="00CB3E8B">
            <w:r w:rsidRPr="2E07FF67">
              <w:rPr>
                <w:sz w:val="24"/>
                <w:szCs w:val="24"/>
              </w:rPr>
              <w:t>64</w:t>
            </w:r>
          </w:p>
        </w:tc>
      </w:tr>
      <w:tr w:rsidR="000E01F1" w14:paraId="25328F78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357A3603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2C76E9CE" w14:textId="77777777" w:rsidR="000E01F1" w:rsidRDefault="000E01F1" w:rsidP="00CB3E8B">
            <w:r w:rsidRPr="2E07FF67">
              <w:rPr>
                <w:sz w:val="24"/>
                <w:szCs w:val="24"/>
              </w:rPr>
              <w:t>– Может произойти отказ в обслуживании.</w:t>
            </w:r>
          </w:p>
          <w:p w14:paraId="68F46012" w14:textId="77777777" w:rsidR="000E01F1" w:rsidRDefault="000E01F1" w:rsidP="00CB3E8B">
            <w:r w:rsidRPr="2E07FF67">
              <w:rPr>
                <w:sz w:val="24"/>
                <w:szCs w:val="24"/>
              </w:rPr>
              <w:t xml:space="preserve">– Потеря функциональности при несанкционированном или масштабном запросе к серверу. </w:t>
            </w:r>
          </w:p>
          <w:p w14:paraId="02168363" w14:textId="77777777" w:rsidR="000E01F1" w:rsidRDefault="000E01F1" w:rsidP="00CB3E8B">
            <w:r w:rsidRPr="2E07FF67">
              <w:rPr>
                <w:sz w:val="24"/>
                <w:szCs w:val="24"/>
              </w:rPr>
              <w:t>– Потеря времени и усилий, которые потребуются для восстановления.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34BB0F35" w14:textId="77777777" w:rsidR="000E01F1" w:rsidRDefault="000E01F1" w:rsidP="00CB3E8B">
            <w:r w:rsidRPr="2E07FF67">
              <w:rPr>
                <w:sz w:val="24"/>
                <w:szCs w:val="24"/>
              </w:rPr>
              <w:t>5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7433E79" w14:textId="77777777" w:rsidR="000E01F1" w:rsidRDefault="000E01F1" w:rsidP="00CB3E8B">
            <w:r w:rsidRPr="2E07FF67">
              <w:rPr>
                <w:sz w:val="24"/>
                <w:szCs w:val="24"/>
              </w:rPr>
              <w:t>9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39C066BF" w14:textId="77777777" w:rsidR="000E01F1" w:rsidRDefault="000E01F1" w:rsidP="00CB3E8B">
            <w:r w:rsidRPr="2E07FF67">
              <w:rPr>
                <w:sz w:val="24"/>
                <w:szCs w:val="24"/>
              </w:rPr>
              <w:t>45</w:t>
            </w:r>
          </w:p>
        </w:tc>
      </w:tr>
      <w:tr w:rsidR="000E01F1" w14:paraId="75FF7DA9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1FB6BF85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40DE0B63" w14:textId="77777777" w:rsidR="000E01F1" w:rsidRDefault="000E01F1" w:rsidP="00CB3E8B">
            <w:r w:rsidRPr="2E07FF67">
              <w:rPr>
                <w:sz w:val="24"/>
                <w:szCs w:val="24"/>
              </w:rPr>
              <w:t>– Наличие некорректных данных.</w:t>
            </w:r>
          </w:p>
          <w:p w14:paraId="2167A60A" w14:textId="77777777" w:rsidR="000E01F1" w:rsidRDefault="000E01F1" w:rsidP="00CB3E8B">
            <w:r w:rsidRPr="2E07FF67">
              <w:rPr>
                <w:sz w:val="24"/>
                <w:szCs w:val="24"/>
              </w:rPr>
              <w:t xml:space="preserve">– Потеря точности и достоверности данных, когда информация в системе не соответствует фактическим данным. </w:t>
            </w:r>
          </w:p>
          <w:p w14:paraId="205995A4" w14:textId="77777777" w:rsidR="000E01F1" w:rsidRDefault="000E01F1" w:rsidP="00CB3E8B">
            <w:r w:rsidRPr="2E07FF67">
              <w:rPr>
                <w:sz w:val="24"/>
                <w:szCs w:val="24"/>
              </w:rPr>
              <w:t>– Потеря доверия к системе и возможность потери клиентов или партнеров.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27CE7D69" w14:textId="77777777" w:rsidR="000E01F1" w:rsidRDefault="000E01F1" w:rsidP="00CB3E8B">
            <w:r w:rsidRPr="2E07FF67">
              <w:rPr>
                <w:sz w:val="24"/>
                <w:szCs w:val="24"/>
              </w:rPr>
              <w:t>4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37ADEDE7" w14:textId="77777777" w:rsidR="000E01F1" w:rsidRDefault="000E01F1" w:rsidP="00CB3E8B">
            <w:r w:rsidRPr="2E07FF67">
              <w:rPr>
                <w:sz w:val="24"/>
                <w:szCs w:val="24"/>
              </w:rPr>
              <w:t>7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268C78B5" w14:textId="77777777" w:rsidR="000E01F1" w:rsidRDefault="000E01F1" w:rsidP="00CB3E8B">
            <w:r w:rsidRPr="2E07FF67">
              <w:rPr>
                <w:sz w:val="24"/>
                <w:szCs w:val="24"/>
              </w:rPr>
              <w:t>28</w:t>
            </w:r>
          </w:p>
        </w:tc>
      </w:tr>
      <w:tr w:rsidR="000E01F1" w14:paraId="1B274CFA" w14:textId="77777777" w:rsidTr="00CB3E8B">
        <w:trPr>
          <w:trHeight w:val="300"/>
        </w:trPr>
        <w:tc>
          <w:tcPr>
            <w:tcW w:w="478" w:type="dxa"/>
            <w:tcMar>
              <w:left w:w="105" w:type="dxa"/>
              <w:right w:w="105" w:type="dxa"/>
            </w:tcMar>
          </w:tcPr>
          <w:p w14:paraId="6584A84A" w14:textId="77777777" w:rsidR="000E01F1" w:rsidRDefault="000E01F1" w:rsidP="00CB3E8B">
            <w:r w:rsidRPr="2E07FF6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710" w:type="dxa"/>
            <w:tcMar>
              <w:left w:w="105" w:type="dxa"/>
              <w:right w:w="105" w:type="dxa"/>
            </w:tcMar>
          </w:tcPr>
          <w:p w14:paraId="2D390E4D" w14:textId="0061D468" w:rsidR="000E01F1" w:rsidRDefault="000E01F1" w:rsidP="00CB3E8B">
            <w:r w:rsidRPr="2E07FF67">
              <w:rPr>
                <w:sz w:val="24"/>
                <w:szCs w:val="24"/>
              </w:rPr>
              <w:t xml:space="preserve">– Низкая скорость работы </w:t>
            </w:r>
            <w:r w:rsidR="00466A67"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 на устройствах пользователей.</w:t>
            </w:r>
          </w:p>
          <w:p w14:paraId="00E67DA3" w14:textId="77777777" w:rsidR="000E01F1" w:rsidRDefault="000E01F1" w:rsidP="00CB3E8B">
            <w:r w:rsidRPr="2E07FF67">
              <w:rPr>
                <w:sz w:val="24"/>
                <w:szCs w:val="24"/>
              </w:rPr>
              <w:t>– Недовольство пользователей, отказ от использования приложения.</w:t>
            </w:r>
          </w:p>
          <w:p w14:paraId="256E8BA4" w14:textId="77777777" w:rsidR="000E01F1" w:rsidRDefault="000E01F1" w:rsidP="00CB3E8B">
            <w:r w:rsidRPr="2E07FF67">
              <w:rPr>
                <w:sz w:val="24"/>
                <w:szCs w:val="24"/>
              </w:rPr>
              <w:t>– Потеря пользователей, негативное влияние на репутацию приложения.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1CEFD99D" w14:textId="34B7E74E" w:rsidR="000E01F1" w:rsidRDefault="0091296F" w:rsidP="00CB3E8B">
            <w:r>
              <w:rPr>
                <w:sz w:val="24"/>
                <w:szCs w:val="24"/>
              </w:rPr>
              <w:t>4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387C2282" w14:textId="77777777" w:rsidR="000E01F1" w:rsidRDefault="000E01F1" w:rsidP="00CB3E8B">
            <w:r w:rsidRPr="2E07FF67">
              <w:rPr>
                <w:sz w:val="24"/>
                <w:szCs w:val="24"/>
              </w:rPr>
              <w:t>8</w:t>
            </w:r>
          </w:p>
        </w:tc>
        <w:tc>
          <w:tcPr>
            <w:tcW w:w="1609" w:type="dxa"/>
            <w:tcMar>
              <w:left w:w="105" w:type="dxa"/>
              <w:right w:w="105" w:type="dxa"/>
            </w:tcMar>
          </w:tcPr>
          <w:p w14:paraId="0D44957B" w14:textId="52E3E8D7" w:rsidR="000E01F1" w:rsidRDefault="00964319" w:rsidP="00CB3E8B">
            <w:r>
              <w:rPr>
                <w:sz w:val="24"/>
                <w:szCs w:val="24"/>
              </w:rPr>
              <w:t>32</w:t>
            </w:r>
          </w:p>
        </w:tc>
      </w:tr>
    </w:tbl>
    <w:p w14:paraId="4DC0DCA0" w14:textId="77777777" w:rsidR="000E01F1" w:rsidRDefault="000E01F1" w:rsidP="000E01F1">
      <w:pPr>
        <w:rPr>
          <w:color w:val="000000" w:themeColor="text1"/>
        </w:rPr>
      </w:pPr>
      <w:r>
        <w:br/>
      </w:r>
    </w:p>
    <w:p w14:paraId="7ADCBCBD" w14:textId="77777777" w:rsidR="000E01F1" w:rsidRDefault="000E01F1" w:rsidP="000E01F1">
      <w:pPr>
        <w:pageBreakBefore/>
        <w:spacing w:line="360" w:lineRule="auto"/>
        <w:jc w:val="right"/>
        <w:rPr>
          <w:color w:val="000000" w:themeColor="text1"/>
          <w:sz w:val="28"/>
          <w:szCs w:val="28"/>
        </w:rPr>
      </w:pPr>
      <w:r w:rsidRPr="2E07FF67">
        <w:rPr>
          <w:color w:val="000000" w:themeColor="text1"/>
          <w:sz w:val="28"/>
          <w:szCs w:val="28"/>
        </w:rPr>
        <w:lastRenderedPageBreak/>
        <w:t>Таблица 13.3. Матрица рисков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1482"/>
        <w:gridCol w:w="1482"/>
        <w:gridCol w:w="1482"/>
        <w:gridCol w:w="1482"/>
        <w:gridCol w:w="1482"/>
      </w:tblGrid>
      <w:tr w:rsidR="000E01F1" w14:paraId="713C5A93" w14:textId="77777777" w:rsidTr="00CB3E8B">
        <w:trPr>
          <w:trHeight w:val="300"/>
        </w:trPr>
        <w:tc>
          <w:tcPr>
            <w:tcW w:w="1605" w:type="dxa"/>
            <w:vMerge w:val="restart"/>
            <w:tcMar>
              <w:left w:w="105" w:type="dxa"/>
              <w:right w:w="105" w:type="dxa"/>
            </w:tcMar>
          </w:tcPr>
          <w:p w14:paraId="01419DF8" w14:textId="77777777" w:rsidR="000E01F1" w:rsidRDefault="000E01F1" w:rsidP="00CB3E8B">
            <w:r w:rsidRPr="2E07FF67">
              <w:rPr>
                <w:sz w:val="24"/>
                <w:szCs w:val="24"/>
              </w:rPr>
              <w:t>Вероятность</w:t>
            </w:r>
          </w:p>
        </w:tc>
        <w:tc>
          <w:tcPr>
            <w:tcW w:w="7410" w:type="dxa"/>
            <w:gridSpan w:val="5"/>
            <w:tcMar>
              <w:left w:w="105" w:type="dxa"/>
              <w:right w:w="105" w:type="dxa"/>
            </w:tcMar>
          </w:tcPr>
          <w:p w14:paraId="4D55D795" w14:textId="77777777" w:rsidR="000E01F1" w:rsidRDefault="000E01F1" w:rsidP="00CB3E8B">
            <w:r w:rsidRPr="2E07FF67">
              <w:rPr>
                <w:sz w:val="24"/>
                <w:szCs w:val="24"/>
              </w:rPr>
              <w:t>Уровень ущерба</w:t>
            </w:r>
          </w:p>
        </w:tc>
      </w:tr>
      <w:tr w:rsidR="000E01F1" w14:paraId="79FDCC32" w14:textId="77777777" w:rsidTr="00CB3E8B">
        <w:trPr>
          <w:trHeight w:val="300"/>
        </w:trPr>
        <w:tc>
          <w:tcPr>
            <w:tcW w:w="1605" w:type="dxa"/>
            <w:vMerge/>
            <w:vAlign w:val="center"/>
          </w:tcPr>
          <w:p w14:paraId="336BB0D7" w14:textId="77777777" w:rsidR="000E01F1" w:rsidRDefault="000E01F1" w:rsidP="00CB3E8B"/>
        </w:tc>
        <w:tc>
          <w:tcPr>
            <w:tcW w:w="1482" w:type="dxa"/>
            <w:tcMar>
              <w:left w:w="105" w:type="dxa"/>
              <w:right w:w="105" w:type="dxa"/>
            </w:tcMar>
          </w:tcPr>
          <w:p w14:paraId="456BF043" w14:textId="77777777" w:rsidR="000E01F1" w:rsidRDefault="000E01F1" w:rsidP="00CB3E8B">
            <w:r w:rsidRPr="2E07FF67">
              <w:rPr>
                <w:sz w:val="24"/>
                <w:szCs w:val="24"/>
              </w:rPr>
              <w:t>Несущественные (1-2)</w:t>
            </w:r>
          </w:p>
        </w:tc>
        <w:tc>
          <w:tcPr>
            <w:tcW w:w="1482" w:type="dxa"/>
            <w:tcMar>
              <w:left w:w="105" w:type="dxa"/>
              <w:right w:w="105" w:type="dxa"/>
            </w:tcMar>
          </w:tcPr>
          <w:p w14:paraId="58ED111B" w14:textId="77777777" w:rsidR="000E01F1" w:rsidRDefault="000E01F1" w:rsidP="00CB3E8B">
            <w:r w:rsidRPr="2E07FF67">
              <w:rPr>
                <w:sz w:val="24"/>
                <w:szCs w:val="24"/>
              </w:rPr>
              <w:t>Низкие (3-4)</w:t>
            </w:r>
          </w:p>
        </w:tc>
        <w:tc>
          <w:tcPr>
            <w:tcW w:w="1482" w:type="dxa"/>
            <w:tcMar>
              <w:left w:w="105" w:type="dxa"/>
              <w:right w:w="105" w:type="dxa"/>
            </w:tcMar>
          </w:tcPr>
          <w:p w14:paraId="19B61FB0" w14:textId="77777777" w:rsidR="000E01F1" w:rsidRDefault="000E01F1" w:rsidP="00CB3E8B">
            <w:r w:rsidRPr="2E07FF67">
              <w:rPr>
                <w:sz w:val="24"/>
                <w:szCs w:val="24"/>
              </w:rPr>
              <w:t>Средние (5-6)</w:t>
            </w:r>
          </w:p>
        </w:tc>
        <w:tc>
          <w:tcPr>
            <w:tcW w:w="1482" w:type="dxa"/>
            <w:tcMar>
              <w:left w:w="105" w:type="dxa"/>
              <w:right w:w="105" w:type="dxa"/>
            </w:tcMar>
          </w:tcPr>
          <w:p w14:paraId="7AEA6578" w14:textId="77777777" w:rsidR="000E01F1" w:rsidRDefault="000E01F1" w:rsidP="00CB3E8B">
            <w:r w:rsidRPr="2E07FF67">
              <w:rPr>
                <w:sz w:val="24"/>
                <w:szCs w:val="24"/>
              </w:rPr>
              <w:t>Существенные (7-8)</w:t>
            </w:r>
          </w:p>
        </w:tc>
        <w:tc>
          <w:tcPr>
            <w:tcW w:w="1482" w:type="dxa"/>
            <w:tcMar>
              <w:left w:w="105" w:type="dxa"/>
              <w:right w:w="105" w:type="dxa"/>
            </w:tcMar>
          </w:tcPr>
          <w:p w14:paraId="0D43B830" w14:textId="77777777" w:rsidR="000E01F1" w:rsidRDefault="000E01F1" w:rsidP="00CB3E8B">
            <w:r w:rsidRPr="2E07FF67">
              <w:rPr>
                <w:sz w:val="24"/>
                <w:szCs w:val="24"/>
              </w:rPr>
              <w:t>Катастрофические (9-10)</w:t>
            </w:r>
          </w:p>
        </w:tc>
      </w:tr>
      <w:tr w:rsidR="000E01F1" w14:paraId="795734B9" w14:textId="77777777" w:rsidTr="00863340">
        <w:trPr>
          <w:trHeight w:val="675"/>
        </w:trPr>
        <w:tc>
          <w:tcPr>
            <w:tcW w:w="1605" w:type="dxa"/>
            <w:tcMar>
              <w:left w:w="105" w:type="dxa"/>
              <w:right w:w="105" w:type="dxa"/>
            </w:tcMar>
          </w:tcPr>
          <w:p w14:paraId="188F944D" w14:textId="77777777" w:rsidR="000E01F1" w:rsidRDefault="000E01F1" w:rsidP="00CB3E8B">
            <w:r w:rsidRPr="2E07FF67">
              <w:rPr>
                <w:sz w:val="24"/>
                <w:szCs w:val="24"/>
              </w:rPr>
              <w:t>Весьма вероятно (9-10)</w:t>
            </w:r>
          </w:p>
        </w:tc>
        <w:tc>
          <w:tcPr>
            <w:tcW w:w="1482" w:type="dxa"/>
            <w:tcBorders>
              <w:bottom w:val="single" w:sz="4" w:space="0" w:color="000000" w:themeColor="text1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57390472" w14:textId="77777777" w:rsidR="000E01F1" w:rsidRPr="00863340" w:rsidRDefault="000E01F1" w:rsidP="00CB3E8B">
            <w:pPr>
              <w:rPr>
                <w:color w:val="00B050"/>
                <w:highlight w:val="green"/>
              </w:rPr>
            </w:pPr>
          </w:p>
        </w:tc>
        <w:tc>
          <w:tcPr>
            <w:tcW w:w="1482" w:type="dxa"/>
            <w:shd w:val="clear" w:color="auto" w:fill="FFFF00"/>
            <w:tcMar>
              <w:left w:w="105" w:type="dxa"/>
              <w:right w:w="105" w:type="dxa"/>
            </w:tcMar>
          </w:tcPr>
          <w:p w14:paraId="416C6547" w14:textId="77777777" w:rsidR="000E01F1" w:rsidRDefault="000E01F1" w:rsidP="00CB3E8B">
            <w:r w:rsidRPr="2E07FF67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767622CA" w14:textId="77777777" w:rsidR="000E01F1" w:rsidRDefault="000E01F1" w:rsidP="00CB3E8B"/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2D21A2F5" w14:textId="77777777" w:rsidR="000E01F1" w:rsidRDefault="000E01F1" w:rsidP="00CB3E8B"/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7E756957" w14:textId="77777777" w:rsidR="000E01F1" w:rsidRDefault="000E01F1" w:rsidP="00CB3E8B"/>
        </w:tc>
      </w:tr>
      <w:tr w:rsidR="000E01F1" w14:paraId="2150EFB2" w14:textId="77777777" w:rsidTr="00863340">
        <w:trPr>
          <w:trHeight w:val="300"/>
        </w:trPr>
        <w:tc>
          <w:tcPr>
            <w:tcW w:w="1605" w:type="dxa"/>
            <w:tcMar>
              <w:left w:w="105" w:type="dxa"/>
              <w:right w:w="105" w:type="dxa"/>
            </w:tcMar>
          </w:tcPr>
          <w:p w14:paraId="218EA2CE" w14:textId="77777777" w:rsidR="000E01F1" w:rsidRDefault="000E01F1" w:rsidP="00CB3E8B">
            <w:r w:rsidRPr="2E07FF67">
              <w:rPr>
                <w:sz w:val="24"/>
                <w:szCs w:val="24"/>
              </w:rPr>
              <w:t>Вероятно (7-8)</w:t>
            </w: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78088D94" w14:textId="77777777" w:rsidR="000E01F1" w:rsidRPr="00863340" w:rsidRDefault="000E01F1" w:rsidP="00CB3E8B">
            <w:pPr>
              <w:rPr>
                <w:color w:val="00B050"/>
                <w:highlight w:val="green"/>
              </w:rPr>
            </w:pPr>
          </w:p>
        </w:tc>
        <w:tc>
          <w:tcPr>
            <w:tcW w:w="1482" w:type="dxa"/>
            <w:tcBorders>
              <w:bottom w:val="single" w:sz="4" w:space="0" w:color="000000" w:themeColor="text1"/>
            </w:tcBorders>
            <w:shd w:val="clear" w:color="auto" w:fill="FFFF00"/>
            <w:tcMar>
              <w:left w:w="105" w:type="dxa"/>
              <w:right w:w="105" w:type="dxa"/>
            </w:tcMar>
          </w:tcPr>
          <w:p w14:paraId="7B2C514F" w14:textId="77777777" w:rsidR="000E01F1" w:rsidRDefault="000E01F1" w:rsidP="00CB3E8B"/>
        </w:tc>
        <w:tc>
          <w:tcPr>
            <w:tcW w:w="1482" w:type="dxa"/>
            <w:shd w:val="clear" w:color="auto" w:fill="FFFF00"/>
            <w:tcMar>
              <w:left w:w="105" w:type="dxa"/>
              <w:right w:w="105" w:type="dxa"/>
            </w:tcMar>
          </w:tcPr>
          <w:p w14:paraId="6E384F4A" w14:textId="77777777" w:rsidR="000E01F1" w:rsidRDefault="000E01F1" w:rsidP="00CB3E8B"/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0146B303" w14:textId="77777777" w:rsidR="000E01F1" w:rsidRDefault="000E01F1" w:rsidP="00CB3E8B">
            <w:r w:rsidRPr="2E07FF67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104E2793" w14:textId="77777777" w:rsidR="000E01F1" w:rsidRDefault="000E01F1" w:rsidP="00CB3E8B">
            <w:r w:rsidRPr="2E07FF67">
              <w:rPr>
                <w:sz w:val="24"/>
                <w:szCs w:val="24"/>
              </w:rPr>
              <w:t>1, 2, 5, 6</w:t>
            </w:r>
          </w:p>
        </w:tc>
      </w:tr>
      <w:tr w:rsidR="000E01F1" w14:paraId="38A9C0D1" w14:textId="77777777" w:rsidTr="00863340">
        <w:trPr>
          <w:trHeight w:val="300"/>
        </w:trPr>
        <w:tc>
          <w:tcPr>
            <w:tcW w:w="1605" w:type="dxa"/>
            <w:tcMar>
              <w:left w:w="105" w:type="dxa"/>
              <w:right w:w="105" w:type="dxa"/>
            </w:tcMar>
          </w:tcPr>
          <w:p w14:paraId="390854F8" w14:textId="77777777" w:rsidR="000E01F1" w:rsidRDefault="000E01F1" w:rsidP="00CB3E8B">
            <w:r w:rsidRPr="2E07FF67">
              <w:rPr>
                <w:sz w:val="24"/>
                <w:szCs w:val="24"/>
              </w:rPr>
              <w:t>Возможно (5-6)</w:t>
            </w: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0FB0935D" w14:textId="77777777" w:rsidR="000E01F1" w:rsidRPr="00863340" w:rsidRDefault="000E01F1" w:rsidP="00CB3E8B">
            <w:pPr>
              <w:rPr>
                <w:color w:val="00B050"/>
                <w:highlight w:val="green"/>
              </w:rPr>
            </w:pP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041209BE" w14:textId="77777777" w:rsidR="000E01F1" w:rsidRDefault="000E01F1" w:rsidP="00CB3E8B"/>
        </w:tc>
        <w:tc>
          <w:tcPr>
            <w:tcW w:w="1482" w:type="dxa"/>
            <w:shd w:val="clear" w:color="auto" w:fill="FFFF00"/>
            <w:tcMar>
              <w:left w:w="105" w:type="dxa"/>
              <w:right w:w="105" w:type="dxa"/>
            </w:tcMar>
          </w:tcPr>
          <w:p w14:paraId="430C5EEB" w14:textId="77777777" w:rsidR="000E01F1" w:rsidRDefault="000E01F1" w:rsidP="00CB3E8B"/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4CA22D3F" w14:textId="77777777" w:rsidR="000E01F1" w:rsidRDefault="000E01F1" w:rsidP="00CB3E8B"/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04AE957E" w14:textId="77777777" w:rsidR="000E01F1" w:rsidRDefault="000E01F1" w:rsidP="00CB3E8B">
            <w:r w:rsidRPr="2E07FF67">
              <w:rPr>
                <w:sz w:val="24"/>
                <w:szCs w:val="24"/>
              </w:rPr>
              <w:t>8</w:t>
            </w:r>
          </w:p>
        </w:tc>
      </w:tr>
      <w:tr w:rsidR="000E01F1" w14:paraId="16BC1EF7" w14:textId="77777777" w:rsidTr="00863340">
        <w:trPr>
          <w:trHeight w:val="300"/>
        </w:trPr>
        <w:tc>
          <w:tcPr>
            <w:tcW w:w="1605" w:type="dxa"/>
            <w:tcMar>
              <w:left w:w="105" w:type="dxa"/>
              <w:right w:w="105" w:type="dxa"/>
            </w:tcMar>
          </w:tcPr>
          <w:p w14:paraId="6356D4AF" w14:textId="77777777" w:rsidR="000E01F1" w:rsidRDefault="000E01F1" w:rsidP="00CB3E8B">
            <w:r w:rsidRPr="2E07FF67">
              <w:rPr>
                <w:sz w:val="24"/>
                <w:szCs w:val="24"/>
              </w:rPr>
              <w:t>Маловероятно (3-4)</w:t>
            </w: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152A37B6" w14:textId="77777777" w:rsidR="000E01F1" w:rsidRPr="00863340" w:rsidRDefault="000E01F1" w:rsidP="00CB3E8B">
            <w:pPr>
              <w:rPr>
                <w:color w:val="00B050"/>
                <w:highlight w:val="green"/>
              </w:rPr>
            </w:pP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0FA7F772" w14:textId="77777777" w:rsidR="000E01F1" w:rsidRDefault="000E01F1" w:rsidP="00CB3E8B"/>
        </w:tc>
        <w:tc>
          <w:tcPr>
            <w:tcW w:w="1482" w:type="dxa"/>
            <w:shd w:val="clear" w:color="auto" w:fill="FFFF00"/>
            <w:tcMar>
              <w:left w:w="105" w:type="dxa"/>
              <w:right w:w="105" w:type="dxa"/>
            </w:tcMar>
          </w:tcPr>
          <w:p w14:paraId="39CC77FA" w14:textId="77777777" w:rsidR="000E01F1" w:rsidRDefault="000E01F1" w:rsidP="00CB3E8B"/>
        </w:tc>
        <w:tc>
          <w:tcPr>
            <w:tcW w:w="1482" w:type="dxa"/>
            <w:shd w:val="clear" w:color="auto" w:fill="FFFF00"/>
            <w:tcMar>
              <w:left w:w="105" w:type="dxa"/>
              <w:right w:w="105" w:type="dxa"/>
            </w:tcMar>
          </w:tcPr>
          <w:p w14:paraId="7423880F" w14:textId="77777777" w:rsidR="000E01F1" w:rsidRDefault="000E01F1" w:rsidP="00CB3E8B">
            <w:r w:rsidRPr="2E07FF67">
              <w:rPr>
                <w:sz w:val="24"/>
                <w:szCs w:val="24"/>
              </w:rPr>
              <w:t>3, 9, 10</w:t>
            </w:r>
          </w:p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1227AA47" w14:textId="77777777" w:rsidR="000E01F1" w:rsidRDefault="000E01F1" w:rsidP="00CB3E8B"/>
        </w:tc>
      </w:tr>
      <w:tr w:rsidR="000E01F1" w14:paraId="3B51E139" w14:textId="77777777" w:rsidTr="00863340">
        <w:trPr>
          <w:trHeight w:val="300"/>
        </w:trPr>
        <w:tc>
          <w:tcPr>
            <w:tcW w:w="1605" w:type="dxa"/>
            <w:tcMar>
              <w:left w:w="105" w:type="dxa"/>
              <w:right w:w="105" w:type="dxa"/>
            </w:tcMar>
          </w:tcPr>
          <w:p w14:paraId="49FCB3E9" w14:textId="77777777" w:rsidR="000E01F1" w:rsidRDefault="000E01F1" w:rsidP="00CB3E8B">
            <w:r w:rsidRPr="2E07FF67">
              <w:rPr>
                <w:sz w:val="24"/>
                <w:szCs w:val="24"/>
              </w:rPr>
              <w:t>Крайне маловероятно (1-2)</w:t>
            </w: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6" w:space="0" w:color="auto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7E8EC4BD" w14:textId="77777777" w:rsidR="000E01F1" w:rsidRPr="00863340" w:rsidRDefault="000E01F1" w:rsidP="00CB3E8B">
            <w:pPr>
              <w:rPr>
                <w:color w:val="00B050"/>
                <w:highlight w:val="green"/>
              </w:rPr>
            </w:pPr>
          </w:p>
        </w:tc>
        <w:tc>
          <w:tcPr>
            <w:tcW w:w="1482" w:type="dxa"/>
            <w:tcBorders>
              <w:top w:val="single" w:sz="4" w:space="0" w:color="000000" w:themeColor="text1"/>
              <w:bottom w:val="single" w:sz="6" w:space="0" w:color="auto"/>
            </w:tcBorders>
            <w:shd w:val="clear" w:color="auto" w:fill="00B050"/>
            <w:tcMar>
              <w:left w:w="105" w:type="dxa"/>
              <w:right w:w="105" w:type="dxa"/>
            </w:tcMar>
          </w:tcPr>
          <w:p w14:paraId="461E715C" w14:textId="77777777" w:rsidR="000E01F1" w:rsidRDefault="000E01F1" w:rsidP="00CB3E8B"/>
        </w:tc>
        <w:tc>
          <w:tcPr>
            <w:tcW w:w="1482" w:type="dxa"/>
            <w:shd w:val="clear" w:color="auto" w:fill="00B050"/>
            <w:tcMar>
              <w:left w:w="105" w:type="dxa"/>
              <w:right w:w="105" w:type="dxa"/>
            </w:tcMar>
          </w:tcPr>
          <w:p w14:paraId="18EFA314" w14:textId="77777777" w:rsidR="000E01F1" w:rsidRDefault="000E01F1" w:rsidP="00CB3E8B"/>
        </w:tc>
        <w:tc>
          <w:tcPr>
            <w:tcW w:w="1482" w:type="dxa"/>
            <w:shd w:val="clear" w:color="auto" w:fill="FFFF00"/>
            <w:tcMar>
              <w:left w:w="105" w:type="dxa"/>
              <w:right w:w="105" w:type="dxa"/>
            </w:tcMar>
          </w:tcPr>
          <w:p w14:paraId="3C4FE2C6" w14:textId="77777777" w:rsidR="000E01F1" w:rsidRDefault="000E01F1" w:rsidP="00CB3E8B"/>
        </w:tc>
        <w:tc>
          <w:tcPr>
            <w:tcW w:w="1482" w:type="dxa"/>
            <w:shd w:val="clear" w:color="auto" w:fill="FF0000"/>
            <w:tcMar>
              <w:left w:w="105" w:type="dxa"/>
              <w:right w:w="105" w:type="dxa"/>
            </w:tcMar>
          </w:tcPr>
          <w:p w14:paraId="5FBB9BB9" w14:textId="77777777" w:rsidR="000E01F1" w:rsidRDefault="000E01F1" w:rsidP="00CB3E8B"/>
        </w:tc>
      </w:tr>
    </w:tbl>
    <w:p w14:paraId="4F3A1974" w14:textId="77777777" w:rsidR="000E01F1" w:rsidRDefault="000E01F1" w:rsidP="000E01F1">
      <w:pPr>
        <w:rPr>
          <w:color w:val="000000" w:themeColor="text1"/>
        </w:rPr>
      </w:pPr>
    </w:p>
    <w:p w14:paraId="02EF5781" w14:textId="77777777" w:rsidR="000E01F1" w:rsidRDefault="000E01F1" w:rsidP="000E01F1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2E07FF67">
        <w:rPr>
          <w:color w:val="000000" w:themeColor="text1"/>
          <w:sz w:val="28"/>
          <w:szCs w:val="28"/>
        </w:rPr>
        <w:t>Таблица 13.4. План реагирования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967"/>
        <w:gridCol w:w="1820"/>
        <w:gridCol w:w="1684"/>
        <w:gridCol w:w="2094"/>
      </w:tblGrid>
      <w:tr w:rsidR="000E01F1" w14:paraId="45F93C51" w14:textId="77777777" w:rsidTr="00A657ED">
        <w:trPr>
          <w:trHeight w:val="300"/>
        </w:trPr>
        <w:tc>
          <w:tcPr>
            <w:tcW w:w="450" w:type="dxa"/>
            <w:shd w:val="clear" w:color="auto" w:fill="B8CCE4"/>
            <w:tcMar>
              <w:left w:w="105" w:type="dxa"/>
              <w:right w:w="105" w:type="dxa"/>
            </w:tcMar>
          </w:tcPr>
          <w:p w14:paraId="32FC939B" w14:textId="77777777" w:rsidR="000E01F1" w:rsidRDefault="000E01F1" w:rsidP="00CB3E8B">
            <w:r w:rsidRPr="2E07FF67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967" w:type="dxa"/>
            <w:shd w:val="clear" w:color="auto" w:fill="B8CCE4"/>
            <w:tcMar>
              <w:left w:w="105" w:type="dxa"/>
              <w:right w:w="105" w:type="dxa"/>
            </w:tcMar>
          </w:tcPr>
          <w:p w14:paraId="1EB76D71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Риск (причина-риск-эффект)</w:t>
            </w:r>
          </w:p>
        </w:tc>
        <w:tc>
          <w:tcPr>
            <w:tcW w:w="1820" w:type="dxa"/>
            <w:shd w:val="clear" w:color="auto" w:fill="B8CCE4"/>
            <w:tcMar>
              <w:left w:w="105" w:type="dxa"/>
              <w:right w:w="105" w:type="dxa"/>
            </w:tcMar>
          </w:tcPr>
          <w:p w14:paraId="7DEE4125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Стратегия</w:t>
            </w:r>
          </w:p>
        </w:tc>
        <w:tc>
          <w:tcPr>
            <w:tcW w:w="1684" w:type="dxa"/>
            <w:shd w:val="clear" w:color="auto" w:fill="B8CCE4"/>
            <w:tcMar>
              <w:left w:w="105" w:type="dxa"/>
              <w:right w:w="105" w:type="dxa"/>
            </w:tcMar>
          </w:tcPr>
          <w:p w14:paraId="38461204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Основной план</w:t>
            </w:r>
          </w:p>
        </w:tc>
        <w:tc>
          <w:tcPr>
            <w:tcW w:w="2094" w:type="dxa"/>
            <w:shd w:val="clear" w:color="auto" w:fill="B8CCE4"/>
            <w:tcMar>
              <w:left w:w="105" w:type="dxa"/>
              <w:right w:w="105" w:type="dxa"/>
            </w:tcMar>
          </w:tcPr>
          <w:p w14:paraId="732DFABE" w14:textId="77777777" w:rsidR="000E01F1" w:rsidRDefault="000E01F1" w:rsidP="00CB3E8B">
            <w:pPr>
              <w:jc w:val="center"/>
            </w:pPr>
            <w:r w:rsidRPr="2E07FF67">
              <w:rPr>
                <w:b/>
                <w:bCs/>
                <w:sz w:val="24"/>
                <w:szCs w:val="24"/>
              </w:rPr>
              <w:t>Отходной план</w:t>
            </w:r>
          </w:p>
        </w:tc>
      </w:tr>
      <w:tr w:rsidR="00526844" w14:paraId="043F6223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058BBB7B" w14:textId="77777777" w:rsidR="00526844" w:rsidRDefault="00526844" w:rsidP="00526844">
            <w:r w:rsidRPr="2E07FF67">
              <w:rPr>
                <w:sz w:val="24"/>
                <w:szCs w:val="24"/>
              </w:rPr>
              <w:t>1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5B1B46C9" w14:textId="77777777" w:rsidR="00526844" w:rsidRDefault="00526844" w:rsidP="00526844">
            <w:r w:rsidRPr="2E07FF67">
              <w:rPr>
                <w:sz w:val="24"/>
                <w:szCs w:val="24"/>
              </w:rPr>
              <w:t>– Ограниченный бюджет на разработку приложения.</w:t>
            </w:r>
          </w:p>
          <w:p w14:paraId="4077753F" w14:textId="77777777" w:rsidR="00526844" w:rsidRDefault="00526844" w:rsidP="00526844">
            <w:r w:rsidRPr="2E07FF67">
              <w:rPr>
                <w:sz w:val="24"/>
                <w:szCs w:val="24"/>
              </w:rPr>
              <w:t>– Задержка в разработке, низкое качество продукта, потеря доверия клиентов.</w:t>
            </w:r>
          </w:p>
          <w:p w14:paraId="5B57A49E" w14:textId="41D9BEC3" w:rsidR="00526844" w:rsidRDefault="00526844" w:rsidP="00526844">
            <w:r w:rsidRPr="2E07FF67">
              <w:rPr>
                <w:sz w:val="24"/>
                <w:szCs w:val="24"/>
              </w:rPr>
              <w:t>– Неудовлетворенность клиентов, потеря репутации, финансовые потери.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4C532F51" w14:textId="77777777" w:rsidR="00526844" w:rsidRDefault="00526844" w:rsidP="00526844">
            <w:r w:rsidRPr="2E07FF67">
              <w:rPr>
                <w:sz w:val="24"/>
                <w:szCs w:val="24"/>
              </w:rPr>
              <w:t>Mitigate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2E4B222D" w14:textId="77777777" w:rsidR="00526844" w:rsidRDefault="00526844" w:rsidP="00526844">
            <w:r w:rsidRPr="2E07FF67">
              <w:rPr>
                <w:sz w:val="24"/>
                <w:szCs w:val="24"/>
              </w:rPr>
              <w:t>Провести анализ затрат, использовать бесплатные инструменты и ресурсы, привлечь сторонних разработчиков при необходимости.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136AD378" w14:textId="77777777" w:rsidR="00526844" w:rsidRDefault="00526844" w:rsidP="00526844">
            <w:r w:rsidRPr="2E07FF67">
              <w:rPr>
                <w:sz w:val="24"/>
                <w:szCs w:val="24"/>
              </w:rPr>
              <w:t>Рассмотреть возможность снижения функциональности приложения, привлечь инвестиции в случае необходимости.</w:t>
            </w:r>
          </w:p>
        </w:tc>
      </w:tr>
      <w:tr w:rsidR="00526844" w14:paraId="772D9B31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0EA48D65" w14:textId="77777777" w:rsidR="00526844" w:rsidRDefault="00526844" w:rsidP="00526844">
            <w:r w:rsidRPr="2E07FF67">
              <w:rPr>
                <w:sz w:val="24"/>
                <w:szCs w:val="24"/>
              </w:rPr>
              <w:t>2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716E44D3" w14:textId="77777777" w:rsidR="00526844" w:rsidRDefault="00526844" w:rsidP="00526844">
            <w:r w:rsidRPr="2E07FF67">
              <w:rPr>
                <w:sz w:val="24"/>
                <w:szCs w:val="24"/>
              </w:rPr>
              <w:t>– Недостаточное внимание к защите данных пользователей.</w:t>
            </w:r>
          </w:p>
          <w:p w14:paraId="2E535328" w14:textId="77777777" w:rsidR="00526844" w:rsidRDefault="00526844" w:rsidP="00526844">
            <w:r w:rsidRPr="2E07FF67">
              <w:rPr>
                <w:sz w:val="24"/>
                <w:szCs w:val="24"/>
              </w:rPr>
              <w:t>– Штрафы за нарушение законодательства о защите данных, утрата репутации.</w:t>
            </w:r>
          </w:p>
          <w:p w14:paraId="3A1243CD" w14:textId="4DA9ECCA" w:rsidR="00526844" w:rsidRDefault="00526844" w:rsidP="00526844">
            <w:r w:rsidRPr="2E07FF67">
              <w:rPr>
                <w:sz w:val="24"/>
                <w:szCs w:val="24"/>
              </w:rPr>
              <w:t>– Финансовые потери, потеря клиентов.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69BFEF9A" w14:textId="77777777" w:rsidR="00526844" w:rsidRDefault="00526844" w:rsidP="00526844">
            <w:r w:rsidRPr="2E07FF67">
              <w:rPr>
                <w:sz w:val="24"/>
                <w:szCs w:val="24"/>
              </w:rPr>
              <w:t>Avoid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0357E8E0" w14:textId="77777777" w:rsidR="00526844" w:rsidRDefault="00526844" w:rsidP="00526844">
            <w:r w:rsidRPr="2E07FF67">
              <w:rPr>
                <w:sz w:val="24"/>
                <w:szCs w:val="24"/>
              </w:rPr>
              <w:t>Реализация шифрования данных, использование безопасных протоколов, аудит безопасности.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5E8D8B80" w14:textId="77777777" w:rsidR="00526844" w:rsidRDefault="00526844" w:rsidP="00526844">
            <w:r w:rsidRPr="2E07FF67">
              <w:rPr>
                <w:sz w:val="24"/>
                <w:szCs w:val="24"/>
              </w:rPr>
              <w:t>Введение ограничений на сбор и хранение данных, обращение к сторонним экспертам по безопасности.</w:t>
            </w:r>
          </w:p>
        </w:tc>
      </w:tr>
      <w:tr w:rsidR="00526844" w14:paraId="155BEAB9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2BA7A402" w14:textId="77777777" w:rsidR="00526844" w:rsidRDefault="00526844" w:rsidP="00526844">
            <w:r w:rsidRPr="2E07FF67">
              <w:rPr>
                <w:sz w:val="24"/>
                <w:szCs w:val="24"/>
              </w:rPr>
              <w:t>3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60819C94" w14:textId="77777777" w:rsidR="00526844" w:rsidRDefault="00526844" w:rsidP="00526844">
            <w:r w:rsidRPr="2E07FF67">
              <w:rPr>
                <w:sz w:val="24"/>
                <w:szCs w:val="24"/>
              </w:rPr>
              <w:t>– Неполадки в сети или серверные проблемы.</w:t>
            </w:r>
          </w:p>
          <w:p w14:paraId="6760BE2B" w14:textId="77777777" w:rsidR="00526844" w:rsidRDefault="00526844" w:rsidP="00526844">
            <w:pPr>
              <w:rPr>
                <w:sz w:val="24"/>
                <w:szCs w:val="24"/>
              </w:rPr>
            </w:pPr>
            <w:r w:rsidRPr="2E07FF67">
              <w:rPr>
                <w:sz w:val="24"/>
                <w:szCs w:val="24"/>
              </w:rPr>
              <w:t xml:space="preserve">– Недоступность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 для пользователей.</w:t>
            </w:r>
          </w:p>
          <w:p w14:paraId="47192866" w14:textId="056C60C0" w:rsidR="00526844" w:rsidRDefault="00526844" w:rsidP="00526844">
            <w:r w:rsidRPr="2E07FF67">
              <w:rPr>
                <w:sz w:val="24"/>
                <w:szCs w:val="24"/>
              </w:rPr>
              <w:t>– Потеря клиентов, снижение доходов, негативное воздействие на репутацию.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2B2FB6F5" w14:textId="77777777" w:rsidR="00526844" w:rsidRDefault="00526844" w:rsidP="00526844">
            <w:r w:rsidRPr="2E07FF67">
              <w:rPr>
                <w:sz w:val="24"/>
                <w:szCs w:val="24"/>
              </w:rPr>
              <w:t>Accept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608AB00A" w14:textId="77777777" w:rsidR="00526844" w:rsidRDefault="00526844" w:rsidP="00526844">
            <w:r w:rsidRPr="2E07FF67">
              <w:rPr>
                <w:sz w:val="24"/>
                <w:szCs w:val="24"/>
              </w:rPr>
              <w:t>Резервное копирование данных, мониторинг ресурсов, план восстановления после сбоев.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43906412" w14:textId="77777777" w:rsidR="00526844" w:rsidRDefault="00526844" w:rsidP="00526844">
            <w:r w:rsidRPr="2E07FF67">
              <w:rPr>
                <w:sz w:val="24"/>
                <w:szCs w:val="24"/>
              </w:rPr>
              <w:t>Подготовка к возможным перерывам в работе.</w:t>
            </w:r>
          </w:p>
        </w:tc>
      </w:tr>
      <w:tr w:rsidR="00526844" w14:paraId="261A49B4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02486911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052B0239" w14:textId="77777777" w:rsidR="00526844" w:rsidRDefault="00526844" w:rsidP="00526844">
            <w:r w:rsidRPr="2E07FF67">
              <w:rPr>
                <w:sz w:val="24"/>
                <w:szCs w:val="24"/>
              </w:rPr>
              <w:t>– Незапланированное отсутствие члена команды.</w:t>
            </w:r>
          </w:p>
          <w:p w14:paraId="5E00EC45" w14:textId="77777777" w:rsidR="00526844" w:rsidRDefault="00526844" w:rsidP="00526844">
            <w:r w:rsidRPr="2E07FF67">
              <w:rPr>
                <w:sz w:val="24"/>
                <w:szCs w:val="24"/>
              </w:rPr>
              <w:t>– Недостаточная производительность и снижение качества работы.</w:t>
            </w:r>
          </w:p>
          <w:p w14:paraId="6EF1B4D0" w14:textId="6474E94F" w:rsidR="00526844" w:rsidRDefault="00526844" w:rsidP="00526844">
            <w:r w:rsidRPr="2E07FF67">
              <w:rPr>
                <w:sz w:val="24"/>
                <w:szCs w:val="24"/>
              </w:rPr>
              <w:t>– Задержка в выполнении задач, ухудшение качества продукта, дезорганизация.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49B27431" w14:textId="77777777" w:rsidR="00526844" w:rsidRDefault="00526844" w:rsidP="00526844">
            <w:r w:rsidRPr="2E07FF67">
              <w:rPr>
                <w:sz w:val="24"/>
                <w:szCs w:val="24"/>
              </w:rPr>
              <w:t>Accept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5E20538A" w14:textId="77777777" w:rsidR="00526844" w:rsidRDefault="00526844" w:rsidP="00526844">
            <w:r w:rsidRPr="2E07FF67">
              <w:rPr>
                <w:sz w:val="24"/>
                <w:szCs w:val="24"/>
              </w:rPr>
              <w:t>Перераспределение обязанностей членов команды, дополнительное обучение и увеличение рабочего времени.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1931C9E0" w14:textId="77777777" w:rsidR="00526844" w:rsidRDefault="00526844" w:rsidP="00526844">
            <w:r w:rsidRPr="2E07FF67">
              <w:rPr>
                <w:sz w:val="24"/>
                <w:szCs w:val="24"/>
              </w:rPr>
              <w:t>Поиск нового члена команды.</w:t>
            </w:r>
          </w:p>
        </w:tc>
      </w:tr>
      <w:tr w:rsidR="00526844" w14:paraId="74F63ACC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598A4220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246DFC48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– Недостаточное понимание потребностей пользователей. </w:t>
            </w:r>
          </w:p>
          <w:p w14:paraId="2A74127A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– Разработка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, не удовлетворяющего потребности клиентов. </w:t>
            </w:r>
          </w:p>
          <w:p w14:paraId="5A7FA0EF" w14:textId="41F58E43" w:rsidR="00526844" w:rsidRDefault="00526844" w:rsidP="00526844">
            <w:r w:rsidRPr="2E07FF67">
              <w:rPr>
                <w:sz w:val="24"/>
                <w:szCs w:val="24"/>
              </w:rPr>
              <w:t>– Низкая популярность приложения, недовольство пользователей, низкие показатели использования.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6D4DE602" w14:textId="1CA7AE25" w:rsidR="00526844" w:rsidRPr="00A657ED" w:rsidRDefault="00526844" w:rsidP="00526844">
            <w:pPr>
              <w:rPr>
                <w:lang w:val="en-US"/>
              </w:rPr>
            </w:pPr>
            <w:r w:rsidRPr="2E07FF67">
              <w:rPr>
                <w:sz w:val="24"/>
                <w:szCs w:val="24"/>
              </w:rPr>
              <w:t>Transfer</w:t>
            </w:r>
            <w:r w:rsidR="00A657ED">
              <w:rPr>
                <w:sz w:val="24"/>
                <w:szCs w:val="24"/>
              </w:rPr>
              <w:t>/</w:t>
            </w:r>
            <w:r w:rsidR="00A657ED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607DDE39" w14:textId="68A455A1" w:rsidR="00526844" w:rsidRDefault="00A657ED" w:rsidP="00526844">
            <w:r w:rsidRPr="00A657ED">
              <w:rPr>
                <w:color w:val="000000" w:themeColor="text1"/>
                <w:sz w:val="24"/>
                <w:szCs w:val="24"/>
              </w:rPr>
              <w:t>Провести опросы и интервью с потенциальными пользователями, анализ отзывов, тестирование прототипов. Исправить выявленные несоответствия на основе анализа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57C32884" w14:textId="68AF2C97" w:rsidR="00526844" w:rsidRDefault="00A657ED" w:rsidP="00526844">
            <w:r w:rsidRPr="00A657ED">
              <w:rPr>
                <w:color w:val="000000" w:themeColor="text1"/>
                <w:sz w:val="24"/>
                <w:szCs w:val="24"/>
              </w:rPr>
              <w:t>Обратиться в сторонние компании для анализа, формирования требований и возможно разработки новых функций</w:t>
            </w:r>
          </w:p>
        </w:tc>
      </w:tr>
      <w:tr w:rsidR="00526844" w14:paraId="6225D95A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253AA510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5FAAF3B0" w14:textId="77777777" w:rsidR="00526844" w:rsidRDefault="00526844" w:rsidP="00526844">
            <w:r w:rsidRPr="2E07FF67">
              <w:rPr>
                <w:sz w:val="24"/>
                <w:szCs w:val="24"/>
              </w:rPr>
              <w:t>– Недостаточная тестировка приложения перед выпуском.</w:t>
            </w:r>
          </w:p>
          <w:p w14:paraId="3C539F7F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– Не отслеженные ошибки и дефекты в приложении. </w:t>
            </w:r>
          </w:p>
          <w:p w14:paraId="1DE27D15" w14:textId="6F1AAEF0" w:rsidR="00526844" w:rsidRDefault="00526844" w:rsidP="00526844">
            <w:r w:rsidRPr="2E07FF67">
              <w:rPr>
                <w:sz w:val="24"/>
                <w:szCs w:val="24"/>
              </w:rPr>
              <w:t xml:space="preserve">– Негативный опыт пользователя, падение рейтинга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>, убытки.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14E55DE8" w14:textId="77777777" w:rsidR="00526844" w:rsidRDefault="00526844" w:rsidP="00526844">
            <w:r w:rsidRPr="2E07FF67">
              <w:rPr>
                <w:sz w:val="24"/>
                <w:szCs w:val="24"/>
              </w:rPr>
              <w:t>Avoid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3E504780" w14:textId="77777777" w:rsidR="00526844" w:rsidRDefault="00526844" w:rsidP="00526844">
            <w:r w:rsidRPr="2E07FF67">
              <w:rPr>
                <w:sz w:val="24"/>
                <w:szCs w:val="24"/>
              </w:rPr>
              <w:t>Автоматизация тестирования, разработка тестовых сценариев, привлечение тестировщиков.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28D3D883" w14:textId="77777777" w:rsidR="00526844" w:rsidRDefault="00526844" w:rsidP="00526844">
            <w:r w:rsidRPr="2E07FF67">
              <w:rPr>
                <w:sz w:val="24"/>
                <w:szCs w:val="24"/>
              </w:rPr>
              <w:t>Подготовка к возможным ошибкам после выпуска.</w:t>
            </w:r>
          </w:p>
        </w:tc>
      </w:tr>
      <w:tr w:rsidR="00526844" w14:paraId="5ED01EBD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611041A3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00A7AAB3" w14:textId="77777777" w:rsidR="00526844" w:rsidRDefault="00526844" w:rsidP="00526844">
            <w:r w:rsidRPr="2E07FF67">
              <w:rPr>
                <w:sz w:val="24"/>
                <w:szCs w:val="24"/>
              </w:rPr>
              <w:t>– Наш тестовый сервер недостаточно мощный.</w:t>
            </w:r>
          </w:p>
          <w:p w14:paraId="3B4C4F66" w14:textId="77777777" w:rsidR="00526844" w:rsidRDefault="00526844" w:rsidP="00526844">
            <w:r w:rsidRPr="2E07FF67">
              <w:rPr>
                <w:sz w:val="24"/>
                <w:szCs w:val="24"/>
              </w:rPr>
              <w:t>– Результаты перформанс тестирования на нашем оборудовании могут серьезно отличаться от продакшна.</w:t>
            </w:r>
          </w:p>
          <w:p w14:paraId="785C8917" w14:textId="798EC2A3" w:rsidR="00526844" w:rsidRDefault="00526844" w:rsidP="00526844">
            <w:r w:rsidRPr="2E07FF67">
              <w:rPr>
                <w:sz w:val="24"/>
                <w:szCs w:val="24"/>
              </w:rPr>
              <w:t>– Потратим лишнее время на поиск и починку проблем перформанса.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11042667" w14:textId="70211056" w:rsidR="00526844" w:rsidRPr="00C34857" w:rsidRDefault="003A24AD" w:rsidP="00526844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Mitigate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6741F862" w14:textId="77777777" w:rsidR="00526844" w:rsidRDefault="00526844" w:rsidP="00526844">
            <w:r w:rsidRPr="2E07FF67">
              <w:rPr>
                <w:sz w:val="24"/>
                <w:szCs w:val="24"/>
              </w:rPr>
              <w:t>Анализ причин проблем производительности и разработка плана улучшения производительности тестового сервера.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68E2C5EE" w14:textId="77777777" w:rsidR="00526844" w:rsidRDefault="00526844" w:rsidP="00526844">
            <w:r w:rsidRPr="2E07FF67">
              <w:rPr>
                <w:sz w:val="24"/>
                <w:szCs w:val="24"/>
              </w:rPr>
              <w:t>Использование более мощного сервера.</w:t>
            </w:r>
          </w:p>
        </w:tc>
      </w:tr>
      <w:tr w:rsidR="00526844" w14:paraId="21C57F49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71382C59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16C70CFD" w14:textId="77777777" w:rsidR="00526844" w:rsidRDefault="00526844" w:rsidP="00526844">
            <w:r w:rsidRPr="2E07FF67">
              <w:rPr>
                <w:sz w:val="24"/>
                <w:szCs w:val="24"/>
              </w:rPr>
              <w:t>– Может произойти отказ в обслуживании.</w:t>
            </w:r>
          </w:p>
          <w:p w14:paraId="6D4A164E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– Потеря функциональности при несанкционированном или масштабном запросе к </w:t>
            </w:r>
            <w:r w:rsidRPr="2E07FF67">
              <w:rPr>
                <w:sz w:val="24"/>
                <w:szCs w:val="24"/>
              </w:rPr>
              <w:lastRenderedPageBreak/>
              <w:t xml:space="preserve">серверу. </w:t>
            </w:r>
          </w:p>
          <w:p w14:paraId="0C148DEE" w14:textId="4E46AAB7" w:rsidR="00526844" w:rsidRDefault="00526844" w:rsidP="00526844">
            <w:r w:rsidRPr="2E07FF67">
              <w:rPr>
                <w:sz w:val="24"/>
                <w:szCs w:val="24"/>
              </w:rPr>
              <w:t>– Потеря времени и усилий, которые потребуются для восстановления.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0B959165" w14:textId="77777777" w:rsidR="00526844" w:rsidRDefault="00526844" w:rsidP="00526844">
            <w:r w:rsidRPr="2E07FF67">
              <w:rPr>
                <w:sz w:val="24"/>
                <w:szCs w:val="24"/>
              </w:rPr>
              <w:lastRenderedPageBreak/>
              <w:t>Mitigate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03F7906F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Разработка плана аварийного восстановления, включающего </w:t>
            </w:r>
            <w:r w:rsidRPr="2E07FF67">
              <w:rPr>
                <w:sz w:val="24"/>
                <w:szCs w:val="24"/>
              </w:rPr>
              <w:lastRenderedPageBreak/>
              <w:t>процедуры и шаги для восстановления сервера в случае отказа.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4B6CA367" w14:textId="77777777" w:rsidR="00526844" w:rsidRDefault="00526844" w:rsidP="00526844">
            <w:r w:rsidRPr="2E07FF67">
              <w:rPr>
                <w:sz w:val="24"/>
                <w:szCs w:val="24"/>
              </w:rPr>
              <w:lastRenderedPageBreak/>
              <w:t xml:space="preserve">Обращение за помощью к специалистам по информационной технологии или системному </w:t>
            </w:r>
            <w:r w:rsidRPr="2E07FF67">
              <w:rPr>
                <w:sz w:val="24"/>
                <w:szCs w:val="24"/>
              </w:rPr>
              <w:lastRenderedPageBreak/>
              <w:t>администрированию, чтобы получить консультацию и решение проблем.</w:t>
            </w:r>
          </w:p>
        </w:tc>
      </w:tr>
      <w:tr w:rsidR="00526844" w14:paraId="6DB0453D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30B0D755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6D1E60CD" w14:textId="77777777" w:rsidR="00526844" w:rsidRDefault="00526844" w:rsidP="00526844">
            <w:r w:rsidRPr="2E07FF67">
              <w:rPr>
                <w:sz w:val="24"/>
                <w:szCs w:val="24"/>
              </w:rPr>
              <w:t>– Наличие некорректных данных.</w:t>
            </w:r>
          </w:p>
          <w:p w14:paraId="417479F4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– Потеря точности и достоверности данных, когда информация в системе не соответствует фактическим данным. </w:t>
            </w:r>
          </w:p>
          <w:p w14:paraId="2C41A2C9" w14:textId="2C776B9F" w:rsidR="00526844" w:rsidRDefault="00526844" w:rsidP="00526844">
            <w:r w:rsidRPr="2E07FF67">
              <w:rPr>
                <w:sz w:val="24"/>
                <w:szCs w:val="24"/>
              </w:rPr>
              <w:t>– Потеря доверия к системе и возможность потери клиентов или партнеров.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6D0EC478" w14:textId="77777777" w:rsidR="00526844" w:rsidRDefault="00526844" w:rsidP="00526844">
            <w:r w:rsidRPr="2E07FF67">
              <w:rPr>
                <w:sz w:val="24"/>
                <w:szCs w:val="24"/>
              </w:rPr>
              <w:t>Avoid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6A942C6C" w14:textId="77777777" w:rsidR="00526844" w:rsidRDefault="00526844" w:rsidP="00526844">
            <w:r w:rsidRPr="2E07FF67">
              <w:rPr>
                <w:sz w:val="24"/>
                <w:szCs w:val="24"/>
              </w:rPr>
              <w:t>Использование резервного копирования данных и процедур восстановления для обеспечения защиты данных.</w:t>
            </w:r>
          </w:p>
          <w:p w14:paraId="51791CC0" w14:textId="77777777" w:rsidR="00526844" w:rsidRDefault="00526844" w:rsidP="00526844">
            <w:r w:rsidRPr="2E07FF67">
              <w:rPr>
                <w:sz w:val="24"/>
                <w:szCs w:val="24"/>
              </w:rPr>
              <w:t>Использование контрольных сумм и проверка целостности данных для обнаружения и исправления потерь данных.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2E50D2B5" w14:textId="77777777" w:rsidR="00526844" w:rsidRDefault="00526844" w:rsidP="00526844">
            <w:r w:rsidRPr="2E07FF67">
              <w:rPr>
                <w:sz w:val="24"/>
                <w:szCs w:val="24"/>
              </w:rPr>
              <w:t>Разработка процедуры и политики тестирования на наличие недостаточной точности данных и проверки их достоверности.</w:t>
            </w:r>
          </w:p>
        </w:tc>
      </w:tr>
      <w:tr w:rsidR="00526844" w14:paraId="3002F54F" w14:textId="77777777" w:rsidTr="00A657ED">
        <w:trPr>
          <w:trHeight w:val="300"/>
        </w:trPr>
        <w:tc>
          <w:tcPr>
            <w:tcW w:w="450" w:type="dxa"/>
            <w:tcMar>
              <w:left w:w="105" w:type="dxa"/>
              <w:right w:w="105" w:type="dxa"/>
            </w:tcMar>
          </w:tcPr>
          <w:p w14:paraId="1E5D2D0C" w14:textId="77777777" w:rsidR="00526844" w:rsidRDefault="00526844" w:rsidP="00526844">
            <w:r w:rsidRPr="2E07FF67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967" w:type="dxa"/>
            <w:tcMar>
              <w:left w:w="105" w:type="dxa"/>
              <w:right w:w="105" w:type="dxa"/>
            </w:tcMar>
          </w:tcPr>
          <w:p w14:paraId="4D6055BC" w14:textId="77777777" w:rsidR="00526844" w:rsidRDefault="00526844" w:rsidP="00526844">
            <w:r w:rsidRPr="2E07FF67">
              <w:rPr>
                <w:sz w:val="24"/>
                <w:szCs w:val="24"/>
              </w:rPr>
              <w:t xml:space="preserve">– Низкая скорость работы </w:t>
            </w:r>
            <w:r>
              <w:rPr>
                <w:sz w:val="24"/>
                <w:szCs w:val="24"/>
              </w:rPr>
              <w:t>веб-сервиса</w:t>
            </w:r>
            <w:r w:rsidRPr="2E07FF67">
              <w:rPr>
                <w:sz w:val="24"/>
                <w:szCs w:val="24"/>
              </w:rPr>
              <w:t xml:space="preserve"> на устройствах пользователей.</w:t>
            </w:r>
          </w:p>
          <w:p w14:paraId="03C5F1EE" w14:textId="77777777" w:rsidR="00526844" w:rsidRDefault="00526844" w:rsidP="00526844">
            <w:r w:rsidRPr="2E07FF67">
              <w:rPr>
                <w:sz w:val="24"/>
                <w:szCs w:val="24"/>
              </w:rPr>
              <w:t>– Недовольство пользователей, отказ от использования приложения.</w:t>
            </w:r>
          </w:p>
          <w:p w14:paraId="29402810" w14:textId="5BDEE8C3" w:rsidR="00526844" w:rsidRDefault="00526844" w:rsidP="00526844">
            <w:r w:rsidRPr="2E07FF67">
              <w:rPr>
                <w:sz w:val="24"/>
                <w:szCs w:val="24"/>
              </w:rPr>
              <w:t>– Потеря пользователей, негативное влияние на репутацию приложения.</w:t>
            </w:r>
          </w:p>
        </w:tc>
        <w:tc>
          <w:tcPr>
            <w:tcW w:w="1820" w:type="dxa"/>
            <w:tcMar>
              <w:left w:w="105" w:type="dxa"/>
              <w:right w:w="105" w:type="dxa"/>
            </w:tcMar>
          </w:tcPr>
          <w:p w14:paraId="1D4DA869" w14:textId="77777777" w:rsidR="00526844" w:rsidRDefault="00526844" w:rsidP="00526844">
            <w:r w:rsidRPr="2E07FF67">
              <w:rPr>
                <w:sz w:val="24"/>
                <w:szCs w:val="24"/>
              </w:rPr>
              <w:t>Accept</w:t>
            </w:r>
          </w:p>
        </w:tc>
        <w:tc>
          <w:tcPr>
            <w:tcW w:w="1684" w:type="dxa"/>
            <w:tcMar>
              <w:left w:w="105" w:type="dxa"/>
              <w:right w:w="105" w:type="dxa"/>
            </w:tcMar>
          </w:tcPr>
          <w:p w14:paraId="47427945" w14:textId="77777777" w:rsidR="00526844" w:rsidRDefault="00526844" w:rsidP="00526844">
            <w:r w:rsidRPr="2E07FF67">
              <w:rPr>
                <w:sz w:val="24"/>
                <w:szCs w:val="24"/>
              </w:rPr>
              <w:t>Разработать план улучшения производительности приложения, включая оптимизацию кода, оптимизацию базы данных, использование кэширования.</w:t>
            </w:r>
          </w:p>
        </w:tc>
        <w:tc>
          <w:tcPr>
            <w:tcW w:w="2094" w:type="dxa"/>
            <w:tcMar>
              <w:left w:w="105" w:type="dxa"/>
              <w:right w:w="105" w:type="dxa"/>
            </w:tcMar>
          </w:tcPr>
          <w:p w14:paraId="5C331D96" w14:textId="77777777" w:rsidR="00526844" w:rsidRDefault="00526844" w:rsidP="00526844">
            <w:pPr>
              <w:jc w:val="center"/>
            </w:pPr>
            <w:r w:rsidRPr="2E07FF67">
              <w:rPr>
                <w:sz w:val="24"/>
                <w:szCs w:val="24"/>
              </w:rPr>
              <w:t>–</w:t>
            </w:r>
          </w:p>
        </w:tc>
      </w:tr>
    </w:tbl>
    <w:p w14:paraId="7C89AE2A" w14:textId="77777777" w:rsidR="000E01F1" w:rsidRDefault="000E01F1" w:rsidP="000E01F1"/>
    <w:p w14:paraId="376001D2" w14:textId="77777777" w:rsidR="00A22F7E" w:rsidRDefault="00A22F7E">
      <w:pPr>
        <w:widowControl/>
        <w:autoSpaceDE/>
        <w:autoSpaceDN/>
        <w:adjustRightInd/>
        <w:spacing w:after="200" w:line="276" w:lineRule="auto"/>
        <w:rPr>
          <w:b/>
          <w:sz w:val="32"/>
        </w:rPr>
      </w:pPr>
      <w:r>
        <w:br w:type="page"/>
      </w:r>
    </w:p>
    <w:p w14:paraId="579367EF" w14:textId="08B58946" w:rsidR="00D627CA" w:rsidRDefault="00D627CA" w:rsidP="00A22F7E">
      <w:pPr>
        <w:pStyle w:val="a"/>
        <w:jc w:val="center"/>
      </w:pPr>
      <w:bookmarkStart w:id="58" w:name="_Toc167966631"/>
      <w:r w:rsidRPr="0086500F">
        <w:lastRenderedPageBreak/>
        <w:t>Практическая работа № 14</w:t>
      </w:r>
      <w:bookmarkEnd w:id="58"/>
    </w:p>
    <w:p w14:paraId="797B4BA2" w14:textId="653AE759" w:rsidR="0036047C" w:rsidRPr="0036047C" w:rsidRDefault="00D627CA" w:rsidP="00D627CA">
      <w:pPr>
        <w:widowControl/>
        <w:autoSpaceDE/>
        <w:autoSpaceDN/>
        <w:adjustRightInd/>
        <w:spacing w:after="160"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6500F">
        <w:rPr>
          <w:rFonts w:eastAsia="Calibri"/>
          <w:b/>
          <w:sz w:val="28"/>
          <w:szCs w:val="28"/>
          <w:lang w:eastAsia="en-US"/>
        </w:rPr>
        <w:t>Влияние технологических угроз на функциональност</w:t>
      </w:r>
      <w:r w:rsidR="004724CF">
        <w:rPr>
          <w:rFonts w:eastAsia="Calibri"/>
          <w:b/>
          <w:sz w:val="28"/>
          <w:szCs w:val="28"/>
          <w:lang w:eastAsia="en-US"/>
        </w:rPr>
        <w:t>ь</w:t>
      </w:r>
      <w:r w:rsidRPr="0086500F">
        <w:rPr>
          <w:rFonts w:eastAsia="Calibri"/>
          <w:b/>
          <w:sz w:val="28"/>
          <w:szCs w:val="28"/>
          <w:lang w:eastAsia="en-US"/>
        </w:rPr>
        <w:t>:</w:t>
      </w:r>
    </w:p>
    <w:p w14:paraId="3D57CBA6" w14:textId="33FCBCF5" w:rsidR="00D627CA" w:rsidRDefault="00D627CA" w:rsidP="00D627CA">
      <w:pPr>
        <w:widowControl/>
        <w:autoSpaceDE/>
        <w:autoSpaceDN/>
        <w:adjustRightInd/>
        <w:spacing w:after="160"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 w:rsidRPr="0086500F">
        <w:rPr>
          <w:rFonts w:eastAsia="Calibri"/>
          <w:b/>
          <w:sz w:val="28"/>
          <w:szCs w:val="28"/>
          <w:lang w:eastAsia="en-US"/>
        </w:rPr>
        <w:t>Регистрация:</w:t>
      </w:r>
    </w:p>
    <w:p w14:paraId="019D41D9" w14:textId="3FF76F6D" w:rsidR="00D15AC4" w:rsidRPr="003F5B34" w:rsidRDefault="009F0730" w:rsidP="004E7524">
      <w:pPr>
        <w:pStyle w:val="ListParagraph"/>
        <w:numPr>
          <w:ilvl w:val="0"/>
          <w:numId w:val="48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Отказ БД из-за</w:t>
      </w:r>
      <w:r w:rsidR="006B5952"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 отключения электричества.</w:t>
      </w:r>
      <w:r w:rsidR="00D2352D" w:rsidRPr="00D2352D"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="00D2352D" w:rsidRPr="00D2352D">
        <w:rPr>
          <w:color w:val="000000"/>
          <w:kern w:val="2"/>
          <w:szCs w:val="24"/>
          <w:lang w:val="ru" w:eastAsia="ru"/>
          <w14:ligatures w14:val="standardContextual"/>
        </w:rPr>
        <w:t>Функциональность частично недоступна</w:t>
      </w:r>
      <w:r w:rsidR="003F5B34">
        <w:rPr>
          <w:color w:val="000000"/>
          <w:kern w:val="2"/>
          <w:szCs w:val="24"/>
          <w:lang w:val="ru" w:eastAsia="ru"/>
          <w14:ligatures w14:val="standardContextual"/>
        </w:rPr>
        <w:t xml:space="preserve"> (</w:t>
      </w:r>
      <w:r w:rsidR="003F5B34"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4</w:t>
      </w:r>
      <w:r w:rsidR="003F5B34">
        <w:rPr>
          <w:color w:val="000000"/>
          <w:kern w:val="2"/>
          <w:szCs w:val="24"/>
          <w:lang w:val="ru" w:eastAsia="ru"/>
          <w14:ligatures w14:val="standardContextual"/>
        </w:rPr>
        <w:t>)</w:t>
      </w:r>
      <w:r w:rsidR="00D2352D" w:rsidRPr="00D2352D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="00D2352D">
        <w:rPr>
          <w:color w:val="000000"/>
          <w:kern w:val="2"/>
          <w:szCs w:val="24"/>
          <w:lang w:val="ru" w:eastAsia="ru"/>
          <w14:ligatures w14:val="standardContextual"/>
        </w:rPr>
        <w:t xml:space="preserve">Вероятность возникновения: </w:t>
      </w:r>
      <w:r w:rsidR="00D2352D"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Средняя</w:t>
      </w:r>
      <w:r w:rsidR="00D2352D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="00347611">
        <w:rPr>
          <w:color w:val="000000"/>
          <w:kern w:val="2"/>
          <w:szCs w:val="24"/>
          <w:lang w:val="ru" w:eastAsia="ru"/>
          <w14:ligatures w14:val="standardContextual"/>
        </w:rPr>
        <w:t xml:space="preserve">Метод обработки: </w:t>
      </w:r>
      <w:r w:rsidR="00E95385"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Передача</w:t>
      </w:r>
      <w:r w:rsidR="00347611"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 риска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t xml:space="preserve"> - </w:t>
      </w:r>
      <w:r w:rsidR="00E95385">
        <w:rPr>
          <w:color w:val="000000"/>
          <w:kern w:val="2"/>
          <w:szCs w:val="24"/>
          <w:lang w:val="ru" w:eastAsia="ru"/>
          <w14:ligatures w14:val="standardContextual"/>
        </w:rPr>
        <w:t xml:space="preserve">составляем судебный иск против </w:t>
      </w:r>
      <w:r w:rsidR="00E95385">
        <w:rPr>
          <w:color w:val="000000"/>
          <w:kern w:val="2"/>
          <w:szCs w:val="24"/>
          <w:lang w:eastAsia="ru"/>
          <w14:ligatures w14:val="standardContextual"/>
        </w:rPr>
        <w:t>электроэнергетической</w:t>
      </w:r>
      <w:r w:rsidR="00E95385">
        <w:rPr>
          <w:color w:val="000000"/>
          <w:kern w:val="2"/>
          <w:szCs w:val="24"/>
          <w:lang w:val="ru" w:eastAsia="ru"/>
          <w14:ligatures w14:val="standardContextual"/>
        </w:rPr>
        <w:t xml:space="preserve"> компании за причиненный ущерб</w:t>
      </w:r>
      <w:r w:rsidR="00897971">
        <w:rPr>
          <w:color w:val="000000"/>
          <w:kern w:val="2"/>
          <w:szCs w:val="24"/>
          <w:lang w:val="ru" w:eastAsia="ru"/>
          <w14:ligatures w14:val="standardContextual"/>
        </w:rPr>
        <w:t>.</w:t>
      </w:r>
    </w:p>
    <w:p w14:paraId="7D11B68F" w14:textId="4EE127D7" w:rsidR="003F5B34" w:rsidRPr="0064316C" w:rsidRDefault="003F5B34" w:rsidP="004E7524">
      <w:pPr>
        <w:pStyle w:val="ListParagraph"/>
        <w:numPr>
          <w:ilvl w:val="0"/>
          <w:numId w:val="48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Отказ интерфейса страницы из-за ошибки файловой системы. </w:t>
      </w:r>
      <w:r>
        <w:rPr>
          <w:color w:val="000000"/>
          <w:kern w:val="2"/>
          <w:szCs w:val="24"/>
          <w:lang w:val="ru" w:eastAsia="ru"/>
          <w14:ligatures w14:val="standardContextual"/>
        </w:rPr>
        <w:t>Функциональность полностью недоступна (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5</w:t>
      </w:r>
      <w:r>
        <w:rPr>
          <w:color w:val="000000"/>
          <w:kern w:val="2"/>
          <w:szCs w:val="24"/>
          <w:lang w:val="ru" w:eastAsia="ru"/>
          <w14:ligatures w14:val="standardContextual"/>
        </w:rPr>
        <w:t>)</w:t>
      </w:r>
      <w:r w:rsidR="001051F6">
        <w:rPr>
          <w:color w:val="000000"/>
          <w:kern w:val="2"/>
          <w:szCs w:val="24"/>
          <w:lang w:val="ru" w:eastAsia="ru"/>
          <w14:ligatures w14:val="standardContextual"/>
        </w:rPr>
        <w:t xml:space="preserve">. 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="001051F6">
        <w:rPr>
          <w:color w:val="000000"/>
          <w:kern w:val="2"/>
          <w:szCs w:val="24"/>
          <w:lang w:val="ru" w:eastAsia="ru"/>
          <w14:ligatures w14:val="standardContextual"/>
        </w:rPr>
        <w:t xml:space="preserve">Вероятность возникновения: </w:t>
      </w:r>
      <w:r w:rsidR="001051F6"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Низкая</w:t>
      </w:r>
      <w:r w:rsidR="001051F6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="004E7524" w:rsidRPr="004E7524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Принятие риска</w:t>
      </w:r>
      <w:r w:rsidR="004E7524">
        <w:rPr>
          <w:color w:val="000000"/>
          <w:kern w:val="2"/>
          <w:szCs w:val="24"/>
          <w:lang w:val="ru" w:eastAsia="ru"/>
          <w14:ligatures w14:val="standardContextual"/>
        </w:rPr>
        <w:t xml:space="preserve"> - такой отказ случается крайне редко и быстро исправляется.</w:t>
      </w:r>
    </w:p>
    <w:p w14:paraId="5760798B" w14:textId="0F0B8BF8" w:rsidR="0064316C" w:rsidRPr="0064316C" w:rsidRDefault="0064316C" w:rsidP="0064316C">
      <w:pPr>
        <w:pStyle w:val="ListParagraph"/>
        <w:numPr>
          <w:ilvl w:val="0"/>
          <w:numId w:val="48"/>
        </w:numPr>
        <w:spacing w:after="39" w:line="387" w:lineRule="auto"/>
        <w:ind w:right="46"/>
        <w:jc w:val="left"/>
        <w:rPr>
          <w:b/>
          <w:bCs/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Отказ системы обращений к БД из-за ошибки при формировании запроса к БД.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>Ф</w:t>
      </w:r>
      <w:r w:rsidRPr="0064316C">
        <w:rPr>
          <w:color w:val="000000"/>
          <w:kern w:val="2"/>
          <w:szCs w:val="24"/>
          <w:lang w:val="ru" w:eastAsia="ru"/>
          <w14:ligatures w14:val="standardContextual"/>
        </w:rPr>
        <w:t xml:space="preserve">ункциональность сохраняется, но снижается ее </w:t>
      </w:r>
      <w:r w:rsidRPr="0064316C">
        <w:rPr>
          <w:color w:val="000000"/>
          <w:kern w:val="2"/>
          <w:szCs w:val="24"/>
          <w:lang w:val="ru" w:eastAsia="ru"/>
          <w14:ligatures w14:val="standardContextual"/>
        </w:rPr>
        <w:t>быстродействие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(2)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br/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Вероятность возникновения: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Низкая</w:t>
      </w:r>
      <w:r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Снижение риска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– необходимо использовать больше проверок данных </w:t>
      </w:r>
      <w:r w:rsidR="00071CB1">
        <w:rPr>
          <w:color w:val="000000"/>
          <w:kern w:val="2"/>
          <w:szCs w:val="24"/>
          <w:lang w:val="ru" w:eastAsia="ru"/>
          <w14:ligatures w14:val="standardContextual"/>
        </w:rPr>
        <w:t>перед использованием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их в запросе к БД.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br/>
      </w:r>
    </w:p>
    <w:p w14:paraId="2FC18E51" w14:textId="2B534483" w:rsidR="00D627CA" w:rsidRDefault="00D627CA" w:rsidP="003F5B34">
      <w:pPr>
        <w:widowControl/>
        <w:autoSpaceDE/>
        <w:autoSpaceDN/>
        <w:adjustRightInd/>
        <w:spacing w:after="200" w:line="276" w:lineRule="auto"/>
        <w:rPr>
          <w:rFonts w:eastAsia="Calibri"/>
          <w:b/>
          <w:sz w:val="28"/>
          <w:szCs w:val="28"/>
          <w:lang w:val="en-US" w:eastAsia="en-US"/>
        </w:rPr>
      </w:pPr>
      <w:r w:rsidRPr="0086500F">
        <w:rPr>
          <w:rFonts w:eastAsia="Calibri"/>
          <w:b/>
          <w:sz w:val="28"/>
          <w:szCs w:val="28"/>
          <w:lang w:eastAsia="en-US"/>
        </w:rPr>
        <w:t>Авторизация</w:t>
      </w:r>
      <w:r w:rsidR="003F5B34">
        <w:rPr>
          <w:rFonts w:eastAsia="Calibri"/>
          <w:b/>
          <w:sz w:val="28"/>
          <w:szCs w:val="28"/>
          <w:lang w:val="en-US" w:eastAsia="en-US"/>
        </w:rPr>
        <w:t>:</w:t>
      </w:r>
    </w:p>
    <w:p w14:paraId="1FF4E602" w14:textId="77777777" w:rsidR="00071CB1" w:rsidRPr="003F5B34" w:rsidRDefault="00071CB1" w:rsidP="00071CB1">
      <w:pPr>
        <w:pStyle w:val="ListParagraph"/>
        <w:numPr>
          <w:ilvl w:val="0"/>
          <w:numId w:val="50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Отказ БД из-за отключения электричества.</w:t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>Функциональность частично недоступна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(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4</w:t>
      </w:r>
      <w:r>
        <w:rPr>
          <w:color w:val="000000"/>
          <w:kern w:val="2"/>
          <w:szCs w:val="24"/>
          <w:lang w:val="ru" w:eastAsia="ru"/>
          <w14:ligatures w14:val="standardContextual"/>
        </w:rPr>
        <w:t>)</w:t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Вероятность возникновения: 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Средняя</w:t>
      </w:r>
      <w:r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Передача риска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- составляем судебный иск против </w:t>
      </w:r>
      <w:r>
        <w:rPr>
          <w:color w:val="000000"/>
          <w:kern w:val="2"/>
          <w:szCs w:val="24"/>
          <w:lang w:eastAsia="ru"/>
          <w14:ligatures w14:val="standardContextual"/>
        </w:rPr>
        <w:t>электроэнергетической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компании за причиненный ущерб.</w:t>
      </w:r>
    </w:p>
    <w:p w14:paraId="287C6E72" w14:textId="77777777" w:rsidR="00071CB1" w:rsidRPr="00071CB1" w:rsidRDefault="00071CB1" w:rsidP="00071CB1">
      <w:pPr>
        <w:pStyle w:val="ListParagraph"/>
        <w:numPr>
          <w:ilvl w:val="0"/>
          <w:numId w:val="50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lastRenderedPageBreak/>
        <w:t xml:space="preserve">Отказ интерфейса страницы из-за ошибки файловой системы. </w:t>
      </w:r>
      <w:r>
        <w:rPr>
          <w:color w:val="000000"/>
          <w:kern w:val="2"/>
          <w:szCs w:val="24"/>
          <w:lang w:val="ru" w:eastAsia="ru"/>
          <w14:ligatures w14:val="standardContextual"/>
        </w:rPr>
        <w:t>Функциональность полностью недоступна (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5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). 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Вероятность возникновения: 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Низкая</w:t>
      </w:r>
      <w:r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4E7524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Принятие риска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- такой отказ случается крайне редко и быстро исправляется.</w:t>
      </w:r>
    </w:p>
    <w:p w14:paraId="2E0C7F46" w14:textId="5CC263D3" w:rsidR="00071CB1" w:rsidRPr="00071CB1" w:rsidRDefault="00071CB1" w:rsidP="00071CB1">
      <w:pPr>
        <w:pStyle w:val="ListParagraph"/>
        <w:numPr>
          <w:ilvl w:val="0"/>
          <w:numId w:val="50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Отказ системы обращений к БД из-за ошибки при формировании запроса к БД.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Функциональность сохраняется, но снижается ее быстродействие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(2).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br/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 xml:space="preserve">Вероятность возникновения: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Низкая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Снижение риска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 xml:space="preserve"> – необходимо использовать больше проверок данных перед использованием их в запросе к БД.</w:t>
      </w:r>
    </w:p>
    <w:p w14:paraId="2CB44A70" w14:textId="006095B7" w:rsidR="00D627CA" w:rsidRDefault="00E129AD" w:rsidP="00D627CA">
      <w:pPr>
        <w:widowControl/>
        <w:autoSpaceDE/>
        <w:autoSpaceDN/>
        <w:adjustRightInd/>
        <w:spacing w:after="160" w:line="360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Загрузка файла</w:t>
      </w:r>
      <w:r w:rsidR="00D627CA" w:rsidRPr="0086500F">
        <w:rPr>
          <w:rFonts w:eastAsia="Calibri"/>
          <w:b/>
          <w:sz w:val="28"/>
          <w:szCs w:val="28"/>
          <w:lang w:eastAsia="en-US"/>
        </w:rPr>
        <w:t>:</w:t>
      </w:r>
    </w:p>
    <w:p w14:paraId="73D529E0" w14:textId="111165B7" w:rsidR="00332EDF" w:rsidRPr="003F5B34" w:rsidRDefault="00332EDF" w:rsidP="00332EDF">
      <w:pPr>
        <w:pStyle w:val="ListParagraph"/>
        <w:numPr>
          <w:ilvl w:val="0"/>
          <w:numId w:val="51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Отказ 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Сервера</w:t>
      </w: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 из-за отключения электричества.</w:t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 xml:space="preserve">Функциональность </w:t>
      </w:r>
      <w:r>
        <w:rPr>
          <w:color w:val="000000"/>
          <w:kern w:val="2"/>
          <w:szCs w:val="24"/>
          <w:lang w:val="ru" w:eastAsia="ru"/>
          <w14:ligatures w14:val="standardContextual"/>
        </w:rPr>
        <w:t>полностью</w:t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 xml:space="preserve"> недоступна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(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5</w:t>
      </w:r>
      <w:r>
        <w:rPr>
          <w:color w:val="000000"/>
          <w:kern w:val="2"/>
          <w:szCs w:val="24"/>
          <w:lang w:val="ru" w:eastAsia="ru"/>
          <w14:ligatures w14:val="standardContextual"/>
        </w:rPr>
        <w:t>)</w:t>
      </w:r>
      <w:r w:rsidRPr="00D2352D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Вероятность возникновения: 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Средняя</w:t>
      </w:r>
      <w:r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Передача риска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- составляем судебный иск против </w:t>
      </w:r>
      <w:r>
        <w:rPr>
          <w:color w:val="000000"/>
          <w:kern w:val="2"/>
          <w:szCs w:val="24"/>
          <w:lang w:eastAsia="ru"/>
          <w14:ligatures w14:val="standardContextual"/>
        </w:rPr>
        <w:t>электроэнергетической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компании за причиненный ущерб.</w:t>
      </w:r>
    </w:p>
    <w:p w14:paraId="53B46F02" w14:textId="10375CCF" w:rsidR="00332EDF" w:rsidRPr="00071CB1" w:rsidRDefault="00332EDF" w:rsidP="00332EDF">
      <w:pPr>
        <w:pStyle w:val="ListParagraph"/>
        <w:numPr>
          <w:ilvl w:val="0"/>
          <w:numId w:val="51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Отказ 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работы модуля обработки файлов на сервере из-за поврежденного файла</w:t>
      </w:r>
      <w:r w:rsidRPr="0064316C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 xml:space="preserve">. 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 xml:space="preserve">Функциональность сохраняется, но снижается ее быстродействие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(2).</w:t>
      </w:r>
      <w:r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br/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Вероятность возникновения: </w:t>
      </w:r>
      <w:r w:rsidRPr="001051F6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Низкая</w:t>
      </w:r>
      <w:r>
        <w:rPr>
          <w:color w:val="000000"/>
          <w:kern w:val="2"/>
          <w:szCs w:val="24"/>
          <w:lang w:val="ru" w:eastAsia="ru"/>
          <w14:ligatures w14:val="standardContextual"/>
        </w:rPr>
        <w:t>.</w:t>
      </w:r>
      <w:r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4E7524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Принятие риска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>
        <w:rPr>
          <w:color w:val="000000"/>
          <w:kern w:val="2"/>
          <w:szCs w:val="24"/>
          <w:lang w:val="ru" w:eastAsia="ru"/>
          <w14:ligatures w14:val="standardContextual"/>
        </w:rPr>
        <w:t>–</w:t>
      </w:r>
      <w:r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>
        <w:rPr>
          <w:color w:val="000000"/>
          <w:kern w:val="2"/>
          <w:szCs w:val="24"/>
          <w:lang w:val="ru" w:eastAsia="ru"/>
          <w14:ligatures w14:val="standardContextual"/>
        </w:rPr>
        <w:t>отказ может произойти из-за ошибки в обработке поврежденного файла, что является крайне редкой ситуацией. После отказа модуля файл не проходит дальнейшую обработку и не может помешать работоспособности модуля</w:t>
      </w:r>
      <w:r>
        <w:rPr>
          <w:color w:val="000000"/>
          <w:kern w:val="2"/>
          <w:szCs w:val="24"/>
          <w:lang w:val="ru" w:eastAsia="ru"/>
          <w14:ligatures w14:val="standardContextual"/>
        </w:rPr>
        <w:t>.</w:t>
      </w:r>
    </w:p>
    <w:p w14:paraId="4C138A80" w14:textId="26A2C8F5" w:rsidR="00332EDF" w:rsidRPr="00071CB1" w:rsidRDefault="00332EDF" w:rsidP="00332EDF">
      <w:pPr>
        <w:pStyle w:val="ListParagraph"/>
        <w:numPr>
          <w:ilvl w:val="0"/>
          <w:numId w:val="51"/>
        </w:numPr>
        <w:spacing w:after="39" w:line="387" w:lineRule="auto"/>
        <w:ind w:right="46"/>
        <w:jc w:val="left"/>
        <w:rPr>
          <w:color w:val="000000"/>
          <w:kern w:val="2"/>
          <w:szCs w:val="24"/>
          <w:lang w:eastAsia="ru"/>
          <w14:ligatures w14:val="standardContextual"/>
        </w:rPr>
      </w:pP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lastRenderedPageBreak/>
        <w:t xml:space="preserve">Отказ </w:t>
      </w:r>
      <w:r w:rsidR="00E70EB0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системы обработки файлов из-за устаревшей версии ПО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.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br/>
      </w:r>
      <w:r w:rsidR="00E70EB0">
        <w:rPr>
          <w:color w:val="000000"/>
          <w:kern w:val="2"/>
          <w:szCs w:val="24"/>
          <w:lang w:val="ru" w:eastAsia="ru"/>
          <w14:ligatures w14:val="standardContextual"/>
        </w:rPr>
        <w:t>Ф</w:t>
      </w:r>
      <w:r w:rsidR="00E70EB0" w:rsidRPr="00E70EB0">
        <w:rPr>
          <w:color w:val="000000"/>
          <w:kern w:val="2"/>
          <w:szCs w:val="24"/>
          <w:lang w:val="ru" w:eastAsia="ru"/>
          <w14:ligatures w14:val="standardContextual"/>
        </w:rPr>
        <w:t>ункциональность частично недоступна</w:t>
      </w:r>
      <w:r w:rsidR="00E70EB0" w:rsidRPr="00E70EB0">
        <w:rPr>
          <w:color w:val="000000"/>
          <w:kern w:val="2"/>
          <w:szCs w:val="24"/>
          <w:lang w:val="ru" w:eastAsia="ru"/>
          <w14:ligatures w14:val="standardContextual"/>
        </w:rPr>
        <w:t xml:space="preserve">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(</w:t>
      </w:r>
      <w:r w:rsidR="00E70EB0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4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).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br/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 xml:space="preserve">Вероятность возникновения: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Низкая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>.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br/>
        <w:t xml:space="preserve">Метод обработки: </w:t>
      </w:r>
      <w:r w:rsidRPr="00071CB1">
        <w:rPr>
          <w:b/>
          <w:bCs/>
          <w:color w:val="000000"/>
          <w:kern w:val="2"/>
          <w:szCs w:val="24"/>
          <w:lang w:val="ru" w:eastAsia="ru"/>
          <w14:ligatures w14:val="standardContextual"/>
        </w:rPr>
        <w:t>Снижение риска</w:t>
      </w:r>
      <w:r w:rsidRPr="00071CB1">
        <w:rPr>
          <w:color w:val="000000"/>
          <w:kern w:val="2"/>
          <w:szCs w:val="24"/>
          <w:lang w:val="ru" w:eastAsia="ru"/>
          <w14:ligatures w14:val="standardContextual"/>
        </w:rPr>
        <w:t xml:space="preserve"> – </w:t>
      </w:r>
      <w:r w:rsidR="00E70EB0">
        <w:rPr>
          <w:color w:val="000000"/>
          <w:kern w:val="2"/>
          <w:szCs w:val="24"/>
          <w:lang w:val="ru" w:eastAsia="ru"/>
          <w14:ligatures w14:val="standardContextual"/>
        </w:rPr>
        <w:t>Необходимо постоянно обновлять используемое ПО для поддержки новейших форматов файлов и методов их обработки.</w:t>
      </w:r>
    </w:p>
    <w:p w14:paraId="19B10D9C" w14:textId="5E4EBDAE" w:rsidR="002515A5" w:rsidRPr="003F5B34" w:rsidRDefault="002515A5" w:rsidP="003F5B34">
      <w:pPr>
        <w:widowControl/>
        <w:autoSpaceDE/>
        <w:autoSpaceDN/>
        <w:adjustRightInd/>
        <w:spacing w:after="160" w:line="360" w:lineRule="auto"/>
        <w:ind w:left="708"/>
        <w:jc w:val="both"/>
        <w:rPr>
          <w:rFonts w:eastAsia="Calibri"/>
          <w:sz w:val="28"/>
          <w:szCs w:val="28"/>
          <w:lang w:eastAsia="en-US"/>
        </w:rPr>
      </w:pPr>
      <w:r>
        <w:rPr>
          <w:color w:val="000000"/>
          <w:kern w:val="2"/>
          <w:sz w:val="28"/>
          <w:szCs w:val="24"/>
          <w:lang w:val="ru" w:eastAsia="ru"/>
          <w14:ligatures w14:val="standardContextual"/>
        </w:rPr>
        <w:br w:type="page"/>
      </w:r>
    </w:p>
    <w:p w14:paraId="6D077C8B" w14:textId="77777777" w:rsidR="002515A5" w:rsidRPr="002515A5" w:rsidRDefault="002515A5" w:rsidP="002515A5">
      <w:pPr>
        <w:widowControl/>
        <w:autoSpaceDE/>
        <w:autoSpaceDN/>
        <w:adjustRightInd/>
        <w:spacing w:after="319" w:line="259" w:lineRule="auto"/>
        <w:ind w:right="56"/>
        <w:jc w:val="center"/>
        <w:rPr>
          <w:color w:val="000000"/>
          <w:kern w:val="2"/>
          <w:sz w:val="28"/>
          <w:szCs w:val="24"/>
          <w:lang w:val="ru" w:eastAsia="ru"/>
          <w14:ligatures w14:val="standardContextual"/>
        </w:rPr>
      </w:pPr>
      <w:r w:rsidRPr="002515A5">
        <w:rPr>
          <w:b/>
          <w:color w:val="1A1A1A"/>
          <w:kern w:val="2"/>
          <w:sz w:val="32"/>
          <w:szCs w:val="24"/>
          <w:lang w:val="ru" w:eastAsia="ru"/>
          <w14:ligatures w14:val="standardContextual"/>
        </w:rPr>
        <w:lastRenderedPageBreak/>
        <w:t>Вывод</w:t>
      </w:r>
      <w:r w:rsidRPr="002515A5">
        <w:rPr>
          <w:b/>
          <w:color w:val="000000"/>
          <w:kern w:val="2"/>
          <w:sz w:val="28"/>
          <w:szCs w:val="24"/>
          <w:lang w:val="ru" w:eastAsia="ru"/>
          <w14:ligatures w14:val="standardContextual"/>
        </w:rPr>
        <w:t xml:space="preserve"> </w:t>
      </w:r>
    </w:p>
    <w:p w14:paraId="5341D037" w14:textId="77777777" w:rsidR="002515A5" w:rsidRPr="002515A5" w:rsidRDefault="002515A5" w:rsidP="002515A5">
      <w:pPr>
        <w:widowControl/>
        <w:autoSpaceDE/>
        <w:autoSpaceDN/>
        <w:adjustRightInd/>
        <w:spacing w:after="171" w:line="375" w:lineRule="auto"/>
        <w:ind w:right="61" w:firstLine="708"/>
        <w:jc w:val="both"/>
        <w:rPr>
          <w:color w:val="000000"/>
          <w:kern w:val="2"/>
          <w:sz w:val="28"/>
          <w:szCs w:val="24"/>
          <w:lang w:val="ru" w:eastAsia="ru"/>
          <w14:ligatures w14:val="standardContextual"/>
        </w:rPr>
      </w:pPr>
      <w:r w:rsidRPr="002515A5">
        <w:rPr>
          <w:color w:val="1A1A1A"/>
          <w:kern w:val="2"/>
          <w:sz w:val="28"/>
          <w:szCs w:val="24"/>
          <w:lang w:val="ru" w:eastAsia="ru"/>
          <w14:ligatures w14:val="standardContextual"/>
        </w:rPr>
        <w:t>В ходе выполнения практических работ студенты изучили инструменты тестирования, освоили навыки тестирования программного продукта, создание кейс-тестов. Так же, оформили ГОСТ тестирования, выявили типы рисков и технологических угроз.</w:t>
      </w:r>
      <w:r w:rsidRPr="002515A5">
        <w:rPr>
          <w:color w:val="000000"/>
          <w:kern w:val="2"/>
          <w:sz w:val="24"/>
          <w:szCs w:val="24"/>
          <w:lang w:val="ru" w:eastAsia="ru"/>
          <w14:ligatures w14:val="standardContextual"/>
        </w:rPr>
        <w:t xml:space="preserve"> </w:t>
      </w:r>
    </w:p>
    <w:p w14:paraId="00E32EB4" w14:textId="77777777" w:rsidR="002515A5" w:rsidRPr="0036047C" w:rsidRDefault="002515A5" w:rsidP="002515A5">
      <w:pPr>
        <w:widowControl/>
        <w:autoSpaceDE/>
        <w:autoSpaceDN/>
        <w:adjustRightInd/>
        <w:spacing w:after="39" w:line="387" w:lineRule="auto"/>
        <w:ind w:left="705" w:right="46"/>
        <w:jc w:val="both"/>
        <w:rPr>
          <w:color w:val="000000"/>
          <w:kern w:val="2"/>
          <w:sz w:val="28"/>
          <w:szCs w:val="24"/>
          <w:lang w:val="ru" w:eastAsia="ru"/>
          <w14:ligatures w14:val="standardContextual"/>
        </w:rPr>
      </w:pPr>
    </w:p>
    <w:p w14:paraId="5417F1F4" w14:textId="77777777" w:rsidR="00D627CA" w:rsidRPr="0086500F" w:rsidRDefault="00D627CA" w:rsidP="00D627CA"/>
    <w:p w14:paraId="35A9F768" w14:textId="77777777" w:rsidR="00D627CA" w:rsidRDefault="00D627CA" w:rsidP="00D627CA"/>
    <w:p w14:paraId="418F17BB" w14:textId="77777777" w:rsidR="0086500F" w:rsidRPr="0086500F" w:rsidRDefault="0086500F" w:rsidP="0086500F"/>
    <w:sectPr w:rsidR="0086500F" w:rsidRPr="0086500F" w:rsidSect="00574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2286" w14:textId="77777777" w:rsidR="00C5676F" w:rsidRDefault="00C5676F" w:rsidP="00B51610">
      <w:r>
        <w:separator/>
      </w:r>
    </w:p>
  </w:endnote>
  <w:endnote w:type="continuationSeparator" w:id="0">
    <w:p w14:paraId="17F317C1" w14:textId="77777777" w:rsidR="00C5676F" w:rsidRDefault="00C5676F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CAFC" w14:textId="77777777" w:rsidR="00C5676F" w:rsidRDefault="00C5676F" w:rsidP="00B51610">
      <w:r>
        <w:separator/>
      </w:r>
    </w:p>
  </w:footnote>
  <w:footnote w:type="continuationSeparator" w:id="0">
    <w:p w14:paraId="70479663" w14:textId="77777777" w:rsidR="00C5676F" w:rsidRDefault="00C5676F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Num13"/>
    <w:lvl w:ilvl="0">
      <w:start w:val="3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2160"/>
      </w:pPr>
    </w:lvl>
  </w:abstractNum>
  <w:abstractNum w:abstractNumId="1" w15:restartNumberingAfterBreak="0">
    <w:nsid w:val="02F11914"/>
    <w:multiLevelType w:val="multilevel"/>
    <w:tmpl w:val="99C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61834"/>
    <w:multiLevelType w:val="hybridMultilevel"/>
    <w:tmpl w:val="75FCA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22720"/>
    <w:multiLevelType w:val="hybridMultilevel"/>
    <w:tmpl w:val="43FCA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314F"/>
    <w:multiLevelType w:val="multilevel"/>
    <w:tmpl w:val="D922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8471A"/>
    <w:multiLevelType w:val="multilevel"/>
    <w:tmpl w:val="E07C9B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2561918"/>
    <w:multiLevelType w:val="hybridMultilevel"/>
    <w:tmpl w:val="C13EE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C0249"/>
    <w:multiLevelType w:val="hybridMultilevel"/>
    <w:tmpl w:val="D2160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C4267"/>
    <w:multiLevelType w:val="hybridMultilevel"/>
    <w:tmpl w:val="D7ECFAEC"/>
    <w:lvl w:ilvl="0" w:tplc="A496B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914C1"/>
    <w:multiLevelType w:val="multilevel"/>
    <w:tmpl w:val="D3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86BB9"/>
    <w:multiLevelType w:val="multilevel"/>
    <w:tmpl w:val="BD3E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507EE"/>
    <w:multiLevelType w:val="hybridMultilevel"/>
    <w:tmpl w:val="DD92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71469"/>
    <w:multiLevelType w:val="multilevel"/>
    <w:tmpl w:val="6610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52378"/>
    <w:multiLevelType w:val="hybridMultilevel"/>
    <w:tmpl w:val="AA8E7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8AD6A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6E37AF"/>
    <w:multiLevelType w:val="hybridMultilevel"/>
    <w:tmpl w:val="07128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A5880"/>
    <w:multiLevelType w:val="multilevel"/>
    <w:tmpl w:val="DA3A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60ED8"/>
    <w:multiLevelType w:val="hybridMultilevel"/>
    <w:tmpl w:val="57C8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02629"/>
    <w:multiLevelType w:val="hybridMultilevel"/>
    <w:tmpl w:val="7598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331285"/>
    <w:multiLevelType w:val="hybridMultilevel"/>
    <w:tmpl w:val="23B6685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3350B92"/>
    <w:multiLevelType w:val="hybridMultilevel"/>
    <w:tmpl w:val="3D86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B6F8C"/>
    <w:multiLevelType w:val="multilevel"/>
    <w:tmpl w:val="1BB8D7A0"/>
    <w:lvl w:ilvl="0">
      <w:start w:val="12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4" w:hanging="7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45C428B3"/>
    <w:multiLevelType w:val="hybridMultilevel"/>
    <w:tmpl w:val="23B6685E"/>
    <w:lvl w:ilvl="0" w:tplc="7E2493C8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472652A1"/>
    <w:multiLevelType w:val="hybridMultilevel"/>
    <w:tmpl w:val="4256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95297"/>
    <w:multiLevelType w:val="hybridMultilevel"/>
    <w:tmpl w:val="7D1C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C6D45"/>
    <w:multiLevelType w:val="hybridMultilevel"/>
    <w:tmpl w:val="C988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2518E1"/>
    <w:multiLevelType w:val="hybridMultilevel"/>
    <w:tmpl w:val="2E06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E2686"/>
    <w:multiLevelType w:val="hybridMultilevel"/>
    <w:tmpl w:val="399C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17605E"/>
    <w:multiLevelType w:val="hybridMultilevel"/>
    <w:tmpl w:val="9216B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81C7D"/>
    <w:multiLevelType w:val="hybridMultilevel"/>
    <w:tmpl w:val="43241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82E00"/>
    <w:multiLevelType w:val="multilevel"/>
    <w:tmpl w:val="03D0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C71E16"/>
    <w:multiLevelType w:val="hybridMultilevel"/>
    <w:tmpl w:val="676E6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B51AB"/>
    <w:multiLevelType w:val="multilevel"/>
    <w:tmpl w:val="BCB0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085B1E"/>
    <w:multiLevelType w:val="hybridMultilevel"/>
    <w:tmpl w:val="D3469BF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4" w15:restartNumberingAfterBreak="0">
    <w:nsid w:val="5E970ECC"/>
    <w:multiLevelType w:val="hybridMultilevel"/>
    <w:tmpl w:val="B2AE5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505A8C"/>
    <w:multiLevelType w:val="hybridMultilevel"/>
    <w:tmpl w:val="23B6685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5FE23A42"/>
    <w:multiLevelType w:val="hybridMultilevel"/>
    <w:tmpl w:val="5A92E548"/>
    <w:lvl w:ilvl="0" w:tplc="C172EB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D48EC8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D89E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AAEC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CF0760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C8B3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A0C83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A6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54B6C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6826773"/>
    <w:multiLevelType w:val="hybridMultilevel"/>
    <w:tmpl w:val="FD58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94AC9"/>
    <w:multiLevelType w:val="hybridMultilevel"/>
    <w:tmpl w:val="3952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FD2292"/>
    <w:multiLevelType w:val="hybridMultilevel"/>
    <w:tmpl w:val="35B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BF2968"/>
    <w:multiLevelType w:val="hybridMultilevel"/>
    <w:tmpl w:val="7A14C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036E7"/>
    <w:multiLevelType w:val="hybridMultilevel"/>
    <w:tmpl w:val="E15A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AE2664"/>
    <w:multiLevelType w:val="hybridMultilevel"/>
    <w:tmpl w:val="F092D7C8"/>
    <w:lvl w:ilvl="0" w:tplc="A82882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860F0B"/>
    <w:multiLevelType w:val="hybridMultilevel"/>
    <w:tmpl w:val="7C125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B07DB"/>
    <w:multiLevelType w:val="hybridMultilevel"/>
    <w:tmpl w:val="23B6685E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79A1AE1"/>
    <w:multiLevelType w:val="hybridMultilevel"/>
    <w:tmpl w:val="C6DA2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F7585"/>
    <w:multiLevelType w:val="hybridMultilevel"/>
    <w:tmpl w:val="564C1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3E3EC9"/>
    <w:multiLevelType w:val="hybridMultilevel"/>
    <w:tmpl w:val="D0C23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2F4E82"/>
    <w:multiLevelType w:val="hybridMultilevel"/>
    <w:tmpl w:val="2C36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333391"/>
    <w:multiLevelType w:val="hybridMultilevel"/>
    <w:tmpl w:val="F9F4C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083827">
    <w:abstractNumId w:val="7"/>
  </w:num>
  <w:num w:numId="2" w16cid:durableId="1356884365">
    <w:abstractNumId w:val="26"/>
  </w:num>
  <w:num w:numId="3" w16cid:durableId="945430724">
    <w:abstractNumId w:val="40"/>
  </w:num>
  <w:num w:numId="4" w16cid:durableId="1951273635">
    <w:abstractNumId w:val="29"/>
  </w:num>
  <w:num w:numId="5" w16cid:durableId="1461192416">
    <w:abstractNumId w:val="48"/>
  </w:num>
  <w:num w:numId="6" w16cid:durableId="516164260">
    <w:abstractNumId w:val="43"/>
  </w:num>
  <w:num w:numId="7" w16cid:durableId="1256285262">
    <w:abstractNumId w:val="18"/>
  </w:num>
  <w:num w:numId="8" w16cid:durableId="869730378">
    <w:abstractNumId w:val="46"/>
  </w:num>
  <w:num w:numId="9" w16cid:durableId="1042898526">
    <w:abstractNumId w:val="47"/>
  </w:num>
  <w:num w:numId="10" w16cid:durableId="1621761022">
    <w:abstractNumId w:val="49"/>
  </w:num>
  <w:num w:numId="11" w16cid:durableId="180947474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7433309">
    <w:abstractNumId w:val="6"/>
  </w:num>
  <w:num w:numId="13" w16cid:durableId="2083331103">
    <w:abstractNumId w:val="17"/>
  </w:num>
  <w:num w:numId="14" w16cid:durableId="36709183">
    <w:abstractNumId w:val="12"/>
  </w:num>
  <w:num w:numId="15" w16cid:durableId="1760176641">
    <w:abstractNumId w:val="15"/>
  </w:num>
  <w:num w:numId="16" w16cid:durableId="2036878639">
    <w:abstractNumId w:val="25"/>
  </w:num>
  <w:num w:numId="17" w16cid:durableId="233858325">
    <w:abstractNumId w:val="6"/>
  </w:num>
  <w:num w:numId="18" w16cid:durableId="973482910">
    <w:abstractNumId w:val="42"/>
  </w:num>
  <w:num w:numId="19" w16cid:durableId="1348025480">
    <w:abstractNumId w:val="9"/>
  </w:num>
  <w:num w:numId="20" w16cid:durableId="1035931595">
    <w:abstractNumId w:val="38"/>
  </w:num>
  <w:num w:numId="21" w16cid:durableId="2091266325">
    <w:abstractNumId w:val="3"/>
  </w:num>
  <w:num w:numId="22" w16cid:durableId="1472287450">
    <w:abstractNumId w:val="5"/>
  </w:num>
  <w:num w:numId="23" w16cid:durableId="1877504525">
    <w:abstractNumId w:val="31"/>
  </w:num>
  <w:num w:numId="24" w16cid:durableId="460729361">
    <w:abstractNumId w:val="37"/>
  </w:num>
  <w:num w:numId="25" w16cid:durableId="168107816">
    <w:abstractNumId w:val="8"/>
  </w:num>
  <w:num w:numId="26" w16cid:durableId="687022285">
    <w:abstractNumId w:val="45"/>
  </w:num>
  <w:num w:numId="27" w16cid:durableId="1811512807">
    <w:abstractNumId w:val="2"/>
  </w:num>
  <w:num w:numId="28" w16cid:durableId="261226887">
    <w:abstractNumId w:val="41"/>
  </w:num>
  <w:num w:numId="29" w16cid:durableId="715128907">
    <w:abstractNumId w:val="27"/>
  </w:num>
  <w:num w:numId="30" w16cid:durableId="1408725462">
    <w:abstractNumId w:val="39"/>
  </w:num>
  <w:num w:numId="31" w16cid:durableId="372265949">
    <w:abstractNumId w:val="24"/>
  </w:num>
  <w:num w:numId="32" w16cid:durableId="902259582">
    <w:abstractNumId w:val="28"/>
  </w:num>
  <w:num w:numId="33" w16cid:durableId="217059662">
    <w:abstractNumId w:val="14"/>
  </w:num>
  <w:num w:numId="34" w16cid:durableId="1994597349">
    <w:abstractNumId w:val="33"/>
  </w:num>
  <w:num w:numId="35" w16cid:durableId="1541282468">
    <w:abstractNumId w:val="23"/>
  </w:num>
  <w:num w:numId="36" w16cid:durableId="1355839136">
    <w:abstractNumId w:val="34"/>
  </w:num>
  <w:num w:numId="37" w16cid:durableId="458914630">
    <w:abstractNumId w:val="20"/>
  </w:num>
  <w:num w:numId="38" w16cid:durableId="1268731154">
    <w:abstractNumId w:val="21"/>
  </w:num>
  <w:num w:numId="39" w16cid:durableId="388655554">
    <w:abstractNumId w:val="30"/>
  </w:num>
  <w:num w:numId="40" w16cid:durableId="1236279873">
    <w:abstractNumId w:val="1"/>
  </w:num>
  <w:num w:numId="41" w16cid:durableId="1723407762">
    <w:abstractNumId w:val="13"/>
  </w:num>
  <w:num w:numId="42" w16cid:durableId="2127776678">
    <w:abstractNumId w:val="11"/>
  </w:num>
  <w:num w:numId="43" w16cid:durableId="835461983">
    <w:abstractNumId w:val="16"/>
  </w:num>
  <w:num w:numId="44" w16cid:durableId="1603100760">
    <w:abstractNumId w:val="10"/>
  </w:num>
  <w:num w:numId="45" w16cid:durableId="400906239">
    <w:abstractNumId w:val="4"/>
  </w:num>
  <w:num w:numId="46" w16cid:durableId="1110201403">
    <w:abstractNumId w:val="32"/>
  </w:num>
  <w:num w:numId="47" w16cid:durableId="1290357967">
    <w:abstractNumId w:val="36"/>
  </w:num>
  <w:num w:numId="48" w16cid:durableId="1245719966">
    <w:abstractNumId w:val="22"/>
  </w:num>
  <w:num w:numId="49" w16cid:durableId="509636936">
    <w:abstractNumId w:val="19"/>
  </w:num>
  <w:num w:numId="50" w16cid:durableId="473567520">
    <w:abstractNumId w:val="44"/>
  </w:num>
  <w:num w:numId="51" w16cid:durableId="205877096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32D00"/>
    <w:rsid w:val="00064C8A"/>
    <w:rsid w:val="00071CB1"/>
    <w:rsid w:val="00074C18"/>
    <w:rsid w:val="00084CF0"/>
    <w:rsid w:val="000858C5"/>
    <w:rsid w:val="00097197"/>
    <w:rsid w:val="000A6D38"/>
    <w:rsid w:val="000B2A13"/>
    <w:rsid w:val="000B7B8B"/>
    <w:rsid w:val="000D0C50"/>
    <w:rsid w:val="000D234C"/>
    <w:rsid w:val="000E01F1"/>
    <w:rsid w:val="000E29FF"/>
    <w:rsid w:val="000E593E"/>
    <w:rsid w:val="000F0295"/>
    <w:rsid w:val="000F3F12"/>
    <w:rsid w:val="000F53B3"/>
    <w:rsid w:val="001051F6"/>
    <w:rsid w:val="00124557"/>
    <w:rsid w:val="00131781"/>
    <w:rsid w:val="0013715D"/>
    <w:rsid w:val="00142FC8"/>
    <w:rsid w:val="001456FE"/>
    <w:rsid w:val="00150F24"/>
    <w:rsid w:val="001855F1"/>
    <w:rsid w:val="001A3791"/>
    <w:rsid w:val="001C0AAD"/>
    <w:rsid w:val="001E0925"/>
    <w:rsid w:val="001F00B9"/>
    <w:rsid w:val="002118D7"/>
    <w:rsid w:val="002318F4"/>
    <w:rsid w:val="002340A7"/>
    <w:rsid w:val="002364CC"/>
    <w:rsid w:val="00240FA2"/>
    <w:rsid w:val="002515A5"/>
    <w:rsid w:val="002541AA"/>
    <w:rsid w:val="00267CE4"/>
    <w:rsid w:val="0027063C"/>
    <w:rsid w:val="0027364C"/>
    <w:rsid w:val="00275179"/>
    <w:rsid w:val="00276EA5"/>
    <w:rsid w:val="002B7E10"/>
    <w:rsid w:val="002C2B1B"/>
    <w:rsid w:val="002C6575"/>
    <w:rsid w:val="002C6F1C"/>
    <w:rsid w:val="002D7B5A"/>
    <w:rsid w:val="002E4D65"/>
    <w:rsid w:val="002E7C74"/>
    <w:rsid w:val="003007C2"/>
    <w:rsid w:val="00301106"/>
    <w:rsid w:val="00302171"/>
    <w:rsid w:val="00304CFC"/>
    <w:rsid w:val="00312B35"/>
    <w:rsid w:val="00317090"/>
    <w:rsid w:val="00323144"/>
    <w:rsid w:val="00326CA1"/>
    <w:rsid w:val="00332EDF"/>
    <w:rsid w:val="003441F0"/>
    <w:rsid w:val="00347611"/>
    <w:rsid w:val="0036047C"/>
    <w:rsid w:val="00360540"/>
    <w:rsid w:val="003606E9"/>
    <w:rsid w:val="00362361"/>
    <w:rsid w:val="00364300"/>
    <w:rsid w:val="003701BA"/>
    <w:rsid w:val="00396E6B"/>
    <w:rsid w:val="003A24AD"/>
    <w:rsid w:val="003A5BD5"/>
    <w:rsid w:val="003A626B"/>
    <w:rsid w:val="003B64B5"/>
    <w:rsid w:val="003C2E6C"/>
    <w:rsid w:val="003C69B2"/>
    <w:rsid w:val="003E1C7B"/>
    <w:rsid w:val="003F4931"/>
    <w:rsid w:val="003F5B34"/>
    <w:rsid w:val="00434C25"/>
    <w:rsid w:val="00460664"/>
    <w:rsid w:val="004629FC"/>
    <w:rsid w:val="00466A67"/>
    <w:rsid w:val="004724CF"/>
    <w:rsid w:val="0047766E"/>
    <w:rsid w:val="00484BA0"/>
    <w:rsid w:val="0049283D"/>
    <w:rsid w:val="004B423D"/>
    <w:rsid w:val="004B6ED8"/>
    <w:rsid w:val="004E59FB"/>
    <w:rsid w:val="004E7524"/>
    <w:rsid w:val="004F1D8E"/>
    <w:rsid w:val="004F694E"/>
    <w:rsid w:val="00504142"/>
    <w:rsid w:val="00524E72"/>
    <w:rsid w:val="00526844"/>
    <w:rsid w:val="00534697"/>
    <w:rsid w:val="00540B03"/>
    <w:rsid w:val="005413B7"/>
    <w:rsid w:val="005467DA"/>
    <w:rsid w:val="00562AE5"/>
    <w:rsid w:val="0057232B"/>
    <w:rsid w:val="00574FDD"/>
    <w:rsid w:val="005A3138"/>
    <w:rsid w:val="005B3020"/>
    <w:rsid w:val="005C2808"/>
    <w:rsid w:val="005D015F"/>
    <w:rsid w:val="005D380D"/>
    <w:rsid w:val="005D6D1E"/>
    <w:rsid w:val="00601FDA"/>
    <w:rsid w:val="00604FFA"/>
    <w:rsid w:val="00627A96"/>
    <w:rsid w:val="00634279"/>
    <w:rsid w:val="00641011"/>
    <w:rsid w:val="0064316C"/>
    <w:rsid w:val="006579BB"/>
    <w:rsid w:val="00662AE9"/>
    <w:rsid w:val="00674EB0"/>
    <w:rsid w:val="00676008"/>
    <w:rsid w:val="006A1F5A"/>
    <w:rsid w:val="006B5952"/>
    <w:rsid w:val="006C11FB"/>
    <w:rsid w:val="006C2751"/>
    <w:rsid w:val="006C5914"/>
    <w:rsid w:val="006E73B0"/>
    <w:rsid w:val="006F67C2"/>
    <w:rsid w:val="00717232"/>
    <w:rsid w:val="007256F7"/>
    <w:rsid w:val="007447AD"/>
    <w:rsid w:val="00746DCA"/>
    <w:rsid w:val="007813D4"/>
    <w:rsid w:val="00791CF8"/>
    <w:rsid w:val="00794BC7"/>
    <w:rsid w:val="00796C47"/>
    <w:rsid w:val="00797F10"/>
    <w:rsid w:val="007B308D"/>
    <w:rsid w:val="007B6968"/>
    <w:rsid w:val="007C474E"/>
    <w:rsid w:val="007D53B0"/>
    <w:rsid w:val="007F6FA8"/>
    <w:rsid w:val="00831A3A"/>
    <w:rsid w:val="00844CB2"/>
    <w:rsid w:val="00857916"/>
    <w:rsid w:val="00860ECE"/>
    <w:rsid w:val="00863340"/>
    <w:rsid w:val="0086500F"/>
    <w:rsid w:val="00877D7B"/>
    <w:rsid w:val="0088093C"/>
    <w:rsid w:val="0088182D"/>
    <w:rsid w:val="00891623"/>
    <w:rsid w:val="00897971"/>
    <w:rsid w:val="008A0491"/>
    <w:rsid w:val="008A5A8C"/>
    <w:rsid w:val="008B4A8B"/>
    <w:rsid w:val="008D7C9F"/>
    <w:rsid w:val="00905D3C"/>
    <w:rsid w:val="0091296F"/>
    <w:rsid w:val="0091402E"/>
    <w:rsid w:val="009359CC"/>
    <w:rsid w:val="00936FAC"/>
    <w:rsid w:val="0094526B"/>
    <w:rsid w:val="00950D48"/>
    <w:rsid w:val="00955224"/>
    <w:rsid w:val="00964319"/>
    <w:rsid w:val="009646A3"/>
    <w:rsid w:val="00972385"/>
    <w:rsid w:val="00987FC4"/>
    <w:rsid w:val="0099022D"/>
    <w:rsid w:val="00991435"/>
    <w:rsid w:val="00994533"/>
    <w:rsid w:val="0099731B"/>
    <w:rsid w:val="009A11CD"/>
    <w:rsid w:val="009A56BA"/>
    <w:rsid w:val="009D64D6"/>
    <w:rsid w:val="009E084A"/>
    <w:rsid w:val="009F0730"/>
    <w:rsid w:val="009F745E"/>
    <w:rsid w:val="00A00011"/>
    <w:rsid w:val="00A019B7"/>
    <w:rsid w:val="00A072FB"/>
    <w:rsid w:val="00A22902"/>
    <w:rsid w:val="00A22F7E"/>
    <w:rsid w:val="00A24FB4"/>
    <w:rsid w:val="00A259AB"/>
    <w:rsid w:val="00A3497B"/>
    <w:rsid w:val="00A463C5"/>
    <w:rsid w:val="00A5166A"/>
    <w:rsid w:val="00A52651"/>
    <w:rsid w:val="00A657ED"/>
    <w:rsid w:val="00A81F3D"/>
    <w:rsid w:val="00AA1019"/>
    <w:rsid w:val="00AB0EDA"/>
    <w:rsid w:val="00AD0156"/>
    <w:rsid w:val="00AD4884"/>
    <w:rsid w:val="00AE62BA"/>
    <w:rsid w:val="00B06B93"/>
    <w:rsid w:val="00B0769F"/>
    <w:rsid w:val="00B23FC4"/>
    <w:rsid w:val="00B24279"/>
    <w:rsid w:val="00B307BC"/>
    <w:rsid w:val="00B3098D"/>
    <w:rsid w:val="00B37736"/>
    <w:rsid w:val="00B437AF"/>
    <w:rsid w:val="00B51610"/>
    <w:rsid w:val="00B521A8"/>
    <w:rsid w:val="00B6098B"/>
    <w:rsid w:val="00B84D29"/>
    <w:rsid w:val="00BA177E"/>
    <w:rsid w:val="00BA4F9C"/>
    <w:rsid w:val="00BC430F"/>
    <w:rsid w:val="00BC6040"/>
    <w:rsid w:val="00BE756A"/>
    <w:rsid w:val="00C05099"/>
    <w:rsid w:val="00C0622F"/>
    <w:rsid w:val="00C0664C"/>
    <w:rsid w:val="00C21F9B"/>
    <w:rsid w:val="00C2240D"/>
    <w:rsid w:val="00C26B69"/>
    <w:rsid w:val="00C3161B"/>
    <w:rsid w:val="00C34857"/>
    <w:rsid w:val="00C417E6"/>
    <w:rsid w:val="00C45F0E"/>
    <w:rsid w:val="00C5676F"/>
    <w:rsid w:val="00CB69E4"/>
    <w:rsid w:val="00CE601B"/>
    <w:rsid w:val="00CF3141"/>
    <w:rsid w:val="00CF7E32"/>
    <w:rsid w:val="00D02A2E"/>
    <w:rsid w:val="00D05D1F"/>
    <w:rsid w:val="00D15AC4"/>
    <w:rsid w:val="00D174BE"/>
    <w:rsid w:val="00D22E21"/>
    <w:rsid w:val="00D2352D"/>
    <w:rsid w:val="00D333CA"/>
    <w:rsid w:val="00D53C4E"/>
    <w:rsid w:val="00D627CA"/>
    <w:rsid w:val="00D6625E"/>
    <w:rsid w:val="00D74BA3"/>
    <w:rsid w:val="00D76265"/>
    <w:rsid w:val="00D8522F"/>
    <w:rsid w:val="00D92CEB"/>
    <w:rsid w:val="00DA0B07"/>
    <w:rsid w:val="00DD07F6"/>
    <w:rsid w:val="00DD5F94"/>
    <w:rsid w:val="00DE1651"/>
    <w:rsid w:val="00E00AFE"/>
    <w:rsid w:val="00E02FC9"/>
    <w:rsid w:val="00E129AD"/>
    <w:rsid w:val="00E1363E"/>
    <w:rsid w:val="00E35A37"/>
    <w:rsid w:val="00E53C26"/>
    <w:rsid w:val="00E55118"/>
    <w:rsid w:val="00E60DAF"/>
    <w:rsid w:val="00E61E0C"/>
    <w:rsid w:val="00E70EB0"/>
    <w:rsid w:val="00E76B87"/>
    <w:rsid w:val="00E91D97"/>
    <w:rsid w:val="00E95385"/>
    <w:rsid w:val="00EA7754"/>
    <w:rsid w:val="00EB4B02"/>
    <w:rsid w:val="00EC6942"/>
    <w:rsid w:val="00ED5BA4"/>
    <w:rsid w:val="00EE27A6"/>
    <w:rsid w:val="00EF79B3"/>
    <w:rsid w:val="00F06791"/>
    <w:rsid w:val="00F12D58"/>
    <w:rsid w:val="00F372E5"/>
    <w:rsid w:val="00F636AC"/>
    <w:rsid w:val="00F73217"/>
    <w:rsid w:val="00F73CF9"/>
    <w:rsid w:val="00F80FBE"/>
    <w:rsid w:val="00F83184"/>
    <w:rsid w:val="00F84602"/>
    <w:rsid w:val="00FA3053"/>
    <w:rsid w:val="00FA5417"/>
    <w:rsid w:val="00FC48F6"/>
    <w:rsid w:val="00FC6280"/>
    <w:rsid w:val="00FC7801"/>
    <w:rsid w:val="00FD1EFC"/>
    <w:rsid w:val="00FD21BA"/>
    <w:rsid w:val="00FE1C35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E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DefaultParagraphFont"/>
    <w:rsid w:val="003007C2"/>
  </w:style>
  <w:style w:type="character" w:customStyle="1" w:styleId="ft9">
    <w:name w:val="ft9"/>
    <w:basedOn w:val="DefaultParagraphFont"/>
    <w:rsid w:val="009646A3"/>
  </w:style>
  <w:style w:type="paragraph" w:styleId="ListParagraph">
    <w:name w:val="List Paragraph"/>
    <w:basedOn w:val="Normal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TableGrid">
    <w:name w:val="Table Grid"/>
    <w:basedOn w:val="TableNormal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Normal"/>
    <w:rsid w:val="002118D7"/>
    <w:pPr>
      <w:widowControl/>
      <w:suppressAutoHyphens/>
      <w:autoSpaceDE/>
      <w:autoSpaceDN/>
      <w:adjustRightInd/>
      <w:ind w:left="720"/>
      <w:contextualSpacing/>
    </w:pPr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701BA"/>
    <w:pPr>
      <w:keepLines/>
      <w:tabs>
        <w:tab w:val="clear" w:pos="5529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01BA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3701B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01BA"/>
    <w:rPr>
      <w:rFonts w:asciiTheme="minorHAnsi" w:hAnsiTheme="minorHAnsi" w:cstheme="minorHAnsi"/>
      <w:sz w:val="22"/>
      <w:szCs w:val="22"/>
    </w:rPr>
  </w:style>
  <w:style w:type="character" w:customStyle="1" w:styleId="hljs-number">
    <w:name w:val="hljs-number"/>
    <w:basedOn w:val="DefaultParagraphFont"/>
    <w:rsid w:val="006F67C2"/>
  </w:style>
  <w:style w:type="paragraph" w:customStyle="1" w:styleId="a">
    <w:name w:val="мойЗаголовок"/>
    <w:basedOn w:val="Normal"/>
    <w:next w:val="Normal"/>
    <w:link w:val="a0"/>
    <w:qFormat/>
    <w:rsid w:val="00074C18"/>
    <w:pPr>
      <w:widowControl/>
      <w:autoSpaceDE/>
      <w:autoSpaceDN/>
      <w:adjustRightInd/>
      <w:spacing w:after="200" w:line="360" w:lineRule="auto"/>
      <w:ind w:firstLine="709"/>
      <w:jc w:val="both"/>
      <w:outlineLvl w:val="0"/>
    </w:pPr>
    <w:rPr>
      <w:b/>
      <w:sz w:val="32"/>
    </w:rPr>
  </w:style>
  <w:style w:type="character" w:customStyle="1" w:styleId="a0">
    <w:name w:val="мойЗаголовок Знак"/>
    <w:basedOn w:val="DefaultParagraphFont"/>
    <w:link w:val="a"/>
    <w:rsid w:val="00074C1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A22F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F7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0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5ABF-1894-4A72-887E-8B4F12EA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44</Pages>
  <Words>5878</Words>
  <Characters>33506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mirea</Company>
  <LinksUpToDate>false</LinksUpToDate>
  <CharactersWithSpaces>39306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Магомед Даурбеков</cp:lastModifiedBy>
  <cp:revision>20</cp:revision>
  <cp:lastPrinted>2015-12-02T07:03:00Z</cp:lastPrinted>
  <dcterms:created xsi:type="dcterms:W3CDTF">2024-06-04T12:10:00Z</dcterms:created>
  <dcterms:modified xsi:type="dcterms:W3CDTF">2024-06-04T17:12:00Z</dcterms:modified>
</cp:coreProperties>
</file>