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B2E" w:rsidRPr="002D0B2E" w:rsidRDefault="002D0B2E" w:rsidP="002D0B2E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</w:pPr>
      <w:r w:rsidRPr="002D0B2E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  <w:t>Incremental build model</w:t>
      </w:r>
    </w:p>
    <w:p w:rsidR="002D0B2E" w:rsidRDefault="002D0B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D0B2E" w:rsidRDefault="002D0B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66AFF" w:rsidRDefault="002D0B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incremental build model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 a method of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Software develop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software development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where the product is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Software desig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designed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implemented and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Software tes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tested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incrementally (a little more is added each time) until the product is finished. It involves both development and maintenance</w:t>
      </w:r>
    </w:p>
    <w:p w:rsidR="002D0B2E" w:rsidRPr="002D0B2E" w:rsidRDefault="002D0B2E">
      <w:r>
        <w:rPr>
          <w:rFonts w:ascii="Helvetica" w:hAnsi="Helvetica" w:cs="Helvetica"/>
          <w:color w:val="000000"/>
          <w:shd w:val="clear" w:color="auto" w:fill="FFFFFF"/>
        </w:rPr>
        <w:t xml:space="preserve">The incremental model can be used </w:t>
      </w:r>
      <w:r>
        <w:rPr>
          <w:rFonts w:ascii="Helvetica" w:hAnsi="Helvetica" w:cs="Helvetica"/>
          <w:color w:val="000000"/>
          <w:shd w:val="clear" w:color="auto" w:fill="FFFFFF"/>
        </w:rPr>
        <w:t>when developing web applications where:</w:t>
      </w:r>
    </w:p>
    <w:p w:rsidR="002D0B2E" w:rsidRDefault="002D0B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incremental model is used when the requirements are clearly defined and understood.</w:t>
      </w:r>
    </w:p>
    <w:p w:rsidR="002D0B2E" w:rsidRDefault="002D0B2E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A new technology is being used</w:t>
      </w:r>
    </w:p>
    <w:p w:rsidR="002D0B2E" w:rsidRDefault="002D0B2E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There are some high risk features and goals.</w:t>
      </w:r>
    </w:p>
    <w:p w:rsidR="002D0B2E" w:rsidRPr="002D0B2E" w:rsidRDefault="002D0B2E">
      <w:pPr>
        <w:rPr>
          <w:rFonts w:ascii="Helvetica" w:hAnsi="Helvetica" w:cs="Helvetica"/>
          <w:color w:val="000000"/>
          <w:sz w:val="44"/>
          <w:szCs w:val="44"/>
          <w:shd w:val="clear" w:color="auto" w:fill="FFFFFF"/>
        </w:rPr>
      </w:pPr>
    </w:p>
    <w:p w:rsidR="002D0B2E" w:rsidRPr="002D0B2E" w:rsidRDefault="002D0B2E">
      <w:pPr>
        <w:rPr>
          <w:rFonts w:ascii="Helvetica" w:hAnsi="Helvetica" w:cs="Helvetica"/>
          <w:color w:val="000000"/>
          <w:sz w:val="44"/>
          <w:szCs w:val="44"/>
          <w:shd w:val="clear" w:color="auto" w:fill="FFFFFF"/>
        </w:rPr>
      </w:pPr>
      <w:r w:rsidRPr="002D0B2E">
        <w:rPr>
          <w:rFonts w:ascii="Helvetica" w:hAnsi="Helvetica" w:cs="Helvetica"/>
          <w:color w:val="000000"/>
          <w:sz w:val="44"/>
          <w:szCs w:val="44"/>
          <w:shd w:val="clear" w:color="auto" w:fill="FFFFFF"/>
        </w:rPr>
        <w:t>Evolutionary process models</w:t>
      </w:r>
    </w:p>
    <w:p w:rsidR="002D0B2E" w:rsidRPr="002D0B2E" w:rsidRDefault="002D0B2E" w:rsidP="002D0B2E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  <w:t>Prototyping</w:t>
      </w:r>
    </w:p>
    <w:p w:rsidR="002D0B2E" w:rsidRDefault="002D0B2E">
      <w:pPr>
        <w:rPr>
          <w:rFonts w:ascii="Helvetica" w:hAnsi="Helvetica" w:cs="Helvetica"/>
          <w:color w:val="000000"/>
          <w:shd w:val="clear" w:color="auto" w:fill="FFFFFF"/>
        </w:rPr>
      </w:pPr>
    </w:p>
    <w:p w:rsidR="002D0B2E" w:rsidRDefault="002D0B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Software prototyping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 the activity of creating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Prototyp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prototypes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of software applications, i.e., incomplete versions of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software program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being developed</w:t>
      </w:r>
    </w:p>
    <w:p w:rsidR="006B44D6" w:rsidRDefault="006B44D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 begins with communication, meet with the stakeholders and define the overall objectives of the software.</w:t>
      </w:r>
    </w:p>
    <w:p w:rsidR="006B44D6" w:rsidRDefault="006B44D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prototyping iteration is planned quickly and modelling occurs</w:t>
      </w:r>
    </w:p>
    <w:p w:rsidR="006B44D6" w:rsidRDefault="006B44D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quick design leads to the construction of the prototype.</w:t>
      </w:r>
    </w:p>
    <w:p w:rsidR="006B44D6" w:rsidRDefault="006B44D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prototype is deployed and evaluated by stakeholders</w:t>
      </w:r>
    </w:p>
    <w:p w:rsidR="006B44D6" w:rsidRDefault="006B44D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Prototyping is used where the user is unsure of the efficiency of the algorithm. Or the adaptability of the operating system.</w:t>
      </w:r>
    </w:p>
    <w:p w:rsidR="006B44D6" w:rsidRDefault="006B44D6" w:rsidP="006B44D6">
      <w:pPr>
        <w:pBdr>
          <w:bottom w:val="single" w:sz="6" w:space="0" w:color="A2A9B1"/>
        </w:pBdr>
        <w:spacing w:after="60" w:line="240" w:lineRule="auto"/>
        <w:outlineLvl w:val="0"/>
        <w:rPr>
          <w:rFonts w:ascii="Helvetica" w:hAnsi="Helvetica" w:cs="Helvetica"/>
          <w:color w:val="000000"/>
          <w:sz w:val="44"/>
          <w:szCs w:val="44"/>
          <w:shd w:val="clear" w:color="auto" w:fill="FFFFFF"/>
        </w:rPr>
      </w:pPr>
    </w:p>
    <w:p w:rsidR="006B44D6" w:rsidRPr="002D0B2E" w:rsidRDefault="006B44D6" w:rsidP="006B44D6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  <w:t>Spiral Model</w:t>
      </w:r>
    </w:p>
    <w:p w:rsidR="006B44D6" w:rsidRDefault="006B44D6" w:rsidP="006B44D6">
      <w:pPr>
        <w:rPr>
          <w:rFonts w:ascii="Helvetica" w:hAnsi="Helvetica" w:cs="Helvetica"/>
          <w:color w:val="000000"/>
          <w:shd w:val="clear" w:color="auto" w:fill="FFFFFF"/>
        </w:rPr>
      </w:pPr>
    </w:p>
    <w:p w:rsidR="006B44D6" w:rsidRDefault="006B44D6" w:rsidP="006B44D6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Couples the iterative nature of prototyping with the controlled and systematic aspects of the waterfall model</w:t>
      </w:r>
      <w:r w:rsidR="00B76275">
        <w:rPr>
          <w:rFonts w:ascii="Helvetica" w:hAnsi="Helvetica" w:cs="Helvetica"/>
          <w:color w:val="000000"/>
          <w:shd w:val="clear" w:color="auto" w:fill="FFFFFF"/>
        </w:rPr>
        <w:t>, it uses prototyping as a risk reduction mechanism.</w:t>
      </w:r>
    </w:p>
    <w:p w:rsidR="006B44D6" w:rsidRDefault="00B76275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 spiral model is used in the development of software when:</w:t>
      </w:r>
    </w:p>
    <w:p w:rsidR="00B76275" w:rsidRPr="00B76275" w:rsidRDefault="00B76275" w:rsidP="00B76275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 w:rsidRPr="00B76275">
        <w:rPr>
          <w:rFonts w:ascii="Helvetica" w:hAnsi="Helvetica" w:cs="Helvetica"/>
          <w:color w:val="000000"/>
          <w:shd w:val="clear" w:color="auto" w:fill="FFFFFF"/>
        </w:rPr>
        <w:t>When project is large</w:t>
      </w:r>
    </w:p>
    <w:p w:rsidR="00B76275" w:rsidRPr="00B76275" w:rsidRDefault="00B76275" w:rsidP="00B76275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 w:rsidRPr="00B76275">
        <w:rPr>
          <w:rFonts w:ascii="Helvetica" w:hAnsi="Helvetica" w:cs="Helvetica"/>
          <w:color w:val="000000"/>
          <w:shd w:val="clear" w:color="auto" w:fill="FFFFFF"/>
        </w:rPr>
        <w:t>When releases are required to be frequent</w:t>
      </w:r>
    </w:p>
    <w:p w:rsidR="00B76275" w:rsidRPr="00B76275" w:rsidRDefault="00B76275" w:rsidP="00B76275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 w:rsidRPr="00B76275">
        <w:rPr>
          <w:rFonts w:ascii="Helvetica" w:hAnsi="Helvetica" w:cs="Helvetica"/>
          <w:color w:val="000000"/>
          <w:shd w:val="clear" w:color="auto" w:fill="FFFFFF"/>
        </w:rPr>
        <w:t>When creation of a prototype is applicable</w:t>
      </w:r>
    </w:p>
    <w:p w:rsidR="00B76275" w:rsidRPr="00B76275" w:rsidRDefault="00B76275" w:rsidP="00B76275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 w:rsidRPr="00B76275">
        <w:rPr>
          <w:rFonts w:ascii="Helvetica" w:hAnsi="Helvetica" w:cs="Helvetica"/>
          <w:color w:val="000000"/>
          <w:shd w:val="clear" w:color="auto" w:fill="FFFFFF"/>
        </w:rPr>
        <w:t>When risk and costs evaluation is important</w:t>
      </w:r>
    </w:p>
    <w:p w:rsidR="00B76275" w:rsidRPr="00B76275" w:rsidRDefault="00393EC6" w:rsidP="00B76275">
      <w:pPr>
        <w:pBdr>
          <w:bottom w:val="single" w:sz="6" w:space="0" w:color="A2A9B1"/>
        </w:pBdr>
        <w:spacing w:after="60" w:line="240" w:lineRule="auto"/>
        <w:ind w:left="360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ZA"/>
        </w:rPr>
        <w:lastRenderedPageBreak/>
        <w:t>Concurrent Models</w:t>
      </w:r>
    </w:p>
    <w:p w:rsidR="00B76275" w:rsidRPr="00393EC6" w:rsidRDefault="00B76275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393EC6" w:rsidRPr="00393EC6" w:rsidRDefault="00393EC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393EC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 concurrent process model defines a series of events that will trigger transitions from state to state for each of the software engineering activities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393EC6" w:rsidRDefault="00393EC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393EC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 concurrent process model is applicable to all types of software development and provides an accurate picture of the current state of a project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393EC6" w:rsidRDefault="00393EC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393EC6" w:rsidRPr="00393EC6" w:rsidRDefault="00393EC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bookmarkStart w:id="0" w:name="_GoBack"/>
      <w:bookmarkEnd w:id="0"/>
    </w:p>
    <w:p w:rsidR="00393EC6" w:rsidRDefault="00393EC6">
      <w:pPr>
        <w:rPr>
          <w:rFonts w:ascii="Helvetica" w:hAnsi="Helvetica" w:cs="Helvetica"/>
          <w:color w:val="000000"/>
          <w:shd w:val="clear" w:color="auto" w:fill="FFFFFF"/>
        </w:rPr>
      </w:pPr>
    </w:p>
    <w:sectPr w:rsidR="00393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32F51"/>
    <w:multiLevelType w:val="hybridMultilevel"/>
    <w:tmpl w:val="E3F244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01978"/>
    <w:multiLevelType w:val="multilevel"/>
    <w:tmpl w:val="7FAC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2E"/>
    <w:rsid w:val="001F76A7"/>
    <w:rsid w:val="00266AFF"/>
    <w:rsid w:val="002D0B2E"/>
    <w:rsid w:val="00393EC6"/>
    <w:rsid w:val="006B44D6"/>
    <w:rsid w:val="00B7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99351-D198-4C73-9D6F-72753FB5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D0B2E"/>
  </w:style>
  <w:style w:type="character" w:styleId="Hyperlink">
    <w:name w:val="Hyperlink"/>
    <w:basedOn w:val="DefaultParagraphFont"/>
    <w:uiPriority w:val="99"/>
    <w:semiHidden/>
    <w:unhideWhenUsed/>
    <w:rsid w:val="002D0B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test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Software_desig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ftware_developme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oftw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oto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D0D80-7583-42B7-AAA6-11FE44F8D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Johannesburg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2</cp:revision>
  <dcterms:created xsi:type="dcterms:W3CDTF">2017-05-06T12:14:00Z</dcterms:created>
  <dcterms:modified xsi:type="dcterms:W3CDTF">2017-05-06T12:59:00Z</dcterms:modified>
</cp:coreProperties>
</file>