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400"/>
        <w:jc w:val="center"/>
      </w:pPr>
      <w:r>
        <w:rPr>
          <w:rFonts w:ascii="Arial" w:cs="Arial" w:eastAsia="Arial" w:hAnsi="Arial"/>
          <w:b/>
          <w:bCs/>
          <w:color w:val="1B4332"/>
          <w:sz w:val="32"/>
          <w:szCs w:val="32"/>
        </w:rPr>
        <w:t xml:space="preserve">ORIENTAÇÕES NUTRICIONAIS BÁSICAS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PACIENTE: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[NOME COMPLETO]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DATA DA EMISSÃO: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[DIA] CONFORME EMISSÃO [MÊS DE 2026]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[!CAUTION]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&gt; **Aviso Importante:** Este documento não substitui a orientação de um nutricionista ou médico. Consulte sempre um profissional antes de iniciar qualquer plano alimentar.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1. REGRAS DE OURO PARA UMA BOA ALIMENTAÇÃO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**Coma Comida de Verdade:** Descasque mais e desembale menos. Priorize alimentos naturais e minimamente processados.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**Mastigação:** Coma devagar, mastigando bem os alimentos para facilitar a digestão e aumentar a saciedade.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**Horários:** Tente manter horários regulares para as refeições principais (Café, Almoço, Jantar).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**Hidratação:** Beba pelo menos 2 litros de água por dia, fora das refeições.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2. COMPOSIÇÃO DO PRATO DE ALMOÇO/JANTAR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Um prato equilibrado deve ter a seguinte proporção: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**50% Salada e Legumes:** (Alface, Tomate, Brócolis, Cenoura, etc.)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**25% Proteína:** (Frango, Peixe, Carne Magra, Ovos ou Proteína Vegetal)</w:t>
      </w:r>
    </w:p>
    <w:p>
      <w:pPr>
        <w:spacing w:after="50" w:before="50"/>
        <w:ind w:left="400" w:hanging="200"/>
      </w:pPr>
      <w:r>
        <w:rPr>
          <w:rFonts w:ascii="Arial" w:cs="Arial" w:eastAsia="Arial" w:hAnsi="Arial"/>
          <w:b/>
          <w:bCs/>
          <w:color w:val="40916C"/>
          <w:sz w:val="20"/>
          <w:szCs w:val="20"/>
        </w:rPr>
        <w:t xml:space="preserve">● </w:t>
      </w:r>
      <w:r>
        <w:rPr>
          <w:rFonts w:ascii="Arial" w:cs="Arial" w:eastAsia="Arial" w:hAnsi="Arial"/>
          <w:color w:val="111827"/>
          <w:sz w:val="20"/>
          <w:szCs w:val="20"/>
        </w:rPr>
        <w:t xml:space="preserve">**25% Carboidrato:** (Arroz Integral, Batata, Mandioquinha, Feijão, etc.)</w:t>
      </w:r>
    </w:p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3. SUBSTITUIÇÕES INTELIGENTES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Em vez de...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Prefira...</w:t>
            </w:r>
          </w:p>
        </w:tc>
        <w:tc>
          <w:tcPr>
            <w:shd w:fill="1B4332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Motivo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Suco de Caixinha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Água com Limão ou Chá Gelado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Menos açúcar e conservantes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Pão Branco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Pão Integral ou Aveia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Maior teor de fibras e saciedade</w:t>
            </w:r>
          </w:p>
        </w:tc>
      </w:tr>
      <w:tr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Frituras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Grelhados, Assados ou Airfryer</w:t>
            </w:r>
          </w:p>
        </w:tc>
        <w:tc>
          <w:tcPr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8"/>
                <w:szCs w:val="18"/>
              </w:rPr>
              <w:t xml:space="preserve">Menos gordura saturada e calorias</w:t>
            </w:r>
          </w:p>
        </w:tc>
      </w:tr>
    </w:tbl>
    <w:p>
      <w:pPr>
        <w:pBdr>
          <w:bottom w:val="single" w:color="40916C" w:sz="1"/>
        </w:pBdr>
        <w:spacing w:after="150" w:before="300"/>
      </w:pPr>
      <w:r>
        <w:rPr>
          <w:rFonts w:ascii="Arial" w:cs="Arial" w:eastAsia="Arial" w:hAnsi="Arial"/>
          <w:b/>
          <w:bCs/>
          <w:color w:val="2D6A4F"/>
          <w:sz w:val="24"/>
          <w:szCs w:val="24"/>
        </w:rPr>
        <w:t xml:space="preserve">4. DICAS PARA O DIA A DIA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1. **Vá ao mercado sem fome:** Isso evita compras de itens ultraprocessados por impulso.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2. **Prepare suas marmitas:** Organizar as refeições da semana no domingo ajuda a manter a dieta na correria.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3. **Durma Bem:** O sono de qualidade é fundamental para o controle hormonal da fome e da saciedade.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---</w:t>
      </w:r>
    </w:p>
    <w:p>
      <w:pPr>
        <w:spacing w:after="100" w:before="100"/>
        <w:ind w:left="400"/>
      </w:pPr>
      <w:r>
        <w:rPr>
          <w:rFonts w:ascii="Arial" w:cs="Arial" w:eastAsia="Arial" w:hAnsi="Arial"/>
          <w:b/>
          <w:bCs/>
          <w:color w:val="2D6A4F"/>
          <w:sz w:val="20"/>
          <w:szCs w:val="20"/>
        </w:rPr>
        <w:t xml:space="preserve">Assinado em: </w:t>
      </w:r>
      <w:r>
        <w:rPr>
          <w:rFonts w:ascii="Arial" w:cs="Arial" w:eastAsia="Arial" w:hAnsi="Arial"/>
          <w:i/>
          <w:iCs/>
          <w:color w:val="6B7280"/>
          <w:sz w:val="20"/>
          <w:szCs w:val="20"/>
        </w:rPr>
        <w:t xml:space="preserve">[CIDADE], [DIA] de [MÊS] de [ANO]</w:t>
      </w:r>
    </w:p>
    <w:p>
      <w:pPr>
        <w:spacing w:before="600"/>
      </w:pPr>
      <w:r>
        <w:rPr>
          <w:sz w:val="20"/>
          <w:szCs w:val="20"/>
        </w:rPr>
        <w:t xml:space="preserve"/>
      </w:r>
    </w:p>
    <w:p>
      <w:pPr>
        <w:jc w:val="center"/>
      </w:pPr>
      <w:r>
        <w:rPr>
          <w:sz w:val="20"/>
          <w:szCs w:val="20"/>
        </w:rPr>
        <w:t xml:space="preserve">________________________________________</w:t>
      </w:r>
    </w:p>
    <w:p>
      <w:pPr>
        <w:jc w:val="center"/>
      </w:pPr>
      <w:r>
        <w:rPr>
          <w:i/>
          <w:iCs/>
          <w:sz w:val="20"/>
          <w:szCs w:val="20"/>
        </w:rPr>
        <w:t xml:space="preserve">[Assinatura]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**[NOME DO NUTRICIONISTA / PROFISSIONAL]**</w:t>
      </w:r>
    </w:p>
    <w:p>
      <w:pPr>
        <w:spacing w:after="100" w:before="100"/>
      </w:pPr>
      <w:r>
        <w:rPr>
          <w:rFonts w:ascii="Arial" w:cs="Arial" w:eastAsia="Arial" w:hAnsi="Arial"/>
          <w:color w:val="111827"/>
          <w:sz w:val="20"/>
          <w:szCs w:val="20"/>
        </w:rPr>
        <w:t xml:space="preserve">CRN: [NÚMERO]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5D5B2" w:sz="1"/>
      </w:pBdr>
      <w:spacing w:before="200"/>
      <w:jc w:val="center"/>
    </w:pPr>
    <w:r>
      <w:rPr>
        <w:rFonts w:ascii="Arial" w:cs="Arial" w:eastAsia="Arial" w:hAnsi="Arial"/>
        <w:color w:val="6B7280"/>
        <w:sz w:val="14"/>
        <w:szCs w:val="14"/>
      </w:rPr>
      <w:t xml:space="preserve">© 2026 POUPE  •  Documento Gerado para [NOME_USUARIO]  •  Página </w:t>
    </w:r>
    <w:r>
      <w:rPr>
        <w:rFonts w:ascii="Arial" w:cs="Arial" w:eastAsia="Arial" w:hAnsi="Arial"/>
        <w:color w:val="6B7280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5D5B2" w:sz="1"/>
      </w:pBdr>
      <w:spacing w:after="200"/>
    </w:pPr>
    <w:r>
      <w:rPr>
        <w:rFonts w:ascii="Arial" w:cs="Arial" w:eastAsia="Arial" w:hAnsi="Arial"/>
        <w:b/>
        <w:bCs/>
        <w:color w:val="1B4332"/>
        <w:sz w:val="24"/>
        <w:szCs w:val="24"/>
      </w:rPr>
      <w:t xml:space="preserve">POUPE</w:t>
    </w:r>
    <w:r>
      <w:rPr>
        <w:rFonts w:ascii="Arial" w:cs="Arial" w:eastAsia="Arial" w:hAnsi="Arial"/>
        <w:color w:val="6B7280"/>
        <w:sz w:val="18"/>
        <w:szCs w:val="18"/>
      </w:rPr>
      <w:t xml:space="preserve">  |  Nicho: Nutrição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2026-03-28T03:41:35.644Z</dcterms:created>
  <dcterms:modified xsi:type="dcterms:W3CDTF">2026-03-28T03:41:35.644Z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