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webSettings.xml" ContentType="application/vnd.openxmlformats-officedocument.wordprocessingml.webSettings+xml"/>
  <Override PartName="/word/footnotes.xml" ContentType="application/vnd.openxmlformats-officedocument.wordprocessingml.footnot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833"/>
        <w:pBdr/>
        <w:spacing/>
        <w:ind/>
        <w:jc w:val="center"/>
        <w:rPr>
          <w:color w:val="000000" w:themeColor="text1"/>
          <w:u w:val="single"/>
        </w:rPr>
      </w:pPr>
      <w:r>
        <w:rPr>
          <w:color w:val="000000" w:themeColor="text1"/>
          <w:u w:val="single"/>
          <w:lang w:val="es-ES"/>
        </w:rPr>
        <w:t xml:space="preserve">Actividad 2: Protocolos y DNS</w:t>
      </w:r>
      <w:r>
        <w:rPr>
          <w:color w:val="000000" w:themeColor="text1"/>
          <w:u w:val="single"/>
        </w:rPr>
      </w:r>
      <w:r>
        <w:rPr>
          <w:color w:val="000000" w:themeColor="text1"/>
          <w:u w:val="single"/>
        </w:rPr>
      </w:r>
    </w:p>
    <w:p>
      <w:pPr>
        <w:pBdr/>
        <w:spacing/>
        <w:ind/>
        <w:rPr/>
      </w:pPr>
      <w:r/>
      <w:r/>
    </w:p>
    <w:p>
      <w:pPr>
        <w:pStyle w:val="896"/>
        <w:numPr>
          <w:ilvl w:val="0"/>
          <w:numId w:val="1"/>
        </w:numPr>
        <w:pBdr/>
        <w:spacing/>
        <w:ind/>
        <w:rPr/>
      </w:pPr>
      <w:r>
        <w:t xml:space="preserve">Analizar los paquetes que se transmiten al conectarse a un servidor web. </w:t>
      </w:r>
      <w:r>
        <w:rPr>
          <w:u w:val="none"/>
        </w:rPr>
      </w:r>
      <w:r/>
    </w:p>
    <w:p>
      <w:pPr>
        <w:pBdr/>
        <w:spacing/>
        <w:ind w:firstLine="0" w:left="709"/>
        <w:rPr>
          <w:highlight w:val="none"/>
          <w:u w:val="none"/>
        </w:rPr>
      </w:pPr>
      <w:r>
        <w:t xml:space="preserve">Utilizando el sitio web local desarrollado en la Actividad 1, realizar un </w:t>
      </w:r>
      <w:r>
        <w:rPr>
          <w:lang w:val="es-ES"/>
        </w:rPr>
        <w:t xml:space="preserve">informe </w:t>
      </w:r>
      <w:r>
        <w:t xml:space="preserve">con los encabezados y paquetes enviados y recibidos por el navegador web.</w:t>
        <w:br/>
        <w:br/>
        <w:t xml:space="preserve">Identificar los datos del</w:t>
      </w:r>
      <w:r>
        <w:t xml:space="preserve"> cliente y del servidor (Sistema Operativo, IP y todos los datos que pueda obtener). ¿Qué tanto confiaría en estos datos transmitidos? ¿Cuáles se pueden modificar y cuáles no?</w:t>
      </w:r>
      <w:r>
        <w:rPr>
          <w:u w:val="none"/>
        </w:rPr>
      </w:r>
      <w:r>
        <w:rPr>
          <w:highlight w:val="none"/>
          <w:u w:val="none"/>
        </w:rPr>
      </w:r>
    </w:p>
    <w:p>
      <w:pPr>
        <w:pBdr/>
        <w:spacing/>
        <w:ind w:firstLine="0" w:left="709"/>
        <w:rPr>
          <w:u w:val="none"/>
        </w:rPr>
      </w:pPr>
      <w:r>
        <w:rPr>
          <w:u w:val="none"/>
        </w:rPr>
      </w:r>
      <w:r>
        <w:rPr>
          <w:u w:val="none"/>
          <w:lang w:val="es-ES"/>
        </w:rPr>
        <w:t xml:space="preserve">Inspeccionando la p</w:t>
      </w:r>
      <w:r>
        <w:rPr>
          <w:u w:val="none"/>
          <w:lang w:val="es-ES"/>
        </w:rPr>
        <w:t xml:space="preserve">ágina y entrando a la secci</w:t>
      </w:r>
      <w:r>
        <w:rPr>
          <w:u w:val="none"/>
          <w:lang w:val="es-ES"/>
        </w:rPr>
        <w:t xml:space="preserve">ón de Network podemos ver las peticiones que realiz</w:t>
      </w:r>
      <w:r>
        <w:rPr>
          <w:u w:val="none"/>
          <w:lang w:val="es-ES"/>
        </w:rPr>
        <w:t xml:space="preserve">ó el navegador. En el caso de mi p</w:t>
      </w:r>
      <w:r>
        <w:rPr>
          <w:u w:val="none"/>
          <w:lang w:val="es-ES"/>
        </w:rPr>
        <w:t xml:space="preserve">ágina son las siguientes:</w:t>
      </w:r>
      <w:r>
        <w:rPr>
          <w:u w:val="none"/>
        </w:rPr>
      </w:r>
      <w:r>
        <w:rPr>
          <w:u w:val="none"/>
        </w:rPr>
      </w:r>
    </w:p>
    <w:p>
      <w:pPr>
        <w:pBdr/>
        <w:spacing/>
        <w:ind w:firstLine="0" w:left="709"/>
        <w:rPr>
          <w:highlight w:val="none"/>
          <w:u w:val="none"/>
        </w:rPr>
      </w:pPr>
      <w:r>
        <w:rPr>
          <w:highlight w:val="none"/>
          <w:u w:val="none"/>
        </w:rPr>
      </w:r>
      <w:r>
        <mc:AlternateContent>
          <mc:Choice Requires="wpg">
            <w:drawing>
              <wp:inline xmlns:wp="http://schemas.openxmlformats.org/drawingml/2006/wordprocessingDrawing" distT="0" distB="0" distL="0" distR="0">
                <wp:extent cx="4858572" cy="188187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2288" name=""/>
                        <pic:cNvPicPr>
                          <a:picLocks noChangeAspect="1"/>
                        </pic:cNvPicPr>
                        <pic:nvPr/>
                      </pic:nvPicPr>
                      <pic:blipFill>
                        <a:blip r:embed="rId9"/>
                        <a:srcRect l="46866" t="0" r="0" b="0"/>
                        <a:stretch/>
                      </pic:blipFill>
                      <pic:spPr bwMode="auto">
                        <a:xfrm flipH="0" flipV="0">
                          <a:off x="0" y="0"/>
                          <a:ext cx="4858572" cy="18818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82.56pt;height:148.18pt;mso-wrap-distance-left:0.00pt;mso-wrap-distance-top:0.00pt;mso-wrap-distance-right:0.00pt;mso-wrap-distance-bottom:0.00pt;z-index:1;" stroked="false">
                <v:imagedata r:id="rId9" o:title="" croptop="0f" cropleft="30714f" cropbottom="0f" cropright="0f"/>
                <o:lock v:ext="edit" rotation="t"/>
              </v:shape>
            </w:pict>
          </mc:Fallback>
        </mc:AlternateContent>
      </w:r>
      <w:r>
        <w:rPr>
          <w:highlight w:val="none"/>
        </w:rPr>
      </w:r>
      <w:r>
        <w:rPr>
          <w:highlight w:val="none"/>
          <w:u w:val="none"/>
        </w:rPr>
      </w:r>
    </w:p>
    <w:p>
      <w:pPr>
        <w:pBdr/>
        <w:spacing/>
        <w:ind w:firstLine="0" w:left="0"/>
        <w:rPr>
          <w:highlight w:val="none"/>
          <w:u w:val="none"/>
          <w:lang w:val="es-ES"/>
        </w:rPr>
      </w:pPr>
      <w:r>
        <w:rPr>
          <w:highlight w:val="none"/>
          <w:u w:val="none"/>
          <w:lang w:val="es-ES"/>
        </w:rPr>
        <w:t xml:space="preserve">La primera petici</w:t>
      </w:r>
      <w:r>
        <w:rPr>
          <w:highlight w:val="none"/>
          <w:u w:val="none"/>
          <w:lang w:val="es-ES"/>
        </w:rPr>
        <w:t xml:space="preserve">ón que aparece es la del archivo “cv.html” a trav</w:t>
      </w:r>
      <w:r>
        <w:rPr>
          <w:highlight w:val="none"/>
          <w:u w:val="none"/>
          <w:lang w:val="es-ES"/>
        </w:rPr>
        <w:t xml:space="preserve">és del m</w:t>
      </w:r>
      <w:r>
        <w:rPr>
          <w:highlight w:val="none"/>
          <w:u w:val="none"/>
          <w:lang w:val="es-ES"/>
        </w:rPr>
        <w:t xml:space="preserve">étodo GET. Como mi archivo est</w:t>
      </w:r>
      <w:r>
        <w:rPr>
          <w:highlight w:val="none"/>
          <w:u w:val="none"/>
          <w:lang w:val="es-ES"/>
        </w:rPr>
        <w:t xml:space="preserve">á en el servidor y no tiene ning</w:t>
      </w:r>
      <w:r>
        <w:rPr>
          <w:highlight w:val="none"/>
          <w:u w:val="none"/>
          <w:lang w:val="es-ES"/>
        </w:rPr>
        <w:t xml:space="preserve">ún problema responde con el c</w:t>
      </w:r>
      <w:r>
        <w:rPr>
          <w:highlight w:val="none"/>
          <w:u w:val="none"/>
          <w:lang w:val="es-ES"/>
        </w:rPr>
        <w:t xml:space="preserve">ódigo de estado 200 (ok). El tipo de la respuesta es html y proviene del dominio localhost.</w:t>
      </w:r>
      <w:r>
        <w:rPr>
          <w:highlight w:val="none"/>
          <w:u w:val="none"/>
          <w:lang w:val="es-ES"/>
        </w:rPr>
      </w:r>
      <w:r>
        <w:rPr>
          <w:highlight w:val="none"/>
          <w:u w:val="none"/>
          <w:lang w:val="es-ES"/>
        </w:rPr>
      </w:r>
    </w:p>
    <w:p>
      <w:pPr>
        <w:pBdr/>
        <w:spacing/>
        <w:ind w:firstLine="0" w:left="0"/>
        <w:rPr>
          <w:highlight w:val="none"/>
          <w:u w:val="none"/>
          <w:lang w:val="es-ES" w:bidi="es-ES"/>
        </w:rPr>
      </w:pPr>
      <w:r>
        <w:rPr>
          <w:highlight w:val="none"/>
          <w:u w:val="none"/>
          <w:lang w:val="es-ES" w:bidi="es-ES"/>
        </w:rPr>
        <w:t xml:space="preserve">El encabezado de la petici</w:t>
      </w:r>
      <w:r>
        <w:rPr>
          <w:highlight w:val="none"/>
          <w:u w:val="none"/>
          <w:lang w:val="es-ES" w:bidi="es-ES"/>
        </w:rPr>
        <w:t xml:space="preserve">ón es el siguien</w:t>
      </w:r>
      <w:r>
        <w:rPr>
          <w:lang w:val="es-ES"/>
        </w:rPr>
        <w:t xml:space="preserve">te:</w:t>
      </w:r>
      <w:r>
        <mc:AlternateContent>
          <mc:Choice Requires="wpg">
            <w:drawing>
              <wp:inline xmlns:wp="http://schemas.openxmlformats.org/drawingml/2006/wordprocessingDrawing" distT="0" distB="0" distL="0" distR="0">
                <wp:extent cx="4059690" cy="22801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93417" name=""/>
                        <pic:cNvPicPr>
                          <a:picLocks noChangeAspect="1"/>
                        </pic:cNvPicPr>
                        <pic:nvPr/>
                      </pic:nvPicPr>
                      <pic:blipFill>
                        <a:blip r:embed="rId10"/>
                        <a:stretch/>
                      </pic:blipFill>
                      <pic:spPr bwMode="auto">
                        <a:xfrm flipH="0" flipV="0">
                          <a:off x="0" y="0"/>
                          <a:ext cx="4059690" cy="228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19.66pt;height:179.54pt;mso-wrap-distance-left:0.00pt;mso-wrap-distance-top:0.00pt;mso-wrap-distance-right:0.00pt;mso-wrap-distance-bottom:0.00pt;z-index:1;" stroked="false">
                <v:imagedata r:id="rId10" o:title=""/>
                <o:lock v:ext="edit" rotation="t"/>
              </v:shape>
            </w:pict>
          </mc:Fallback>
        </mc:AlternateContent>
      </w:r>
      <w:r>
        <w:rPr>
          <w:highlight w:val="none"/>
          <w:u w:val="none"/>
          <w:lang w:val="es-ES"/>
        </w:rPr>
      </w:r>
      <w:r>
        <w:rPr>
          <w:highlight w:val="none"/>
          <w:u w:val="none"/>
          <w:lang w:val="es-ES" w:bidi="es-ES"/>
        </w:rPr>
      </w:r>
    </w:p>
    <w:p>
      <w:pPr>
        <w:pBdr/>
        <w:spacing/>
        <w:ind w:firstLine="0" w:left="0"/>
        <w:rPr>
          <w:highlight w:val="none"/>
          <w:u w:val="none"/>
          <w:lang w:val="es-ES"/>
        </w:rPr>
      </w:pPr>
      <w:r>
        <w:rPr>
          <w:highlight w:val="none"/>
          <w:u w:val="none"/>
          <w:lang w:val="es-ES" w:bidi="es-ES"/>
        </w:rPr>
        <w:t xml:space="preserve">Podemos ver datos como el lenguaje, el host (localhost), la prioridad, el tipo de conexi</w:t>
      </w:r>
      <w:r>
        <w:rPr>
          <w:highlight w:val="none"/>
          <w:u w:val="none"/>
          <w:lang w:val="es-ES" w:bidi="es-ES"/>
        </w:rPr>
        <w:t xml:space="preserve">ón, entre otros campos.</w:t>
      </w:r>
      <w:r>
        <w:rPr>
          <w:highlight w:val="none"/>
          <w:u w:val="none"/>
          <w:lang w:val="es-ES" w:bidi="es-ES"/>
        </w:rPr>
      </w:r>
      <w:r>
        <w:rPr>
          <w:highlight w:val="none"/>
          <w:u w:val="none"/>
          <w:lang w:val="es-ES"/>
        </w:rPr>
      </w:r>
    </w:p>
    <w:p>
      <w:pPr>
        <w:pBdr/>
        <w:spacing/>
        <w:ind w:firstLine="0" w:left="0"/>
        <w:rPr>
          <w:highlight w:val="none"/>
          <w:u w:val="none"/>
          <w:lang w:val="es-ES" w:bidi="es-ES"/>
        </w:rPr>
      </w:pPr>
      <w:r>
        <w:rPr>
          <w:highlight w:val="none"/>
          <w:u w:val="none"/>
          <w:lang w:val="es-ES" w:bidi="es-ES"/>
        </w:rPr>
        <w:t xml:space="preserve">El encabezado de la respuesta es el siguiente:</w:t>
      </w:r>
      <w:r>
        <w:rPr>
          <w:highlight w:val="none"/>
          <w:u w:val="none"/>
          <w:lang w:val="es-ES"/>
        </w:rPr>
      </w:r>
      <w:r>
        <w:rPr>
          <w:highlight w:val="none"/>
          <w:u w:val="none"/>
          <w:lang w:val="es-ES" w:bidi="es-ES"/>
        </w:rPr>
      </w:r>
    </w:p>
    <w:p>
      <w:pPr>
        <w:pBdr/>
        <w:spacing/>
        <w:ind w:firstLine="0" w:left="0"/>
        <w:rPr>
          <w:highlight w:val="none"/>
          <w:u w:val="none"/>
          <w:lang w:val="es-ES" w:bidi="es-ES"/>
        </w:rPr>
      </w:pPr>
      <w:r>
        <w:rPr>
          <w:highlight w:val="none"/>
          <w:u w:val="none"/>
          <w:lang w:val="es-ES" w:bidi="es-ES"/>
        </w:rPr>
      </w:r>
      <w:r>
        <mc:AlternateContent>
          <mc:Choice Requires="wpg">
            <w:drawing>
              <wp:inline xmlns:wp="http://schemas.openxmlformats.org/drawingml/2006/wordprocessingDrawing" distT="0" distB="0" distL="0" distR="0">
                <wp:extent cx="3820047" cy="158343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78467" name=""/>
                        <pic:cNvPicPr>
                          <a:picLocks noChangeAspect="1"/>
                        </pic:cNvPicPr>
                        <pic:nvPr/>
                      </pic:nvPicPr>
                      <pic:blipFill>
                        <a:blip r:embed="rId11"/>
                        <a:stretch/>
                      </pic:blipFill>
                      <pic:spPr bwMode="auto">
                        <a:xfrm flipH="0" flipV="0">
                          <a:off x="0" y="0"/>
                          <a:ext cx="3820047" cy="15834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00.79pt;height:124.68pt;mso-wrap-distance-left:0.00pt;mso-wrap-distance-top:0.00pt;mso-wrap-distance-right:0.00pt;mso-wrap-distance-bottom:0.00pt;z-index:1;" stroked="false">
                <v:imagedata r:id="rId11" o:title=""/>
                <o:lock v:ext="edit" rotation="t"/>
              </v:shape>
            </w:pict>
          </mc:Fallback>
        </mc:AlternateContent>
      </w:r>
      <w:r>
        <w:rPr>
          <w:highlight w:val="none"/>
          <w:u w:val="none"/>
          <w:lang w:val="es-ES"/>
        </w:rPr>
      </w:r>
      <w:r>
        <w:rPr>
          <w:highlight w:val="none"/>
          <w:u w:val="none"/>
          <w:lang w:val="es-ES" w:bidi="es-ES"/>
        </w:rPr>
      </w:r>
    </w:p>
    <w:p>
      <w:pPr>
        <w:pBdr/>
        <w:spacing/>
        <w:ind w:firstLine="0" w:left="0"/>
        <w:rPr>
          <w:highlight w:val="none"/>
          <w:u w:val="none"/>
          <w:lang w:val="es-ES"/>
        </w:rPr>
      </w:pPr>
      <w:r>
        <w:rPr>
          <w:highlight w:val="none"/>
          <w:u w:val="none"/>
          <w:lang w:val="es-ES" w:bidi="es-ES"/>
        </w:rPr>
        <w:t xml:space="preserve">Podemos ver la longitud de la respuesta, el tipo (texto/html), la fecha, el servidor (Apache), entre otros campos.</w:t>
      </w:r>
      <w:r>
        <w:rPr>
          <w:highlight w:val="none"/>
          <w:u w:val="none"/>
          <w:lang w:val="es-ES" w:bidi="es-ES"/>
        </w:rPr>
      </w:r>
      <w:r>
        <w:rPr>
          <w:highlight w:val="none"/>
          <w:u w:val="none"/>
          <w:lang w:val="es-ES"/>
        </w:rPr>
      </w:r>
    </w:p>
    <w:p>
      <w:pPr>
        <w:pBdr/>
        <w:spacing/>
        <w:ind w:firstLine="0" w:left="0"/>
        <w:rPr>
          <w:highlight w:val="none"/>
          <w:u w:val="none"/>
          <w:lang w:val="es-ES"/>
        </w:rPr>
      </w:pPr>
      <w:r>
        <w:rPr>
          <w:highlight w:val="none"/>
          <w:u w:val="none"/>
          <w:lang w:val="es-ES"/>
        </w:rPr>
        <w:t xml:space="preserve">La segunda petici</w:t>
      </w:r>
      <w:r>
        <w:rPr>
          <w:highlight w:val="none"/>
          <w:u w:val="none"/>
          <w:lang w:val="es-ES"/>
        </w:rPr>
        <w:t xml:space="preserve">ón es la de los estilos. En la cabecera de mi archivo html tengo un link a un archivo llamado “cv.css”, por lo tanto, el navegador realiza la petici</w:t>
      </w:r>
      <w:r>
        <w:rPr>
          <w:highlight w:val="none"/>
          <w:u w:val="none"/>
          <w:lang w:val="es-ES"/>
        </w:rPr>
        <w:t xml:space="preserve">ón del mismo a trav</w:t>
      </w:r>
      <w:r>
        <w:rPr>
          <w:highlight w:val="none"/>
          <w:u w:val="none"/>
          <w:lang w:val="es-ES"/>
        </w:rPr>
        <w:t xml:space="preserve">és de del m</w:t>
      </w:r>
      <w:r>
        <w:rPr>
          <w:highlight w:val="none"/>
          <w:u w:val="none"/>
          <w:lang w:val="es-ES"/>
        </w:rPr>
        <w:t xml:space="preserve">étodo </w:t>
      </w:r>
      <w:r>
        <w:rPr>
          <w:highlight w:val="none"/>
          <w:u w:val="none"/>
          <w:lang w:val="es-ES"/>
        </w:rPr>
        <w:t xml:space="preserve">GET al localhost.</w:t>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bidi="es-ES"/>
        </w:rPr>
        <w:t xml:space="preserve">El encabezado de la petici</w:t>
      </w:r>
      <w:r>
        <w:rPr>
          <w:highlight w:val="none"/>
          <w:u w:val="none"/>
          <w:lang w:val="es-ES" w:bidi="es-ES"/>
        </w:rPr>
        <w:t xml:space="preserve">ón es:</w:t>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rPr>
      </w:r>
      <w:r>
        <mc:AlternateContent>
          <mc:Choice Requires="wpg">
            <w:drawing>
              <wp:inline xmlns:wp="http://schemas.openxmlformats.org/drawingml/2006/wordprocessingDrawing" distT="0" distB="0" distL="0" distR="0">
                <wp:extent cx="4338362" cy="231478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09599" name=""/>
                        <pic:cNvPicPr>
                          <a:picLocks noChangeAspect="1"/>
                        </pic:cNvPicPr>
                        <pic:nvPr/>
                      </pic:nvPicPr>
                      <pic:blipFill>
                        <a:blip r:embed="rId12"/>
                        <a:stretch/>
                      </pic:blipFill>
                      <pic:spPr bwMode="auto">
                        <a:xfrm flipH="0" flipV="0">
                          <a:off x="0" y="0"/>
                          <a:ext cx="4338362" cy="23147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1.60pt;height:182.27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u w:val="none"/>
          <w:lang w:val="es-ES"/>
        </w:rPr>
      </w:r>
    </w:p>
    <w:p>
      <w:pPr>
        <w:pBdr/>
        <w:spacing/>
        <w:ind w:firstLine="0" w:left="0"/>
        <w:rPr>
          <w:highlight w:val="none"/>
          <w:u w:val="none"/>
          <w:lang w:val="es-ES"/>
        </w:rPr>
      </w:pPr>
      <w:r>
        <w:rPr>
          <w:highlight w:val="none"/>
          <w:u w:val="none"/>
          <w:lang w:val="es-ES"/>
        </w:rPr>
        <w:t xml:space="preserve">En este caso, a diferencia de la petici</w:t>
      </w:r>
      <w:r>
        <w:rPr>
          <w:highlight w:val="none"/>
          <w:u w:val="none"/>
          <w:lang w:val="es-ES"/>
        </w:rPr>
        <w:t xml:space="preserve">ón anterior, tenemos un campo llamado “referer” que indica la direcci</w:t>
      </w:r>
      <w:r>
        <w:rPr>
          <w:highlight w:val="none"/>
          <w:u w:val="none"/>
          <w:lang w:val="es-ES"/>
        </w:rPr>
        <w:t xml:space="preserve">ón del recurso que realiz</w:t>
      </w:r>
      <w:r>
        <w:rPr>
          <w:highlight w:val="none"/>
          <w:u w:val="none"/>
          <w:lang w:val="es-ES"/>
        </w:rPr>
        <w:t xml:space="preserve">ó la petici</w:t>
      </w:r>
      <w:r>
        <w:rPr>
          <w:highlight w:val="none"/>
          <w:u w:val="none"/>
          <w:lang w:val="es-ES"/>
        </w:rPr>
        <w:t xml:space="preserve">ón, en este caso el archivo cv.html. </w:t>
      </w:r>
      <w:r>
        <w:rPr>
          <w:highlight w:val="none"/>
        </w:rPr>
      </w:r>
      <w:r>
        <w:rPr>
          <w:highlight w:val="none"/>
          <w:u w:val="none"/>
          <w:lang w:val="es-ES"/>
        </w:rPr>
      </w:r>
    </w:p>
    <w:p>
      <w:pPr>
        <w:pBdr/>
        <w:spacing/>
        <w:ind w:firstLine="0" w:left="0"/>
        <w:rPr>
          <w:highlight w:val="none"/>
          <w:u w:val="none"/>
          <w:lang w:val="es-ES"/>
        </w:rPr>
      </w:pPr>
      <w:r>
        <w:rPr>
          <w:highlight w:val="none"/>
          <w:u w:val="none"/>
          <w:lang w:val="es-ES"/>
        </w:rPr>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rPr>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rPr>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rPr>
      </w:r>
      <w:r>
        <w:rPr>
          <w:highlight w:val="none"/>
          <w:u w:val="none"/>
          <w:lang w:val="es-ES"/>
        </w:rPr>
      </w:r>
      <w:r>
        <w:rPr>
          <w:highlight w:val="none"/>
          <w:u w:val="none"/>
          <w:lang w:val="es-ES"/>
        </w:rPr>
      </w:r>
    </w:p>
    <w:p>
      <w:pPr>
        <w:pBdr/>
        <w:spacing/>
        <w:ind w:firstLine="0" w:left="0"/>
        <w:rPr>
          <w:highlight w:val="none"/>
          <w:u w:val="none"/>
          <w:lang w:val="es-ES"/>
        </w:rPr>
      </w:pPr>
      <w:r>
        <w:rPr>
          <w:highlight w:val="none"/>
          <w:u w:val="none"/>
          <w:lang w:val="es-ES"/>
        </w:rPr>
        <w:t xml:space="preserve">El encabezado de la respuesta es:</w:t>
      </w:r>
      <w:r>
        <w:rPr>
          <w:highlight w:val="none"/>
        </w:rPr>
      </w:r>
      <w:r>
        <w:rPr>
          <w:highlight w:val="none"/>
          <w:u w:val="none"/>
          <w:lang w:val="es-ES"/>
        </w:rPr>
      </w:r>
    </w:p>
    <w:p>
      <w:pPr>
        <w:pBdr/>
        <w:spacing/>
        <w:ind w:firstLine="0" w:left="0"/>
        <w:rPr>
          <w:highlight w:val="none"/>
        </w:rPr>
      </w:pPr>
      <w:r>
        <mc:AlternateContent>
          <mc:Choice Requires="wpg">
            <w:drawing>
              <wp:inline xmlns:wp="http://schemas.openxmlformats.org/drawingml/2006/wordprocessingDrawing" distT="0" distB="0" distL="0" distR="0">
                <wp:extent cx="4587100" cy="1897282"/>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43118" name=""/>
                        <pic:cNvPicPr>
                          <a:picLocks noChangeAspect="1"/>
                        </pic:cNvPicPr>
                        <pic:nvPr/>
                      </pic:nvPicPr>
                      <pic:blipFill>
                        <a:blip r:embed="rId13"/>
                        <a:stretch/>
                      </pic:blipFill>
                      <pic:spPr bwMode="auto">
                        <a:xfrm flipH="0" flipV="0">
                          <a:off x="0" y="0"/>
                          <a:ext cx="4587099" cy="189728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61.19pt;height:149.39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firstLine="0" w:left="0"/>
        <w:rPr>
          <w:highlight w:val="none"/>
          <w:lang w:val="es-ES"/>
        </w:rPr>
      </w:pPr>
      <w:r>
        <w:rPr>
          <w:highlight w:val="none"/>
          <w:lang w:val="es-ES"/>
        </w:rPr>
        <w:t xml:space="preserve">Los campos son los mismos que en la petici</w:t>
      </w:r>
      <w:r>
        <w:rPr>
          <w:highlight w:val="none"/>
          <w:lang w:val="es-ES"/>
        </w:rPr>
        <w:t xml:space="preserve">ón anterior nada m</w:t>
      </w:r>
      <w:r>
        <w:rPr>
          <w:highlight w:val="none"/>
          <w:lang w:val="es-ES"/>
        </w:rPr>
        <w:t xml:space="preserve">ás var</w:t>
      </w:r>
      <w:r>
        <w:rPr>
          <w:highlight w:val="none"/>
          <w:lang w:val="es-ES"/>
        </w:rPr>
        <w:t xml:space="preserve">ía la longitud de la respuesta y el tipo, ahora es text/css.</w:t>
      </w:r>
      <w:r>
        <w:rPr>
          <w:highlight w:val="none"/>
        </w:rPr>
      </w:r>
      <w:r>
        <w:rPr>
          <w:highlight w:val="none"/>
          <w:lang w:val="es-ES"/>
        </w:rPr>
      </w:r>
    </w:p>
    <w:p>
      <w:pPr>
        <w:pBdr/>
        <w:spacing/>
        <w:ind w:firstLine="0" w:left="0"/>
        <w:rPr>
          <w:highlight w:val="none"/>
          <w:lang w:val="es-ES"/>
        </w:rPr>
      </w:pPr>
      <w:r>
        <w:rPr>
          <w:highlight w:val="none"/>
          <w:lang w:val="es-ES"/>
        </w:rPr>
        <w:t xml:space="preserve">La tercera petici</w:t>
      </w:r>
      <w:r>
        <w:rPr>
          <w:highlight w:val="none"/>
          <w:lang w:val="es-ES"/>
        </w:rPr>
        <w:t xml:space="preserve">ón que se realiza es la de la fuente que utilic</w:t>
      </w:r>
      <w:r>
        <w:rPr>
          <w:highlight w:val="none"/>
          <w:lang w:val="es-ES"/>
        </w:rPr>
        <w:t xml:space="preserve">é: Montserrat.</w:t>
      </w:r>
      <w:r>
        <w:rPr>
          <w:highlight w:val="none"/>
          <w:lang w:val="es-ES"/>
        </w:rPr>
        <w:t xml:space="preserve"> Opt</w:t>
      </w:r>
      <w:r>
        <w:rPr>
          <w:highlight w:val="none"/>
          <w:lang w:val="es-ES"/>
        </w:rPr>
        <w:t xml:space="preserve">é por no descargarla e incluir un link en el head de mi archivo html, es por eso que el navegador realiza la petici</w:t>
      </w:r>
      <w:r>
        <w:rPr>
          <w:highlight w:val="none"/>
          <w:lang w:val="es-ES"/>
        </w:rPr>
        <w:t xml:space="preserve">ón. Dejando el cursor sobre el dominio nos permite ver la IP destino de font.googleapis.com: 172.217.28.10. Tambi</w:t>
      </w:r>
      <w:r>
        <w:rPr>
          <w:highlight w:val="none"/>
          <w:lang w:val="es-ES"/>
        </w:rPr>
        <w:t xml:space="preserve">én vemos que el servicio est</w:t>
      </w:r>
      <w:r>
        <w:rPr>
          <w:highlight w:val="none"/>
          <w:lang w:val="es-ES"/>
        </w:rPr>
        <w:t xml:space="preserve">á en el puerto 443.</w:t>
      </w:r>
      <w:r>
        <w:rPr>
          <w:highlight w:val="none"/>
        </w:rPr>
      </w:r>
      <w:r>
        <w:rPr>
          <w:highlight w:val="none"/>
          <w:lang w:val="es-ES"/>
        </w:rPr>
      </w:r>
    </w:p>
    <w:p>
      <w:pPr>
        <w:pBdr/>
        <w:spacing/>
        <w:ind w:firstLine="0" w:left="0"/>
        <w:rPr>
          <w:highlight w:val="none"/>
          <w:lang w:val="es-ES"/>
        </w:rPr>
      </w:pPr>
      <w:r>
        <w:rPr>
          <w:highlight w:val="none"/>
          <w:lang w:val="es-ES"/>
        </w:rPr>
        <w:t xml:space="preserve">El encabezado de la petici</w:t>
      </w:r>
      <w:r>
        <w:rPr>
          <w:highlight w:val="none"/>
          <w:lang w:val="es-ES"/>
        </w:rPr>
        <w:t xml:space="preserve">ón es: </w:t>
      </w:r>
      <w:r>
        <mc:AlternateContent>
          <mc:Choice Requires="wpg">
            <w:drawing>
              <wp:inline xmlns:wp="http://schemas.openxmlformats.org/drawingml/2006/wordprocessingDrawing" distT="0" distB="0" distL="0" distR="0">
                <wp:extent cx="4640858" cy="2344433"/>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32115" name=""/>
                        <pic:cNvPicPr>
                          <a:picLocks noChangeAspect="1"/>
                        </pic:cNvPicPr>
                        <pic:nvPr/>
                      </pic:nvPicPr>
                      <pic:blipFill>
                        <a:blip r:embed="rId14"/>
                        <a:stretch/>
                      </pic:blipFill>
                      <pic:spPr bwMode="auto">
                        <a:xfrm flipH="0" flipV="0">
                          <a:off x="0" y="0"/>
                          <a:ext cx="4640858" cy="23444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65.42pt;height:184.60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lang w:val="es-ES"/>
        </w:rPr>
      </w:r>
    </w:p>
    <w:p>
      <w:pPr>
        <w:pBdr/>
        <w:spacing/>
        <w:ind w:firstLine="0" w:left="0"/>
        <w:rPr>
          <w:highlight w:val="none"/>
          <w:lang w:val="es-ES"/>
        </w:rPr>
      </w:pPr>
      <w:r>
        <w:rPr>
          <w:highlight w:val="none"/>
          <w:lang w:val="es-ES"/>
        </w:rPr>
        <w:t xml:space="preserve">Al igual que en la petic</w:t>
      </w:r>
      <w:r>
        <w:rPr>
          <w:highlight w:val="none"/>
          <w:lang w:val="es-ES"/>
        </w:rPr>
        <w:t xml:space="preserve">i</w:t>
      </w:r>
      <w:r>
        <w:rPr>
          <w:highlight w:val="none"/>
          <w:lang w:val="es-ES"/>
        </w:rPr>
        <w:t xml:space="preserve">ón anterior, el navegador realiza la petici</w:t>
      </w:r>
      <w:r>
        <w:rPr>
          <w:highlight w:val="none"/>
          <w:lang w:val="es-ES"/>
        </w:rPr>
        <w:t xml:space="preserve">ón a fonts.googleapis.com porque utilizo una fuente externa. Podemos observar que en este caso el campo referer solo dice</w:t>
      </w:r>
      <w:r>
        <w:rPr>
          <w:color w:val="000000" w:themeColor="text1"/>
          <w:highlight w:val="none"/>
          <w:lang w:val="es-ES"/>
        </w:rPr>
        <w:t xml:space="preserve"> </w:t>
      </w:r>
      <w:hyperlink r:id="rId15" w:tooltip="http://localhost/" w:history="1">
        <w:r>
          <w:rPr>
            <w:rStyle w:val="878"/>
            <w:color w:val="000000" w:themeColor="text1"/>
            <w:highlight w:val="none"/>
            <w:lang w:val="es-ES"/>
          </w:rPr>
          <w:t xml:space="preserve">http://localhost/</w:t>
        </w:r>
      </w:hyperlink>
      <w:r>
        <w:rPr>
          <w:color w:val="000000" w:themeColor="text1"/>
          <w:highlight w:val="none"/>
          <w:lang w:val="es-ES"/>
        </w:rPr>
        <w:t xml:space="preserve"> y no </w:t>
      </w:r>
      <w:r>
        <w:rPr>
          <w:color w:val="000000" w:themeColor="text1"/>
        </w:rPr>
      </w:r>
      <w:hyperlink r:id="rId16" w:tooltip="http://localhost/" w:history="1">
        <w:r>
          <w:rPr>
            <w:rStyle w:val="878"/>
            <w:color w:val="000000" w:themeColor="text1"/>
            <w:highlight w:val="none"/>
            <w:lang w:val="es-ES"/>
          </w:rPr>
          <w:t xml:space="preserve">http://localhost/</w:t>
        </w:r>
      </w:hyperlink>
      <w:r>
        <w:rPr>
          <w:color w:val="000000" w:themeColor="text1"/>
          <w:highlight w:val="none"/>
          <w:lang w:val="es-ES"/>
        </w:rPr>
        <w:t xml:space="preserve">cv.html</w:t>
      </w:r>
      <w:r>
        <w:rPr>
          <w:highlight w:val="none"/>
          <w:lang w:val="es-ES"/>
        </w:rPr>
        <w:t xml:space="preserve"> como en el caso anterior. Investigando encontr</w:t>
      </w:r>
      <w:r>
        <w:rPr>
          <w:highlight w:val="none"/>
          <w:lang w:val="es-ES"/>
        </w:rPr>
        <w:t xml:space="preserve">é que el navegador recorta el origien cuando hace peticiones fuera de localhost para </w:t>
      </w:r>
      <w:r>
        <w:rPr>
          <w:highlight w:val="none"/>
          <w:lang w:val="es-ES"/>
        </w:rPr>
        <w:t xml:space="preserve">m</w:t>
      </w:r>
      <w:r>
        <w:rPr>
          <w:highlight w:val="none"/>
          <w:lang w:val="es-ES"/>
        </w:rPr>
        <w:t xml:space="preserve">ás seguridad.</w:t>
      </w:r>
      <w:r>
        <w:rPr>
          <w:highlight w:val="none"/>
        </w:rPr>
      </w:r>
      <w:r>
        <w:rPr>
          <w:highlight w:val="none"/>
          <w:lang w:val="es-ES"/>
        </w:rPr>
      </w:r>
    </w:p>
    <w:p>
      <w:pPr>
        <w:pBdr/>
        <w:spacing/>
        <w:ind w:firstLine="0" w:left="0"/>
        <w:rPr>
          <w:highlight w:val="none"/>
          <w:lang w:val="es-ES"/>
        </w:rPr>
      </w:pPr>
      <w:r>
        <w:rPr>
          <w:highlight w:val="none"/>
          <w:lang w:val="es-ES"/>
        </w:rPr>
      </w:r>
      <w:r>
        <w:rPr>
          <w:highlight w:val="none"/>
          <w:lang w:val="es-ES"/>
        </w:rPr>
      </w:r>
      <w:r>
        <w:rPr>
          <w:highlight w:val="none"/>
          <w:lang w:val="es-ES"/>
        </w:rPr>
      </w:r>
    </w:p>
    <w:p>
      <w:pPr>
        <w:pBdr/>
        <w:spacing/>
        <w:ind w:firstLine="0" w:left="0"/>
        <w:rPr>
          <w:highlight w:val="none"/>
          <w:lang w:val="es-ES"/>
        </w:rPr>
      </w:pPr>
      <w:r>
        <w:rPr>
          <w:highlight w:val="none"/>
          <w:lang w:val="es-ES"/>
        </w:rPr>
      </w:r>
      <w:r>
        <w:rPr>
          <w:highlight w:val="none"/>
          <w:lang w:val="es-ES"/>
        </w:rPr>
      </w:r>
      <w:r>
        <w:rPr>
          <w:highlight w:val="none"/>
          <w:lang w:val="es-ES"/>
        </w:rPr>
      </w:r>
    </w:p>
    <w:p>
      <w:pPr>
        <w:pBdr/>
        <w:spacing/>
        <w:ind w:firstLine="0" w:left="0"/>
        <w:rPr>
          <w:highlight w:val="none"/>
          <w:lang w:val="es-ES"/>
        </w:rPr>
      </w:pPr>
      <w:r>
        <w:rPr>
          <w:highlight w:val="none"/>
          <w:lang w:val="es-ES"/>
        </w:rPr>
      </w:r>
      <w:r>
        <w:rPr>
          <w:highlight w:val="none"/>
          <w:lang w:val="es-ES"/>
        </w:rPr>
      </w:r>
      <w:r>
        <w:rPr>
          <w:highlight w:val="none"/>
          <w:lang w:val="es-ES"/>
        </w:rPr>
      </w:r>
    </w:p>
    <w:p>
      <w:pPr>
        <w:pBdr/>
        <w:spacing/>
        <w:ind w:firstLine="0" w:left="0"/>
        <w:rPr>
          <w:highlight w:val="none"/>
          <w:lang w:val="es-ES"/>
        </w:rPr>
      </w:pPr>
      <w:r>
        <w:rPr>
          <w:highlight w:val="none"/>
          <w:lang w:val="es-ES"/>
        </w:rPr>
        <w:t xml:space="preserve">El encabezado de la respuesta es:</w:t>
      </w:r>
      <w:r>
        <w:rPr>
          <w:highlight w:val="none"/>
        </w:rPr>
      </w:r>
      <w:r>
        <w:rPr>
          <w:highlight w:val="none"/>
          <w:lang w:val="es-ES"/>
        </w:rPr>
      </w:r>
    </w:p>
    <w:p>
      <w:pPr>
        <w:pBdr/>
        <w:spacing/>
        <w:ind w:firstLine="0" w:left="0"/>
        <w:rPr>
          <w:highlight w:val="none"/>
        </w:rPr>
      </w:pPr>
      <w:r>
        <mc:AlternateContent>
          <mc:Choice Requires="wpg">
            <w:drawing>
              <wp:inline xmlns:wp="http://schemas.openxmlformats.org/drawingml/2006/wordprocessingDrawing" distT="0" distB="0" distL="0" distR="0">
                <wp:extent cx="5343638" cy="276205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60613" name=""/>
                        <pic:cNvPicPr>
                          <a:picLocks noChangeAspect="1"/>
                        </pic:cNvPicPr>
                        <pic:nvPr/>
                      </pic:nvPicPr>
                      <pic:blipFill>
                        <a:blip r:embed="rId17"/>
                        <a:stretch/>
                      </pic:blipFill>
                      <pic:spPr bwMode="auto">
                        <a:xfrm flipH="0" flipV="0">
                          <a:off x="0" y="0"/>
                          <a:ext cx="5343638" cy="27620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20.76pt;height:217.48pt;mso-wrap-distance-left:0.00pt;mso-wrap-distance-top:0.00pt;mso-wrap-distance-right:0.00pt;mso-wrap-distance-bottom:0.00pt;z-index:1;" stroked="false">
                <v:imagedata r:id="rId17" o:title=""/>
                <o:lock v:ext="edit" rotation="t"/>
              </v:shape>
            </w:pict>
          </mc:Fallback>
        </mc:AlternateContent>
      </w:r>
      <w:r>
        <w:rPr>
          <w:highlight w:val="none"/>
        </w:rPr>
      </w:r>
      <w:r>
        <w:rPr>
          <w:highlight w:val="none"/>
        </w:rPr>
      </w:r>
    </w:p>
    <w:p>
      <w:pPr>
        <w:pBdr/>
        <w:spacing/>
        <w:ind w:firstLine="0" w:left="0"/>
        <w:rPr>
          <w:highlight w:val="none"/>
          <w:lang w:val="es-ES"/>
        </w:rPr>
      </w:pPr>
      <w:r>
        <w:rPr>
          <w:highlight w:val="none"/>
        </w:rPr>
      </w:r>
      <w:r>
        <w:rPr>
          <w:highlight w:val="none"/>
          <w:lang w:val="es-ES"/>
        </w:rPr>
        <w:t xml:space="preserve">Los campos m</w:t>
      </w:r>
      <w:r>
        <w:rPr>
          <w:highlight w:val="none"/>
          <w:lang w:val="es-ES"/>
        </w:rPr>
        <w:t xml:space="preserve">ás diferentes a los que ven</w:t>
      </w:r>
      <w:r>
        <w:rPr>
          <w:highlight w:val="none"/>
          <w:lang w:val="es-ES"/>
        </w:rPr>
        <w:t xml:space="preserve">ía viendo y me llamaron al atenci</w:t>
      </w:r>
      <w:r>
        <w:rPr>
          <w:highlight w:val="none"/>
          <w:lang w:val="es-ES"/>
        </w:rPr>
        <w:t xml:space="preserve">ón</w:t>
      </w:r>
      <w:r>
        <w:rPr>
          <w:highlight w:val="none"/>
          <w:lang w:val="es-ES"/>
        </w:rPr>
        <w:t xml:space="preserve"> son: access-control-allow-origin, en este caso al tener un asterisco nos indica que permite el acceso desde cualquier p</w:t>
      </w:r>
      <w:r>
        <w:rPr>
          <w:highlight w:val="none"/>
          <w:lang w:val="es-ES"/>
        </w:rPr>
        <w:t xml:space="preserve">ágina, </w:t>
      </w:r>
      <w:r>
        <w:rPr>
          <w:highlight w:val="none"/>
          <w:lang w:val="es-ES"/>
        </w:rPr>
        <w:t xml:space="preserve">link https://fonts.gstatic.com</w:t>
      </w:r>
      <w:r>
        <w:rPr>
          <w:highlight w:val="none"/>
          <w:lang w:val="es-ES"/>
        </w:rPr>
        <w:t xml:space="preserve">; rel=preconnect; crossorigin</w:t>
      </w:r>
      <w:r>
        <w:rPr>
          <w:highlight w:val="none"/>
          <w:lang w:val="es-ES"/>
        </w:rPr>
        <w:t xml:space="preserve">, que le sugiere al navegador que realice una “preconexi</w:t>
      </w:r>
      <w:r>
        <w:rPr>
          <w:highlight w:val="none"/>
          <w:lang w:val="es-ES"/>
        </w:rPr>
        <w:t xml:space="preserve">ón” antes de necesitarlo y </w:t>
      </w:r>
      <w:r>
        <w:rPr>
          <w:highlight w:val="none"/>
          <w:lang w:val="es-ES"/>
        </w:rPr>
        <w:t xml:space="preserve">strict-transport-security: max-age=31536000</w:t>
      </w:r>
      <w:r>
        <w:rPr>
          <w:highlight w:val="none"/>
          <w:lang w:val="es-ES"/>
        </w:rPr>
        <w:t xml:space="preserve">, que le indica al navegador que tiene que usar siempre HTTPS con este dominio y expira en 1 año.</w:t>
      </w:r>
      <w:r>
        <w:rPr>
          <w:highlight w:val="none"/>
        </w:rPr>
      </w:r>
      <w:r>
        <w:rPr>
          <w:highlight w:val="none"/>
          <w:lang w:val="es-ES"/>
        </w:rPr>
      </w:r>
    </w:p>
    <w:p>
      <w:pPr>
        <w:pBdr/>
        <w:spacing/>
        <w:ind w:firstLine="0" w:left="0"/>
        <w:rPr>
          <w:highlight w:val="none"/>
          <w:lang w:val="es-ES"/>
        </w:rPr>
      </w:pPr>
      <w:r>
        <w:rPr>
          <w:highlight w:val="none"/>
          <w:lang w:val="es-ES"/>
        </w:rPr>
        <w:t xml:space="preserve">La cuarta petici</w:t>
      </w:r>
      <w:r>
        <w:rPr>
          <w:highlight w:val="none"/>
          <w:lang w:val="es-ES"/>
        </w:rPr>
        <w:t xml:space="preserve">ón que se realiza, con el m</w:t>
      </w:r>
      <w:r>
        <w:rPr>
          <w:highlight w:val="none"/>
          <w:lang w:val="es-ES"/>
        </w:rPr>
        <w:t xml:space="preserve">étodo GET, es al dominio localhost y del archivo favicon.ico. En este caso la </w:t>
      </w:r>
      <w:r>
        <w:rPr>
          <w:highlight w:val="none"/>
          <w:lang w:val="es-ES"/>
        </w:rPr>
        <w:t xml:space="preserve">respuesta tiene un c</w:t>
      </w:r>
      <w:r>
        <w:rPr>
          <w:highlight w:val="none"/>
          <w:lang w:val="es-ES"/>
        </w:rPr>
        <w:t xml:space="preserve">ódigo de 404 (not found) ya que no defin</w:t>
      </w:r>
      <w:r>
        <w:rPr>
          <w:highlight w:val="none"/>
          <w:lang w:val="es-ES"/>
        </w:rPr>
        <w:t xml:space="preserve">í ning</w:t>
      </w:r>
      <w:r>
        <w:rPr>
          <w:highlight w:val="none"/>
          <w:lang w:val="es-ES"/>
        </w:rPr>
        <w:t xml:space="preserve">ún </w:t>
      </w:r>
      <w:r>
        <w:rPr>
          <w:highlight w:val="none"/>
          <w:lang w:val="es-ES"/>
        </w:rPr>
        <w:t xml:space="preserve">ícono para mi p</w:t>
      </w:r>
      <w:r>
        <w:rPr>
          <w:highlight w:val="none"/>
          <w:lang w:val="es-ES"/>
        </w:rPr>
        <w:t xml:space="preserve">ágina.</w:t>
      </w:r>
      <w:r>
        <w:rPr>
          <w:highlight w:val="none"/>
        </w:rPr>
      </w:r>
      <w:r>
        <w:rPr>
          <w:highlight w:val="none"/>
          <w:lang w:val="es-ES"/>
        </w:rPr>
      </w:r>
    </w:p>
    <w:p>
      <w:pPr>
        <w:pBdr/>
        <w:spacing/>
        <w:ind w:firstLine="0" w:left="0"/>
        <w:rPr>
          <w:highlight w:val="none"/>
          <w:lang w:val="es-ES"/>
        </w:rPr>
      </w:pPr>
      <w:r>
        <w:rPr>
          <w:highlight w:val="none"/>
          <w:lang w:val="es-ES"/>
        </w:rPr>
        <w:t xml:space="preserve">El encabezado de la petici</w:t>
      </w:r>
      <w:r>
        <w:rPr>
          <w:highlight w:val="none"/>
          <w:lang w:val="es-ES"/>
        </w:rPr>
        <w:t xml:space="preserve">ón </w:t>
      </w:r>
      <w:r>
        <w:rPr>
          <w:highlight w:val="none"/>
          <w:lang w:val="es-ES"/>
        </w:rPr>
        <w:t xml:space="preserve">es:</w:t>
      </w:r>
      <w:r>
        <w:rPr>
          <w:highlight w:val="none"/>
        </w:rPr>
      </w:r>
      <w:r>
        <w:rPr>
          <w:highlight w:val="none"/>
          <w:lang w:val="es-ES"/>
        </w:rPr>
      </w:r>
    </w:p>
    <w:p>
      <w:pPr>
        <w:pBdr/>
        <w:spacing/>
        <w:ind w:firstLine="0" w:left="0"/>
        <w:rPr>
          <w:highlight w:val="none"/>
          <w:lang w:val="es-ES"/>
        </w:rPr>
      </w:pPr>
      <w:r>
        <w:rPr>
          <w:highlight w:val="none"/>
          <w:lang w:val="es-ES"/>
        </w:rPr>
      </w:r>
      <w:r>
        <mc:AlternateContent>
          <mc:Choice Requires="wpg">
            <w:drawing>
              <wp:inline xmlns:wp="http://schemas.openxmlformats.org/drawingml/2006/wordprocessingDrawing" distT="0" distB="0" distL="0" distR="0">
                <wp:extent cx="4086766" cy="1764331"/>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889" name=""/>
                        <pic:cNvPicPr>
                          <a:picLocks noChangeAspect="1"/>
                        </pic:cNvPicPr>
                        <pic:nvPr/>
                      </pic:nvPicPr>
                      <pic:blipFill>
                        <a:blip r:embed="rId18"/>
                        <a:stretch/>
                      </pic:blipFill>
                      <pic:spPr bwMode="auto">
                        <a:xfrm flipH="0" flipV="0">
                          <a:off x="0" y="0"/>
                          <a:ext cx="4086766" cy="17643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21.79pt;height:138.92pt;mso-wrap-distance-left:0.00pt;mso-wrap-distance-top:0.00pt;mso-wrap-distance-right:0.00pt;mso-wrap-distance-bottom:0.00pt;z-index:1;" stroked="false">
                <v:imagedata r:id="rId18" o:title=""/>
                <o:lock v:ext="edit" rotation="t"/>
              </v:shape>
            </w:pict>
          </mc:Fallback>
        </mc:AlternateContent>
      </w:r>
      <w:r>
        <w:rPr>
          <w:highlight w:val="none"/>
        </w:rPr>
      </w:r>
      <w:r>
        <w:rPr>
          <w:highlight w:val="none"/>
          <w:lang w:val="es-ES"/>
        </w:rPr>
      </w:r>
    </w:p>
    <w:p>
      <w:pPr>
        <w:pBdr/>
        <w:spacing/>
        <w:ind w:firstLine="0" w:left="0"/>
        <w:rPr>
          <w:highlight w:val="none"/>
          <w:lang w:val="es-ES"/>
        </w:rPr>
      </w:pPr>
      <w:r>
        <w:rPr>
          <w:highlight w:val="none"/>
          <w:lang w:val="es-ES"/>
        </w:rPr>
        <w:t xml:space="preserve">Podemos ver nuevamente que el campo referer indica la p</w:t>
      </w:r>
      <w:r>
        <w:rPr>
          <w:highlight w:val="none"/>
          <w:lang w:val="es-ES"/>
        </w:rPr>
        <w:t xml:space="preserve">ágina local. En este caso se esperaba una imagen con el formato avif/webp/png/svg</w:t>
      </w:r>
      <w:r>
        <w:rPr>
          <w:highlight w:val="none"/>
          <w:lang w:val="es-ES"/>
        </w:rPr>
        <w:t xml:space="preserve">, lo indica el campo Accept.</w:t>
      </w:r>
      <w:r>
        <w:rPr>
          <w:highlight w:val="none"/>
        </w:rPr>
      </w:r>
      <w:r>
        <w:rPr>
          <w:highlight w:val="none"/>
          <w:lang w:val="es-ES"/>
        </w:rPr>
      </w:r>
    </w:p>
    <w:p>
      <w:pPr>
        <w:pBdr/>
        <w:spacing/>
        <w:ind w:firstLine="0" w:left="0"/>
        <w:rPr>
          <w:highlight w:val="none"/>
          <w:lang w:val="es-ES"/>
        </w:rPr>
      </w:pPr>
      <w:r>
        <w:rPr>
          <w:highlight w:val="none"/>
          <w:lang w:val="es-ES"/>
        </w:rPr>
        <w:t xml:space="preserve">El encabezado de la respuesta es:</w:t>
      </w:r>
      <w:r>
        <w:rPr>
          <w:highlight w:val="none"/>
          <w:lang w:val="es-ES"/>
        </w:rPr>
      </w:r>
      <w:r>
        <w:rPr>
          <w:highlight w:val="none"/>
          <w:lang w:val="es-ES"/>
        </w:rPr>
      </w:r>
    </w:p>
    <w:p>
      <w:pPr>
        <w:pBdr/>
        <w:spacing/>
        <w:ind w:firstLine="0" w:left="0"/>
        <w:rPr>
          <w:highlight w:val="none"/>
        </w:rPr>
      </w:pPr>
      <w:r>
        <w:rPr>
          <w:highlight w:val="none"/>
          <w:lang w:val="es-ES"/>
        </w:rPr>
      </w:r>
      <w:r>
        <mc:AlternateContent>
          <mc:Choice Requires="wpg">
            <w:drawing>
              <wp:inline xmlns:wp="http://schemas.openxmlformats.org/drawingml/2006/wordprocessingDrawing" distT="0" distB="0" distL="0" distR="0">
                <wp:extent cx="1991267" cy="963099"/>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21428" name=""/>
                        <pic:cNvPicPr>
                          <a:picLocks noChangeAspect="1"/>
                        </pic:cNvPicPr>
                        <pic:nvPr/>
                      </pic:nvPicPr>
                      <pic:blipFill>
                        <a:blip r:embed="rId19"/>
                        <a:srcRect l="0" t="0" r="57922" b="0"/>
                        <a:stretch/>
                      </pic:blipFill>
                      <pic:spPr bwMode="auto">
                        <a:xfrm flipH="0" flipV="0">
                          <a:off x="0" y="0"/>
                          <a:ext cx="1991266" cy="963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56.79pt;height:75.83pt;mso-wrap-distance-left:0.00pt;mso-wrap-distance-top:0.00pt;mso-wrap-distance-right:0.00pt;mso-wrap-distance-bottom:0.00pt;z-index:1;" stroked="false">
                <v:imagedata r:id="rId19" o:title="" croptop="0f" cropleft="0f" cropbottom="0f" cropright="37960f"/>
                <o:lock v:ext="edit" rotation="t"/>
              </v:shape>
            </w:pict>
          </mc:Fallback>
        </mc:AlternateContent>
      </w:r>
      <w:r>
        <w:rPr>
          <w:highlight w:val="none"/>
        </w:rPr>
      </w:r>
      <w:r>
        <w:rPr>
          <w:highlight w:val="none"/>
        </w:rPr>
      </w:r>
    </w:p>
    <w:p>
      <w:pPr>
        <w:pBdr/>
        <w:spacing/>
        <w:ind w:firstLine="0" w:left="0"/>
        <w:rPr>
          <w:highlight w:val="none"/>
          <w:lang w:val="es-ES"/>
        </w:rPr>
      </w:pPr>
      <w:r>
        <w:rPr>
          <w:highlight w:val="none"/>
          <w:lang w:val="es-ES"/>
        </w:rPr>
        <w:t xml:space="preserve">Por </w:t>
      </w:r>
      <w:r>
        <w:rPr>
          <w:highlight w:val="none"/>
          <w:lang w:val="es-ES"/>
        </w:rPr>
        <w:t xml:space="preserve">último, las peticiones 5 y 6 son iguales y hacen referencia a los archivos que contienen las fuentes en s</w:t>
      </w:r>
      <w:r>
        <w:rPr>
          <w:highlight w:val="none"/>
          <w:lang w:val="es-ES"/>
        </w:rPr>
        <w:t xml:space="preserve">í. Las peticiones se hacen al dominio fonts.gstatic.com, que tiene la IP 142.251.128.35. Aparece duplicado porque utilic</w:t>
      </w:r>
      <w:r>
        <w:rPr>
          <w:highlight w:val="none"/>
          <w:lang w:val="es-ES"/>
        </w:rPr>
        <w:t xml:space="preserve">é</w:t>
      </w:r>
      <w:r>
        <w:rPr>
          <w:highlight w:val="none"/>
          <w:lang w:val="es-ES"/>
        </w:rPr>
        <w:t xml:space="preserve"> pesos distintos entonces se requieren dos fuentes (aunque pertenezcan al mismo origen).</w:t>
      </w:r>
      <w:r>
        <w:rPr>
          <w:highlight w:val="none"/>
        </w:rPr>
      </w:r>
      <w:r>
        <w:rPr>
          <w:highlight w:val="none"/>
          <w:lang w:val="es-ES"/>
        </w:rPr>
      </w:r>
    </w:p>
    <w:p>
      <w:pPr>
        <w:pBdr/>
        <w:spacing/>
        <w:ind w:firstLine="0" w:left="0"/>
        <w:rPr>
          <w:highlight w:val="none"/>
          <w:lang w:val="es-ES"/>
        </w:rPr>
      </w:pPr>
      <w:r>
        <w:rPr>
          <w:highlight w:val="none"/>
          <w:lang w:val="es-ES"/>
        </w:rPr>
        <w:t xml:space="preserve">Los encabezados de petici</w:t>
      </w:r>
      <w:r>
        <w:rPr>
          <w:highlight w:val="none"/>
          <w:lang w:val="es-ES"/>
        </w:rPr>
        <w:t xml:space="preserve">ón en ambos casos son as</w:t>
      </w:r>
      <w:r>
        <w:rPr>
          <w:highlight w:val="none"/>
          <w:lang w:val="es-ES"/>
        </w:rPr>
        <w:t xml:space="preserve">í:</w:t>
      </w:r>
      <w:r>
        <w:rPr>
          <w:highlight w:val="none"/>
        </w:rPr>
      </w:r>
      <w:r>
        <w:rPr>
          <w:highlight w:val="none"/>
          <w:lang w:val="es-ES"/>
        </w:rPr>
      </w:r>
    </w:p>
    <w:p>
      <w:pPr>
        <w:pBdr/>
        <w:spacing/>
        <w:ind w:firstLine="0" w:left="0"/>
        <w:rPr>
          <w:highlight w:val="none"/>
          <w:lang w:val="es-ES"/>
        </w:rPr>
      </w:pPr>
      <w:r>
        <w:rPr>
          <w:highlight w:val="none"/>
          <w:lang w:val="es-ES"/>
        </w:rPr>
      </w:r>
      <w:r>
        <mc:AlternateContent>
          <mc:Choice Requires="wpg">
            <w:drawing>
              <wp:inline xmlns:wp="http://schemas.openxmlformats.org/drawingml/2006/wordprocessingDrawing" distT="0" distB="0" distL="0" distR="0">
                <wp:extent cx="3282917" cy="1599699"/>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93316" name=""/>
                        <pic:cNvPicPr>
                          <a:picLocks noChangeAspect="1"/>
                        </pic:cNvPicPr>
                        <pic:nvPr/>
                      </pic:nvPicPr>
                      <pic:blipFill>
                        <a:blip r:embed="rId20"/>
                        <a:stretch/>
                      </pic:blipFill>
                      <pic:spPr bwMode="auto">
                        <a:xfrm flipH="0" flipV="0">
                          <a:off x="0" y="0"/>
                          <a:ext cx="3282916" cy="15996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58.50pt;height:125.96pt;mso-wrap-distance-left:0.00pt;mso-wrap-distance-top:0.00pt;mso-wrap-distance-right:0.00pt;mso-wrap-distance-bottom:0.00pt;z-index:1;" stroked="false">
                <v:imagedata r:id="rId20" o:title=""/>
                <o:lock v:ext="edit" rotation="t"/>
              </v:shape>
            </w:pict>
          </mc:Fallback>
        </mc:AlternateContent>
      </w:r>
      <w:r>
        <w:rPr>
          <w:highlight w:val="none"/>
        </w:rPr>
      </w:r>
      <w:r>
        <w:rPr>
          <w:highlight w:val="none"/>
          <w:lang w:val="es-ES"/>
        </w:rPr>
      </w:r>
    </w:p>
    <w:p>
      <w:pPr>
        <w:pBdr/>
        <w:spacing/>
        <w:ind w:firstLine="0" w:left="0"/>
        <w:rPr>
          <w:highlight w:val="none"/>
          <w:lang w:val="es-ES"/>
        </w:rPr>
      </w:pPr>
      <w:r>
        <w:rPr>
          <w:highlight w:val="none"/>
          <w:lang w:val="es-ES"/>
        </w:rPr>
        <w:t xml:space="preserve">Podemos observar que espera un archivo en formato woff/woff2, como es externo se declara el origen </w:t>
      </w:r>
      <w:r>
        <w:rPr>
          <w:highlight w:val="none"/>
          <w:lang w:val="es-ES"/>
        </w:rPr>
        <w:t xml:space="preserve">s</w:t>
      </w:r>
      <w:r>
        <w:rPr>
          <w:highlight w:val="none"/>
          <w:lang w:val="es-ES"/>
        </w:rPr>
        <w:t xml:space="preserve">ólo como localhost (sin la ruta completa).</w:t>
      </w:r>
      <w:r>
        <w:rPr>
          <w:highlight w:val="none"/>
        </w:rPr>
      </w:r>
      <w:r>
        <w:rPr>
          <w:highlight w:val="none"/>
          <w:lang w:val="es-ES"/>
        </w:rPr>
      </w:r>
    </w:p>
    <w:p>
      <w:pPr>
        <w:pBdr/>
        <w:spacing/>
        <w:ind w:firstLine="0" w:left="0"/>
        <w:rPr>
          <w:highlight w:val="none"/>
          <w:lang w:val="es-ES"/>
        </w:rPr>
      </w:pPr>
      <w:r>
        <w:rPr>
          <w:highlight w:val="none"/>
          <w:lang w:val="es-ES"/>
        </w:rPr>
        <w:t xml:space="preserve">Los encabezados de respuesta en ambos casos son:</w:t>
      </w:r>
      <w:r>
        <w:rPr>
          <w:highlight w:val="none"/>
        </w:rPr>
      </w:r>
      <w:r>
        <w:rPr>
          <w:highlight w:val="none"/>
          <w:lang w:val="es-ES"/>
        </w:rPr>
      </w:r>
    </w:p>
    <w:p>
      <w:pPr>
        <w:pBdr/>
        <w:spacing/>
        <w:ind w:firstLine="0" w:left="0"/>
        <w:rPr>
          <w:highlight w:val="none"/>
        </w:rPr>
      </w:pPr>
      <w:r>
        <w:rPr>
          <w:highlight w:val="none"/>
          <w:lang w:val="es-ES"/>
        </w:rPr>
      </w:r>
      <w:r>
        <mc:AlternateContent>
          <mc:Choice Requires="wpg">
            <w:drawing>
              <wp:inline xmlns:wp="http://schemas.openxmlformats.org/drawingml/2006/wordprocessingDrawing" distT="0" distB="0" distL="0" distR="0">
                <wp:extent cx="3890975" cy="2192579"/>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8890" name=""/>
                        <pic:cNvPicPr>
                          <a:picLocks noChangeAspect="1"/>
                        </pic:cNvPicPr>
                        <pic:nvPr/>
                      </pic:nvPicPr>
                      <pic:blipFill>
                        <a:blip r:embed="rId21"/>
                        <a:stretch/>
                      </pic:blipFill>
                      <pic:spPr bwMode="auto">
                        <a:xfrm flipH="0" flipV="0">
                          <a:off x="0" y="0"/>
                          <a:ext cx="3890974" cy="2192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6.38pt;height:172.64pt;mso-wrap-distance-left:0.00pt;mso-wrap-distance-top:0.00pt;mso-wrap-distance-right:0.00pt;mso-wrap-distance-bottom:0.00pt;z-index:1;" stroked="false">
                <v:imagedata r:id="rId21" o:title=""/>
                <o:lock v:ext="edit" rotation="t"/>
              </v:shape>
            </w:pict>
          </mc:Fallback>
        </mc:AlternateConten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Bdr/>
        <w:spacing/>
        <w:ind w:firstLine="0" w:left="0"/>
        <w:rPr>
          <w:highlight w:val="none"/>
          <w:lang w:val="es-ES"/>
        </w:rPr>
      </w:pPr>
      <w:r>
        <w:rPr>
          <w:highlight w:val="none"/>
          <w:lang w:val="es-ES"/>
        </w:rPr>
        <w:t xml:space="preserve">Considero que los datos que vienen de grandes compañ</w:t>
      </w:r>
      <w:r>
        <w:rPr>
          <w:highlight w:val="none"/>
          <w:lang w:val="es-ES"/>
        </w:rPr>
        <w:t xml:space="preserve">ías como google en este caso son confiables, todo lo relacionado con el cliente es f</w:t>
      </w:r>
      <w:r>
        <w:rPr>
          <w:highlight w:val="none"/>
          <w:lang w:val="es-ES"/>
        </w:rPr>
        <w:t xml:space="preserve">ácilmente modificable y por ende no es seguro. Algunos campos que considero que se pueden modificar son: </w:t>
      </w:r>
      <w:r>
        <w:rPr>
          <w:lang w:val="es-ES"/>
        </w:rPr>
        <w:t xml:space="preserve">el </w:t>
      </w:r>
      <w:r>
        <w:t xml:space="preserve">User-Agent</w:t>
      </w:r>
      <w:r>
        <w:rPr>
          <w:highlight w:val="none"/>
          <w:lang w:val="es-ES"/>
        </w:rPr>
        <w:t xml:space="preserve">, </w:t>
      </w:r>
      <w:r>
        <w:rPr>
          <w:highlight w:val="none"/>
          <w:lang w:val="es-ES"/>
        </w:rPr>
        <w:t xml:space="preserve">el Accept / Accept-Language</w:t>
      </w:r>
      <w:r>
        <w:rPr>
          <w:highlight w:val="none"/>
          <w:lang w:val="es-ES"/>
        </w:rPr>
        <w:t xml:space="preserve">, el </w:t>
      </w:r>
      <w:r>
        <w:t xml:space="preserve">Referer</w:t>
      </w:r>
      <w:r>
        <w:rPr>
          <w:highlight w:val="none"/>
          <w:lang w:val="es-ES"/>
        </w:rPr>
        <w:t xml:space="preserve">, </w:t>
      </w:r>
      <w:r>
        <w:t xml:space="preserve">Origin</w:t>
      </w:r>
      <w:r>
        <w:rPr>
          <w:highlight w:val="none"/>
          <w:lang w:val="es-ES"/>
        </w:rPr>
        <w:t xml:space="preserve">. En todos los casos utilizando una aplicaci</w:t>
      </w:r>
      <w:r>
        <w:rPr>
          <w:highlight w:val="none"/>
          <w:lang w:val="es-ES"/>
        </w:rPr>
        <w:t xml:space="preserve">ón como Postman se podr</w:t>
      </w:r>
      <w:r>
        <w:rPr>
          <w:highlight w:val="none"/>
          <w:lang w:val="es-ES"/>
        </w:rPr>
        <w:t xml:space="preserve">ían modificar los campos o incluso utilizando Javascript</w:t>
      </w:r>
      <w:r>
        <w:rPr>
          <w:highlight w:val="none"/>
          <w:lang w:val="es-ES"/>
        </w:rPr>
        <w:t xml:space="preserve">. </w:t>
      </w:r>
      <w:r>
        <w:rPr>
          <w:highlight w:val="none"/>
        </w:rPr>
      </w:r>
      <w:r>
        <w:rPr>
          <w:highlight w:val="none"/>
          <w:lang w:val="es-ES"/>
        </w:rPr>
      </w:r>
    </w:p>
    <w:p>
      <w:pPr>
        <w:pBdr/>
        <w:spacing/>
        <w:ind w:firstLine="0" w:left="0"/>
        <w:rPr>
          <w:highlight w:val="none"/>
        </w:rPr>
      </w:pPr>
      <w:r>
        <w:rPr>
          <w:highlight w:val="none"/>
          <w:lang w:val="es-ES"/>
        </w:rPr>
        <w:t xml:space="preserve">En cambio, algunos de los campos que no se pueden modificar son: el estado de la respuesta, el content-type, el content-</w:t>
      </w:r>
      <w:r>
        <w:rPr>
          <w:highlight w:val="none"/>
          <w:lang w:val="es-ES"/>
        </w:rPr>
        <w:t xml:space="preserve">length</w:t>
      </w:r>
      <w:r>
        <w:rPr>
          <w:highlight w:val="none"/>
          <w:lang w:val="es-ES"/>
        </w:rPr>
        <w:t xml:space="preserve">, el server, </w:t>
      </w:r>
      <w:r>
        <w:rPr>
          <w:lang w:val="es-ES"/>
        </w:rPr>
        <w:t xml:space="preserve">el </w:t>
      </w:r>
      <w:r>
        <w:t xml:space="preserve">Access-Control-Allow-Origin</w:t>
      </w:r>
      <w:r>
        <w:rPr>
          <w:highlight w:val="none"/>
          <w:lang w:val="es-ES"/>
        </w:rPr>
        <w:t xml:space="preserve">.</w:t>
      </w:r>
      <w:r>
        <w:rPr>
          <w:highlight w:val="none"/>
          <w:lang w:val="es-ES"/>
        </w:rPr>
        <w:t xml:space="preserve"> </w:t>
      </w:r>
      <w:r>
        <w:rPr>
          <w:highlight w:val="none"/>
        </w:rPr>
      </w:r>
      <w:r>
        <w:rPr>
          <w:highlight w:val="none"/>
        </w:rPr>
      </w:r>
    </w:p>
    <w:p>
      <w:pPr>
        <w:pStyle w:val="896"/>
        <w:numPr>
          <w:ilvl w:val="0"/>
          <w:numId w:val="1"/>
        </w:numPr>
        <w:pBdr/>
        <w:spacing/>
        <w:ind/>
        <w:rPr/>
      </w:pPr>
      <w:r>
        <w:rPr>
          <w:highlight w:val="none"/>
          <w:lang w:val="es-ES"/>
        </w:rPr>
        <w:t xml:space="preserve">Analizar la resolución DNS</w:t>
      </w:r>
      <w:r>
        <w:rPr>
          <w:highlight w:val="none"/>
          <w:lang w:val="es-ES"/>
        </w:rPr>
      </w:r>
      <w:r/>
      <w:r>
        <w:rPr>
          <w:highlight w:val="none"/>
          <w:lang w:val="es-ES"/>
        </w:rPr>
      </w:r>
      <w:r>
        <w:rPr>
          <w:highlight w:val="none"/>
          <w:lang w:val="es-ES"/>
        </w:rPr>
      </w:r>
      <w:r>
        <w:rPr>
          <w:highlight w:val="none"/>
          <w:lang w:val="es-ES"/>
        </w:rPr>
      </w:r>
      <w:r/>
    </w:p>
    <w:p>
      <w:pPr>
        <w:pBdr/>
        <w:spacing/>
        <w:ind w:firstLine="0" w:left="709"/>
        <w:rPr>
          <w:highlight w:val="none"/>
        </w:rPr>
      </w:pPr>
      <w:r>
        <w:rPr>
          <w:highlight w:val="none"/>
          <w:lang w:val="es-ES"/>
        </w:rPr>
        <w:t xml:space="preserve">Utilizando la línea de comandos resolver los siguientes puntos:</w:t>
      </w:r>
      <w:r>
        <w:rPr>
          <w:highlight w:val="none"/>
        </w:rPr>
      </w:r>
      <w:r>
        <w:rPr>
          <w:highlight w:val="none"/>
        </w:rPr>
      </w:r>
    </w:p>
    <w:p>
      <w:pPr>
        <w:pStyle w:val="896"/>
        <w:numPr>
          <w:ilvl w:val="1"/>
          <w:numId w:val="1"/>
        </w:numPr>
        <w:pBdr/>
        <w:spacing/>
        <w:ind/>
        <w:rPr>
          <w:highlight w:val="none"/>
          <w:lang w:val="es-ES"/>
        </w:rPr>
      </w:pPr>
      <w:r>
        <w:rPr>
          <w:highlight w:val="none"/>
          <w:lang w:val="es-ES"/>
        </w:rPr>
        <w:t xml:space="preserve">Determine la dirección IP del servidor www.caece.edu.ar</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t xml:space="preserve">Averigüe qué servidor tiene asignada la dirección IP 69.171.230.68</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r>
      <w:r>
        <w:rPr>
          <w:highlight w:val="none"/>
          <w:lang w:val="es-ES"/>
        </w:rPr>
        <w:t xml:space="preserve">Averigüe los servidores de correo de GMAIL</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t xml:space="preserve">Informar los servidores de nombre (ns) del dominio w3c.org</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t xml:space="preserve">Si hubiese algún problema con el DNS de CAECE y quisiera enviar un email a alguna cuenta @caece.edu.ar, ¿A qué IP debería enviar esos correos electrónicos?</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t xml:space="preserve">¿Cuánto tiempo almacenará en cache su DNS local la dirección IP de php.net? Pregunte varias veces a su DNS local por esta dirección. ¿Qué observa en el TTL del registro de recurso?</w:t>
      </w:r>
      <w:r>
        <w:rPr>
          <w:highlight w:val="none"/>
          <w:lang w:val="es-ES"/>
        </w:rPr>
      </w:r>
      <w:r>
        <w:rPr>
          <w:highlight w:val="none"/>
          <w:lang w:val="es-ES"/>
        </w:rPr>
      </w:r>
    </w:p>
    <w:p>
      <w:pPr>
        <w:pStyle w:val="896"/>
        <w:numPr>
          <w:ilvl w:val="1"/>
          <w:numId w:val="1"/>
        </w:numPr>
        <w:pBdr/>
        <w:spacing/>
        <w:ind/>
        <w:rPr>
          <w:highlight w:val="none"/>
          <w:lang w:val="es-ES"/>
        </w:rPr>
      </w:pPr>
      <w:r>
        <w:rPr>
          <w:highlight w:val="none"/>
          <w:lang w:val="es-ES"/>
        </w:rPr>
        <w:t xml:space="preserve">¿Cómo podemos saber si un servidor está usando balanceo de carga? Mencione algún ejemplo.</w:t>
      </w:r>
      <w:r>
        <w:rPr>
          <w:highlight w:val="none"/>
          <w:lang w:val="es-ES"/>
        </w:rPr>
      </w:r>
    </w:p>
    <w:p>
      <w:pPr>
        <w:pBdr/>
        <w:tabs>
          <w:tab w:val="left" w:leader="none" w:pos="1112"/>
        </w:tabs>
        <w:spacing/>
        <w:ind w:firstLine="0" w:left="0"/>
        <w:jc w:val="center"/>
        <w:rPr>
          <w:highlight w:val="none"/>
          <w:u w:val="none"/>
          <w:lang w:val="es-ES"/>
        </w:rPr>
      </w:pPr>
      <w:r>
        <w:rPr>
          <w:highlight w:val="none"/>
          <w:u w:val="single"/>
          <w:lang w:val="es-ES" w:bidi="es-ES"/>
        </w:rPr>
        <w:t xml:space="preserve">Desarrollo</w:t>
      </w:r>
      <w:r>
        <w:rPr>
          <w:highlight w:val="none"/>
          <w:u w:val="none"/>
          <w:lang w:val="es-ES"/>
        </w:rPr>
      </w:r>
      <w:r>
        <w:rPr>
          <w:highlight w:val="none"/>
          <w:u w:val="single"/>
        </w:rPr>
      </w:r>
    </w:p>
    <w:p>
      <w:pPr>
        <w:pStyle w:val="896"/>
        <w:numPr>
          <w:ilvl w:val="0"/>
          <w:numId w:val="5"/>
        </w:numPr>
        <w:pBdr/>
        <w:tabs>
          <w:tab w:val="left" w:leader="none" w:pos="1112"/>
        </w:tabs>
        <w:spacing/>
        <w:ind/>
        <w:jc w:val="left"/>
        <w:rPr>
          <w:highlight w:val="none"/>
          <w:u w:val="single"/>
        </w:rPr>
      </w:pPr>
      <w:r>
        <w:rPr>
          <w:highlight w:val="none"/>
          <w:u w:val="single"/>
        </w:rPr>
      </w:r>
      <w:r>
        <w:rPr>
          <w:highlight w:val="none"/>
          <w:u w:val="single"/>
        </w:rPr>
        <mc:AlternateContent>
          <mc:Choice Requires="wpg">
            <w:drawing>
              <wp:anchor xmlns:wp="http://schemas.openxmlformats.org/drawingml/2006/wordprocessingDrawing" xmlns:wp14="http://schemas.microsoft.com/office/word/2010/wordprocessingDrawing" distT="0" distB="0" distL="115200" distR="115200" simplePos="0" relativeHeight="13312" behindDoc="0" locked="0" layoutInCell="1" allowOverlap="1">
                <wp:simplePos x="0" y="0"/>
                <wp:positionH relativeFrom="column">
                  <wp:posOffset>623775</wp:posOffset>
                </wp:positionH>
                <wp:positionV relativeFrom="paragraph">
                  <wp:posOffset>0</wp:posOffset>
                </wp:positionV>
                <wp:extent cx="4661241" cy="3092224"/>
                <wp:effectExtent l="0" t="0" r="0"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71866" name=""/>
                        <pic:cNvPicPr>
                          <a:picLocks noChangeAspect="1"/>
                        </pic:cNvPicPr>
                        <pic:nvPr/>
                      </pic:nvPicPr>
                      <pic:blipFill>
                        <a:blip r:embed="rId22"/>
                        <a:stretch/>
                      </pic:blipFill>
                      <pic:spPr bwMode="auto">
                        <a:xfrm flipH="0" flipV="0">
                          <a:off x="0" y="0"/>
                          <a:ext cx="4661240" cy="30922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13312;o:allowoverlap:true;o:allowincell:true;mso-position-horizontal-relative:text;margin-left:49.12pt;mso-position-horizontal:absolute;mso-position-vertical-relative:text;margin-top:0.00pt;mso-position-vertical:absolute;width:367.03pt;height:243.48pt;mso-wrap-distance-left:9.07pt;mso-wrap-distance-top:0.00pt;mso-wrap-distance-right:9.07pt;mso-wrap-distance-bottom:0.00pt;z-index:1;" stroked="false">
                <v:imagedata r:id="rId22" o:title=""/>
                <o:lock v:ext="edit" rotation="t"/>
              </v:shape>
            </w:pict>
          </mc:Fallback>
        </mc:AlternateContent>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lang w:val="es-ES"/>
        </w:rPr>
      </w:pPr>
      <w:r>
        <w:rPr>
          <w:highlight w:val="none"/>
          <w:u w:val="none"/>
          <w:lang w:val="es-ES"/>
        </w:rPr>
        <w:t xml:space="preserve">Utilizando la herramienta dig con el nombre del servidor obtenemos informaci</w:t>
      </w:r>
      <w:r>
        <w:rPr>
          <w:highlight w:val="none"/>
          <w:u w:val="none"/>
          <w:lang w:val="es-ES"/>
        </w:rPr>
        <w:t xml:space="preserve">ón dentro de la cual podemos ver que la IP es </w:t>
      </w:r>
      <w:r>
        <w:rPr>
          <w:highlight w:val="none"/>
          <w:u w:val="none"/>
          <w:lang w:val="es-ES"/>
        </w:rPr>
        <w:t xml:space="preserve">190.210.98.5</w:t>
      </w:r>
      <w:r>
        <w:rPr>
          <w:highlight w:val="none"/>
          <w:u w:val="none"/>
          <w:lang w:val="es-ES"/>
        </w:rPr>
      </w:r>
      <w:r>
        <w:rPr>
          <w:highlight w:val="none"/>
          <w:u w:val="single"/>
        </w:rPr>
      </w:r>
    </w:p>
    <w:p>
      <w:pPr>
        <w:pStyle w:val="896"/>
        <w:numPr>
          <w:ilvl w:val="0"/>
          <w:numId w:val="5"/>
        </w:numPr>
        <w:pBdr/>
        <w:tabs>
          <w:tab w:val="left" w:leader="none" w:pos="1112"/>
        </w:tabs>
        <w:spacing/>
        <w:ind/>
        <w:jc w:val="left"/>
        <w:rPr>
          <w:highlight w:val="none"/>
          <w:u w:val="single"/>
        </w:rPr>
      </w:pPr>
      <w:r>
        <w:rPr>
          <w:highlight w:val="none"/>
          <w:u w:val="single"/>
        </w:rPr>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509934</wp:posOffset>
                </wp:positionH>
                <wp:positionV relativeFrom="paragraph">
                  <wp:posOffset>41625</wp:posOffset>
                </wp:positionV>
                <wp:extent cx="4923732" cy="2718625"/>
                <wp:effectExtent l="0" t="0" r="0" b="0"/>
                <wp:wrapNone/>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34324" name=""/>
                        <pic:cNvPicPr>
                          <a:picLocks noChangeAspect="1"/>
                        </pic:cNvPicPr>
                        <pic:nvPr/>
                      </pic:nvPicPr>
                      <pic:blipFill>
                        <a:blip r:embed="rId23"/>
                        <a:stretch/>
                      </pic:blipFill>
                      <pic:spPr bwMode="auto">
                        <a:xfrm flipH="0" flipV="0">
                          <a:off x="0" y="0"/>
                          <a:ext cx="4923731" cy="27186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15360;o:allowoverlap:true;o:allowincell:true;mso-position-horizontal-relative:text;margin-left:40.15pt;mso-position-horizontal:absolute;mso-position-vertical-relative:text;margin-top:3.28pt;mso-position-vertical:absolute;width:387.70pt;height:214.06pt;mso-wrap-distance-left:9.07pt;mso-wrap-distance-top:0.00pt;mso-wrap-distance-right:9.07pt;mso-wrap-distance-bottom:0.00pt;z-index:1;" stroked="false">
                <v:imagedata r:id="rId23" o:title=""/>
                <o:lock v:ext="edit" rotation="t"/>
              </v:shape>
            </w:pict>
          </mc:Fallback>
        </mc:AlternateContent>
      </w: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rPr>
      </w:pPr>
      <w:r>
        <w:rPr>
          <w:highlight w:val="none"/>
          <w:u w:val="none"/>
          <w:lang w:val="es-ES"/>
        </w:rPr>
        <w:t xml:space="preserve">Para conseguir el nombre del servidor que tiene asignada esa IP tenemos que realizar la misma consulta pero utilizando la opci</w:t>
      </w:r>
      <w:r>
        <w:rPr>
          <w:highlight w:val="none"/>
          <w:u w:val="none"/>
          <w:lang w:val="es-ES"/>
        </w:rPr>
        <w:t xml:space="preserve">ón –x para hacer la resoluci</w:t>
      </w:r>
      <w:r>
        <w:rPr>
          <w:highlight w:val="none"/>
          <w:u w:val="none"/>
          <w:lang w:val="es-ES"/>
        </w:rPr>
        <w:t xml:space="preserve">ón inversa</w:t>
      </w:r>
      <w:r>
        <w:rPr>
          <w:highlight w:val="none"/>
          <w:u w:val="none"/>
          <w:lang w:val="es-ES"/>
        </w:rPr>
        <w:t xml:space="preserve">. En este caso obtuvimos el server con el nombre: </w:t>
      </w:r>
      <w:r>
        <w:rPr>
          <w:highlight w:val="none"/>
          <w:u w:val="none"/>
          <w:lang w:val="es-ES"/>
        </w:rPr>
        <w:t xml:space="preserve">fwdproxy-cco-068.fbsv.net</w:t>
      </w:r>
      <w:r>
        <w:rPr>
          <w:highlight w:val="none"/>
          <w:u w:val="none"/>
          <w:lang w:val="es-ES"/>
        </w:rPr>
      </w:r>
      <w:r>
        <w:rPr>
          <w:highlight w:val="none"/>
          <w:u w:val="none"/>
        </w:rPr>
      </w:r>
      <w:r>
        <w:rPr>
          <w:highlight w:val="none"/>
          <w:u w:val="single"/>
        </w:rPr>
      </w:r>
      <w:r>
        <w:rPr>
          <w:highlight w:val="none"/>
          <w:u w:val="single"/>
        </w:rPr>
      </w:r>
      <w:r>
        <w:rPr>
          <w:highlight w:val="none"/>
          <w:u w:val="single"/>
        </w:rPr>
      </w:r>
      <w:r>
        <w:rPr>
          <w:highlight w:val="none"/>
          <w:u w:val="none"/>
        </w:rPr>
      </w:r>
    </w:p>
    <w:p>
      <w:pPr>
        <w:pStyle w:val="896"/>
        <w:numPr>
          <w:ilvl w:val="0"/>
          <w:numId w:val="5"/>
        </w:numPr>
        <w:pBdr/>
        <w:tabs>
          <w:tab w:val="left" w:leader="none" w:pos="1112"/>
        </w:tabs>
        <w:spacing/>
        <w:ind/>
        <w:jc w:val="left"/>
        <w:rPr>
          <w:highlight w:val="none"/>
          <w:u w:val="single"/>
        </w:rPr>
      </w:pPr>
      <w:r>
        <w:rPr>
          <w:highlight w:val="none"/>
          <w:u w:val="single"/>
        </w:rPr>
      </w:r>
      <w:r>
        <w:rPr>
          <w:highlight w:val="none"/>
          <w:u w:val="single"/>
        </w:rP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412004</wp:posOffset>
                </wp:positionH>
                <wp:positionV relativeFrom="paragraph">
                  <wp:posOffset>124536</wp:posOffset>
                </wp:positionV>
                <wp:extent cx="5119592" cy="3263436"/>
                <wp:effectExtent l="0" t="0" r="0" b="0"/>
                <wp:wrapNone/>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86943" name=""/>
                        <pic:cNvPicPr>
                          <a:picLocks noChangeAspect="1"/>
                        </pic:cNvPicPr>
                        <pic:nvPr/>
                      </pic:nvPicPr>
                      <pic:blipFill>
                        <a:blip r:embed="rId24"/>
                        <a:stretch/>
                      </pic:blipFill>
                      <pic:spPr bwMode="auto">
                        <a:xfrm flipH="0" flipV="0">
                          <a:off x="0" y="0"/>
                          <a:ext cx="5119591" cy="326343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18432;o:allowoverlap:true;o:allowincell:true;mso-position-horizontal-relative:text;margin-left:32.44pt;mso-position-horizontal:absolute;mso-position-vertical-relative:text;margin-top:9.81pt;mso-position-vertical:absolute;width:403.12pt;height:256.96pt;mso-wrap-distance-left:9.07pt;mso-wrap-distance-top:0.00pt;mso-wrap-distance-right:9.07pt;mso-wrap-distance-bottom:0.00pt;z-index:1;" stroked="false">
                <v:imagedata r:id="rId24" o:title=""/>
                <o:lock v:ext="edit" rotation="t"/>
              </v:shape>
            </w:pict>
          </mc:Fallback>
        </mc:AlternateContent>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rPr>
      </w:pPr>
      <w:r>
        <w:rPr>
          <w:highlight w:val="none"/>
          <w:u w:val="none"/>
          <w:lang w:val="es-ES"/>
        </w:rPr>
      </w:r>
      <w:r>
        <w:rPr>
          <w:highlight w:val="none"/>
          <w:u w:val="none"/>
          <w:lang w:val="es-ES"/>
        </w:rPr>
      </w:r>
      <w:r>
        <w:rPr>
          <w:highlight w:val="none"/>
          <w:u w:val="none"/>
          <w:lang w:val="es-ES"/>
        </w:rPr>
      </w:r>
    </w:p>
    <w:p>
      <w:pPr>
        <w:pBdr/>
        <w:tabs>
          <w:tab w:val="left" w:leader="none" w:pos="1112"/>
        </w:tabs>
        <w:spacing/>
        <w:ind w:firstLine="0" w:left="709"/>
        <w:jc w:val="left"/>
        <w:rPr>
          <w:highlight w:val="none"/>
          <w:u w:val="none"/>
          <w:lang w:val="es-ES"/>
        </w:rPr>
      </w:pPr>
      <w:r>
        <w:rPr>
          <w:highlight w:val="none"/>
          <w:u w:val="none"/>
          <w:lang w:val="es-ES"/>
        </w:rPr>
        <w:t xml:space="preserve">Podemos ver que gmail.com tiene 5 servidores de mail.</w:t>
      </w:r>
      <w:r>
        <w:rPr>
          <w:highlight w:val="none"/>
          <w:u w:val="none"/>
        </w:rPr>
      </w:r>
      <w:r>
        <w:rPr>
          <w:highlight w:val="none"/>
          <w:u w:val="single"/>
        </w:rPr>
      </w:r>
      <w:r>
        <w:rPr>
          <w:highlight w:val="none"/>
          <w:u w:val="single"/>
        </w:rPr>
      </w:r>
      <w:r>
        <w:rPr>
          <w:highlight w:val="none"/>
          <w:u w:val="single"/>
        </w:rPr>
      </w:r>
      <w:r>
        <w:rPr>
          <w:highlight w:val="none"/>
          <w:u w:val="none"/>
          <w:lang w:val="es-ES"/>
        </w:rPr>
      </w:r>
      <w:r>
        <w:rPr>
          <w:highlight w:val="none"/>
          <w:u w:val="single"/>
        </w:rPr>
      </w:r>
      <w:r>
        <w:rPr>
          <w:highlight w:val="none"/>
          <w:u w:val="single"/>
        </w:rPr>
      </w:r>
      <w:r>
        <w:rPr>
          <w:highlight w:val="none"/>
          <w:u w:val="single"/>
        </w:rPr>
      </w:r>
      <w:r>
        <w:rPr>
          <w:highlight w:val="none"/>
          <w:u w:val="single"/>
        </w:rPr>
      </w:r>
      <w:r>
        <w:rPr>
          <w:highlight w:val="none"/>
          <w:u w:val="none"/>
          <w:lang w:val="es-ES"/>
        </w:rPr>
      </w:r>
    </w:p>
    <w:p>
      <w:pPr>
        <w:pStyle w:val="896"/>
        <w:numPr>
          <w:ilvl w:val="0"/>
          <w:numId w:val="5"/>
        </w:numPr>
        <w:pBdr/>
        <w:tabs>
          <w:tab w:val="left" w:leader="none" w:pos="1112"/>
        </w:tabs>
        <w:spacing/>
        <w:ind/>
        <w:jc w:val="left"/>
        <w:rPr>
          <w:highlight w:val="none"/>
          <w:u w:val="single"/>
        </w:rPr>
      </w:pPr>
      <w:r>
        <w:rPr>
          <w:highlight w:val="none"/>
          <w:u w:val="single"/>
        </w:rPr>
      </w:r>
      <w:r>
        <mc:AlternateContent>
          <mc:Choice Requires="wpg">
            <w:drawing>
              <wp:anchor xmlns:wp="http://schemas.openxmlformats.org/drawingml/2006/wordprocessingDrawing" xmlns:wp14="http://schemas.microsoft.com/office/word/2010/wordprocessingDrawing" distT="0" distB="0" distL="115200" distR="115200" simplePos="0" relativeHeight="22528" behindDoc="0" locked="0" layoutInCell="1" allowOverlap="1">
                <wp:simplePos x="0" y="0"/>
                <wp:positionH relativeFrom="column">
                  <wp:posOffset>545670</wp:posOffset>
                </wp:positionH>
                <wp:positionV relativeFrom="paragraph">
                  <wp:posOffset>-49274</wp:posOffset>
                </wp:positionV>
                <wp:extent cx="5104180" cy="3681825"/>
                <wp:effectExtent l="0" t="0" r="0" b="0"/>
                <wp:wrapNone/>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77141" name=""/>
                        <pic:cNvPicPr>
                          <a:picLocks noChangeAspect="1"/>
                        </pic:cNvPicPr>
                        <pic:nvPr/>
                      </pic:nvPicPr>
                      <pic:blipFill>
                        <a:blip r:embed="rId25"/>
                        <a:stretch/>
                      </pic:blipFill>
                      <pic:spPr bwMode="auto">
                        <a:xfrm flipH="0" flipV="0">
                          <a:off x="0" y="0"/>
                          <a:ext cx="5104179" cy="36818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22528;o:allowoverlap:true;o:allowincell:true;mso-position-horizontal-relative:text;margin-left:42.97pt;mso-position-horizontal:absolute;mso-position-vertical-relative:text;margin-top:-3.88pt;mso-position-vertical:absolute;width:401.90pt;height:289.91pt;mso-wrap-distance-left:9.07pt;mso-wrap-distance-top:0.00pt;mso-wrap-distance-right:9.07pt;mso-wrap-distance-bottom:0.00pt;z-index:1;" stroked="false">
                <v:imagedata r:id="rId25" o:title=""/>
                <o:lock v:ext="edit" rotation="t"/>
              </v:shape>
            </w:pict>
          </mc:Fallback>
        </mc:AlternateContent>
      </w: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rPr>
      </w:pPr>
      <w:r>
        <w:rPr>
          <w:highlight w:val="none"/>
          <w:u w:val="none"/>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25600" behindDoc="0" locked="0" layoutInCell="1" allowOverlap="1">
                <wp:simplePos x="0" y="0"/>
                <wp:positionH relativeFrom="column">
                  <wp:posOffset>474332</wp:posOffset>
                </wp:positionH>
                <wp:positionV relativeFrom="paragraph">
                  <wp:posOffset>494001</wp:posOffset>
                </wp:positionV>
                <wp:extent cx="5246855" cy="3940299"/>
                <wp:effectExtent l="0" t="0" r="0" b="0"/>
                <wp:wrapNone/>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054" name=""/>
                        <pic:cNvPicPr>
                          <a:picLocks noChangeAspect="1"/>
                        </pic:cNvPicPr>
                        <pic:nvPr/>
                      </pic:nvPicPr>
                      <pic:blipFill>
                        <a:blip r:embed="rId26"/>
                        <a:stretch/>
                      </pic:blipFill>
                      <pic:spPr bwMode="auto">
                        <a:xfrm flipH="0" flipV="0">
                          <a:off x="0" y="0"/>
                          <a:ext cx="5246855" cy="39402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25600;o:allowoverlap:true;o:allowincell:true;mso-position-horizontal-relative:text;margin-left:37.35pt;mso-position-horizontal:absolute;mso-position-vertical-relative:text;margin-top:38.90pt;mso-position-vertical:absolute;width:413.14pt;height:310.26pt;mso-wrap-distance-left:9.07pt;mso-wrap-distance-top:0.00pt;mso-wrap-distance-right:9.07pt;mso-wrap-distance-bottom:0.00pt;z-index:1;" stroked="false">
                <v:imagedata r:id="rId26" o:title=""/>
                <o:lock v:ext="edit" rotation="t"/>
              </v:shape>
            </w:pict>
          </mc:Fallback>
        </mc:AlternateContent>
      </w:r>
      <w:r>
        <w:rPr>
          <w:highlight w:val="none"/>
          <w:u w:val="none"/>
          <w:lang w:val="es-ES"/>
        </w:rPr>
        <w:t xml:space="preserve">Podemos ver que los servidores de nombre son: ns-139-c.gandi.net, </w:t>
      </w:r>
      <w:r>
        <w:rPr>
          <w:highlight w:val="none"/>
          <w:u w:val="none"/>
          <w:lang w:val="es-ES"/>
        </w:rPr>
        <w:t xml:space="preserve">ns-225-a.gandi.net</w:t>
      </w:r>
      <w:r>
        <w:rPr>
          <w:highlight w:val="none"/>
          <w:u w:val="none"/>
          <w:lang w:val="es-ES"/>
        </w:rPr>
        <w:t xml:space="preserve"> y </w:t>
      </w:r>
      <w:r>
        <w:rPr>
          <w:highlight w:val="none"/>
          <w:u w:val="none"/>
          <w:lang w:val="es-ES"/>
        </w:rPr>
        <w:t xml:space="preserve">ns-206-b.gandi.net</w:t>
      </w:r>
      <w:r>
        <w:rPr>
          <w:highlight w:val="none"/>
          <w:u w:val="none"/>
          <w:lang w:val="es-ES"/>
        </w:rPr>
      </w:r>
      <w:r>
        <w:rPr>
          <w:highlight w:val="none"/>
          <w:u w:val="none"/>
        </w:rPr>
      </w:r>
      <w:r>
        <w:rPr>
          <w:highlight w:val="none"/>
          <w:u w:val="single"/>
        </w:rPr>
      </w:r>
      <w:r>
        <w:rPr>
          <w:highlight w:val="none"/>
          <w:u w:val="single"/>
        </w:rPr>
      </w:r>
      <w:r>
        <w:rPr>
          <w:highlight w:val="none"/>
          <w:u w:val="single"/>
        </w:rPr>
      </w:r>
      <w:r>
        <w:rPr>
          <w:highlight w:val="none"/>
          <w:u w:val="none"/>
        </w:rPr>
      </w:r>
    </w:p>
    <w:p>
      <w:pPr>
        <w:pStyle w:val="896"/>
        <w:numPr>
          <w:ilvl w:val="0"/>
          <w:numId w:val="5"/>
        </w:numPr>
        <w:pBdr/>
        <w:tabs>
          <w:tab w:val="left" w:leader="none" w:pos="1112"/>
        </w:tabs>
        <w:spacing/>
        <w:ind/>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lang w:val="es-ES"/>
        </w:rPr>
      </w:pPr>
      <w:r>
        <w:rPr>
          <w:highlight w:val="none"/>
          <w:u w:val="none"/>
          <w:lang w:val="es-ES"/>
        </w:rPr>
        <w:t xml:space="preserve">En caso de que el servidor DNS de CAECE est</w:t>
      </w:r>
      <w:r>
        <w:rPr>
          <w:highlight w:val="none"/>
          <w:u w:val="none"/>
          <w:lang w:val="es-ES"/>
        </w:rPr>
        <w:t xml:space="preserve">é ca</w:t>
      </w:r>
      <w:r>
        <w:rPr>
          <w:highlight w:val="none"/>
          <w:u w:val="none"/>
          <w:lang w:val="es-ES"/>
        </w:rPr>
        <w:t xml:space="preserve">ído y querramos mandar un mail, lo har</w:t>
      </w:r>
      <w:r>
        <w:rPr>
          <w:highlight w:val="none"/>
          <w:u w:val="none"/>
          <w:lang w:val="es-ES"/>
        </w:rPr>
        <w:t xml:space="preserve">íamos a alguno de sus servidores de mail, por ejemplo el que tiene el nombre de do</w:t>
      </w:r>
      <w: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585561</wp:posOffset>
                </wp:positionH>
                <wp:positionV relativeFrom="paragraph">
                  <wp:posOffset>681213</wp:posOffset>
                </wp:positionV>
                <wp:extent cx="4772478" cy="3076812"/>
                <wp:effectExtent l="0" t="0" r="0" b="0"/>
                <wp:wrapNone/>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45751" name=""/>
                        <pic:cNvPicPr>
                          <a:picLocks noChangeAspect="1"/>
                        </pic:cNvPicPr>
                        <pic:nvPr/>
                      </pic:nvPicPr>
                      <pic:blipFill>
                        <a:blip r:embed="rId27"/>
                        <a:stretch/>
                      </pic:blipFill>
                      <pic:spPr bwMode="auto">
                        <a:xfrm flipH="0" flipV="0">
                          <a:off x="0" y="0"/>
                          <a:ext cx="4772477" cy="307681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28672;o:allowoverlap:true;o:allowincell:true;mso-position-horizontal-relative:text;margin-left:46.11pt;mso-position-horizontal:absolute;mso-position-vertical-relative:text;margin-top:53.64pt;mso-position-vertical:absolute;width:375.79pt;height:242.27pt;mso-wrap-distance-left:9.07pt;mso-wrap-distance-top:0.00pt;mso-wrap-distance-right:9.07pt;mso-wrap-distance-bottom:0.00pt;z-index:1;" stroked="false">
                <v:imagedata r:id="rId27" o:title=""/>
                <o:lock v:ext="edit" rotation="t"/>
              </v:shape>
            </w:pict>
          </mc:Fallback>
        </mc:AlternateContent>
      </w:r>
      <w:r>
        <w:rPr>
          <w:highlight w:val="none"/>
          <w:u w:val="none"/>
          <w:lang w:val="es-ES"/>
        </w:rPr>
        <w:t xml:space="preserve">minio aspmx4.googlemail.com. Para conseguir la IP realizamos la siguiente consulta:</w:t>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rPr>
      </w:r>
      <w:r>
        <w:rPr>
          <w:highlight w:val="none"/>
          <w:u w:val="none"/>
        </w:rPr>
      </w:r>
      <w:r>
        <w:rPr>
          <w:highlight w:val="none"/>
          <w:u w:val="none"/>
        </w:rPr>
      </w:r>
    </w:p>
    <w:p>
      <w:pPr>
        <w:pBdr/>
        <w:tabs>
          <w:tab w:val="left" w:leader="none" w:pos="1112"/>
        </w:tabs>
        <w:spacing/>
        <w:ind w:firstLine="0" w:left="709"/>
        <w:jc w:val="left"/>
        <w:rPr>
          <w:highlight w:val="none"/>
          <w:u w:val="none"/>
        </w:rPr>
      </w:pPr>
      <w:r>
        <w:rPr>
          <w:highlight w:val="none"/>
          <w:u w:val="none"/>
          <w:lang w:val="es-ES"/>
        </w:rPr>
        <w:t xml:space="preserve">Lo que nos da el n</w:t>
      </w:r>
      <w:r>
        <w:rPr>
          <w:highlight w:val="none"/>
          <w:u w:val="none"/>
          <w:lang w:val="es-ES"/>
        </w:rPr>
        <w:t xml:space="preserve">úmero de IP: 142.250.102.26</w:t>
      </w:r>
      <w:r>
        <w:rPr>
          <w:highlight w:val="none"/>
          <w:u w:val="none"/>
          <w:lang w:val="es-ES"/>
        </w:rPr>
      </w:r>
      <w:r>
        <w:rPr>
          <w:highlight w:val="none"/>
          <w:u w:val="single"/>
        </w:rPr>
      </w:r>
      <w:r>
        <w:rPr>
          <w:highlight w:val="none"/>
          <w:u w:val="single"/>
        </w:rPr>
      </w:r>
      <w:r>
        <w:rPr>
          <w:highlight w:val="none"/>
          <w:u w:val="single"/>
        </w:rPr>
      </w:r>
      <w:r>
        <w:rPr>
          <w:highlight w:val="none"/>
          <w:u w:val="single"/>
        </w:rPr>
      </w:r>
      <w:r>
        <w:rPr>
          <w:highlight w:val="none"/>
          <w:u w:val="none"/>
        </w:rPr>
      </w:r>
    </w:p>
    <w:p>
      <w:pPr>
        <w:pStyle w:val="896"/>
        <w:numPr>
          <w:ilvl w:val="0"/>
          <w:numId w:val="5"/>
        </w:numPr>
        <w:pBdr/>
        <w:tabs>
          <w:tab w:val="left" w:leader="none" w:pos="1112"/>
        </w:tabs>
        <w:spacing/>
        <w:ind/>
        <w:jc w:val="left"/>
        <w:rPr>
          <w:highlight w:val="none"/>
          <w:u w:val="single"/>
        </w:rPr>
      </w:pPr>
      <w:r>
        <w:rPr>
          <w:highlight w:val="none"/>
          <w:u w:val="none"/>
          <w:lang w:val="es-ES"/>
        </w:rPr>
        <w:t xml:space="preserve">Realizando una consulta al sitio php.net vemos que el TTL es de 300s, este campo indica tambi</w:t>
      </w:r>
      <w:r>
        <w:rPr>
          <w:highlight w:val="none"/>
          <w:u w:val="none"/>
          <w:lang w:val="es-ES"/>
        </w:rPr>
        <w:t xml:space="preserve">én cuanto tiempo va a quedar guardada la IP en el chache local. Esto lo podemos comprobar porque si seguimos haciendo la consulta el TTL cada vez es menor:</w:t>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mc:AlternateContent>
          <mc:Choice Requires="wpg">
            <w:drawing>
              <wp:anchor xmlns:wp="http://schemas.openxmlformats.org/drawingml/2006/wordprocessingDrawing" xmlns:wp14="http://schemas.microsoft.com/office/word/2010/wordprocessingDrawing" distT="0" distB="0" distL="115200" distR="115200" simplePos="0" relativeHeight="30720" behindDoc="0" locked="0" layoutInCell="1" allowOverlap="1">
                <wp:simplePos x="0" y="0"/>
                <wp:positionH relativeFrom="column">
                  <wp:posOffset>450420</wp:posOffset>
                </wp:positionH>
                <wp:positionV relativeFrom="paragraph">
                  <wp:posOffset>0</wp:posOffset>
                </wp:positionV>
                <wp:extent cx="5303655" cy="2541809"/>
                <wp:effectExtent l="0" t="0" r="0" b="0"/>
                <wp:wrapNone/>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15018" name=""/>
                        <pic:cNvPicPr>
                          <a:picLocks noChangeAspect="1"/>
                        </pic:cNvPicPr>
                        <pic:nvPr/>
                      </pic:nvPicPr>
                      <pic:blipFill>
                        <a:blip r:embed="rId28"/>
                        <a:stretch/>
                      </pic:blipFill>
                      <pic:spPr bwMode="auto">
                        <a:xfrm flipH="0" flipV="0">
                          <a:off x="0" y="0"/>
                          <a:ext cx="5303654" cy="25418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30720;o:allowoverlap:true;o:allowincell:true;mso-position-horizontal-relative:text;margin-left:35.47pt;mso-position-horizontal:absolute;mso-position-vertical-relative:text;margin-top:0.00pt;mso-position-vertical:absolute;width:417.61pt;height:200.14pt;mso-wrap-distance-left:9.07pt;mso-wrap-distance-top:0.00pt;mso-wrap-distance-right:9.07pt;mso-wrap-distance-bottom:0.00pt;z-index:1;" stroked="false">
                <v:imagedata r:id="rId28" o:title=""/>
                <o:lock v:ext="edit" rotation="t"/>
              </v:shape>
            </w:pict>
          </mc:Fallback>
        </mc:AlternateContent>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mc:AlternateContent>
          <mc:Choice Requires="wpg">
            <w:drawing>
              <wp:anchor xmlns:wp="http://schemas.openxmlformats.org/drawingml/2006/wordprocessingDrawing" xmlns:wp14="http://schemas.microsoft.com/office/word/2010/wordprocessingDrawing" distT="0" distB="0" distL="115200" distR="115200" simplePos="0" relativeHeight="31744" behindDoc="0" locked="0" layoutInCell="1" allowOverlap="1">
                <wp:simplePos x="0" y="0"/>
                <wp:positionH relativeFrom="column">
                  <wp:posOffset>288495</wp:posOffset>
                </wp:positionH>
                <wp:positionV relativeFrom="paragraph">
                  <wp:posOffset>-134175</wp:posOffset>
                </wp:positionV>
                <wp:extent cx="5456055" cy="2614847"/>
                <wp:effectExtent l="0" t="0" r="0" b="0"/>
                <wp:wrapNone/>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5435" name=""/>
                        <pic:cNvPicPr>
                          <a:picLocks noChangeAspect="1"/>
                        </pic:cNvPicPr>
                        <pic:nvPr/>
                      </pic:nvPicPr>
                      <pic:blipFill>
                        <a:blip r:embed="rId29"/>
                        <a:stretch/>
                      </pic:blipFill>
                      <pic:spPr bwMode="auto">
                        <a:xfrm flipH="0" flipV="0">
                          <a:off x="0" y="0"/>
                          <a:ext cx="5456054" cy="261484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1744;o:allowoverlap:true;o:allowincell:true;mso-position-horizontal-relative:text;margin-left:22.72pt;mso-position-horizontal:absolute;mso-position-vertical-relative:text;margin-top:-10.56pt;mso-position-vertical:absolute;width:429.61pt;height:205.89pt;mso-wrap-distance-left:9.07pt;mso-wrap-distance-top:0.00pt;mso-wrap-distance-right:9.07pt;mso-wrap-distance-bottom:0.00pt;z-index:1;" stroked="false">
                <v:imagedata r:id="rId29" o:title=""/>
                <o:lock v:ext="edit" rotation="t"/>
              </v:shape>
            </w:pict>
          </mc:Fallback>
        </mc:AlternateContent>
      </w: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none"/>
          <w:lang w:val="es-ES"/>
        </w:rPr>
      </w:r>
      <w:r>
        <w:rPr>
          <w:highlight w:val="none"/>
          <w:u w:val="none"/>
          <w:lang w:val="es-ES"/>
        </w:rPr>
      </w:r>
      <w:r>
        <w:rPr>
          <w:highlight w:val="none"/>
          <w:u w:val="none"/>
          <w:lang w:val="es-ES"/>
        </w:rPr>
      </w:r>
    </w:p>
    <w:p>
      <w:pPr>
        <w:pStyle w:val="896"/>
        <w:numPr>
          <w:ilvl w:val="0"/>
          <w:numId w:val="5"/>
        </w:numPr>
        <w:pBdr/>
        <w:tabs>
          <w:tab w:val="left" w:leader="none" w:pos="1112"/>
        </w:tabs>
        <w:spacing/>
        <w:ind/>
        <w:jc w:val="left"/>
        <w:rPr>
          <w:highlight w:val="none"/>
          <w:u w:val="single"/>
        </w:rPr>
      </w:pPr>
      <w:r>
        <w:rPr>
          <w:highlight w:val="none"/>
          <w:u w:val="none"/>
          <w:lang w:val="es-ES"/>
        </w:rPr>
      </w:r>
      <w:r>
        <w:rPr>
          <w:highlight w:val="none"/>
          <w:u w:val="none"/>
          <w:lang w:val="es-ES"/>
        </w:rPr>
        <w:t xml:space="preserve">Una forma de determinar si un servidor tiene balanceo de carga es buscando si para el mismo nombre de dominio vemos que hay varias IPs, es decir, varios registros del tipo A. </w:t>
      </w:r>
      <w:r>
        <w:rPr>
          <w:highlight w:val="none"/>
          <w:u w:val="single"/>
        </w:rPr>
      </w:r>
    </w:p>
    <w:p>
      <w:pPr>
        <w:pBdr/>
        <w:tabs>
          <w:tab w:val="left" w:leader="none" w:pos="1112"/>
        </w:tabs>
        <w:spacing/>
        <w:ind w:firstLine="0" w:left="709"/>
        <w:jc w:val="left"/>
        <w:rPr>
          <w:highlight w:val="none"/>
          <w:u w:val="none"/>
          <w:lang w:val="es-ES"/>
        </w:rPr>
      </w:pPr>
      <w:r>
        <w:rPr>
          <w:highlight w:val="none"/>
          <w:u w:val="none"/>
          <w:lang w:val="es-ES"/>
        </w:rPr>
        <w:t xml:space="preserve">Por ejemplo, si consultamos los registros A de youtube obtenemos lo siguiente:</w:t>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806122</wp:posOffset>
                </wp:positionH>
                <wp:positionV relativeFrom="paragraph">
                  <wp:posOffset>0</wp:posOffset>
                </wp:positionV>
                <wp:extent cx="4331355" cy="3439824"/>
                <wp:effectExtent l="0" t="0" r="0" b="0"/>
                <wp:wrapNone/>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5544" name=""/>
                        <pic:cNvPicPr>
                          <a:picLocks noChangeAspect="1"/>
                        </pic:cNvPicPr>
                        <pic:nvPr/>
                      </pic:nvPicPr>
                      <pic:blipFill>
                        <a:blip r:embed="rId30"/>
                        <a:stretch/>
                      </pic:blipFill>
                      <pic:spPr bwMode="auto">
                        <a:xfrm flipH="0" flipV="0">
                          <a:off x="0" y="0"/>
                          <a:ext cx="4331355" cy="34398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33792;o:allowoverlap:true;o:allowincell:true;mso-position-horizontal-relative:text;margin-left:63.47pt;mso-position-horizontal:absolute;mso-position-vertical-relative:text;margin-top:0.00pt;mso-position-vertical:absolute;width:341.05pt;height:270.85pt;mso-wrap-distance-left:9.07pt;mso-wrap-distance-top:0.00pt;mso-wrap-distance-right:9.07pt;mso-wrap-distance-bottom:0.00pt;z-index:1;" stroked="false">
                <v:imagedata r:id="rId30" o:title=""/>
                <o:lock v:ext="edit" rotation="t"/>
              </v:shape>
            </w:pict>
          </mc:Fallback>
        </mc:AlternateContent>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single"/>
        </w:rPr>
      </w:pPr>
      <w:r>
        <w:rPr>
          <w:highlight w:val="none"/>
          <w:u w:val="single"/>
        </w:rPr>
      </w:r>
      <w:r>
        <w:rPr>
          <w:highlight w:val="none"/>
          <w:u w:val="single"/>
        </w:rPr>
      </w:r>
      <w:r>
        <w:rPr>
          <w:highlight w:val="none"/>
          <w:u w:val="single"/>
        </w:rPr>
      </w:r>
    </w:p>
    <w:p>
      <w:pPr>
        <w:pBdr/>
        <w:tabs>
          <w:tab w:val="left" w:leader="none" w:pos="1112"/>
        </w:tabs>
        <w:spacing/>
        <w:ind w:firstLine="0" w:left="709"/>
        <w:jc w:val="left"/>
        <w:rPr>
          <w:highlight w:val="none"/>
          <w:u w:val="none"/>
          <w:lang w:val="es-ES"/>
        </w:rPr>
      </w:pPr>
      <w:r>
        <w:rPr>
          <w:highlight w:val="none"/>
          <w:u w:val="none"/>
          <w:lang w:val="es-ES"/>
        </w:rPr>
        <w:t xml:space="preserve">Otro ejemplo que se me ocurri</w:t>
      </w:r>
      <w:r>
        <w:rPr>
          <w:highlight w:val="none"/>
          <w:u w:val="none"/>
          <w:lang w:val="es-ES"/>
        </w:rPr>
        <w:t xml:space="preserve">ó consultar es el dominio de Paulina Cocina, y descubr</w:t>
      </w:r>
      <w:r>
        <w:rPr>
          <w:highlight w:val="none"/>
          <w:u w:val="none"/>
          <w:lang w:val="es-ES"/>
        </w:rPr>
        <w:t xml:space="preserve">í que tiene varias IPs tambi</w:t>
      </w:r>
      <w:r>
        <w:rPr>
          <w:highlight w:val="none"/>
          <w:u w:val="none"/>
          <w:lang w:val="es-ES"/>
        </w:rPr>
        <w:t xml:space="preserve">én</w:t>
      </w:r>
      <w:r>
        <w:rPr>
          <w:highlight w:val="none"/>
          <w:u w:val="none"/>
          <w:lang w:val="es-ES"/>
        </w:rPr>
        <w:t xml:space="preserve">:</w:t>
      </w:r>
      <w:r>
        <w:rPr>
          <w:highlight w:val="none"/>
          <w:u w:val="single"/>
        </w:rPr>
      </w:r>
    </w:p>
    <w:p>
      <w:pPr>
        <w:pBdr/>
        <w:tabs>
          <w:tab w:val="left" w:leader="none" w:pos="1112"/>
        </w:tabs>
        <w:spacing/>
        <w:ind w:firstLine="0" w:left="709"/>
        <w:jc w:val="left"/>
        <w:rPr>
          <w:highlight w:val="none"/>
          <w:u w:val="single"/>
        </w:rPr>
      </w:pPr>
      <w:r>
        <w:rPr>
          <w:highlight w:val="none"/>
          <w:u w:val="none"/>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35840" behindDoc="0" locked="0" layoutInCell="1" allowOverlap="1">
                <wp:simplePos x="0" y="0"/>
                <wp:positionH relativeFrom="column">
                  <wp:posOffset>793967</wp:posOffset>
                </wp:positionH>
                <wp:positionV relativeFrom="paragraph">
                  <wp:posOffset>3485</wp:posOffset>
                </wp:positionV>
                <wp:extent cx="4355666" cy="749876"/>
                <wp:effectExtent l="0" t="0" r="0" b="0"/>
                <wp:wrapNone/>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1007" name=""/>
                        <pic:cNvPicPr>
                          <a:picLocks noChangeAspect="1"/>
                        </pic:cNvPicPr>
                        <pic:nvPr/>
                      </pic:nvPicPr>
                      <pic:blipFill>
                        <a:blip r:embed="rId31"/>
                        <a:stretch/>
                      </pic:blipFill>
                      <pic:spPr bwMode="auto">
                        <a:xfrm flipH="0" flipV="0">
                          <a:off x="0" y="0"/>
                          <a:ext cx="4355665" cy="74987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35840;o:allowoverlap:true;o:allowincell:true;mso-position-horizontal-relative:text;margin-left:62.52pt;mso-position-horizontal:absolute;mso-position-vertical-relative:text;margin-top:0.27pt;mso-position-vertical:absolute;width:342.97pt;height:59.05pt;mso-wrap-distance-left:9.07pt;mso-wrap-distance-top:0.00pt;mso-wrap-distance-right:9.07pt;mso-wrap-distance-bottom:0.00pt;z-index:1;" stroked="false">
                <v:imagedata r:id="rId31" o:title=""/>
                <o:lock v:ext="edit" rotation="t"/>
              </v:shape>
            </w:pict>
          </mc:Fallback>
        </mc:AlternateContent>
      </w:r>
      <w:r>
        <w:rPr>
          <w:highlight w:val="none"/>
          <w:u w:val="none"/>
          <w:lang w:val="es-ES"/>
        </w:rPr>
      </w:r>
      <w:r>
        <w:rPr>
          <w:highlight w:val="none"/>
          <w:u w:val="none"/>
          <w:lang w:val="es-ES"/>
        </w:rPr>
      </w:r>
      <w:r>
        <w:rPr>
          <w:highlight w:val="none"/>
          <w:u w:val="none"/>
          <w:lang w:val="es-ES"/>
        </w:rP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70D07B"/>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nsid w:val="51F3B198"/>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2">
    <w:nsid w:val="15F165BE"/>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nsid w:val="7E1FE0D4"/>
    <w:lvl w:ilvl="0">
      <w:isLgl w:val="false"/>
      <w:lvlJc w:val="left"/>
      <w:lvlText w:val="%1."/>
      <w:numFmt w:val="upp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nsid w:val="0C2936A0"/>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nsid w:val="67AFD39E"/>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7">
    <w:name w:val="Table Grid"/>
    <w:basedOn w:val="89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Table Grid Light"/>
    <w:basedOn w:val="89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1"/>
    <w:basedOn w:val="89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Plain Table 2"/>
    <w:basedOn w:val="89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Plain Table 3"/>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Plain Table 4"/>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Plain Table 5"/>
    <w:basedOn w:val="89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w:basedOn w:val="89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1 Light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1 Light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1 Light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1 Light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2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2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2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2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w:basedOn w:val="89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1"/>
    <w:basedOn w:val="89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3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3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3 - Accent 5"/>
    <w:basedOn w:val="89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3 - Accent 6"/>
    <w:basedOn w:val="89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w:basedOn w:val="89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1"/>
    <w:basedOn w:val="89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2"/>
    <w:basedOn w:val="89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4 - Accent 3"/>
    <w:basedOn w:val="89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4 - Accent 4"/>
    <w:basedOn w:val="89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4 - Accent 5"/>
    <w:basedOn w:val="89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4 - Accent 6"/>
    <w:basedOn w:val="89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Accent 1"/>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2"/>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5 Dark - Accent 3"/>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5 Dark- Accent 4"/>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5 Dark - Accent 5"/>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5 Dark - Accent 6"/>
    <w:basedOn w:val="89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0">
    <w:name w:val="Grid Table 6 Colorful - Accent 1"/>
    <w:basedOn w:val="89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51">
    <w:name w:val="Grid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52">
    <w:name w:val="Grid Table 6 Colorful - Accent 3"/>
    <w:basedOn w:val="89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53">
    <w:name w:val="Grid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4">
    <w:name w:val="Grid Table 6 Colorful - Accent 5"/>
    <w:basedOn w:val="89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5">
    <w:name w:val="Grid Table 6 Colorful - Accent 6"/>
    <w:basedOn w:val="89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6">
    <w:name w:val="Grid Table 7 Colorful"/>
    <w:basedOn w:val="89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1"/>
    <w:basedOn w:val="89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2"/>
    <w:basedOn w:val="89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7 Colorful - Accent 3"/>
    <w:basedOn w:val="89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7 Colorful - Accent 4"/>
    <w:basedOn w:val="89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7 Colorful - Accent 5"/>
    <w:basedOn w:val="89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7 Colorful - Accent 6"/>
    <w:basedOn w:val="89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1"/>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2"/>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1 Light - Accent 3"/>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1 Light - Accent 4"/>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1 Light - Accent 5"/>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1 Light - Accent 6"/>
    <w:basedOn w:val="89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w:basedOn w:val="89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1"/>
    <w:basedOn w:val="89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2"/>
    <w:basedOn w:val="89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2 - Accent 3"/>
    <w:basedOn w:val="89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2 - Accent 4"/>
    <w:basedOn w:val="89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2 - Accent 5"/>
    <w:basedOn w:val="89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2 - Accent 6"/>
    <w:basedOn w:val="89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1"/>
    <w:basedOn w:val="89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2"/>
    <w:basedOn w:val="89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3 - Accent 3"/>
    <w:basedOn w:val="89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3 - Accent 4"/>
    <w:basedOn w:val="89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3 - Accent 5"/>
    <w:basedOn w:val="89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3 - Accent 6"/>
    <w:basedOn w:val="89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w:basedOn w:val="89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1"/>
    <w:basedOn w:val="89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2"/>
    <w:basedOn w:val="89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4 - Accent 3"/>
    <w:basedOn w:val="89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4 - Accent 4"/>
    <w:basedOn w:val="89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4 - Accent 5"/>
    <w:basedOn w:val="89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4 - Accent 6"/>
    <w:basedOn w:val="89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5 Dark"/>
    <w:basedOn w:val="89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1"/>
    <w:basedOn w:val="89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2"/>
    <w:basedOn w:val="89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5 Dark - Accent 3"/>
    <w:basedOn w:val="89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5">
    <w:name w:val="List Table 5 Dark - Accent 4"/>
    <w:basedOn w:val="89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6">
    <w:name w:val="List Table 5 Dark - Accent 5"/>
    <w:basedOn w:val="89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7">
    <w:name w:val="List Table 5 Dark - Accent 6"/>
    <w:basedOn w:val="89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8">
    <w:name w:val="List Table 6 Colorful"/>
    <w:basedOn w:val="89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1"/>
    <w:basedOn w:val="89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2"/>
    <w:basedOn w:val="89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6 Colorful - Accent 3"/>
    <w:basedOn w:val="89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6 Colorful - Accent 4"/>
    <w:basedOn w:val="89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6 Colorful - Accent 5"/>
    <w:basedOn w:val="89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6 Colorful - Accent 6"/>
    <w:basedOn w:val="89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7 Colorful"/>
    <w:basedOn w:val="89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6">
    <w:name w:val="List Table 7 Colorful - Accent 1"/>
    <w:basedOn w:val="89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7">
    <w:name w:val="List Table 7 Colorful - Accent 2"/>
    <w:basedOn w:val="89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8">
    <w:name w:val="List Table 7 Colorful - Accent 3"/>
    <w:basedOn w:val="89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9">
    <w:name w:val="List Table 7 Colorful - Accent 4"/>
    <w:basedOn w:val="89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10">
    <w:name w:val="List Table 7 Colorful - Accent 5"/>
    <w:basedOn w:val="89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11">
    <w:name w:val="List Table 7 Colorful - Accent 6"/>
    <w:basedOn w:val="89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12">
    <w:name w:val="Lined - Accent"/>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1"/>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2"/>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ned - Accent 3"/>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ned - Accent 4"/>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ned - Accent 5"/>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ned - Accent 6"/>
    <w:basedOn w:val="89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w:basedOn w:val="89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1"/>
    <w:basedOn w:val="89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2"/>
    <w:basedOn w:val="89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amp; Lined - Accent 3"/>
    <w:basedOn w:val="89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amp; Lined - Accent 4"/>
    <w:basedOn w:val="89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amp; Lined - Accent 5"/>
    <w:basedOn w:val="89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amp; Lined - Accent 6"/>
    <w:basedOn w:val="89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w:basedOn w:val="89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1"/>
    <w:basedOn w:val="89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2"/>
    <w:basedOn w:val="89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 Accent 3"/>
    <w:basedOn w:val="89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 Accent 4"/>
    <w:basedOn w:val="89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 Accent 5"/>
    <w:basedOn w:val="89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 Accent 6"/>
    <w:basedOn w:val="89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33">
    <w:name w:val="Heading 1"/>
    <w:basedOn w:val="892"/>
    <w:next w:val="892"/>
    <w:link w:val="843"/>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4">
    <w:name w:val="Heading 2"/>
    <w:basedOn w:val="892"/>
    <w:next w:val="892"/>
    <w:link w:val="844"/>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5">
    <w:name w:val="Heading 3"/>
    <w:basedOn w:val="892"/>
    <w:next w:val="892"/>
    <w:link w:val="845"/>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6">
    <w:name w:val="Heading 4"/>
    <w:basedOn w:val="892"/>
    <w:next w:val="892"/>
    <w:link w:val="846"/>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7">
    <w:name w:val="Heading 5"/>
    <w:basedOn w:val="892"/>
    <w:next w:val="892"/>
    <w:link w:val="847"/>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8">
    <w:name w:val="Heading 6"/>
    <w:basedOn w:val="892"/>
    <w:next w:val="892"/>
    <w:link w:val="848"/>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9">
    <w:name w:val="Heading 7"/>
    <w:basedOn w:val="892"/>
    <w:next w:val="892"/>
    <w:link w:val="849"/>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0">
    <w:name w:val="Heading 8"/>
    <w:basedOn w:val="892"/>
    <w:next w:val="892"/>
    <w:link w:val="850"/>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1">
    <w:name w:val="Heading 9"/>
    <w:basedOn w:val="892"/>
    <w:next w:val="892"/>
    <w:link w:val="851"/>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2" w:default="1">
    <w:name w:val="Default Paragraph Font"/>
    <w:uiPriority w:val="1"/>
    <w:semiHidden/>
    <w:unhideWhenUsed/>
    <w:pPr>
      <w:pBdr/>
      <w:spacing/>
      <w:ind/>
    </w:pPr>
  </w:style>
  <w:style w:type="character" w:styleId="843">
    <w:name w:val="Heading 1 Char"/>
    <w:basedOn w:val="842"/>
    <w:link w:val="833"/>
    <w:uiPriority w:val="9"/>
    <w:pPr>
      <w:pBdr/>
      <w:spacing/>
      <w:ind/>
    </w:pPr>
    <w:rPr>
      <w:rFonts w:ascii="Arial" w:hAnsi="Arial" w:eastAsia="Arial" w:cs="Arial"/>
      <w:color w:val="0f4761" w:themeColor="accent1" w:themeShade="BF"/>
      <w:sz w:val="40"/>
      <w:szCs w:val="40"/>
    </w:rPr>
  </w:style>
  <w:style w:type="character" w:styleId="844">
    <w:name w:val="Heading 2 Char"/>
    <w:basedOn w:val="842"/>
    <w:link w:val="834"/>
    <w:uiPriority w:val="9"/>
    <w:pPr>
      <w:pBdr/>
      <w:spacing/>
      <w:ind/>
    </w:pPr>
    <w:rPr>
      <w:rFonts w:ascii="Arial" w:hAnsi="Arial" w:eastAsia="Arial" w:cs="Arial"/>
      <w:color w:val="0f4761" w:themeColor="accent1" w:themeShade="BF"/>
      <w:sz w:val="32"/>
      <w:szCs w:val="32"/>
    </w:rPr>
  </w:style>
  <w:style w:type="character" w:styleId="845">
    <w:name w:val="Heading 3 Char"/>
    <w:basedOn w:val="842"/>
    <w:link w:val="835"/>
    <w:uiPriority w:val="9"/>
    <w:pPr>
      <w:pBdr/>
      <w:spacing/>
      <w:ind/>
    </w:pPr>
    <w:rPr>
      <w:rFonts w:ascii="Arial" w:hAnsi="Arial" w:eastAsia="Arial" w:cs="Arial"/>
      <w:color w:val="0f4761" w:themeColor="accent1" w:themeShade="BF"/>
      <w:sz w:val="28"/>
      <w:szCs w:val="28"/>
    </w:rPr>
  </w:style>
  <w:style w:type="character" w:styleId="846">
    <w:name w:val="Heading 4 Char"/>
    <w:basedOn w:val="842"/>
    <w:link w:val="836"/>
    <w:uiPriority w:val="9"/>
    <w:pPr>
      <w:pBdr/>
      <w:spacing/>
      <w:ind/>
    </w:pPr>
    <w:rPr>
      <w:rFonts w:ascii="Arial" w:hAnsi="Arial" w:eastAsia="Arial" w:cs="Arial"/>
      <w:i/>
      <w:iCs/>
      <w:color w:val="0f4761" w:themeColor="accent1" w:themeShade="BF"/>
    </w:rPr>
  </w:style>
  <w:style w:type="character" w:styleId="847">
    <w:name w:val="Heading 5 Char"/>
    <w:basedOn w:val="842"/>
    <w:link w:val="837"/>
    <w:uiPriority w:val="9"/>
    <w:pPr>
      <w:pBdr/>
      <w:spacing/>
      <w:ind/>
    </w:pPr>
    <w:rPr>
      <w:rFonts w:ascii="Arial" w:hAnsi="Arial" w:eastAsia="Arial" w:cs="Arial"/>
      <w:color w:val="0f4761" w:themeColor="accent1" w:themeShade="BF"/>
    </w:rPr>
  </w:style>
  <w:style w:type="character" w:styleId="848">
    <w:name w:val="Heading 6 Char"/>
    <w:basedOn w:val="842"/>
    <w:link w:val="838"/>
    <w:uiPriority w:val="9"/>
    <w:pPr>
      <w:pBdr/>
      <w:spacing/>
      <w:ind/>
    </w:pPr>
    <w:rPr>
      <w:rFonts w:ascii="Arial" w:hAnsi="Arial" w:eastAsia="Arial" w:cs="Arial"/>
      <w:i/>
      <w:iCs/>
      <w:color w:val="595959" w:themeColor="text1" w:themeTint="A6"/>
    </w:rPr>
  </w:style>
  <w:style w:type="character" w:styleId="849">
    <w:name w:val="Heading 7 Char"/>
    <w:basedOn w:val="842"/>
    <w:link w:val="839"/>
    <w:uiPriority w:val="9"/>
    <w:pPr>
      <w:pBdr/>
      <w:spacing/>
      <w:ind/>
    </w:pPr>
    <w:rPr>
      <w:rFonts w:ascii="Arial" w:hAnsi="Arial" w:eastAsia="Arial" w:cs="Arial"/>
      <w:color w:val="595959" w:themeColor="text1" w:themeTint="A6"/>
    </w:rPr>
  </w:style>
  <w:style w:type="character" w:styleId="850">
    <w:name w:val="Heading 8 Char"/>
    <w:basedOn w:val="842"/>
    <w:link w:val="840"/>
    <w:uiPriority w:val="9"/>
    <w:pPr>
      <w:pBdr/>
      <w:spacing/>
      <w:ind/>
    </w:pPr>
    <w:rPr>
      <w:rFonts w:ascii="Arial" w:hAnsi="Arial" w:eastAsia="Arial" w:cs="Arial"/>
      <w:i/>
      <w:iCs/>
      <w:color w:val="272727" w:themeColor="text1" w:themeTint="D8"/>
    </w:rPr>
  </w:style>
  <w:style w:type="character" w:styleId="851">
    <w:name w:val="Heading 9 Char"/>
    <w:basedOn w:val="842"/>
    <w:link w:val="841"/>
    <w:uiPriority w:val="9"/>
    <w:pPr>
      <w:pBdr/>
      <w:spacing/>
      <w:ind/>
    </w:pPr>
    <w:rPr>
      <w:rFonts w:ascii="Arial" w:hAnsi="Arial" w:eastAsia="Arial" w:cs="Arial"/>
      <w:i/>
      <w:iCs/>
      <w:color w:val="272727" w:themeColor="text1" w:themeTint="D8"/>
    </w:rPr>
  </w:style>
  <w:style w:type="paragraph" w:styleId="852">
    <w:name w:val="Title"/>
    <w:basedOn w:val="892"/>
    <w:next w:val="892"/>
    <w:link w:val="853"/>
    <w:uiPriority w:val="10"/>
    <w:qFormat/>
    <w:pPr>
      <w:pBdr/>
      <w:spacing w:after="80" w:line="240" w:lineRule="auto"/>
      <w:ind/>
      <w:contextualSpacing w:val="true"/>
    </w:pPr>
    <w:rPr>
      <w:rFonts w:ascii="Arial" w:hAnsi="Arial" w:eastAsia="Arial" w:cs="Arial"/>
      <w:spacing w:val="-10"/>
      <w:sz w:val="56"/>
      <w:szCs w:val="56"/>
    </w:rPr>
  </w:style>
  <w:style w:type="character" w:styleId="853">
    <w:name w:val="Title Char"/>
    <w:basedOn w:val="842"/>
    <w:link w:val="852"/>
    <w:uiPriority w:val="10"/>
    <w:pPr>
      <w:pBdr/>
      <w:spacing/>
      <w:ind/>
    </w:pPr>
    <w:rPr>
      <w:rFonts w:ascii="Arial" w:hAnsi="Arial" w:eastAsia="Arial" w:cs="Arial"/>
      <w:spacing w:val="-10"/>
      <w:sz w:val="56"/>
      <w:szCs w:val="56"/>
    </w:rPr>
  </w:style>
  <w:style w:type="paragraph" w:styleId="854">
    <w:name w:val="Subtitle"/>
    <w:basedOn w:val="892"/>
    <w:next w:val="892"/>
    <w:link w:val="855"/>
    <w:uiPriority w:val="11"/>
    <w:qFormat/>
    <w:pPr>
      <w:numPr>
        <w:ilvl w:val="1"/>
      </w:numPr>
      <w:pBdr/>
      <w:spacing/>
      <w:ind/>
    </w:pPr>
    <w:rPr>
      <w:color w:val="595959" w:themeColor="text1" w:themeTint="A6"/>
      <w:spacing w:val="15"/>
      <w:sz w:val="28"/>
      <w:szCs w:val="28"/>
    </w:rPr>
  </w:style>
  <w:style w:type="character" w:styleId="855">
    <w:name w:val="Subtitle Char"/>
    <w:basedOn w:val="842"/>
    <w:link w:val="854"/>
    <w:uiPriority w:val="11"/>
    <w:pPr>
      <w:pBdr/>
      <w:spacing/>
      <w:ind/>
    </w:pPr>
    <w:rPr>
      <w:color w:val="595959" w:themeColor="text1" w:themeTint="A6"/>
      <w:spacing w:val="15"/>
      <w:sz w:val="28"/>
      <w:szCs w:val="28"/>
    </w:rPr>
  </w:style>
  <w:style w:type="paragraph" w:styleId="856">
    <w:name w:val="Quote"/>
    <w:basedOn w:val="892"/>
    <w:next w:val="892"/>
    <w:link w:val="857"/>
    <w:uiPriority w:val="29"/>
    <w:qFormat/>
    <w:pPr>
      <w:pBdr/>
      <w:spacing w:before="160"/>
      <w:ind/>
      <w:jc w:val="center"/>
    </w:pPr>
    <w:rPr>
      <w:i/>
      <w:iCs/>
      <w:color w:val="404040" w:themeColor="text1" w:themeTint="BF"/>
    </w:rPr>
  </w:style>
  <w:style w:type="character" w:styleId="857">
    <w:name w:val="Quote Char"/>
    <w:basedOn w:val="842"/>
    <w:link w:val="856"/>
    <w:uiPriority w:val="29"/>
    <w:pPr>
      <w:pBdr/>
      <w:spacing/>
      <w:ind/>
    </w:pPr>
    <w:rPr>
      <w:i/>
      <w:iCs/>
      <w:color w:val="404040" w:themeColor="text1" w:themeTint="BF"/>
    </w:rPr>
  </w:style>
  <w:style w:type="character" w:styleId="858">
    <w:name w:val="Intense Emphasis"/>
    <w:basedOn w:val="842"/>
    <w:uiPriority w:val="21"/>
    <w:qFormat/>
    <w:pPr>
      <w:pBdr/>
      <w:spacing/>
      <w:ind/>
    </w:pPr>
    <w:rPr>
      <w:i/>
      <w:iCs/>
      <w:color w:val="0f4761" w:themeColor="accent1" w:themeShade="BF"/>
    </w:rPr>
  </w:style>
  <w:style w:type="paragraph" w:styleId="859">
    <w:name w:val="Intense Quote"/>
    <w:basedOn w:val="892"/>
    <w:next w:val="892"/>
    <w:link w:val="86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0">
    <w:name w:val="Intense Quote Char"/>
    <w:basedOn w:val="842"/>
    <w:link w:val="859"/>
    <w:uiPriority w:val="30"/>
    <w:pPr>
      <w:pBdr/>
      <w:spacing/>
      <w:ind/>
    </w:pPr>
    <w:rPr>
      <w:i/>
      <w:iCs/>
      <w:color w:val="0f4761" w:themeColor="accent1" w:themeShade="BF"/>
    </w:rPr>
  </w:style>
  <w:style w:type="character" w:styleId="861">
    <w:name w:val="Intense Reference"/>
    <w:basedOn w:val="842"/>
    <w:uiPriority w:val="32"/>
    <w:qFormat/>
    <w:pPr>
      <w:pBdr/>
      <w:spacing/>
      <w:ind/>
    </w:pPr>
    <w:rPr>
      <w:b/>
      <w:bCs/>
      <w:smallCaps/>
      <w:color w:val="0f4761" w:themeColor="accent1" w:themeShade="BF"/>
      <w:spacing w:val="5"/>
    </w:rPr>
  </w:style>
  <w:style w:type="character" w:styleId="862">
    <w:name w:val="Subtle Emphasis"/>
    <w:basedOn w:val="842"/>
    <w:uiPriority w:val="19"/>
    <w:qFormat/>
    <w:pPr>
      <w:pBdr/>
      <w:spacing/>
      <w:ind/>
    </w:pPr>
    <w:rPr>
      <w:i/>
      <w:iCs/>
      <w:color w:val="404040" w:themeColor="text1" w:themeTint="BF"/>
    </w:rPr>
  </w:style>
  <w:style w:type="character" w:styleId="863">
    <w:name w:val="Emphasis"/>
    <w:basedOn w:val="842"/>
    <w:uiPriority w:val="20"/>
    <w:qFormat/>
    <w:pPr>
      <w:pBdr/>
      <w:spacing/>
      <w:ind/>
    </w:pPr>
    <w:rPr>
      <w:i/>
      <w:iCs/>
    </w:rPr>
  </w:style>
  <w:style w:type="character" w:styleId="864">
    <w:name w:val="Strong"/>
    <w:basedOn w:val="842"/>
    <w:uiPriority w:val="22"/>
    <w:qFormat/>
    <w:pPr>
      <w:pBdr/>
      <w:spacing/>
      <w:ind/>
    </w:pPr>
    <w:rPr>
      <w:b/>
      <w:bCs/>
    </w:rPr>
  </w:style>
  <w:style w:type="character" w:styleId="865">
    <w:name w:val="Subtle Reference"/>
    <w:basedOn w:val="842"/>
    <w:uiPriority w:val="31"/>
    <w:qFormat/>
    <w:pPr>
      <w:pBdr/>
      <w:spacing/>
      <w:ind/>
    </w:pPr>
    <w:rPr>
      <w:smallCaps/>
      <w:color w:val="5a5a5a" w:themeColor="text1" w:themeTint="A5"/>
    </w:rPr>
  </w:style>
  <w:style w:type="character" w:styleId="866">
    <w:name w:val="Book Title"/>
    <w:basedOn w:val="842"/>
    <w:uiPriority w:val="33"/>
    <w:qFormat/>
    <w:pPr>
      <w:pBdr/>
      <w:spacing/>
      <w:ind/>
    </w:pPr>
    <w:rPr>
      <w:b/>
      <w:bCs/>
      <w:i/>
      <w:iCs/>
      <w:spacing w:val="5"/>
    </w:rPr>
  </w:style>
  <w:style w:type="paragraph" w:styleId="867">
    <w:name w:val="Header"/>
    <w:basedOn w:val="892"/>
    <w:link w:val="868"/>
    <w:uiPriority w:val="99"/>
    <w:unhideWhenUsed/>
    <w:pPr>
      <w:pBdr/>
      <w:tabs>
        <w:tab w:val="center" w:leader="none" w:pos="4844"/>
        <w:tab w:val="right" w:leader="none" w:pos="9689"/>
      </w:tabs>
      <w:spacing w:after="0" w:line="240" w:lineRule="auto"/>
      <w:ind/>
    </w:pPr>
  </w:style>
  <w:style w:type="character" w:styleId="868">
    <w:name w:val="Header Char"/>
    <w:basedOn w:val="842"/>
    <w:link w:val="867"/>
    <w:uiPriority w:val="99"/>
    <w:pPr>
      <w:pBdr/>
      <w:spacing/>
      <w:ind/>
    </w:pPr>
  </w:style>
  <w:style w:type="paragraph" w:styleId="869">
    <w:name w:val="Footer"/>
    <w:basedOn w:val="892"/>
    <w:link w:val="870"/>
    <w:uiPriority w:val="99"/>
    <w:unhideWhenUsed/>
    <w:pPr>
      <w:pBdr/>
      <w:tabs>
        <w:tab w:val="center" w:leader="none" w:pos="4844"/>
        <w:tab w:val="right" w:leader="none" w:pos="9689"/>
      </w:tabs>
      <w:spacing w:after="0" w:line="240" w:lineRule="auto"/>
      <w:ind/>
    </w:pPr>
  </w:style>
  <w:style w:type="character" w:styleId="870">
    <w:name w:val="Footer Char"/>
    <w:basedOn w:val="842"/>
    <w:link w:val="869"/>
    <w:uiPriority w:val="99"/>
    <w:pPr>
      <w:pBdr/>
      <w:spacing/>
      <w:ind/>
    </w:pPr>
  </w:style>
  <w:style w:type="paragraph" w:styleId="871">
    <w:name w:val="Caption"/>
    <w:basedOn w:val="892"/>
    <w:next w:val="892"/>
    <w:uiPriority w:val="35"/>
    <w:unhideWhenUsed/>
    <w:qFormat/>
    <w:pPr>
      <w:pBdr/>
      <w:spacing w:after="200" w:line="240" w:lineRule="auto"/>
      <w:ind/>
    </w:pPr>
    <w:rPr>
      <w:i/>
      <w:iCs/>
      <w:color w:val="0e2841" w:themeColor="text2"/>
      <w:sz w:val="18"/>
      <w:szCs w:val="18"/>
    </w:rPr>
  </w:style>
  <w:style w:type="paragraph" w:styleId="872">
    <w:name w:val="footnote text"/>
    <w:basedOn w:val="892"/>
    <w:link w:val="873"/>
    <w:uiPriority w:val="99"/>
    <w:semiHidden/>
    <w:unhideWhenUsed/>
    <w:pPr>
      <w:pBdr/>
      <w:spacing w:after="0" w:line="240" w:lineRule="auto"/>
      <w:ind/>
    </w:pPr>
    <w:rPr>
      <w:sz w:val="20"/>
      <w:szCs w:val="20"/>
    </w:rPr>
  </w:style>
  <w:style w:type="character" w:styleId="873">
    <w:name w:val="Footnote Text Char"/>
    <w:basedOn w:val="842"/>
    <w:link w:val="872"/>
    <w:uiPriority w:val="99"/>
    <w:semiHidden/>
    <w:pPr>
      <w:pBdr/>
      <w:spacing/>
      <w:ind/>
    </w:pPr>
    <w:rPr>
      <w:sz w:val="20"/>
      <w:szCs w:val="20"/>
    </w:rPr>
  </w:style>
  <w:style w:type="character" w:styleId="874">
    <w:name w:val="footnote reference"/>
    <w:basedOn w:val="842"/>
    <w:uiPriority w:val="99"/>
    <w:semiHidden/>
    <w:unhideWhenUsed/>
    <w:pPr>
      <w:pBdr/>
      <w:spacing/>
      <w:ind/>
    </w:pPr>
    <w:rPr>
      <w:vertAlign w:val="superscript"/>
    </w:rPr>
  </w:style>
  <w:style w:type="paragraph" w:styleId="875">
    <w:name w:val="endnote text"/>
    <w:basedOn w:val="892"/>
    <w:link w:val="876"/>
    <w:uiPriority w:val="99"/>
    <w:semiHidden/>
    <w:unhideWhenUsed/>
    <w:pPr>
      <w:pBdr/>
      <w:spacing w:after="0" w:line="240" w:lineRule="auto"/>
      <w:ind/>
    </w:pPr>
    <w:rPr>
      <w:sz w:val="20"/>
      <w:szCs w:val="20"/>
    </w:rPr>
  </w:style>
  <w:style w:type="character" w:styleId="876">
    <w:name w:val="Endnote Text Char"/>
    <w:basedOn w:val="842"/>
    <w:link w:val="875"/>
    <w:uiPriority w:val="99"/>
    <w:semiHidden/>
    <w:pPr>
      <w:pBdr/>
      <w:spacing/>
      <w:ind/>
    </w:pPr>
    <w:rPr>
      <w:sz w:val="20"/>
      <w:szCs w:val="20"/>
    </w:rPr>
  </w:style>
  <w:style w:type="character" w:styleId="877">
    <w:name w:val="endnote reference"/>
    <w:basedOn w:val="842"/>
    <w:uiPriority w:val="99"/>
    <w:semiHidden/>
    <w:unhideWhenUsed/>
    <w:pPr>
      <w:pBdr/>
      <w:spacing/>
      <w:ind/>
    </w:pPr>
    <w:rPr>
      <w:vertAlign w:val="superscript"/>
    </w:rPr>
  </w:style>
  <w:style w:type="character" w:styleId="878">
    <w:name w:val="Hyperlink"/>
    <w:basedOn w:val="842"/>
    <w:uiPriority w:val="99"/>
    <w:unhideWhenUsed/>
    <w:pPr>
      <w:pBdr/>
      <w:spacing/>
      <w:ind/>
    </w:pPr>
    <w:rPr>
      <w:color w:val="0563c1" w:themeColor="hyperlink"/>
      <w:u w:val="single"/>
    </w:rPr>
  </w:style>
  <w:style w:type="character" w:styleId="879">
    <w:name w:val="FollowedHyperlink"/>
    <w:basedOn w:val="842"/>
    <w:uiPriority w:val="99"/>
    <w:semiHidden/>
    <w:unhideWhenUsed/>
    <w:pPr>
      <w:pBdr/>
      <w:spacing/>
      <w:ind/>
    </w:pPr>
    <w:rPr>
      <w:color w:val="954f72" w:themeColor="followedHyperlink"/>
      <w:u w:val="single"/>
    </w:rPr>
  </w:style>
  <w:style w:type="paragraph" w:styleId="880">
    <w:name w:val="toc 1"/>
    <w:basedOn w:val="892"/>
    <w:next w:val="892"/>
    <w:uiPriority w:val="39"/>
    <w:unhideWhenUsed/>
    <w:pPr>
      <w:pBdr/>
      <w:spacing w:after="100"/>
      <w:ind/>
    </w:pPr>
  </w:style>
  <w:style w:type="paragraph" w:styleId="881">
    <w:name w:val="toc 2"/>
    <w:basedOn w:val="892"/>
    <w:next w:val="892"/>
    <w:uiPriority w:val="39"/>
    <w:unhideWhenUsed/>
    <w:pPr>
      <w:pBdr/>
      <w:spacing w:after="100"/>
      <w:ind w:left="220"/>
    </w:pPr>
  </w:style>
  <w:style w:type="paragraph" w:styleId="882">
    <w:name w:val="toc 3"/>
    <w:basedOn w:val="892"/>
    <w:next w:val="892"/>
    <w:uiPriority w:val="39"/>
    <w:unhideWhenUsed/>
    <w:pPr>
      <w:pBdr/>
      <w:spacing w:after="100"/>
      <w:ind w:left="440"/>
    </w:pPr>
  </w:style>
  <w:style w:type="paragraph" w:styleId="883">
    <w:name w:val="toc 4"/>
    <w:basedOn w:val="892"/>
    <w:next w:val="892"/>
    <w:uiPriority w:val="39"/>
    <w:unhideWhenUsed/>
    <w:pPr>
      <w:pBdr/>
      <w:spacing w:after="100"/>
      <w:ind w:left="660"/>
    </w:pPr>
  </w:style>
  <w:style w:type="paragraph" w:styleId="884">
    <w:name w:val="toc 5"/>
    <w:basedOn w:val="892"/>
    <w:next w:val="892"/>
    <w:uiPriority w:val="39"/>
    <w:unhideWhenUsed/>
    <w:pPr>
      <w:pBdr/>
      <w:spacing w:after="100"/>
      <w:ind w:left="880"/>
    </w:pPr>
  </w:style>
  <w:style w:type="paragraph" w:styleId="885">
    <w:name w:val="toc 6"/>
    <w:basedOn w:val="892"/>
    <w:next w:val="892"/>
    <w:uiPriority w:val="39"/>
    <w:unhideWhenUsed/>
    <w:pPr>
      <w:pBdr/>
      <w:spacing w:after="100"/>
      <w:ind w:left="1100"/>
    </w:pPr>
  </w:style>
  <w:style w:type="paragraph" w:styleId="886">
    <w:name w:val="toc 7"/>
    <w:basedOn w:val="892"/>
    <w:next w:val="892"/>
    <w:uiPriority w:val="39"/>
    <w:unhideWhenUsed/>
    <w:pPr>
      <w:pBdr/>
      <w:spacing w:after="100"/>
      <w:ind w:left="1320"/>
    </w:pPr>
  </w:style>
  <w:style w:type="paragraph" w:styleId="887">
    <w:name w:val="toc 8"/>
    <w:basedOn w:val="892"/>
    <w:next w:val="892"/>
    <w:uiPriority w:val="39"/>
    <w:unhideWhenUsed/>
    <w:pPr>
      <w:pBdr/>
      <w:spacing w:after="100"/>
      <w:ind w:left="1540"/>
    </w:pPr>
  </w:style>
  <w:style w:type="paragraph" w:styleId="888">
    <w:name w:val="toc 9"/>
    <w:basedOn w:val="892"/>
    <w:next w:val="892"/>
    <w:uiPriority w:val="39"/>
    <w:unhideWhenUsed/>
    <w:pPr>
      <w:pBdr/>
      <w:spacing w:after="100"/>
      <w:ind w:left="1760"/>
    </w:pPr>
  </w:style>
  <w:style w:type="character" w:styleId="889">
    <w:name w:val="Placeholder Text"/>
    <w:basedOn w:val="842"/>
    <w:uiPriority w:val="99"/>
    <w:semiHidden/>
    <w:pPr>
      <w:pBdr/>
      <w:spacing/>
      <w:ind/>
    </w:pPr>
    <w:rPr>
      <w:color w:val="666666"/>
    </w:rPr>
  </w:style>
  <w:style w:type="paragraph" w:styleId="890">
    <w:name w:val="TOC Heading"/>
    <w:uiPriority w:val="39"/>
    <w:unhideWhenUsed/>
    <w:pPr>
      <w:pBdr/>
      <w:spacing/>
      <w:ind/>
    </w:pPr>
  </w:style>
  <w:style w:type="paragraph" w:styleId="891">
    <w:name w:val="table of figures"/>
    <w:basedOn w:val="892"/>
    <w:next w:val="892"/>
    <w:uiPriority w:val="99"/>
    <w:unhideWhenUsed/>
    <w:pPr>
      <w:pBdr/>
      <w:spacing w:after="0" w:afterAutospacing="0"/>
      <w:ind/>
    </w:pPr>
  </w:style>
  <w:style w:type="paragraph" w:styleId="892" w:default="1">
    <w:name w:val="Normal"/>
    <w:qFormat/>
    <w:pPr>
      <w:pBdr/>
      <w:spacing/>
      <w:ind/>
    </w:pPr>
  </w:style>
  <w:style w:type="table" w:styleId="89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94" w:default="1">
    <w:name w:val="No List"/>
    <w:uiPriority w:val="99"/>
    <w:semiHidden/>
    <w:unhideWhenUsed/>
    <w:pPr>
      <w:pBdr/>
      <w:spacing/>
      <w:ind/>
    </w:pPr>
  </w:style>
  <w:style w:type="paragraph" w:styleId="895">
    <w:name w:val="No Spacing"/>
    <w:basedOn w:val="892"/>
    <w:uiPriority w:val="1"/>
    <w:qFormat/>
    <w:pPr>
      <w:pBdr/>
      <w:spacing w:after="0" w:line="240" w:lineRule="auto"/>
      <w:ind/>
    </w:pPr>
  </w:style>
  <w:style w:type="paragraph" w:styleId="896">
    <w:name w:val="List Paragraph"/>
    <w:basedOn w:val="89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localhost/" TargetMode="External"/><Relationship Id="rId16" Type="http://schemas.openxmlformats.org/officeDocument/2006/relationships/hyperlink" Target="http://localhost/" TargetMode="External"/><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2</cp:revision>
  <dcterms:modified xsi:type="dcterms:W3CDTF">2025-09-03T18:18:38Z</dcterms:modified>
</cp:coreProperties>
</file>