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A0" w:rsidRDefault="006A29A0">
      <w:pPr>
        <w:rPr>
          <w:lang w:val="es-SV"/>
        </w:rPr>
      </w:pPr>
      <w:r w:rsidRPr="006A29A0">
        <w:rPr>
          <w:lang w:val="es-SV"/>
        </w:rPr>
        <w:t>Arreglos Unidimensionales</w:t>
      </w:r>
    </w:p>
    <w:p w:rsidR="006A29A0" w:rsidRDefault="006A29A0">
      <w:pPr>
        <w:rPr>
          <w:lang w:val="es-SV"/>
        </w:rPr>
      </w:pPr>
      <w:r w:rsidRPr="006A29A0">
        <w:rPr>
          <w:lang w:val="es-SV"/>
        </w:rPr>
        <w:t xml:space="preserve"> • Es una lista o vector.</w:t>
      </w:r>
    </w:p>
    <w:p w:rsidR="00CE7D06" w:rsidRPr="006A29A0" w:rsidRDefault="006A29A0">
      <w:pPr>
        <w:rPr>
          <w:lang w:val="es-SV"/>
        </w:rPr>
      </w:pPr>
      <w:bookmarkStart w:id="0" w:name="_GoBack"/>
      <w:bookmarkEnd w:id="0"/>
      <w:r w:rsidRPr="006A29A0">
        <w:rPr>
          <w:lang w:val="es-SV"/>
        </w:rPr>
        <w:t xml:space="preserve"> • Declaración </w:t>
      </w:r>
      <w:proofErr w:type="spellStart"/>
      <w:r w:rsidRPr="006A29A0">
        <w:rPr>
          <w:lang w:val="es-SV"/>
        </w:rPr>
        <w:t>Tipo_dato</w:t>
      </w:r>
      <w:proofErr w:type="spellEnd"/>
      <w:r w:rsidRPr="006A29A0">
        <w:rPr>
          <w:lang w:val="es-SV"/>
        </w:rPr>
        <w:t xml:space="preserve"> </w:t>
      </w:r>
      <w:proofErr w:type="spellStart"/>
      <w:r w:rsidRPr="006A29A0">
        <w:rPr>
          <w:lang w:val="es-SV"/>
        </w:rPr>
        <w:t>nom_</w:t>
      </w:r>
      <w:proofErr w:type="gramStart"/>
      <w:r w:rsidRPr="006A29A0">
        <w:rPr>
          <w:lang w:val="es-SV"/>
        </w:rPr>
        <w:t>arreglo</w:t>
      </w:r>
      <w:proofErr w:type="spellEnd"/>
      <w:r w:rsidRPr="006A29A0">
        <w:rPr>
          <w:lang w:val="es-SV"/>
        </w:rPr>
        <w:t>[</w:t>
      </w:r>
      <w:proofErr w:type="gramEnd"/>
      <w:r w:rsidRPr="006A29A0">
        <w:rPr>
          <w:lang w:val="es-SV"/>
        </w:rPr>
        <w:t xml:space="preserve">tamaño]; – </w:t>
      </w:r>
      <w:proofErr w:type="spellStart"/>
      <w:r w:rsidRPr="006A29A0">
        <w:rPr>
          <w:lang w:val="es-SV"/>
        </w:rPr>
        <w:t>Tipo_dato</w:t>
      </w:r>
      <w:proofErr w:type="spellEnd"/>
      <w:r w:rsidRPr="006A29A0">
        <w:rPr>
          <w:lang w:val="es-SV"/>
        </w:rPr>
        <w:t xml:space="preserve">: de que tipo serán los elementos. Recordar que todo son del mismo tipo – </w:t>
      </w:r>
      <w:proofErr w:type="spellStart"/>
      <w:r w:rsidRPr="006A29A0">
        <w:rPr>
          <w:lang w:val="es-SV"/>
        </w:rPr>
        <w:t>Nom_arreglo</w:t>
      </w:r>
      <w:proofErr w:type="spellEnd"/>
      <w:r w:rsidRPr="006A29A0">
        <w:rPr>
          <w:lang w:val="es-SV"/>
        </w:rPr>
        <w:t xml:space="preserve">: nombre para la variable tipo arreglos – []: nos indica que su </w:t>
      </w:r>
      <w:proofErr w:type="spellStart"/>
      <w:r w:rsidRPr="006A29A0">
        <w:rPr>
          <w:lang w:val="es-SV"/>
        </w:rPr>
        <w:t>dimensionalidad</w:t>
      </w:r>
      <w:proofErr w:type="spellEnd"/>
      <w:r w:rsidRPr="006A29A0">
        <w:rPr>
          <w:lang w:val="es-SV"/>
        </w:rPr>
        <w:t xml:space="preserve"> es uno – Tamaño: la cantidad de elementos que a los más podrá contener el arreglo.</w:t>
      </w:r>
    </w:p>
    <w:sectPr w:rsidR="00CE7D06" w:rsidRPr="006A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0"/>
    <w:rsid w:val="006A29A0"/>
    <w:rsid w:val="00BC143D"/>
    <w:rsid w:val="00C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EDFB2-C5B5-4479-904E-65A230BD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2020-10-18T23:14:00Z</dcterms:created>
  <dcterms:modified xsi:type="dcterms:W3CDTF">2020-10-19T23:59:00Z</dcterms:modified>
</cp:coreProperties>
</file>