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0"/>
        <w:ind w:left="-1498" w:firstLine="0"/>
        <w:jc w:val="left"/>
        <w:rPr>
          <w:rFonts w:ascii="Times New Roman"/>
          <w:sz w:val="20"/>
        </w:rPr>
      </w:pPr>
      <w:r>
        <w:pict>
          <v:group id="_x0000_s1026" o:spid="_x0000_s1026" o:spt="203" style="position:absolute;left:0pt;margin-left:167.95pt;margin-top:36.2pt;height:92.9pt;width:408.75pt;mso-position-horizontal-relative:page;mso-position-vertical-relative:page;z-index:251660288;mso-width-relative:page;mso-height-relative:page;" coordorigin="3360,725" coordsize="8175,1858">
            <o:lock v:ext="edit"/>
            <v:shape id="_x0000_s1027" o:spid="_x0000_s1027" style="position:absolute;left:8831;top:724;height:1858;width:2703;" fillcolor="#000000" filled="t" stroked="f" coordorigin="8832,725" coordsize="2703,1858" path="m11534,725l11525,725,11525,734,11525,2573,8841,2573,8841,734,11525,734,11525,725,8841,725,8832,725,8832,734,8832,2573,8832,2582,8841,2582,11525,2582,11534,2582,11534,2573,11534,734,11534,725xe">
              <v:path arrowok="t"/>
              <v:fill on="t" focussize="0,0"/>
              <v:stroke on="f"/>
              <v:imagedata o:title=""/>
              <o:lock v:ext="edit"/>
            </v:shape>
            <v:shape id="_x0000_s1028" o:spid="_x0000_s1028" o:spt="75" type="#_x0000_t75" style="position:absolute;left:9024;top:790;height:1683;width:2059;" filled="f" stroked="f" coordsize="21600,21600">
              <v:path/>
              <v:fill on="f" focussize="0,0"/>
              <v:stroke on="f"/>
              <v:imagedata r:id="rId6" o:title=""/>
              <o:lock v:ext="edit" aspectratio="t"/>
            </v:shape>
            <v:shape id="_x0000_s1029" o:spid="_x0000_s1029" o:spt="202" type="#_x0000_t202" style="position:absolute;left:3364;top:729;height:1848;width:5472;" filled="f" stroked="t" coordsize="21600,21600">
              <v:path/>
              <v:fill on="f" focussize="0,0"/>
              <v:stroke weight="0.48pt" color="#000000"/>
              <v:imagedata o:title=""/>
              <o:lock v:ext="edit"/>
              <v:textbox inset="0mm,0mm,0mm,0mm">
                <w:txbxContent>
                  <w:p>
                    <w:pPr>
                      <w:spacing w:before="0" w:line="536" w:lineRule="exact"/>
                      <w:ind w:left="492" w:right="0" w:firstLine="0"/>
                      <w:jc w:val="left"/>
                      <w:rPr>
                        <w:b/>
                        <w:sz w:val="44"/>
                      </w:rPr>
                    </w:pPr>
                    <w:r>
                      <w:rPr>
                        <w:b/>
                        <w:sz w:val="44"/>
                      </w:rPr>
                      <w:t>Ingeniería</w:t>
                    </w:r>
                    <w:r>
                      <w:rPr>
                        <w:b/>
                        <w:spacing w:val="-3"/>
                        <w:sz w:val="44"/>
                      </w:rPr>
                      <w:t xml:space="preserve"> </w:t>
                    </w:r>
                    <w:r>
                      <w:rPr>
                        <w:b/>
                        <w:sz w:val="44"/>
                      </w:rPr>
                      <w:t>de</w:t>
                    </w:r>
                    <w:r>
                      <w:rPr>
                        <w:b/>
                        <w:spacing w:val="-2"/>
                        <w:sz w:val="44"/>
                      </w:rPr>
                      <w:t xml:space="preserve"> </w:t>
                    </w:r>
                    <w:r>
                      <w:rPr>
                        <w:b/>
                        <w:sz w:val="44"/>
                      </w:rPr>
                      <w:t>Software</w:t>
                    </w:r>
                    <w:r>
                      <w:rPr>
                        <w:b/>
                        <w:spacing w:val="-2"/>
                        <w:sz w:val="44"/>
                      </w:rPr>
                      <w:t xml:space="preserve"> </w:t>
                    </w:r>
                    <w:r>
                      <w:rPr>
                        <w:b/>
                        <w:sz w:val="44"/>
                      </w:rPr>
                      <w:t>II</w:t>
                    </w:r>
                  </w:p>
                </w:txbxContent>
              </v:textbox>
            </v:shape>
          </v:group>
        </w:pict>
      </w:r>
      <w:r>
        <w:rPr>
          <w:rFonts w:ascii="Times New Roman"/>
          <w:sz w:val="20"/>
        </w:rPr>
        <w:pict>
          <v:group id="_x0000_s1030" o:spid="_x0000_s1030" o:spt="203" style="height:92.9pt;width:158.9pt;" coordsize="3178,1858">
            <o:lock v:ext="edit"/>
            <v:shape id="_x0000_s1031" o:spid="_x0000_s1031" style="position:absolute;left:-1;top:0;height:1858;width:3178;" fillcolor="#000000" filled="t" stroked="f" coordsize="3178,1858" path="m3178,0l10,0,0,0,0,10,0,1848,0,1858,10,1858,3178,1858,3178,1848,10,1848,10,10,3178,10,3178,0xe">
              <v:path arrowok="t"/>
              <v:fill on="t" focussize="0,0"/>
              <v:stroke on="f"/>
              <v:imagedata o:title=""/>
              <o:lock v:ext="edit"/>
            </v:shape>
            <v:shape id="_x0000_s1032" o:spid="_x0000_s1032" o:spt="75" type="#_x0000_t75" style="position:absolute;left:886;top:134;height:1229;width:1663;" filled="f" stroked="f" coordsize="21600,21600">
              <v:path/>
              <v:fill on="f" focussize="0,0"/>
              <v:stroke on="f"/>
              <v:imagedata r:id="rId7" o:title=""/>
              <o:lock v:ext="edit" aspectratio="t"/>
            </v:shape>
            <w10:wrap type="none"/>
            <w10:anchorlock/>
          </v:group>
        </w:pict>
      </w:r>
    </w:p>
    <w:p>
      <w:pPr>
        <w:pStyle w:val="6"/>
        <w:spacing w:before="5"/>
        <w:ind w:left="0" w:firstLine="0"/>
        <w:jc w:val="left"/>
        <w:rPr>
          <w:rFonts w:ascii="Times New Roman"/>
          <w:sz w:val="13"/>
        </w:rPr>
      </w:pPr>
    </w:p>
    <w:p>
      <w:pPr>
        <w:pStyle w:val="6"/>
        <w:spacing w:before="2"/>
        <w:ind w:left="0" w:firstLine="0"/>
        <w:rPr>
          <w:rFonts w:ascii="Times New Roman"/>
          <w:sz w:val="15"/>
        </w:rPr>
      </w:pPr>
    </w:p>
    <w:p>
      <w:pPr>
        <w:jc w:val="center"/>
        <w:rPr>
          <w:rFonts w:hint="default"/>
          <w:sz w:val="40"/>
          <w:szCs w:val="40"/>
          <w:u w:val="single"/>
          <w:lang w:val="es-MX"/>
        </w:rPr>
      </w:pPr>
      <w:r>
        <w:rPr>
          <w:rFonts w:hint="default"/>
          <w:sz w:val="40"/>
          <w:szCs w:val="40"/>
          <w:u w:val="single"/>
          <w:lang w:val="es-MX"/>
        </w:rPr>
        <w:t>Trabajo Practico N°3 A</w:t>
      </w:r>
    </w:p>
    <w:p>
      <w:pPr>
        <w:jc w:val="center"/>
        <w:rPr>
          <w:rFonts w:hint="default"/>
          <w:sz w:val="40"/>
          <w:szCs w:val="40"/>
          <w:u w:val="single"/>
          <w:lang w:val="es-MX"/>
        </w:rPr>
      </w:pPr>
    </w:p>
    <w:p>
      <w:pPr>
        <w:jc w:val="center"/>
        <w:rPr>
          <w:rFonts w:hint="default"/>
          <w:sz w:val="40"/>
          <w:szCs w:val="40"/>
          <w:u w:val="single"/>
          <w:lang w:val="es-MX"/>
        </w:rPr>
      </w:pPr>
    </w:p>
    <w:p>
      <w:pPr>
        <w:rPr>
          <w:rFonts w:hint="default"/>
          <w:sz w:val="32"/>
          <w:szCs w:val="32"/>
          <w:lang w:val="es-MX"/>
        </w:rPr>
      </w:pPr>
      <w:r>
        <w:rPr>
          <w:rFonts w:hint="default"/>
          <w:sz w:val="32"/>
          <w:szCs w:val="32"/>
          <w:u w:val="single"/>
          <w:lang w:val="es-MX"/>
        </w:rPr>
        <w:t>Carrera</w:t>
      </w:r>
      <w:r>
        <w:rPr>
          <w:rFonts w:hint="default"/>
          <w:sz w:val="32"/>
          <w:szCs w:val="32"/>
          <w:lang w:val="es-MX"/>
        </w:rPr>
        <w:t>: Licenciatura en sistema de infromacion.</w:t>
      </w:r>
    </w:p>
    <w:p>
      <w:pPr>
        <w:rPr>
          <w:rFonts w:hint="default"/>
          <w:sz w:val="32"/>
          <w:szCs w:val="32"/>
          <w:lang w:val="es-MX"/>
        </w:rPr>
      </w:pPr>
    </w:p>
    <w:p>
      <w:pPr>
        <w:ind w:left="2880" w:leftChars="0" w:firstLine="720" w:firstLineChars="0"/>
        <w:rPr>
          <w:rFonts w:hint="default"/>
          <w:sz w:val="32"/>
          <w:szCs w:val="32"/>
          <w:lang w:val="es-MX"/>
        </w:rPr>
      </w:pPr>
    </w:p>
    <w:p>
      <w:pPr>
        <w:ind w:left="2880" w:leftChars="0" w:firstLine="720" w:firstLineChars="0"/>
        <w:rPr>
          <w:rFonts w:hint="default"/>
          <w:sz w:val="32"/>
          <w:szCs w:val="32"/>
          <w:lang w:val="es-MX"/>
        </w:rPr>
      </w:pPr>
    </w:p>
    <w:p>
      <w:pPr>
        <w:rPr>
          <w:rFonts w:hint="default"/>
          <w:sz w:val="32"/>
          <w:szCs w:val="32"/>
          <w:lang w:val="es-MX"/>
        </w:rPr>
      </w:pPr>
      <w:r>
        <w:rPr>
          <w:rFonts w:hint="default"/>
          <w:sz w:val="32"/>
          <w:szCs w:val="32"/>
          <w:u w:val="single"/>
          <w:lang w:val="es-MX"/>
        </w:rPr>
        <w:t>Catedra</w:t>
      </w:r>
      <w:r>
        <w:rPr>
          <w:rFonts w:hint="default"/>
          <w:sz w:val="32"/>
          <w:szCs w:val="32"/>
          <w:lang w:val="es-MX"/>
        </w:rPr>
        <w:t>: Ingenieria de Software 2.</w:t>
      </w:r>
    </w:p>
    <w:p>
      <w:pPr>
        <w:rPr>
          <w:rFonts w:hint="default"/>
          <w:sz w:val="32"/>
          <w:szCs w:val="32"/>
          <w:lang w:val="es-MX"/>
        </w:rPr>
      </w:pPr>
    </w:p>
    <w:p>
      <w:pPr>
        <w:rPr>
          <w:rFonts w:hint="default"/>
          <w:sz w:val="32"/>
          <w:szCs w:val="32"/>
          <w:lang w:val="es-MX"/>
        </w:rPr>
      </w:pPr>
    </w:p>
    <w:p>
      <w:pPr>
        <w:rPr>
          <w:rFonts w:hint="default"/>
          <w:sz w:val="32"/>
          <w:szCs w:val="32"/>
          <w:lang w:val="es-MX"/>
        </w:rPr>
      </w:pPr>
    </w:p>
    <w:p>
      <w:pPr>
        <w:rPr>
          <w:rFonts w:hint="default"/>
          <w:sz w:val="32"/>
          <w:szCs w:val="32"/>
          <w:lang w:val="es-MX"/>
        </w:rPr>
      </w:pPr>
      <w:r>
        <w:rPr>
          <w:rFonts w:hint="default"/>
          <w:sz w:val="32"/>
          <w:szCs w:val="32"/>
          <w:u w:val="single"/>
          <w:lang w:val="es-MX"/>
        </w:rPr>
        <w:t>Docentes</w:t>
      </w:r>
      <w:r>
        <w:rPr>
          <w:rFonts w:hint="default"/>
          <w:sz w:val="32"/>
          <w:szCs w:val="32"/>
          <w:lang w:val="es-MX"/>
        </w:rPr>
        <w:t>:Colla, Pedro.</w:t>
      </w:r>
    </w:p>
    <w:p>
      <w:pPr>
        <w:rPr>
          <w:rFonts w:hint="default"/>
          <w:sz w:val="32"/>
          <w:szCs w:val="32"/>
          <w:lang w:val="es-MX"/>
        </w:rPr>
      </w:pPr>
      <w:r>
        <w:rPr>
          <w:rFonts w:hint="default"/>
          <w:sz w:val="32"/>
          <w:szCs w:val="32"/>
          <w:lang w:val="es-MX"/>
        </w:rPr>
        <w:tab/>
      </w:r>
      <w:r>
        <w:rPr>
          <w:rFonts w:hint="default"/>
          <w:sz w:val="32"/>
          <w:szCs w:val="32"/>
          <w:lang w:val="es-MX"/>
        </w:rPr>
        <w:tab/>
      </w:r>
    </w:p>
    <w:p>
      <w:pPr>
        <w:rPr>
          <w:rFonts w:hint="default"/>
          <w:sz w:val="32"/>
          <w:szCs w:val="32"/>
          <w:lang w:val="es-MX"/>
        </w:rPr>
      </w:pPr>
      <w:r>
        <w:rPr>
          <w:rFonts w:hint="default"/>
          <w:sz w:val="32"/>
          <w:szCs w:val="32"/>
          <w:lang w:val="es-MX"/>
        </w:rPr>
        <w:tab/>
      </w:r>
      <w:r>
        <w:rPr>
          <w:rFonts w:hint="default"/>
          <w:sz w:val="32"/>
          <w:szCs w:val="32"/>
          <w:lang w:val="es-MX"/>
        </w:rPr>
        <w:t xml:space="preserve">        Sanchez, Hernan.</w:t>
      </w:r>
    </w:p>
    <w:p>
      <w:pPr>
        <w:rPr>
          <w:rFonts w:hint="default"/>
          <w:sz w:val="32"/>
          <w:szCs w:val="32"/>
          <w:lang w:val="es-MX"/>
        </w:rPr>
      </w:pPr>
    </w:p>
    <w:p>
      <w:pPr>
        <w:rPr>
          <w:rFonts w:hint="default"/>
          <w:sz w:val="32"/>
          <w:szCs w:val="32"/>
          <w:lang w:val="es-MX"/>
        </w:rPr>
      </w:pPr>
    </w:p>
    <w:p>
      <w:pPr>
        <w:rPr>
          <w:rFonts w:hint="default"/>
          <w:sz w:val="32"/>
          <w:szCs w:val="32"/>
          <w:lang w:val="es-MX"/>
        </w:rPr>
      </w:pPr>
      <w:r>
        <w:rPr>
          <w:rFonts w:hint="default"/>
          <w:sz w:val="32"/>
          <w:szCs w:val="32"/>
          <w:u w:val="single"/>
          <w:lang w:val="es-MX"/>
        </w:rPr>
        <w:t>Alumna</w:t>
      </w:r>
      <w:r>
        <w:rPr>
          <w:rFonts w:hint="default"/>
          <w:sz w:val="32"/>
          <w:szCs w:val="32"/>
          <w:lang w:val="es-MX"/>
        </w:rPr>
        <w:t>: Landini, Magalí.</w:t>
      </w:r>
    </w:p>
    <w:p>
      <w:pPr>
        <w:rPr>
          <w:rFonts w:hint="default"/>
          <w:sz w:val="32"/>
          <w:szCs w:val="32"/>
          <w:lang w:val="es-MX"/>
        </w:rPr>
      </w:pPr>
    </w:p>
    <w:p>
      <w:pPr>
        <w:rPr>
          <w:rFonts w:hint="default"/>
          <w:sz w:val="32"/>
          <w:szCs w:val="32"/>
          <w:lang w:val="es-MX"/>
        </w:rPr>
      </w:pPr>
    </w:p>
    <w:p>
      <w:pPr>
        <w:jc w:val="center"/>
        <w:rPr>
          <w:rFonts w:hint="default"/>
          <w:sz w:val="32"/>
          <w:szCs w:val="32"/>
          <w:lang w:val="es-MX"/>
        </w:rPr>
      </w:pPr>
      <w:r>
        <w:rPr>
          <w:rFonts w:hint="default"/>
          <w:sz w:val="32"/>
          <w:szCs w:val="32"/>
          <w:lang w:val="es-MX"/>
        </w:rPr>
        <w:t>Año 2023</w:t>
      </w:r>
    </w:p>
    <w:p>
      <w:pPr>
        <w:rPr>
          <w:rFonts w:hint="default"/>
          <w:sz w:val="32"/>
          <w:szCs w:val="32"/>
          <w:lang w:val="es-MX"/>
        </w:rPr>
      </w:pPr>
      <w:r>
        <w:rPr>
          <w:rFonts w:hint="default"/>
          <w:sz w:val="32"/>
          <w:szCs w:val="32"/>
          <w:lang w:val="es-MX"/>
        </w:rPr>
        <w:br w:type="page"/>
      </w:r>
    </w:p>
    <w:p>
      <w:pPr>
        <w:pStyle w:val="7"/>
        <w:spacing w:line="367" w:lineRule="auto"/>
      </w:pPr>
      <w:r>
        <w:t>TP3 Patrones</w:t>
      </w:r>
      <w:r>
        <w:rPr>
          <w:spacing w:val="1"/>
        </w:rPr>
        <w:t xml:space="preserve"> </w:t>
      </w:r>
      <w:r>
        <w:t>Patrones</w:t>
      </w:r>
      <w:r>
        <w:rPr>
          <w:spacing w:val="-8"/>
        </w:rPr>
        <w:t xml:space="preserve"> </w:t>
      </w:r>
      <w:r>
        <w:t>de</w:t>
      </w:r>
      <w:r>
        <w:rPr>
          <w:spacing w:val="-8"/>
        </w:rPr>
        <w:t xml:space="preserve"> </w:t>
      </w:r>
      <w:r>
        <w:t>Creación</w:t>
      </w:r>
    </w:p>
    <w:p>
      <w:pPr>
        <w:pStyle w:val="6"/>
        <w:spacing w:before="6"/>
        <w:ind w:left="0" w:firstLine="0"/>
        <w:jc w:val="left"/>
        <w:rPr>
          <w:rFonts w:ascii="Arial"/>
          <w:b/>
          <w:sz w:val="38"/>
        </w:rPr>
      </w:pPr>
    </w:p>
    <w:p>
      <w:pPr>
        <w:pStyle w:val="9"/>
        <w:numPr>
          <w:ilvl w:val="0"/>
          <w:numId w:val="1"/>
        </w:numPr>
        <w:tabs>
          <w:tab w:val="left" w:pos="747"/>
        </w:tabs>
        <w:spacing w:before="0" w:after="0" w:line="259" w:lineRule="auto"/>
        <w:ind w:left="758" w:right="100" w:hanging="360"/>
        <w:jc w:val="both"/>
        <w:rPr>
          <w:sz w:val="24"/>
        </w:rPr>
      </w:pPr>
      <w:r>
        <w:rPr>
          <w:sz w:val="24"/>
        </w:rPr>
        <w:t>Provea una clase que dado un número entero cualquiera retorne el factorial del</w:t>
      </w:r>
      <w:r>
        <w:rPr>
          <w:spacing w:val="-52"/>
          <w:sz w:val="24"/>
        </w:rPr>
        <w:t xml:space="preserve"> </w:t>
      </w:r>
      <w:r>
        <w:rPr>
          <w:sz w:val="24"/>
        </w:rPr>
        <w:t>mismo, debe asegurarse que todas las clases que lo invoquen utilicen la misma</w:t>
      </w:r>
      <w:r>
        <w:rPr>
          <w:spacing w:val="1"/>
          <w:sz w:val="24"/>
        </w:rPr>
        <w:t xml:space="preserve"> </w:t>
      </w:r>
      <w:r>
        <w:rPr>
          <w:sz w:val="24"/>
        </w:rPr>
        <w:t>instancia de clase.</w:t>
      </w:r>
    </w:p>
    <w:p>
      <w:pPr>
        <w:pStyle w:val="9"/>
        <w:widowControl w:val="0"/>
        <w:numPr>
          <w:ilvl w:val="0"/>
          <w:numId w:val="0"/>
        </w:numPr>
        <w:tabs>
          <w:tab w:val="left" w:pos="747"/>
        </w:tabs>
        <w:autoSpaceDE w:val="0"/>
        <w:autoSpaceDN w:val="0"/>
        <w:spacing w:before="0" w:after="0" w:line="259" w:lineRule="auto"/>
        <w:ind w:right="100" w:rightChars="0"/>
        <w:jc w:val="both"/>
        <w:rPr>
          <w:sz w:val="24"/>
        </w:rPr>
      </w:pPr>
    </w:p>
    <w:p>
      <w:pPr>
        <w:pStyle w:val="9"/>
        <w:widowControl w:val="0"/>
        <w:numPr>
          <w:ilvl w:val="0"/>
          <w:numId w:val="0"/>
        </w:numPr>
        <w:tabs>
          <w:tab w:val="left" w:pos="747"/>
        </w:tabs>
        <w:autoSpaceDE w:val="0"/>
        <w:autoSpaceDN w:val="0"/>
        <w:spacing w:before="0" w:after="0" w:line="259" w:lineRule="auto"/>
        <w:ind w:right="100" w:rightChars="0"/>
        <w:jc w:val="both"/>
        <w:rPr>
          <w:rFonts w:hint="default"/>
          <w:sz w:val="24"/>
        </w:rPr>
      </w:pPr>
      <w:r>
        <w:rPr>
          <w:rFonts w:hint="default"/>
          <w:sz w:val="24"/>
        </w:rPr>
        <w:fldChar w:fldCharType="begin"/>
      </w:r>
      <w:r>
        <w:rPr>
          <w:rFonts w:hint="default"/>
          <w:sz w:val="24"/>
        </w:rPr>
        <w:instrText xml:space="preserve"> HYPERLINK "https://github.com/MagaliLandini/UADER_IS2_LandiniMagal-/blob/main/src/patrones%20creacionales/factorial_ejer1.py" </w:instrText>
      </w:r>
      <w:r>
        <w:rPr>
          <w:rFonts w:hint="default"/>
          <w:sz w:val="24"/>
        </w:rPr>
        <w:fldChar w:fldCharType="separate"/>
      </w:r>
      <w:r>
        <w:rPr>
          <w:rStyle w:val="5"/>
          <w:rFonts w:hint="default"/>
          <w:sz w:val="24"/>
        </w:rPr>
        <w:t>https://github.com/MagaliLandini/UADER_IS2_LandiniMagal-/blob/main/src/patrones%20creacionales/factorial_ejer1.py</w:t>
      </w:r>
      <w:r>
        <w:rPr>
          <w:rFonts w:hint="default"/>
          <w:sz w:val="24"/>
        </w:rPr>
        <w:fldChar w:fldCharType="end"/>
      </w:r>
    </w:p>
    <w:p>
      <w:pPr>
        <w:pStyle w:val="9"/>
        <w:widowControl w:val="0"/>
        <w:numPr>
          <w:ilvl w:val="0"/>
          <w:numId w:val="0"/>
        </w:numPr>
        <w:tabs>
          <w:tab w:val="left" w:pos="747"/>
        </w:tabs>
        <w:autoSpaceDE w:val="0"/>
        <w:autoSpaceDN w:val="0"/>
        <w:spacing w:before="0" w:after="0" w:line="259" w:lineRule="auto"/>
        <w:ind w:right="100" w:rightChars="0"/>
        <w:jc w:val="both"/>
        <w:rPr>
          <w:rFonts w:hint="default"/>
          <w:sz w:val="24"/>
        </w:rPr>
      </w:pPr>
    </w:p>
    <w:p>
      <w:pPr>
        <w:pStyle w:val="9"/>
        <w:numPr>
          <w:ilvl w:val="0"/>
          <w:numId w:val="1"/>
        </w:numPr>
        <w:tabs>
          <w:tab w:val="left" w:pos="747"/>
        </w:tabs>
        <w:spacing w:before="160" w:after="0" w:line="259" w:lineRule="auto"/>
        <w:ind w:left="758" w:right="100" w:hanging="360"/>
        <w:jc w:val="both"/>
        <w:rPr>
          <w:sz w:val="24"/>
        </w:rPr>
      </w:pPr>
      <w:r>
        <w:rPr>
          <w:sz w:val="24"/>
        </w:rPr>
        <w:t>Elabore</w:t>
      </w:r>
      <w:r>
        <w:rPr>
          <w:spacing w:val="42"/>
          <w:sz w:val="24"/>
        </w:rPr>
        <w:t xml:space="preserve"> </w:t>
      </w:r>
      <w:r>
        <w:rPr>
          <w:sz w:val="24"/>
        </w:rPr>
        <w:t>una</w:t>
      </w:r>
      <w:r>
        <w:rPr>
          <w:spacing w:val="43"/>
          <w:sz w:val="24"/>
        </w:rPr>
        <w:t xml:space="preserve"> </w:t>
      </w:r>
      <w:r>
        <w:rPr>
          <w:sz w:val="24"/>
        </w:rPr>
        <w:t>clase</w:t>
      </w:r>
      <w:r>
        <w:rPr>
          <w:spacing w:val="43"/>
          <w:sz w:val="24"/>
        </w:rPr>
        <w:t xml:space="preserve"> </w:t>
      </w:r>
      <w:r>
        <w:rPr>
          <w:sz w:val="24"/>
        </w:rPr>
        <w:t>para</w:t>
      </w:r>
      <w:r>
        <w:rPr>
          <w:spacing w:val="43"/>
          <w:sz w:val="24"/>
        </w:rPr>
        <w:t xml:space="preserve"> </w:t>
      </w:r>
      <w:r>
        <w:rPr>
          <w:sz w:val="24"/>
        </w:rPr>
        <w:t>el</w:t>
      </w:r>
      <w:r>
        <w:rPr>
          <w:spacing w:val="43"/>
          <w:sz w:val="24"/>
        </w:rPr>
        <w:t xml:space="preserve"> </w:t>
      </w:r>
      <w:r>
        <w:rPr>
          <w:sz w:val="24"/>
        </w:rPr>
        <w:t>cálculo</w:t>
      </w:r>
      <w:r>
        <w:rPr>
          <w:spacing w:val="43"/>
          <w:sz w:val="24"/>
        </w:rPr>
        <w:t xml:space="preserve"> </w:t>
      </w:r>
      <w:r>
        <w:rPr>
          <w:sz w:val="24"/>
        </w:rPr>
        <w:t>del</w:t>
      </w:r>
      <w:r>
        <w:rPr>
          <w:spacing w:val="43"/>
          <w:sz w:val="24"/>
        </w:rPr>
        <w:t xml:space="preserve"> </w:t>
      </w:r>
      <w:r>
        <w:rPr>
          <w:sz w:val="24"/>
        </w:rPr>
        <w:t>valor</w:t>
      </w:r>
      <w:r>
        <w:rPr>
          <w:spacing w:val="43"/>
          <w:sz w:val="24"/>
        </w:rPr>
        <w:t xml:space="preserve"> </w:t>
      </w:r>
      <w:r>
        <w:rPr>
          <w:sz w:val="24"/>
        </w:rPr>
        <w:t>de</w:t>
      </w:r>
      <w:r>
        <w:rPr>
          <w:spacing w:val="43"/>
          <w:sz w:val="24"/>
        </w:rPr>
        <w:t xml:space="preserve"> </w:t>
      </w:r>
      <w:r>
        <w:rPr>
          <w:sz w:val="24"/>
        </w:rPr>
        <w:t>impuestos</w:t>
      </w:r>
      <w:r>
        <w:rPr>
          <w:spacing w:val="43"/>
          <w:sz w:val="24"/>
        </w:rPr>
        <w:t xml:space="preserve"> </w:t>
      </w:r>
      <w:r>
        <w:rPr>
          <w:sz w:val="24"/>
        </w:rPr>
        <w:t>a</w:t>
      </w:r>
      <w:r>
        <w:rPr>
          <w:spacing w:val="43"/>
          <w:sz w:val="24"/>
        </w:rPr>
        <w:t xml:space="preserve"> </w:t>
      </w:r>
      <w:r>
        <w:rPr>
          <w:sz w:val="24"/>
        </w:rPr>
        <w:t>ser</w:t>
      </w:r>
      <w:r>
        <w:rPr>
          <w:spacing w:val="43"/>
          <w:sz w:val="24"/>
        </w:rPr>
        <w:t xml:space="preserve"> </w:t>
      </w:r>
      <w:r>
        <w:rPr>
          <w:sz w:val="24"/>
        </w:rPr>
        <w:t>utilizado</w:t>
      </w:r>
      <w:r>
        <w:rPr>
          <w:spacing w:val="43"/>
          <w:sz w:val="24"/>
        </w:rPr>
        <w:t xml:space="preserve"> </w:t>
      </w:r>
      <w:r>
        <w:rPr>
          <w:sz w:val="24"/>
        </w:rPr>
        <w:t>por</w:t>
      </w:r>
      <w:r>
        <w:rPr>
          <w:spacing w:val="-52"/>
          <w:sz w:val="24"/>
        </w:rPr>
        <w:t xml:space="preserve"> </w:t>
      </w:r>
      <w:r>
        <w:rPr>
          <w:sz w:val="24"/>
        </w:rPr>
        <w:t>todas las clases que necesiten realizarlo. El cálculo de impuestos simplificado</w:t>
      </w:r>
      <w:r>
        <w:rPr>
          <w:spacing w:val="1"/>
          <w:sz w:val="24"/>
        </w:rPr>
        <w:t xml:space="preserve"> </w:t>
      </w:r>
      <w:r>
        <w:rPr>
          <w:sz w:val="24"/>
        </w:rPr>
        <w:t>deberá</w:t>
      </w:r>
      <w:r>
        <w:rPr>
          <w:spacing w:val="24"/>
          <w:sz w:val="24"/>
        </w:rPr>
        <w:t xml:space="preserve"> </w:t>
      </w:r>
      <w:r>
        <w:rPr>
          <w:sz w:val="24"/>
        </w:rPr>
        <w:t>recibir</w:t>
      </w:r>
      <w:r>
        <w:rPr>
          <w:spacing w:val="24"/>
          <w:sz w:val="24"/>
        </w:rPr>
        <w:t xml:space="preserve"> </w:t>
      </w:r>
      <w:r>
        <w:rPr>
          <w:sz w:val="24"/>
        </w:rPr>
        <w:t>un</w:t>
      </w:r>
      <w:r>
        <w:rPr>
          <w:spacing w:val="25"/>
          <w:sz w:val="24"/>
        </w:rPr>
        <w:t xml:space="preserve"> </w:t>
      </w:r>
      <w:r>
        <w:rPr>
          <w:sz w:val="24"/>
        </w:rPr>
        <w:t>valor</w:t>
      </w:r>
      <w:r>
        <w:rPr>
          <w:spacing w:val="24"/>
          <w:sz w:val="24"/>
        </w:rPr>
        <w:t xml:space="preserve"> </w:t>
      </w:r>
      <w:r>
        <w:rPr>
          <w:sz w:val="24"/>
        </w:rPr>
        <w:t>de</w:t>
      </w:r>
      <w:r>
        <w:rPr>
          <w:spacing w:val="25"/>
          <w:sz w:val="24"/>
        </w:rPr>
        <w:t xml:space="preserve"> </w:t>
      </w:r>
      <w:r>
        <w:rPr>
          <w:sz w:val="24"/>
        </w:rPr>
        <w:t>importe</w:t>
      </w:r>
      <w:r>
        <w:rPr>
          <w:spacing w:val="23"/>
          <w:sz w:val="24"/>
        </w:rPr>
        <w:t xml:space="preserve"> </w:t>
      </w:r>
      <w:r>
        <w:rPr>
          <w:sz w:val="24"/>
        </w:rPr>
        <w:t>base</w:t>
      </w:r>
      <w:r>
        <w:rPr>
          <w:spacing w:val="24"/>
          <w:sz w:val="24"/>
        </w:rPr>
        <w:t xml:space="preserve"> </w:t>
      </w:r>
      <w:r>
        <w:rPr>
          <w:sz w:val="24"/>
        </w:rPr>
        <w:t>imponible</w:t>
      </w:r>
      <w:r>
        <w:rPr>
          <w:spacing w:val="25"/>
          <w:sz w:val="24"/>
        </w:rPr>
        <w:t xml:space="preserve"> </w:t>
      </w:r>
      <w:r>
        <w:rPr>
          <w:sz w:val="24"/>
        </w:rPr>
        <w:t>y</w:t>
      </w:r>
      <w:r>
        <w:rPr>
          <w:spacing w:val="24"/>
          <w:sz w:val="24"/>
        </w:rPr>
        <w:t xml:space="preserve"> </w:t>
      </w:r>
      <w:r>
        <w:rPr>
          <w:sz w:val="24"/>
        </w:rPr>
        <w:t>deberá</w:t>
      </w:r>
      <w:r>
        <w:rPr>
          <w:spacing w:val="25"/>
          <w:sz w:val="24"/>
        </w:rPr>
        <w:t xml:space="preserve"> </w:t>
      </w:r>
      <w:r>
        <w:rPr>
          <w:sz w:val="24"/>
        </w:rPr>
        <w:t>retornar</w:t>
      </w:r>
      <w:r>
        <w:rPr>
          <w:spacing w:val="23"/>
          <w:sz w:val="24"/>
        </w:rPr>
        <w:t xml:space="preserve"> </w:t>
      </w:r>
      <w:r>
        <w:rPr>
          <w:sz w:val="24"/>
        </w:rPr>
        <w:t>la</w:t>
      </w:r>
      <w:r>
        <w:rPr>
          <w:spacing w:val="25"/>
          <w:sz w:val="24"/>
        </w:rPr>
        <w:t xml:space="preserve"> </w:t>
      </w:r>
      <w:r>
        <w:rPr>
          <w:sz w:val="24"/>
        </w:rPr>
        <w:t>suma</w:t>
      </w:r>
      <w:r>
        <w:rPr>
          <w:spacing w:val="-52"/>
          <w:sz w:val="24"/>
        </w:rPr>
        <w:t xml:space="preserve"> </w:t>
      </w:r>
      <w:r>
        <w:rPr>
          <w:sz w:val="24"/>
        </w:rPr>
        <w:t>del cálculo de IVA (21%), IIBB (5%) y Contribuciones municipales (1,2%) sobre</w:t>
      </w:r>
      <w:r>
        <w:rPr>
          <w:spacing w:val="1"/>
          <w:sz w:val="24"/>
        </w:rPr>
        <w:t xml:space="preserve"> </w:t>
      </w:r>
      <w:r>
        <w:rPr>
          <w:sz w:val="24"/>
        </w:rPr>
        <w:t>esa</w:t>
      </w:r>
      <w:r>
        <w:rPr>
          <w:spacing w:val="-1"/>
          <w:sz w:val="24"/>
        </w:rPr>
        <w:t xml:space="preserve"> </w:t>
      </w:r>
      <w:r>
        <w:rPr>
          <w:sz w:val="24"/>
        </w:rPr>
        <w:t>base imponible.</w:t>
      </w:r>
    </w:p>
    <w:p>
      <w:pPr>
        <w:pStyle w:val="9"/>
        <w:numPr>
          <w:ilvl w:val="0"/>
          <w:numId w:val="0"/>
        </w:numPr>
        <w:tabs>
          <w:tab w:val="left" w:pos="747"/>
        </w:tabs>
        <w:spacing w:before="160" w:after="0" w:line="259" w:lineRule="auto"/>
        <w:ind w:right="100" w:rightChars="0"/>
        <w:jc w:val="both"/>
        <w:rPr>
          <w:rFonts w:hint="default"/>
          <w:sz w:val="24"/>
        </w:rPr>
      </w:pPr>
      <w:r>
        <w:rPr>
          <w:rFonts w:hint="default"/>
          <w:sz w:val="24"/>
        </w:rPr>
        <w:fldChar w:fldCharType="begin"/>
      </w:r>
      <w:r>
        <w:rPr>
          <w:rFonts w:hint="default"/>
          <w:sz w:val="24"/>
        </w:rPr>
        <w:instrText xml:space="preserve"> HYPERLINK "https://github.com/MagaliLandini/UADER_IS2_LandiniMagal-/blob/main/src/patrones%20creacionales/impuesto_ejer2.py" </w:instrText>
      </w:r>
      <w:r>
        <w:rPr>
          <w:rFonts w:hint="default"/>
          <w:sz w:val="24"/>
        </w:rPr>
        <w:fldChar w:fldCharType="separate"/>
      </w:r>
      <w:r>
        <w:rPr>
          <w:rStyle w:val="4"/>
          <w:rFonts w:hint="default"/>
          <w:sz w:val="24"/>
        </w:rPr>
        <w:t>https://github.com/MagaliLandini/UADER_IS2_LandiniMagal-/blob/main/src/patrones%20creacionales/impuesto_ejer2.py</w:t>
      </w:r>
      <w:r>
        <w:rPr>
          <w:rFonts w:hint="default"/>
          <w:sz w:val="24"/>
        </w:rPr>
        <w:fldChar w:fldCharType="end"/>
      </w:r>
    </w:p>
    <w:p>
      <w:pPr>
        <w:pStyle w:val="9"/>
        <w:numPr>
          <w:ilvl w:val="0"/>
          <w:numId w:val="0"/>
        </w:numPr>
        <w:tabs>
          <w:tab w:val="left" w:pos="747"/>
        </w:tabs>
        <w:spacing w:before="160" w:after="0" w:line="259" w:lineRule="auto"/>
        <w:ind w:right="100" w:rightChars="0"/>
        <w:jc w:val="both"/>
        <w:rPr>
          <w:rFonts w:hint="default"/>
          <w:sz w:val="24"/>
        </w:rPr>
      </w:pPr>
    </w:p>
    <w:p>
      <w:pPr>
        <w:pStyle w:val="9"/>
        <w:numPr>
          <w:ilvl w:val="0"/>
          <w:numId w:val="1"/>
        </w:numPr>
        <w:tabs>
          <w:tab w:val="left" w:pos="747"/>
        </w:tabs>
        <w:spacing w:before="160" w:after="0" w:line="259" w:lineRule="auto"/>
        <w:ind w:left="758" w:right="101" w:hanging="360"/>
        <w:jc w:val="both"/>
        <w:rPr>
          <w:sz w:val="24"/>
        </w:rPr>
      </w:pPr>
      <w:r>
        <w:rPr>
          <w:sz w:val="24"/>
        </w:rPr>
        <w:t>Genere una clase donde se instancie una comida rápida “hamburguesa” que</w:t>
      </w:r>
      <w:r>
        <w:rPr>
          <w:spacing w:val="1"/>
          <w:sz w:val="24"/>
        </w:rPr>
        <w:t xml:space="preserve"> </w:t>
      </w:r>
      <w:r>
        <w:rPr>
          <w:sz w:val="24"/>
        </w:rPr>
        <w:t>pueda</w:t>
      </w:r>
      <w:r>
        <w:rPr>
          <w:spacing w:val="1"/>
          <w:sz w:val="24"/>
        </w:rPr>
        <w:t xml:space="preserve"> </w:t>
      </w:r>
      <w:r>
        <w:rPr>
          <w:sz w:val="24"/>
        </w:rPr>
        <w:t>ser</w:t>
      </w:r>
      <w:r>
        <w:rPr>
          <w:spacing w:val="1"/>
          <w:sz w:val="24"/>
        </w:rPr>
        <w:t xml:space="preserve"> </w:t>
      </w:r>
      <w:r>
        <w:rPr>
          <w:sz w:val="24"/>
        </w:rPr>
        <w:t>entregada</w:t>
      </w:r>
      <w:r>
        <w:rPr>
          <w:spacing w:val="1"/>
          <w:sz w:val="24"/>
        </w:rPr>
        <w:t xml:space="preserve"> </w:t>
      </w:r>
      <w:r>
        <w:rPr>
          <w:sz w:val="24"/>
        </w:rPr>
        <w:t>en</w:t>
      </w:r>
      <w:r>
        <w:rPr>
          <w:spacing w:val="1"/>
          <w:sz w:val="24"/>
        </w:rPr>
        <w:t xml:space="preserve"> </w:t>
      </w:r>
      <w:r>
        <w:rPr>
          <w:sz w:val="24"/>
        </w:rPr>
        <w:t>mostrador,</w:t>
      </w:r>
      <w:r>
        <w:rPr>
          <w:spacing w:val="1"/>
          <w:sz w:val="24"/>
        </w:rPr>
        <w:t xml:space="preserve"> </w:t>
      </w:r>
      <w:r>
        <w:rPr>
          <w:sz w:val="24"/>
        </w:rPr>
        <w:t>retirada</w:t>
      </w:r>
      <w:r>
        <w:rPr>
          <w:spacing w:val="1"/>
          <w:sz w:val="24"/>
        </w:rPr>
        <w:t xml:space="preserve"> </w:t>
      </w:r>
      <w:r>
        <w:rPr>
          <w:sz w:val="24"/>
        </w:rPr>
        <w:t>por</w:t>
      </w:r>
      <w:r>
        <w:rPr>
          <w:spacing w:val="1"/>
          <w:sz w:val="24"/>
        </w:rPr>
        <w:t xml:space="preserve"> </w:t>
      </w:r>
      <w:r>
        <w:rPr>
          <w:sz w:val="24"/>
        </w:rPr>
        <w:t>el</w:t>
      </w:r>
      <w:r>
        <w:rPr>
          <w:spacing w:val="1"/>
          <w:sz w:val="24"/>
        </w:rPr>
        <w:t xml:space="preserve"> </w:t>
      </w:r>
      <w:r>
        <w:rPr>
          <w:sz w:val="24"/>
        </w:rPr>
        <w:t>cliente</w:t>
      </w:r>
      <w:r>
        <w:rPr>
          <w:spacing w:val="1"/>
          <w:sz w:val="24"/>
        </w:rPr>
        <w:t xml:space="preserve"> </w:t>
      </w:r>
      <w:r>
        <w:rPr>
          <w:sz w:val="24"/>
        </w:rPr>
        <w:t>o</w:t>
      </w:r>
      <w:r>
        <w:rPr>
          <w:spacing w:val="1"/>
          <w:sz w:val="24"/>
        </w:rPr>
        <w:t xml:space="preserve"> </w:t>
      </w:r>
      <w:r>
        <w:rPr>
          <w:sz w:val="24"/>
        </w:rPr>
        <w:t>enviada</w:t>
      </w:r>
      <w:r>
        <w:rPr>
          <w:spacing w:val="1"/>
          <w:sz w:val="24"/>
        </w:rPr>
        <w:t xml:space="preserve"> </w:t>
      </w:r>
      <w:r>
        <w:rPr>
          <w:sz w:val="24"/>
        </w:rPr>
        <w:t>por</w:t>
      </w:r>
      <w:r>
        <w:rPr>
          <w:spacing w:val="1"/>
          <w:sz w:val="24"/>
        </w:rPr>
        <w:t xml:space="preserve"> </w:t>
      </w:r>
      <w:r>
        <w:rPr>
          <w:sz w:val="24"/>
        </w:rPr>
        <w:t>delivery. A los efectos prácticos bastará que la clase imprima el método de</w:t>
      </w:r>
      <w:r>
        <w:rPr>
          <w:spacing w:val="1"/>
          <w:sz w:val="24"/>
        </w:rPr>
        <w:t xml:space="preserve"> </w:t>
      </w:r>
      <w:r>
        <w:rPr>
          <w:sz w:val="24"/>
        </w:rPr>
        <w:t>entrega.</w:t>
      </w:r>
    </w:p>
    <w:p>
      <w:pPr>
        <w:pStyle w:val="9"/>
        <w:numPr>
          <w:ilvl w:val="0"/>
          <w:numId w:val="0"/>
        </w:numPr>
        <w:tabs>
          <w:tab w:val="left" w:pos="747"/>
        </w:tabs>
        <w:spacing w:before="160" w:after="0" w:line="259" w:lineRule="auto"/>
        <w:ind w:left="398" w:leftChars="0" w:right="101" w:rightChars="0"/>
        <w:jc w:val="both"/>
        <w:rPr>
          <w:rFonts w:hint="default"/>
          <w:sz w:val="24"/>
        </w:rPr>
      </w:pPr>
      <w:r>
        <w:rPr>
          <w:rFonts w:hint="default"/>
          <w:sz w:val="24"/>
        </w:rPr>
        <w:fldChar w:fldCharType="begin"/>
      </w:r>
      <w:r>
        <w:rPr>
          <w:rFonts w:hint="default"/>
          <w:sz w:val="24"/>
        </w:rPr>
        <w:instrText xml:space="preserve"> HYPERLINK "https://github.com/MagaliLandini/UADER_IS2_LandiniMagal-/blob/main/src/patrones%20creacionales/falctory_hambuerguesa_ejer3.py" </w:instrText>
      </w:r>
      <w:r>
        <w:rPr>
          <w:rFonts w:hint="default"/>
          <w:sz w:val="24"/>
        </w:rPr>
        <w:fldChar w:fldCharType="separate"/>
      </w:r>
      <w:r>
        <w:rPr>
          <w:rStyle w:val="4"/>
          <w:rFonts w:hint="default"/>
          <w:sz w:val="24"/>
        </w:rPr>
        <w:t>https://github.com/MagaliLandini/UADER_IS2_LandiniMagal-/blob/main/src/patrones%20creacionales/falctory_hambuerguesa_ejer3.py</w:t>
      </w:r>
      <w:r>
        <w:rPr>
          <w:rFonts w:hint="default"/>
          <w:sz w:val="24"/>
        </w:rPr>
        <w:fldChar w:fldCharType="end"/>
      </w:r>
    </w:p>
    <w:p>
      <w:pPr>
        <w:pStyle w:val="9"/>
        <w:numPr>
          <w:ilvl w:val="0"/>
          <w:numId w:val="0"/>
        </w:numPr>
        <w:tabs>
          <w:tab w:val="left" w:pos="747"/>
        </w:tabs>
        <w:spacing w:before="160" w:after="0" w:line="259" w:lineRule="auto"/>
        <w:ind w:left="398" w:leftChars="0" w:right="101" w:rightChars="0"/>
        <w:jc w:val="both"/>
        <w:rPr>
          <w:rFonts w:hint="default"/>
          <w:sz w:val="24"/>
        </w:rPr>
      </w:pPr>
    </w:p>
    <w:p>
      <w:pPr>
        <w:pStyle w:val="9"/>
        <w:numPr>
          <w:ilvl w:val="0"/>
          <w:numId w:val="1"/>
        </w:numPr>
        <w:tabs>
          <w:tab w:val="left" w:pos="747"/>
        </w:tabs>
        <w:spacing w:before="155" w:after="0" w:line="259" w:lineRule="auto"/>
        <w:ind w:left="758" w:right="101" w:hanging="360"/>
        <w:jc w:val="both"/>
        <w:rPr>
          <w:sz w:val="24"/>
        </w:rPr>
      </w:pPr>
      <w:r>
        <w:rPr>
          <w:sz w:val="24"/>
        </w:rPr>
        <w:t>Implemente una clase “factura” que tenga un importe correspondiente al total</w:t>
      </w:r>
      <w:r>
        <w:rPr>
          <w:spacing w:val="1"/>
          <w:sz w:val="24"/>
        </w:rPr>
        <w:t xml:space="preserve"> </w:t>
      </w:r>
      <w:r>
        <w:rPr>
          <w:sz w:val="24"/>
        </w:rPr>
        <w:t>de</w:t>
      </w:r>
      <w:r>
        <w:rPr>
          <w:spacing w:val="1"/>
          <w:sz w:val="24"/>
        </w:rPr>
        <w:t xml:space="preserve"> </w:t>
      </w:r>
      <w:r>
        <w:rPr>
          <w:sz w:val="24"/>
        </w:rPr>
        <w:t>la</w:t>
      </w:r>
      <w:r>
        <w:rPr>
          <w:spacing w:val="1"/>
          <w:sz w:val="24"/>
        </w:rPr>
        <w:t xml:space="preserve"> </w:t>
      </w:r>
      <w:r>
        <w:rPr>
          <w:sz w:val="24"/>
        </w:rPr>
        <w:t>factura</w:t>
      </w:r>
      <w:r>
        <w:rPr>
          <w:spacing w:val="1"/>
          <w:sz w:val="24"/>
        </w:rPr>
        <w:t xml:space="preserve"> </w:t>
      </w:r>
      <w:r>
        <w:rPr>
          <w:sz w:val="24"/>
        </w:rPr>
        <w:t>pero</w:t>
      </w:r>
      <w:r>
        <w:rPr>
          <w:spacing w:val="1"/>
          <w:sz w:val="24"/>
        </w:rPr>
        <w:t xml:space="preserve"> </w:t>
      </w:r>
      <w:r>
        <w:rPr>
          <w:sz w:val="24"/>
        </w:rPr>
        <w:t>de</w:t>
      </w:r>
      <w:r>
        <w:rPr>
          <w:spacing w:val="1"/>
          <w:sz w:val="24"/>
        </w:rPr>
        <w:t xml:space="preserve"> </w:t>
      </w:r>
      <w:r>
        <w:rPr>
          <w:sz w:val="24"/>
        </w:rPr>
        <w:t>acuerdo</w:t>
      </w:r>
      <w:r>
        <w:rPr>
          <w:spacing w:val="1"/>
          <w:sz w:val="24"/>
        </w:rPr>
        <w:t xml:space="preserve"> </w:t>
      </w:r>
      <w:r>
        <w:rPr>
          <w:sz w:val="24"/>
        </w:rPr>
        <w:t>a</w:t>
      </w:r>
      <w:r>
        <w:rPr>
          <w:spacing w:val="1"/>
          <w:sz w:val="24"/>
        </w:rPr>
        <w:t xml:space="preserve"> </w:t>
      </w:r>
      <w:r>
        <w:rPr>
          <w:sz w:val="24"/>
        </w:rPr>
        <w:t>la</w:t>
      </w:r>
      <w:r>
        <w:rPr>
          <w:spacing w:val="1"/>
          <w:sz w:val="24"/>
        </w:rPr>
        <w:t xml:space="preserve"> </w:t>
      </w:r>
      <w:r>
        <w:rPr>
          <w:sz w:val="24"/>
        </w:rPr>
        <w:t>condición</w:t>
      </w:r>
      <w:r>
        <w:rPr>
          <w:spacing w:val="1"/>
          <w:sz w:val="24"/>
        </w:rPr>
        <w:t xml:space="preserve"> </w:t>
      </w:r>
      <w:r>
        <w:rPr>
          <w:sz w:val="24"/>
        </w:rPr>
        <w:t>impositiva</w:t>
      </w:r>
      <w:r>
        <w:rPr>
          <w:spacing w:val="1"/>
          <w:sz w:val="24"/>
        </w:rPr>
        <w:t xml:space="preserve"> </w:t>
      </w:r>
      <w:r>
        <w:rPr>
          <w:sz w:val="24"/>
        </w:rPr>
        <w:t>del</w:t>
      </w:r>
      <w:r>
        <w:rPr>
          <w:spacing w:val="1"/>
          <w:sz w:val="24"/>
        </w:rPr>
        <w:t xml:space="preserve"> </w:t>
      </w:r>
      <w:r>
        <w:rPr>
          <w:sz w:val="24"/>
        </w:rPr>
        <w:t>cliente</w:t>
      </w:r>
      <w:r>
        <w:rPr>
          <w:spacing w:val="1"/>
          <w:sz w:val="24"/>
        </w:rPr>
        <w:t xml:space="preserve"> </w:t>
      </w:r>
      <w:r>
        <w:rPr>
          <w:sz w:val="24"/>
        </w:rPr>
        <w:t>(IVA</w:t>
      </w:r>
      <w:r>
        <w:rPr>
          <w:spacing w:val="1"/>
          <w:sz w:val="24"/>
        </w:rPr>
        <w:t xml:space="preserve"> </w:t>
      </w:r>
      <w:r>
        <w:rPr>
          <w:sz w:val="24"/>
        </w:rPr>
        <w:t>Responsable, IVA No Inscripto, IVA Exento) genere facturas que indiquen tal</w:t>
      </w:r>
      <w:r>
        <w:rPr>
          <w:spacing w:val="1"/>
          <w:sz w:val="24"/>
        </w:rPr>
        <w:t xml:space="preserve"> </w:t>
      </w:r>
      <w:r>
        <w:rPr>
          <w:sz w:val="24"/>
        </w:rPr>
        <w:t>condición.</w:t>
      </w:r>
    </w:p>
    <w:p>
      <w:pPr>
        <w:pStyle w:val="9"/>
        <w:numPr>
          <w:ilvl w:val="0"/>
          <w:numId w:val="0"/>
        </w:numPr>
        <w:tabs>
          <w:tab w:val="left" w:pos="747"/>
        </w:tabs>
        <w:spacing w:before="155" w:after="0" w:line="259" w:lineRule="auto"/>
        <w:ind w:right="101" w:rightChars="0"/>
        <w:jc w:val="both"/>
        <w:rPr>
          <w:rFonts w:hint="default"/>
          <w:sz w:val="24"/>
        </w:rPr>
      </w:pPr>
      <w:r>
        <w:rPr>
          <w:rFonts w:hint="default"/>
          <w:sz w:val="24"/>
        </w:rPr>
        <w:fldChar w:fldCharType="begin"/>
      </w:r>
      <w:r>
        <w:rPr>
          <w:rFonts w:hint="default"/>
          <w:sz w:val="24"/>
        </w:rPr>
        <w:instrText xml:space="preserve"> HYPERLINK "https://github.com/MagaliLandini/UADER_IS2_LandiniMagal-/blob/main/src/patrones%20creacionales/builder_ejer4.py" </w:instrText>
      </w:r>
      <w:r>
        <w:rPr>
          <w:rFonts w:hint="default"/>
          <w:sz w:val="24"/>
        </w:rPr>
        <w:fldChar w:fldCharType="separate"/>
      </w:r>
      <w:r>
        <w:rPr>
          <w:rStyle w:val="4"/>
          <w:rFonts w:hint="default"/>
          <w:sz w:val="24"/>
        </w:rPr>
        <w:t>https://github.com/MagaliLandini/UADER_IS2_LandiniMagal-/blob/main/src/patrones%20creacionales/builder_ejer4.py</w:t>
      </w:r>
      <w:r>
        <w:rPr>
          <w:rFonts w:hint="default"/>
          <w:sz w:val="24"/>
        </w:rPr>
        <w:fldChar w:fldCharType="end"/>
      </w:r>
    </w:p>
    <w:p>
      <w:pPr>
        <w:pStyle w:val="9"/>
        <w:numPr>
          <w:ilvl w:val="0"/>
          <w:numId w:val="0"/>
        </w:numPr>
        <w:tabs>
          <w:tab w:val="left" w:pos="747"/>
        </w:tabs>
        <w:spacing w:before="155" w:after="0" w:line="259" w:lineRule="auto"/>
        <w:ind w:right="101" w:rightChars="0"/>
        <w:jc w:val="both"/>
        <w:rPr>
          <w:rFonts w:hint="default"/>
          <w:sz w:val="24"/>
        </w:rPr>
      </w:pPr>
    </w:p>
    <w:p>
      <w:pPr>
        <w:pStyle w:val="9"/>
        <w:numPr>
          <w:ilvl w:val="0"/>
          <w:numId w:val="1"/>
        </w:numPr>
        <w:tabs>
          <w:tab w:val="left" w:pos="747"/>
        </w:tabs>
        <w:spacing w:before="160" w:after="0" w:line="259" w:lineRule="auto"/>
        <w:ind w:left="758" w:right="101" w:hanging="360"/>
        <w:jc w:val="both"/>
        <w:rPr>
          <w:sz w:val="24"/>
        </w:rPr>
      </w:pPr>
      <w:r>
        <w:rPr>
          <w:sz w:val="24"/>
        </w:rPr>
        <w:t>Extienda el ejemplo visto en el taller en clase de forma que se pueda utilizar</w:t>
      </w:r>
      <w:r>
        <w:rPr>
          <w:spacing w:val="1"/>
          <w:sz w:val="24"/>
        </w:rPr>
        <w:t xml:space="preserve"> </w:t>
      </w:r>
      <w:r>
        <w:rPr>
          <w:sz w:val="24"/>
        </w:rPr>
        <w:t>para construir aviones en lugar de vehículos. Para simplificar suponga que un</w:t>
      </w:r>
      <w:r>
        <w:rPr>
          <w:spacing w:val="1"/>
          <w:sz w:val="24"/>
        </w:rPr>
        <w:t xml:space="preserve"> </w:t>
      </w:r>
      <w:r>
        <w:rPr>
          <w:sz w:val="24"/>
        </w:rPr>
        <w:t>avión</w:t>
      </w:r>
      <w:r>
        <w:rPr>
          <w:spacing w:val="-1"/>
          <w:sz w:val="24"/>
        </w:rPr>
        <w:t xml:space="preserve"> </w:t>
      </w:r>
      <w:r>
        <w:rPr>
          <w:sz w:val="24"/>
        </w:rPr>
        <w:t>tiene un</w:t>
      </w:r>
      <w:r>
        <w:rPr>
          <w:spacing w:val="-1"/>
          <w:sz w:val="24"/>
        </w:rPr>
        <w:t xml:space="preserve"> </w:t>
      </w:r>
      <w:r>
        <w:rPr>
          <w:sz w:val="24"/>
        </w:rPr>
        <w:t>“body”, 2 turbinas, 2 alas y un tren</w:t>
      </w:r>
      <w:r>
        <w:rPr>
          <w:spacing w:val="-1"/>
          <w:sz w:val="24"/>
        </w:rPr>
        <w:t xml:space="preserve"> </w:t>
      </w:r>
      <w:r>
        <w:rPr>
          <w:sz w:val="24"/>
        </w:rPr>
        <w:t>de aterrizaje.</w:t>
      </w:r>
    </w:p>
    <w:p>
      <w:pPr>
        <w:pStyle w:val="9"/>
        <w:numPr>
          <w:ilvl w:val="0"/>
          <w:numId w:val="0"/>
        </w:numPr>
        <w:tabs>
          <w:tab w:val="left" w:pos="747"/>
        </w:tabs>
        <w:spacing w:before="160" w:after="0" w:line="259" w:lineRule="auto"/>
        <w:ind w:left="398" w:leftChars="0" w:right="101" w:rightChars="0"/>
        <w:jc w:val="both"/>
        <w:rPr>
          <w:rFonts w:hint="default"/>
          <w:sz w:val="24"/>
        </w:rPr>
      </w:pPr>
      <w:r>
        <w:rPr>
          <w:rFonts w:hint="default"/>
          <w:sz w:val="24"/>
        </w:rPr>
        <w:fldChar w:fldCharType="begin"/>
      </w:r>
      <w:r>
        <w:rPr>
          <w:rFonts w:hint="default"/>
          <w:sz w:val="24"/>
        </w:rPr>
        <w:instrText xml:space="preserve"> HYPERLINK "https://github.com/MagaliLandini/UADER_IS2_LandiniMagal-/blob/main/src/patrones%20creacionales/ejer5.py" </w:instrText>
      </w:r>
      <w:r>
        <w:rPr>
          <w:rFonts w:hint="default"/>
          <w:sz w:val="24"/>
        </w:rPr>
        <w:fldChar w:fldCharType="separate"/>
      </w:r>
      <w:r>
        <w:rPr>
          <w:rStyle w:val="4"/>
          <w:rFonts w:hint="default"/>
          <w:sz w:val="24"/>
        </w:rPr>
        <w:t>https://github.com/MagaliLandini/UADER_IS2_LandiniMagal-/blob/main/src/patrones%20creacionales/ejer5.py</w:t>
      </w:r>
      <w:r>
        <w:rPr>
          <w:rFonts w:hint="default"/>
          <w:sz w:val="24"/>
        </w:rPr>
        <w:fldChar w:fldCharType="end"/>
      </w:r>
    </w:p>
    <w:p>
      <w:pPr>
        <w:pStyle w:val="9"/>
        <w:numPr>
          <w:ilvl w:val="0"/>
          <w:numId w:val="0"/>
        </w:numPr>
        <w:tabs>
          <w:tab w:val="left" w:pos="747"/>
        </w:tabs>
        <w:spacing w:before="160" w:after="0" w:line="259" w:lineRule="auto"/>
        <w:ind w:left="398" w:leftChars="0" w:right="101" w:rightChars="0"/>
        <w:jc w:val="both"/>
        <w:rPr>
          <w:rFonts w:hint="default"/>
          <w:sz w:val="24"/>
        </w:rPr>
      </w:pPr>
    </w:p>
    <w:p>
      <w:pPr>
        <w:pStyle w:val="9"/>
        <w:numPr>
          <w:ilvl w:val="0"/>
          <w:numId w:val="1"/>
        </w:numPr>
        <w:tabs>
          <w:tab w:val="left" w:pos="747"/>
        </w:tabs>
        <w:spacing w:before="160" w:after="0" w:line="259" w:lineRule="auto"/>
        <w:ind w:left="758" w:right="100" w:hanging="360"/>
        <w:jc w:val="both"/>
        <w:rPr>
          <w:sz w:val="24"/>
        </w:rPr>
      </w:pPr>
      <w:r>
        <w:rPr>
          <w:sz w:val="24"/>
        </w:rPr>
        <w:t>Extienda</w:t>
      </w:r>
      <w:r>
        <w:rPr>
          <w:spacing w:val="1"/>
          <w:sz w:val="24"/>
        </w:rPr>
        <w:t xml:space="preserve"> </w:t>
      </w:r>
      <w:r>
        <w:rPr>
          <w:sz w:val="24"/>
        </w:rPr>
        <w:t>el</w:t>
      </w:r>
      <w:r>
        <w:rPr>
          <w:spacing w:val="1"/>
          <w:sz w:val="24"/>
        </w:rPr>
        <w:t xml:space="preserve"> </w:t>
      </w:r>
      <w:r>
        <w:rPr>
          <w:sz w:val="24"/>
        </w:rPr>
        <w:t>ejemplo</w:t>
      </w:r>
      <w:r>
        <w:rPr>
          <w:spacing w:val="1"/>
          <w:sz w:val="24"/>
        </w:rPr>
        <w:t xml:space="preserve"> </w:t>
      </w:r>
      <w:r>
        <w:rPr>
          <w:sz w:val="24"/>
        </w:rPr>
        <w:t>del</w:t>
      </w:r>
      <w:r>
        <w:rPr>
          <w:spacing w:val="1"/>
          <w:sz w:val="24"/>
        </w:rPr>
        <w:t xml:space="preserve"> </w:t>
      </w:r>
      <w:r>
        <w:rPr>
          <w:sz w:val="24"/>
        </w:rPr>
        <w:t>taller</w:t>
      </w:r>
      <w:r>
        <w:rPr>
          <w:spacing w:val="1"/>
          <w:sz w:val="24"/>
        </w:rPr>
        <w:t xml:space="preserve"> </w:t>
      </w:r>
      <w:r>
        <w:rPr>
          <w:sz w:val="24"/>
        </w:rPr>
        <w:t>para</w:t>
      </w:r>
      <w:r>
        <w:rPr>
          <w:spacing w:val="1"/>
          <w:sz w:val="24"/>
        </w:rPr>
        <w:t xml:space="preserve"> </w:t>
      </w:r>
      <w:r>
        <w:rPr>
          <w:sz w:val="24"/>
        </w:rPr>
        <w:t>prototipos</w:t>
      </w:r>
      <w:r>
        <w:rPr>
          <w:spacing w:val="1"/>
          <w:sz w:val="24"/>
        </w:rPr>
        <w:t xml:space="preserve"> </w:t>
      </w:r>
      <w:r>
        <w:rPr>
          <w:sz w:val="24"/>
        </w:rPr>
        <w:t>de</w:t>
      </w:r>
      <w:r>
        <w:rPr>
          <w:spacing w:val="1"/>
          <w:sz w:val="24"/>
        </w:rPr>
        <w:t xml:space="preserve"> </w:t>
      </w:r>
      <w:r>
        <w:rPr>
          <w:sz w:val="24"/>
        </w:rPr>
        <w:t>forma</w:t>
      </w:r>
      <w:r>
        <w:rPr>
          <w:spacing w:val="1"/>
          <w:sz w:val="24"/>
        </w:rPr>
        <w:t xml:space="preserve"> </w:t>
      </w:r>
      <w:r>
        <w:rPr>
          <w:sz w:val="24"/>
        </w:rPr>
        <w:t>que</w:t>
      </w:r>
      <w:r>
        <w:rPr>
          <w:spacing w:val="1"/>
          <w:sz w:val="24"/>
        </w:rPr>
        <w:t xml:space="preserve"> </w:t>
      </w:r>
      <w:r>
        <w:rPr>
          <w:sz w:val="24"/>
        </w:rPr>
        <w:t>genere</w:t>
      </w:r>
      <w:r>
        <w:rPr>
          <w:spacing w:val="1"/>
          <w:sz w:val="24"/>
        </w:rPr>
        <w:t xml:space="preserve"> </w:t>
      </w:r>
      <w:r>
        <w:rPr>
          <w:sz w:val="24"/>
        </w:rPr>
        <w:t>20</w:t>
      </w:r>
      <w:r>
        <w:rPr>
          <w:spacing w:val="1"/>
          <w:sz w:val="24"/>
        </w:rPr>
        <w:t xml:space="preserve"> </w:t>
      </w:r>
      <w:r>
        <w:rPr>
          <w:sz w:val="24"/>
        </w:rPr>
        <w:t>anidamientos</w:t>
      </w:r>
      <w:r>
        <w:rPr>
          <w:spacing w:val="-1"/>
          <w:sz w:val="24"/>
        </w:rPr>
        <w:t xml:space="preserve"> </w:t>
      </w:r>
      <w:r>
        <w:rPr>
          <w:sz w:val="24"/>
        </w:rPr>
        <w:t>y que la</w:t>
      </w:r>
      <w:r>
        <w:rPr>
          <w:spacing w:val="-1"/>
          <w:sz w:val="24"/>
        </w:rPr>
        <w:t xml:space="preserve"> </w:t>
      </w:r>
      <w:r>
        <w:rPr>
          <w:sz w:val="24"/>
        </w:rPr>
        <w:t>carga simulada de procesamiento</w:t>
      </w:r>
      <w:r>
        <w:rPr>
          <w:spacing w:val="-1"/>
          <w:sz w:val="24"/>
        </w:rPr>
        <w:t xml:space="preserve"> </w:t>
      </w:r>
      <w:r>
        <w:rPr>
          <w:sz w:val="24"/>
        </w:rPr>
        <w:t>dure 2 segundos.</w:t>
      </w:r>
    </w:p>
    <w:p>
      <w:pPr>
        <w:pStyle w:val="9"/>
        <w:numPr>
          <w:ilvl w:val="0"/>
          <w:numId w:val="0"/>
        </w:numPr>
        <w:tabs>
          <w:tab w:val="left" w:pos="747"/>
        </w:tabs>
        <w:spacing w:before="160" w:after="0" w:line="259" w:lineRule="auto"/>
        <w:ind w:left="398" w:leftChars="0" w:right="100" w:rightChars="0"/>
        <w:jc w:val="both"/>
        <w:rPr>
          <w:sz w:val="24"/>
        </w:rPr>
      </w:pPr>
      <w:r>
        <w:rPr>
          <w:rFonts w:hint="default"/>
          <w:sz w:val="24"/>
        </w:rPr>
        <w:fldChar w:fldCharType="begin"/>
      </w:r>
      <w:r>
        <w:rPr>
          <w:rFonts w:hint="default"/>
          <w:sz w:val="24"/>
        </w:rPr>
        <w:instrText xml:space="preserve"> HYPERLINK "https://github.com/MagaliLandini/UADER_IS2_LandiniMagal-/blob/main/src/patrones%20creacionales/prototipo_ejer6.py" </w:instrText>
      </w:r>
      <w:r>
        <w:rPr>
          <w:rFonts w:hint="default"/>
          <w:sz w:val="24"/>
        </w:rPr>
        <w:fldChar w:fldCharType="separate"/>
      </w:r>
      <w:r>
        <w:rPr>
          <w:rStyle w:val="4"/>
          <w:rFonts w:hint="default"/>
          <w:sz w:val="24"/>
        </w:rPr>
        <w:t>https://github.com/MagaliLandini/UADER_IS2_LandiniMagal-/blob/main/src/patrones%20creacionales/prototipo_ejer6.py</w:t>
      </w:r>
      <w:r>
        <w:rPr>
          <w:rFonts w:hint="default"/>
          <w:sz w:val="24"/>
        </w:rPr>
        <w:fldChar w:fldCharType="end"/>
      </w:r>
    </w:p>
    <w:p>
      <w:pPr>
        <w:pStyle w:val="9"/>
        <w:numPr>
          <w:ilvl w:val="0"/>
          <w:numId w:val="0"/>
        </w:numPr>
        <w:tabs>
          <w:tab w:val="left" w:pos="747"/>
        </w:tabs>
        <w:spacing w:before="160" w:after="0" w:line="259" w:lineRule="auto"/>
        <w:ind w:left="398" w:leftChars="0" w:right="100" w:rightChars="0"/>
        <w:jc w:val="both"/>
        <w:rPr>
          <w:sz w:val="24"/>
        </w:rPr>
      </w:pPr>
    </w:p>
    <w:p>
      <w:pPr>
        <w:pStyle w:val="9"/>
        <w:numPr>
          <w:ilvl w:val="0"/>
          <w:numId w:val="1"/>
        </w:numPr>
        <w:tabs>
          <w:tab w:val="left" w:pos="747"/>
        </w:tabs>
        <w:spacing w:before="159" w:after="0" w:line="240" w:lineRule="auto"/>
        <w:ind w:left="746" w:right="0" w:hanging="349"/>
        <w:jc w:val="left"/>
        <w:rPr>
          <w:sz w:val="24"/>
        </w:rPr>
      </w:pPr>
      <w:r>
        <w:rPr>
          <w:sz w:val="24"/>
        </w:rPr>
        <w:t>Imagine</w:t>
      </w:r>
      <w:r>
        <w:rPr>
          <w:spacing w:val="-1"/>
          <w:sz w:val="24"/>
        </w:rPr>
        <w:t xml:space="preserve"> </w:t>
      </w:r>
      <w:r>
        <w:rPr>
          <w:sz w:val="24"/>
        </w:rPr>
        <w:t>una</w:t>
      </w:r>
      <w:r>
        <w:rPr>
          <w:spacing w:val="-1"/>
          <w:sz w:val="24"/>
        </w:rPr>
        <w:t xml:space="preserve"> </w:t>
      </w:r>
      <w:r>
        <w:rPr>
          <w:sz w:val="24"/>
        </w:rPr>
        <w:t>situación</w:t>
      </w:r>
      <w:r>
        <w:rPr>
          <w:spacing w:val="-1"/>
          <w:sz w:val="24"/>
        </w:rPr>
        <w:t xml:space="preserve"> </w:t>
      </w:r>
      <w:r>
        <w:rPr>
          <w:sz w:val="24"/>
        </w:rPr>
        <w:t>donde</w:t>
      </w:r>
      <w:r>
        <w:rPr>
          <w:spacing w:val="-1"/>
          <w:sz w:val="24"/>
        </w:rPr>
        <w:t xml:space="preserve"> </w:t>
      </w:r>
      <w:r>
        <w:rPr>
          <w:sz w:val="24"/>
        </w:rPr>
        <w:t>pueda</w:t>
      </w:r>
      <w:r>
        <w:rPr>
          <w:spacing w:val="-1"/>
          <w:sz w:val="24"/>
        </w:rPr>
        <w:t xml:space="preserve"> </w:t>
      </w:r>
      <w:r>
        <w:rPr>
          <w:sz w:val="24"/>
        </w:rPr>
        <w:t>ser</w:t>
      </w:r>
      <w:r>
        <w:rPr>
          <w:spacing w:val="-1"/>
          <w:sz w:val="24"/>
        </w:rPr>
        <w:t xml:space="preserve"> </w:t>
      </w:r>
      <w:r>
        <w:rPr>
          <w:sz w:val="24"/>
        </w:rPr>
        <w:t>de</w:t>
      </w:r>
      <w:r>
        <w:rPr>
          <w:spacing w:val="-1"/>
          <w:sz w:val="24"/>
        </w:rPr>
        <w:t xml:space="preserve"> </w:t>
      </w:r>
      <w:r>
        <w:rPr>
          <w:sz w:val="24"/>
        </w:rPr>
        <w:t>utilidad</w:t>
      </w:r>
      <w:r>
        <w:rPr>
          <w:spacing w:val="-1"/>
          <w:sz w:val="24"/>
        </w:rPr>
        <w:t xml:space="preserve"> </w:t>
      </w:r>
      <w:r>
        <w:rPr>
          <w:sz w:val="24"/>
        </w:rPr>
        <w:t>el</w:t>
      </w:r>
      <w:r>
        <w:rPr>
          <w:spacing w:val="-1"/>
          <w:sz w:val="24"/>
        </w:rPr>
        <w:t xml:space="preserve"> </w:t>
      </w:r>
      <w:r>
        <w:rPr>
          <w:sz w:val="24"/>
        </w:rPr>
        <w:t>patrón</w:t>
      </w:r>
      <w:r>
        <w:rPr>
          <w:spacing w:val="-1"/>
          <w:sz w:val="24"/>
        </w:rPr>
        <w:t xml:space="preserve"> </w:t>
      </w:r>
      <w:r>
        <w:rPr>
          <w:sz w:val="24"/>
        </w:rPr>
        <w:t>“</w:t>
      </w:r>
      <w:r>
        <w:rPr>
          <w:i/>
          <w:sz w:val="24"/>
        </w:rPr>
        <w:t>abstract factory</w:t>
      </w:r>
      <w:r>
        <w:rPr>
          <w:sz w:val="24"/>
        </w:rPr>
        <w:t>”.</w:t>
      </w:r>
    </w:p>
    <w:p>
      <w:pPr>
        <w:pStyle w:val="9"/>
        <w:widowControl w:val="0"/>
        <w:numPr>
          <w:numId w:val="0"/>
        </w:numPr>
        <w:tabs>
          <w:tab w:val="left" w:pos="747"/>
        </w:tabs>
        <w:autoSpaceDE w:val="0"/>
        <w:autoSpaceDN w:val="0"/>
        <w:spacing w:before="159" w:after="0" w:line="240" w:lineRule="auto"/>
        <w:ind w:right="0" w:rightChars="0"/>
        <w:jc w:val="left"/>
        <w:rPr>
          <w:rFonts w:hint="default"/>
          <w:sz w:val="24"/>
          <w:lang w:val="es-MX"/>
        </w:rPr>
      </w:pPr>
      <w:r>
        <w:rPr>
          <w:rFonts w:hint="default"/>
          <w:sz w:val="24"/>
          <w:lang w:val="es-MX"/>
        </w:rPr>
        <w:t>En patron abstract factory se podria utilizar es en desarrollo de un sistemas de compras en linea. Donde la fabrica abstracta puede definir los métodos para crear diferentes tipos de productos, como electrónicos, de vestimenta, para el hogar, etc.</w:t>
      </w:r>
    </w:p>
    <w:p>
      <w:pPr>
        <w:pStyle w:val="9"/>
        <w:widowControl w:val="0"/>
        <w:numPr>
          <w:ilvl w:val="0"/>
          <w:numId w:val="0"/>
        </w:numPr>
        <w:tabs>
          <w:tab w:val="left" w:pos="747"/>
        </w:tabs>
        <w:autoSpaceDE w:val="0"/>
        <w:autoSpaceDN w:val="0"/>
        <w:spacing w:before="159" w:after="0" w:line="240" w:lineRule="auto"/>
        <w:ind w:right="0" w:rightChars="0"/>
        <w:jc w:val="left"/>
        <w:rPr>
          <w:sz w:val="24"/>
        </w:rPr>
      </w:pPr>
      <w:r>
        <w:rPr>
          <w:rFonts w:hint="default"/>
          <w:sz w:val="24"/>
          <w:lang w:val="es-MX"/>
        </w:rPr>
        <w:t>Cada tipo de producto podria tener su propia fabrica concreta que implementaría los métodos</w:t>
      </w:r>
      <w:bookmarkStart w:id="0" w:name="_GoBack"/>
      <w:bookmarkEnd w:id="0"/>
      <w:r>
        <w:rPr>
          <w:rFonts w:hint="default"/>
          <w:sz w:val="24"/>
          <w:lang w:val="es-MX"/>
        </w:rPr>
        <w:t xml:space="preserve"> definido por la fabrica abstracta. Por ejemplo, una fabrica concreta para productos electrónicos podria crear teléfonos, ordenadores, etc.</w:t>
      </w:r>
    </w:p>
    <w:sectPr>
      <w:type w:val="continuous"/>
      <w:pgSz w:w="11910" w:h="16840"/>
      <w:pgMar w:top="700" w:right="1580" w:bottom="280" w:left="1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58" w:hanging="348"/>
        <w:jc w:val="left"/>
      </w:pPr>
      <w:rPr>
        <w:rFonts w:hint="default" w:ascii="Calibri" w:hAnsi="Calibri" w:eastAsia="Calibri" w:cs="Calibri"/>
        <w:w w:val="100"/>
        <w:sz w:val="24"/>
        <w:szCs w:val="24"/>
        <w:lang w:val="es-ES" w:eastAsia="en-US" w:bidi="ar-SA"/>
      </w:rPr>
    </w:lvl>
    <w:lvl w:ilvl="1" w:tentative="0">
      <w:start w:val="0"/>
      <w:numFmt w:val="bullet"/>
      <w:lvlText w:val="•"/>
      <w:lvlJc w:val="left"/>
      <w:pPr>
        <w:ind w:left="1548" w:hanging="348"/>
      </w:pPr>
      <w:rPr>
        <w:rFonts w:hint="default"/>
        <w:lang w:val="es-ES" w:eastAsia="en-US" w:bidi="ar-SA"/>
      </w:rPr>
    </w:lvl>
    <w:lvl w:ilvl="2" w:tentative="0">
      <w:start w:val="0"/>
      <w:numFmt w:val="bullet"/>
      <w:lvlText w:val="•"/>
      <w:lvlJc w:val="left"/>
      <w:pPr>
        <w:ind w:left="2337" w:hanging="348"/>
      </w:pPr>
      <w:rPr>
        <w:rFonts w:hint="default"/>
        <w:lang w:val="es-ES" w:eastAsia="en-US" w:bidi="ar-SA"/>
      </w:rPr>
    </w:lvl>
    <w:lvl w:ilvl="3" w:tentative="0">
      <w:start w:val="0"/>
      <w:numFmt w:val="bullet"/>
      <w:lvlText w:val="•"/>
      <w:lvlJc w:val="left"/>
      <w:pPr>
        <w:ind w:left="3125" w:hanging="348"/>
      </w:pPr>
      <w:rPr>
        <w:rFonts w:hint="default"/>
        <w:lang w:val="es-ES" w:eastAsia="en-US" w:bidi="ar-SA"/>
      </w:rPr>
    </w:lvl>
    <w:lvl w:ilvl="4" w:tentative="0">
      <w:start w:val="0"/>
      <w:numFmt w:val="bullet"/>
      <w:lvlText w:val="•"/>
      <w:lvlJc w:val="left"/>
      <w:pPr>
        <w:ind w:left="3914" w:hanging="348"/>
      </w:pPr>
      <w:rPr>
        <w:rFonts w:hint="default"/>
        <w:lang w:val="es-ES" w:eastAsia="en-US" w:bidi="ar-SA"/>
      </w:rPr>
    </w:lvl>
    <w:lvl w:ilvl="5" w:tentative="0">
      <w:start w:val="0"/>
      <w:numFmt w:val="bullet"/>
      <w:lvlText w:val="•"/>
      <w:lvlJc w:val="left"/>
      <w:pPr>
        <w:ind w:left="4702" w:hanging="348"/>
      </w:pPr>
      <w:rPr>
        <w:rFonts w:hint="default"/>
        <w:lang w:val="es-ES" w:eastAsia="en-US" w:bidi="ar-SA"/>
      </w:rPr>
    </w:lvl>
    <w:lvl w:ilvl="6" w:tentative="0">
      <w:start w:val="0"/>
      <w:numFmt w:val="bullet"/>
      <w:lvlText w:val="•"/>
      <w:lvlJc w:val="left"/>
      <w:pPr>
        <w:ind w:left="5491" w:hanging="348"/>
      </w:pPr>
      <w:rPr>
        <w:rFonts w:hint="default"/>
        <w:lang w:val="es-ES" w:eastAsia="en-US" w:bidi="ar-SA"/>
      </w:rPr>
    </w:lvl>
    <w:lvl w:ilvl="7" w:tentative="0">
      <w:start w:val="0"/>
      <w:numFmt w:val="bullet"/>
      <w:lvlText w:val="•"/>
      <w:lvlJc w:val="left"/>
      <w:pPr>
        <w:ind w:left="6279" w:hanging="348"/>
      </w:pPr>
      <w:rPr>
        <w:rFonts w:hint="default"/>
        <w:lang w:val="es-ES" w:eastAsia="en-US" w:bidi="ar-SA"/>
      </w:rPr>
    </w:lvl>
    <w:lvl w:ilvl="8" w:tentative="0">
      <w:start w:val="0"/>
      <w:numFmt w:val="bullet"/>
      <w:lvlText w:val="•"/>
      <w:lvlJc w:val="left"/>
      <w:pPr>
        <w:ind w:left="7068" w:hanging="348"/>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C3F183E"/>
    <w:rsid w:val="32AB1867"/>
    <w:rsid w:val="7E0F48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s-ES" w:eastAsia="en-US" w:bidi="ar-SA"/>
    </w:rPr>
  </w:style>
  <w:style w:type="character" w:default="1" w:styleId="2">
    <w:name w:val="Default Paragraph Font"/>
    <w:semiHidden/>
    <w:unhideWhenUsed/>
    <w:qFormat/>
    <w:uiPriority w:val="1"/>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FollowedHyperlink"/>
    <w:basedOn w:val="2"/>
    <w:qFormat/>
    <w:uiPriority w:val="0"/>
    <w:rPr>
      <w:color w:val="800080"/>
      <w:u w:val="single"/>
    </w:rPr>
  </w:style>
  <w:style w:type="paragraph" w:styleId="6">
    <w:name w:val="Body Text"/>
    <w:basedOn w:val="1"/>
    <w:qFormat/>
    <w:uiPriority w:val="1"/>
    <w:pPr>
      <w:spacing w:before="160"/>
      <w:ind w:left="758" w:hanging="360"/>
      <w:jc w:val="both"/>
    </w:pPr>
    <w:rPr>
      <w:rFonts w:ascii="Calibri" w:hAnsi="Calibri" w:eastAsia="Calibri" w:cs="Calibri"/>
      <w:sz w:val="24"/>
      <w:szCs w:val="24"/>
      <w:lang w:val="es-ES" w:eastAsia="en-US" w:bidi="ar-SA"/>
    </w:rPr>
  </w:style>
  <w:style w:type="paragraph" w:styleId="7">
    <w:name w:val="Title"/>
    <w:basedOn w:val="1"/>
    <w:qFormat/>
    <w:uiPriority w:val="1"/>
    <w:pPr>
      <w:spacing w:before="91"/>
      <w:ind w:left="2645" w:right="1988" w:firstLine="622"/>
    </w:pPr>
    <w:rPr>
      <w:rFonts w:ascii="Arial" w:hAnsi="Arial" w:eastAsia="Arial" w:cs="Arial"/>
      <w:b/>
      <w:bCs/>
      <w:sz w:val="32"/>
      <w:szCs w:val="32"/>
      <w:lang w:val="es-ES" w:eastAsia="en-US" w:bidi="ar-SA"/>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160"/>
      <w:ind w:left="758" w:right="100" w:hanging="360"/>
      <w:jc w:val="both"/>
    </w:pPr>
    <w:rPr>
      <w:rFonts w:ascii="Calibri" w:hAnsi="Calibri" w:eastAsia="Calibri" w:cs="Calibri"/>
      <w:lang w:val="es-ES" w:eastAsia="en-US" w:bidi="ar-SA"/>
    </w:rPr>
  </w:style>
  <w:style w:type="paragraph" w:customStyle="1" w:styleId="10">
    <w:name w:val="Table Paragraph"/>
    <w:basedOn w:val="1"/>
    <w:qFormat/>
    <w:uiPriority w:val="1"/>
    <w:rPr>
      <w:lang w:val="es-E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26"/>
    <customShpInfo spid="_x0000_s1031"/>
    <customShpInfo spid="_x0000_s1032"/>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ScaleCrop>false</ScaleCrop>
  <LinksUpToDate>false</LinksUpToDate>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2023-04-20T11:09:00Z</dcterms:created>
  <dc:creator>Administrador</dc:creator>
  <cp:lastModifiedBy>Administrador</cp:lastModifiedBy>
  <dcterms:modified xsi:type="dcterms:W3CDTF">2023-04-20T22:14:46Z</dcterms:modified>
  <dc:title>Microsoft Word - TP3_IS2_Patrones_Creación.doc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2023-04-05T00:00:00Z</vt:filetime>
  </property>
  <property fmtid="{D5CDD505-2E9C-101B-9397-08002B2CF9AE}" pid="3" name="Creator">
    <vt:lpwstr>Word</vt:lpwstr>
  </property>
  <property fmtid="{D5CDD505-2E9C-101B-9397-08002B2CF9AE}" pid="4" name="LastSaved">
    <vt:filetime>2023-04-20T00:00:00Z</vt:filetime>
  </property>
  <property fmtid="{D5CDD505-2E9C-101B-9397-08002B2CF9AE}" pid="5" name="KSOProductBuildVer">
    <vt:lpwstr>2058-11.2.0.11516</vt:lpwstr>
  </property>
  <property fmtid="{D5CDD505-2E9C-101B-9397-08002B2CF9AE}" pid="6" name="ICV">
    <vt:lpwstr>7C2F90143D034AEFB8A65F8B5F558449</vt:lpwstr>
  </property>
</Properties>
</file>