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CA172" w14:textId="359BB469" w:rsidR="004A13CA" w:rsidRPr="0075441B" w:rsidRDefault="004A13CA" w:rsidP="004A13CA">
      <w:pPr>
        <w:jc w:val="center"/>
        <w:rPr>
          <w:rFonts w:asciiTheme="majorHAnsi" w:hAnsiTheme="majorHAnsi" w:cstheme="majorHAnsi"/>
          <w:b/>
          <w:bCs/>
        </w:rPr>
      </w:pPr>
      <w:r w:rsidRPr="0075441B">
        <w:rPr>
          <w:rFonts w:asciiTheme="majorHAnsi" w:hAnsiTheme="majorHAnsi" w:cstheme="majorHAnsi"/>
          <w:b/>
          <w:bCs/>
        </w:rPr>
        <w:t xml:space="preserve">Youtube México </w:t>
      </w:r>
      <w:bookmarkStart w:id="0" w:name="_GoBack"/>
      <w:bookmarkEnd w:id="0"/>
      <w:r w:rsidRPr="0075441B">
        <w:rPr>
          <w:rFonts w:asciiTheme="majorHAnsi" w:hAnsiTheme="majorHAnsi" w:cstheme="majorHAnsi"/>
          <w:b/>
          <w:bCs/>
        </w:rPr>
        <w:t>2019</w:t>
      </w:r>
    </w:p>
    <w:p w14:paraId="288A8EFD" w14:textId="3E4AEEDD" w:rsidR="0075441B" w:rsidRDefault="0075441B" w:rsidP="0075441B">
      <w:pPr>
        <w:ind w:firstLine="708"/>
        <w:jc w:val="both"/>
        <w:rPr>
          <w:rFonts w:asciiTheme="majorHAnsi" w:eastAsia="Times New Roman" w:hAnsiTheme="majorHAnsi" w:cstheme="majorHAnsi"/>
          <w:lang w:eastAsia="es-MX"/>
        </w:rPr>
      </w:pPr>
      <w:r>
        <w:rPr>
          <w:rFonts w:asciiTheme="majorHAnsi" w:hAnsiTheme="majorHAnsi" w:cstheme="majorHAnsi"/>
        </w:rPr>
        <w:t>Se</w:t>
      </w:r>
      <w:r w:rsidRPr="0075441B">
        <w:rPr>
          <w:rFonts w:asciiTheme="majorHAnsi" w:hAnsiTheme="majorHAnsi" w:cstheme="majorHAnsi"/>
        </w:rPr>
        <w:t xml:space="preserve"> revisaron alrededor de </w:t>
      </w:r>
      <w:r w:rsidRPr="0075441B">
        <w:rPr>
          <w:rFonts w:asciiTheme="majorHAnsi" w:eastAsia="Times New Roman" w:hAnsiTheme="majorHAnsi" w:cstheme="majorHAnsi"/>
          <w:lang w:eastAsia="es-MX"/>
        </w:rPr>
        <w:t xml:space="preserve">4000 entradas con información de </w:t>
      </w:r>
      <w:r>
        <w:rPr>
          <w:rFonts w:asciiTheme="majorHAnsi" w:eastAsia="Times New Roman" w:hAnsiTheme="majorHAnsi" w:cstheme="majorHAnsi"/>
          <w:lang w:eastAsia="es-MX"/>
        </w:rPr>
        <w:t>nombre de canal, vistas, likes, dislikes, dia de aparición de video y etiquetado del mismo asi como la categoría dentro de youtube; Para consultar esta información puede ver ‘YTmexico’.</w:t>
      </w:r>
    </w:p>
    <w:p w14:paraId="19D20DCB" w14:textId="28DB7F72" w:rsidR="0075441B" w:rsidRDefault="0075441B" w:rsidP="0075441B">
      <w:pPr>
        <w:ind w:firstLine="708"/>
        <w:jc w:val="both"/>
        <w:rPr>
          <w:rFonts w:asciiTheme="majorHAnsi" w:eastAsia="Times New Roman" w:hAnsiTheme="majorHAnsi" w:cstheme="majorHAnsi"/>
          <w:lang w:eastAsia="es-MX"/>
        </w:rPr>
      </w:pPr>
      <w:r>
        <w:rPr>
          <w:rFonts w:asciiTheme="majorHAnsi" w:eastAsia="Times New Roman" w:hAnsiTheme="majorHAnsi" w:cstheme="majorHAnsi"/>
          <w:lang w:eastAsia="es-MX"/>
        </w:rPr>
        <w:t xml:space="preserve">Además para conocer el nombre de la categoría se revisó el archivo ‘MX_category_id </w:t>
      </w:r>
      <w:proofErr w:type="gramStart"/>
      <w:r>
        <w:rPr>
          <w:rFonts w:asciiTheme="majorHAnsi" w:eastAsia="Times New Roman" w:hAnsiTheme="majorHAnsi" w:cstheme="majorHAnsi"/>
          <w:lang w:eastAsia="es-MX"/>
        </w:rPr>
        <w:t>‘ para</w:t>
      </w:r>
      <w:proofErr w:type="gramEnd"/>
      <w:r>
        <w:rPr>
          <w:rFonts w:asciiTheme="majorHAnsi" w:eastAsia="Times New Roman" w:hAnsiTheme="majorHAnsi" w:cstheme="majorHAnsi"/>
          <w:lang w:eastAsia="es-MX"/>
        </w:rPr>
        <w:t xml:space="preserve"> conocer la descripción de la categoría del canal, su </w:t>
      </w:r>
      <w:r w:rsidR="005A45CF">
        <w:rPr>
          <w:rFonts w:asciiTheme="majorHAnsi" w:eastAsia="Times New Roman" w:hAnsiTheme="majorHAnsi" w:cstheme="majorHAnsi"/>
          <w:lang w:eastAsia="es-MX"/>
        </w:rPr>
        <w:t xml:space="preserve">etiquetado en el url del video </w:t>
      </w:r>
      <w:r>
        <w:rPr>
          <w:rFonts w:asciiTheme="majorHAnsi" w:eastAsia="Times New Roman" w:hAnsiTheme="majorHAnsi" w:cstheme="majorHAnsi"/>
          <w:lang w:eastAsia="es-MX"/>
        </w:rPr>
        <w:t>y relacionarlo con el id encontrado en YTmexico.</w:t>
      </w:r>
    </w:p>
    <w:p w14:paraId="6BE8997D" w14:textId="2122DC3B" w:rsidR="008A56A8" w:rsidRDefault="0075441B" w:rsidP="0075441B">
      <w:pPr>
        <w:ind w:firstLine="708"/>
        <w:jc w:val="both"/>
        <w:rPr>
          <w:rFonts w:asciiTheme="majorHAnsi" w:eastAsia="Times New Roman" w:hAnsiTheme="majorHAnsi" w:cstheme="majorHAnsi"/>
          <w:lang w:eastAsia="es-MX"/>
        </w:rPr>
      </w:pPr>
      <w:r>
        <w:rPr>
          <w:rFonts w:asciiTheme="majorHAnsi" w:eastAsia="Times New Roman" w:hAnsiTheme="majorHAnsi" w:cstheme="majorHAnsi"/>
          <w:lang w:eastAsia="es-MX"/>
        </w:rPr>
        <w:t>En punto de interés es: Que categorías son las más vistas en México, cuáles son las de menor interés y cuantos canales relacionados con noticias son visitados y en qué cantidad.</w:t>
      </w:r>
    </w:p>
    <w:p w14:paraId="09DABF32" w14:textId="4BBB37AC" w:rsidR="0075441B" w:rsidRPr="003B0869" w:rsidRDefault="003B0869" w:rsidP="003B0869">
      <w:pPr>
        <w:rPr>
          <w:b/>
          <w:bCs/>
        </w:rPr>
      </w:pPr>
      <w:r>
        <w:rPr>
          <w:b/>
          <w:bCs/>
        </w:rPr>
        <w:t>Resultados</w:t>
      </w:r>
      <w:r w:rsidR="0075441B">
        <w:rPr>
          <w:rFonts w:asciiTheme="majorHAnsi" w:eastAsia="Times New Roman" w:hAnsiTheme="majorHAnsi" w:cstheme="majorHAnsi"/>
          <w:lang w:eastAsia="es-MX"/>
        </w:rPr>
        <w:t xml:space="preserve">: </w:t>
      </w:r>
    </w:p>
    <w:p w14:paraId="18CA7BD2" w14:textId="037859D2" w:rsidR="00FC4241" w:rsidRDefault="008E38D2" w:rsidP="0075441B">
      <w:pPr>
        <w:jc w:val="center"/>
        <w:rPr>
          <w:rFonts w:asciiTheme="majorHAnsi" w:hAnsiTheme="majorHAnsi" w:cstheme="majorHAnsi"/>
        </w:rPr>
      </w:pPr>
      <w:r w:rsidRPr="0075441B">
        <w:rPr>
          <w:rFonts w:asciiTheme="majorHAnsi" w:hAnsiTheme="majorHAnsi" w:cstheme="majorHAnsi"/>
          <w:noProof/>
        </w:rPr>
        <w:drawing>
          <wp:inline distT="0" distB="0" distL="0" distR="0" wp14:anchorId="7BA95963" wp14:editId="108B7603">
            <wp:extent cx="5512651" cy="37052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553" t="15094" r="20231" b="18897"/>
                    <a:stretch/>
                  </pic:blipFill>
                  <pic:spPr bwMode="auto">
                    <a:xfrm>
                      <a:off x="0" y="0"/>
                      <a:ext cx="5525861" cy="3714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1A808A" w14:textId="25E8166C" w:rsidR="0075441B" w:rsidRPr="0075441B" w:rsidRDefault="0075441B" w:rsidP="0075441B">
      <w:pPr>
        <w:jc w:val="center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</w:rPr>
        <w:tab/>
      </w:r>
      <w:r w:rsidRPr="0075441B">
        <w:rPr>
          <w:rFonts w:asciiTheme="majorHAnsi" w:hAnsiTheme="majorHAnsi" w:cstheme="majorHAnsi"/>
          <w:sz w:val="18"/>
          <w:szCs w:val="18"/>
        </w:rPr>
        <w:t>Grafica 1- categorías vistas YTmexico2019</w:t>
      </w:r>
    </w:p>
    <w:p w14:paraId="2AE35AA1" w14:textId="585F9405" w:rsidR="008E38D2" w:rsidRPr="0075441B" w:rsidRDefault="008E38D2" w:rsidP="0075441B">
      <w:pPr>
        <w:jc w:val="both"/>
        <w:rPr>
          <w:rFonts w:asciiTheme="majorHAnsi" w:hAnsiTheme="majorHAnsi" w:cstheme="majorHAnsi"/>
          <w:b/>
          <w:bCs/>
        </w:rPr>
      </w:pPr>
      <w:r w:rsidRPr="0075441B">
        <w:rPr>
          <w:rFonts w:asciiTheme="majorHAnsi" w:hAnsiTheme="majorHAnsi" w:cstheme="majorHAnsi"/>
          <w:b/>
          <w:bCs/>
        </w:rPr>
        <w:t>Categorías más vistas en México:</w:t>
      </w:r>
    </w:p>
    <w:p w14:paraId="146EFA2F" w14:textId="4924FD0A" w:rsidR="008E38D2" w:rsidRPr="0075441B" w:rsidRDefault="008E38D2" w:rsidP="0075441B">
      <w:pPr>
        <w:jc w:val="both"/>
        <w:rPr>
          <w:rFonts w:asciiTheme="majorHAnsi" w:hAnsiTheme="majorHAnsi" w:cstheme="majorHAnsi"/>
          <w:b/>
          <w:bCs/>
        </w:rPr>
      </w:pPr>
      <w:r w:rsidRPr="0075441B">
        <w:rPr>
          <w:rFonts w:asciiTheme="majorHAnsi" w:hAnsiTheme="majorHAnsi" w:cstheme="majorHAnsi"/>
        </w:rPr>
        <w:tab/>
        <w:t xml:space="preserve">Entretenimiento, Música, Deportes, Blogs y personas </w:t>
      </w:r>
    </w:p>
    <w:p w14:paraId="4747ACD5" w14:textId="55382F64" w:rsidR="008E38D2" w:rsidRPr="0075441B" w:rsidRDefault="008E38D2" w:rsidP="0075441B">
      <w:pPr>
        <w:jc w:val="both"/>
        <w:rPr>
          <w:rFonts w:asciiTheme="majorHAnsi" w:hAnsiTheme="majorHAnsi" w:cstheme="majorHAnsi"/>
          <w:b/>
          <w:bCs/>
        </w:rPr>
      </w:pPr>
      <w:r w:rsidRPr="0075441B">
        <w:rPr>
          <w:rFonts w:asciiTheme="majorHAnsi" w:hAnsiTheme="majorHAnsi" w:cstheme="majorHAnsi"/>
          <w:b/>
          <w:bCs/>
        </w:rPr>
        <w:t>Categorías menos vistas:</w:t>
      </w:r>
    </w:p>
    <w:p w14:paraId="1312E3E2" w14:textId="6853A6EF" w:rsidR="0075441B" w:rsidRDefault="008E38D2" w:rsidP="0075441B">
      <w:pPr>
        <w:jc w:val="both"/>
        <w:rPr>
          <w:rFonts w:asciiTheme="majorHAnsi" w:hAnsiTheme="majorHAnsi" w:cstheme="majorHAnsi"/>
        </w:rPr>
      </w:pPr>
      <w:r w:rsidRPr="0075441B">
        <w:rPr>
          <w:rFonts w:asciiTheme="majorHAnsi" w:hAnsiTheme="majorHAnsi" w:cstheme="majorHAnsi"/>
        </w:rPr>
        <w:tab/>
        <w:t>Educación, Animales y mascotas, Autos y vehículos, Ciencia y tecnología</w:t>
      </w:r>
      <w:r w:rsidRPr="0075441B">
        <w:rPr>
          <w:rFonts w:asciiTheme="majorHAnsi" w:hAnsiTheme="majorHAnsi" w:cstheme="majorHAnsi"/>
        </w:rPr>
        <w:tab/>
      </w:r>
    </w:p>
    <w:p w14:paraId="1D69E0A9" w14:textId="035CE2F4" w:rsidR="00354F61" w:rsidRDefault="003B0869" w:rsidP="00DB7163">
      <w:pPr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Entre otros datos tenemos c</w:t>
      </w:r>
      <w:r w:rsidR="00354F61" w:rsidRPr="00354F61">
        <w:rPr>
          <w:rFonts w:asciiTheme="majorHAnsi" w:hAnsiTheme="majorHAnsi" w:cstheme="majorHAnsi"/>
          <w:sz w:val="24"/>
          <w:szCs w:val="24"/>
        </w:rPr>
        <w:t xml:space="preserve">omo el canal </w:t>
      </w:r>
      <w:r w:rsidR="00DB7163">
        <w:rPr>
          <w:rFonts w:asciiTheme="majorHAnsi" w:hAnsiTheme="majorHAnsi" w:cstheme="majorHAnsi"/>
          <w:sz w:val="24"/>
          <w:szCs w:val="24"/>
        </w:rPr>
        <w:t xml:space="preserve">con más vistas en un </w:t>
      </w:r>
      <w:r>
        <w:rPr>
          <w:rFonts w:asciiTheme="majorHAnsi" w:hAnsiTheme="majorHAnsi" w:cstheme="majorHAnsi"/>
          <w:sz w:val="24"/>
          <w:szCs w:val="24"/>
        </w:rPr>
        <w:t xml:space="preserve">determinado </w:t>
      </w:r>
      <w:r w:rsidR="00DB7163">
        <w:rPr>
          <w:rFonts w:asciiTheme="majorHAnsi" w:hAnsiTheme="majorHAnsi" w:cstheme="majorHAnsi"/>
          <w:sz w:val="24"/>
          <w:szCs w:val="24"/>
        </w:rPr>
        <w:t>día</w:t>
      </w:r>
      <w:r w:rsidR="00354F61" w:rsidRPr="00354F61">
        <w:rPr>
          <w:rFonts w:asciiTheme="majorHAnsi" w:hAnsiTheme="majorHAnsi" w:cstheme="majorHAnsi"/>
          <w:sz w:val="24"/>
          <w:szCs w:val="24"/>
        </w:rPr>
        <w:t xml:space="preserve"> </w:t>
      </w:r>
      <w:r w:rsidR="00354F61" w:rsidRPr="00354F6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Master Chef con </w:t>
      </w:r>
      <w:r w:rsidR="00354F61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4470923 views 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>dentro de entretenimiento.</w:t>
      </w:r>
    </w:p>
    <w:p w14:paraId="0F22A1D7" w14:textId="771585B9" w:rsidR="00DB7163" w:rsidRPr="00DB7163" w:rsidRDefault="00DB7163" w:rsidP="00DB7163">
      <w:pPr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DB7163">
        <w:rPr>
          <w:rFonts w:asciiTheme="majorHAnsi" w:hAnsiTheme="majorHAnsi" w:cstheme="majorHAnsi"/>
          <w:color w:val="000000" w:themeColor="text1"/>
          <w:sz w:val="24"/>
          <w:szCs w:val="24"/>
        </w:rPr>
        <w:lastRenderedPageBreak/>
        <w:t>A continuación, se p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>resenta los 5 canales más vistos hasta noviembre de 2019, viendo que la categoría mas vista coincide con entretenimiento.</w:t>
      </w:r>
    </w:p>
    <w:tbl>
      <w:tblPr>
        <w:tblW w:w="6134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7"/>
        <w:gridCol w:w="4007"/>
      </w:tblGrid>
      <w:tr w:rsidR="00DB7163" w:rsidRPr="00DB7163" w14:paraId="3F3DCCD9" w14:textId="77777777" w:rsidTr="00DB7163">
        <w:trPr>
          <w:trHeight w:val="510"/>
          <w:tblCellSpacing w:w="15" w:type="dxa"/>
          <w:jc w:val="center"/>
        </w:trPr>
        <w:tc>
          <w:tcPr>
            <w:tcW w:w="0" w:type="auto"/>
            <w:vAlign w:val="center"/>
          </w:tcPr>
          <w:p w14:paraId="641E6716" w14:textId="5DC9B9F9" w:rsidR="00DB7163" w:rsidRPr="003B0869" w:rsidRDefault="00DB7163" w:rsidP="00DB7163">
            <w:pPr>
              <w:jc w:val="both"/>
              <w:rPr>
                <w:rFonts w:asciiTheme="majorHAnsi" w:hAnsiTheme="majorHAnsi" w:cstheme="majorHAnsi"/>
                <w:b/>
                <w:bCs/>
              </w:rPr>
            </w:pPr>
            <w:r w:rsidRPr="003B0869">
              <w:rPr>
                <w:rFonts w:asciiTheme="majorHAnsi" w:hAnsiTheme="majorHAnsi" w:cstheme="majorHAnsi"/>
                <w:b/>
                <w:bCs/>
              </w:rPr>
              <w:t>Vistas</w:t>
            </w:r>
          </w:p>
        </w:tc>
        <w:tc>
          <w:tcPr>
            <w:tcW w:w="0" w:type="auto"/>
            <w:vAlign w:val="center"/>
          </w:tcPr>
          <w:p w14:paraId="7D65A37C" w14:textId="42AA6F2E" w:rsidR="00DB7163" w:rsidRPr="003B0869" w:rsidRDefault="00DB7163" w:rsidP="00DB7163">
            <w:pPr>
              <w:jc w:val="both"/>
              <w:rPr>
                <w:rFonts w:asciiTheme="majorHAnsi" w:hAnsiTheme="majorHAnsi" w:cstheme="majorHAnsi"/>
                <w:b/>
                <w:bCs/>
              </w:rPr>
            </w:pPr>
            <w:r w:rsidRPr="003B0869">
              <w:rPr>
                <w:rFonts w:asciiTheme="majorHAnsi" w:hAnsiTheme="majorHAnsi" w:cstheme="majorHAnsi"/>
                <w:b/>
                <w:bCs/>
              </w:rPr>
              <w:t>Canal</w:t>
            </w:r>
          </w:p>
        </w:tc>
      </w:tr>
      <w:tr w:rsidR="00DB7163" w:rsidRPr="00DB7163" w14:paraId="2384090A" w14:textId="77777777" w:rsidTr="00DB7163">
        <w:trPr>
          <w:trHeight w:val="510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3F4493B" w14:textId="77777777" w:rsidR="00DB7163" w:rsidRPr="00DB7163" w:rsidRDefault="00DB7163" w:rsidP="00DB7163">
            <w:pPr>
              <w:jc w:val="both"/>
              <w:rPr>
                <w:rFonts w:asciiTheme="majorHAnsi" w:hAnsiTheme="majorHAnsi" w:cstheme="majorHAnsi"/>
              </w:rPr>
            </w:pPr>
            <w:r w:rsidRPr="00DB7163">
              <w:rPr>
                <w:rFonts w:asciiTheme="majorHAnsi" w:hAnsiTheme="majorHAnsi" w:cstheme="majorHAnsi"/>
              </w:rPr>
              <w:t>383058026</w:t>
            </w:r>
          </w:p>
        </w:tc>
        <w:tc>
          <w:tcPr>
            <w:tcW w:w="0" w:type="auto"/>
            <w:vAlign w:val="center"/>
            <w:hideMark/>
          </w:tcPr>
          <w:p w14:paraId="1DAA2617" w14:textId="77777777" w:rsidR="00DB7163" w:rsidRPr="00DB7163" w:rsidRDefault="00DB7163" w:rsidP="00DB7163">
            <w:pPr>
              <w:jc w:val="both"/>
              <w:rPr>
                <w:rFonts w:asciiTheme="majorHAnsi" w:hAnsiTheme="majorHAnsi" w:cstheme="majorHAnsi"/>
              </w:rPr>
            </w:pPr>
            <w:r w:rsidRPr="00DB7163">
              <w:rPr>
                <w:rFonts w:asciiTheme="majorHAnsi" w:hAnsiTheme="majorHAnsi" w:cstheme="majorHAnsi"/>
              </w:rPr>
              <w:t>Marvel Entertainment</w:t>
            </w:r>
          </w:p>
        </w:tc>
      </w:tr>
      <w:tr w:rsidR="00DB7163" w:rsidRPr="00DB7163" w14:paraId="382B1025" w14:textId="77777777" w:rsidTr="00DB7163">
        <w:trPr>
          <w:trHeight w:val="493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B5B7F74" w14:textId="77777777" w:rsidR="00DB7163" w:rsidRPr="00DB7163" w:rsidRDefault="00DB7163" w:rsidP="00DB7163">
            <w:pPr>
              <w:jc w:val="both"/>
              <w:rPr>
                <w:rFonts w:asciiTheme="majorHAnsi" w:hAnsiTheme="majorHAnsi" w:cstheme="majorHAnsi"/>
              </w:rPr>
            </w:pPr>
            <w:r w:rsidRPr="00DB7163">
              <w:rPr>
                <w:rFonts w:asciiTheme="majorHAnsi" w:hAnsiTheme="majorHAnsi" w:cstheme="majorHAnsi"/>
              </w:rPr>
              <w:t>255273304</w:t>
            </w:r>
          </w:p>
        </w:tc>
        <w:tc>
          <w:tcPr>
            <w:tcW w:w="0" w:type="auto"/>
            <w:vAlign w:val="center"/>
            <w:hideMark/>
          </w:tcPr>
          <w:p w14:paraId="20354F2C" w14:textId="77777777" w:rsidR="00DB7163" w:rsidRPr="00DB7163" w:rsidRDefault="00DB7163" w:rsidP="00DB7163">
            <w:pPr>
              <w:jc w:val="both"/>
              <w:rPr>
                <w:rFonts w:asciiTheme="majorHAnsi" w:hAnsiTheme="majorHAnsi" w:cstheme="majorHAnsi"/>
              </w:rPr>
            </w:pPr>
            <w:r w:rsidRPr="00DB7163">
              <w:rPr>
                <w:rFonts w:asciiTheme="majorHAnsi" w:hAnsiTheme="majorHAnsi" w:cstheme="majorHAnsi"/>
              </w:rPr>
              <w:t>YouTube Spotlight</w:t>
            </w:r>
          </w:p>
        </w:tc>
      </w:tr>
      <w:tr w:rsidR="00DB7163" w:rsidRPr="00DB7163" w14:paraId="536C53C2" w14:textId="77777777" w:rsidTr="00DB7163">
        <w:trPr>
          <w:trHeight w:val="510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7172804" w14:textId="77777777" w:rsidR="00DB7163" w:rsidRPr="00DB7163" w:rsidRDefault="00DB7163" w:rsidP="00DB7163">
            <w:pPr>
              <w:jc w:val="both"/>
              <w:rPr>
                <w:rFonts w:asciiTheme="majorHAnsi" w:hAnsiTheme="majorHAnsi" w:cstheme="majorHAnsi"/>
              </w:rPr>
            </w:pPr>
            <w:r w:rsidRPr="00DB7163">
              <w:rPr>
                <w:rFonts w:asciiTheme="majorHAnsi" w:hAnsiTheme="majorHAnsi" w:cstheme="majorHAnsi"/>
              </w:rPr>
              <w:t>251466087</w:t>
            </w:r>
          </w:p>
        </w:tc>
        <w:tc>
          <w:tcPr>
            <w:tcW w:w="0" w:type="auto"/>
            <w:vAlign w:val="center"/>
            <w:hideMark/>
          </w:tcPr>
          <w:p w14:paraId="7E6713B7" w14:textId="2BD103C0" w:rsidR="00DB7163" w:rsidRPr="00DB7163" w:rsidRDefault="00DB7163" w:rsidP="00DB7163">
            <w:pPr>
              <w:jc w:val="both"/>
              <w:rPr>
                <w:rFonts w:asciiTheme="majorHAnsi" w:hAnsiTheme="majorHAnsi" w:cstheme="majorHAnsi"/>
              </w:rPr>
            </w:pPr>
            <w:r w:rsidRPr="00DB7163">
              <w:rPr>
                <w:rFonts w:asciiTheme="majorHAnsi" w:hAnsiTheme="majorHAnsi" w:cstheme="majorHAnsi"/>
              </w:rPr>
              <w:t>Ibighit</w:t>
            </w:r>
          </w:p>
        </w:tc>
      </w:tr>
      <w:tr w:rsidR="00DB7163" w:rsidRPr="00DB7163" w14:paraId="4934E65F" w14:textId="77777777" w:rsidTr="00DB7163">
        <w:trPr>
          <w:trHeight w:val="493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DD6121D" w14:textId="77777777" w:rsidR="00DB7163" w:rsidRPr="00DB7163" w:rsidRDefault="00DB7163" w:rsidP="00DB7163">
            <w:pPr>
              <w:jc w:val="both"/>
              <w:rPr>
                <w:rFonts w:asciiTheme="majorHAnsi" w:hAnsiTheme="majorHAnsi" w:cstheme="majorHAnsi"/>
              </w:rPr>
            </w:pPr>
            <w:r w:rsidRPr="00DB7163">
              <w:rPr>
                <w:rFonts w:asciiTheme="majorHAnsi" w:hAnsiTheme="majorHAnsi" w:cstheme="majorHAnsi"/>
              </w:rPr>
              <w:t>226697506</w:t>
            </w:r>
          </w:p>
        </w:tc>
        <w:tc>
          <w:tcPr>
            <w:tcW w:w="0" w:type="auto"/>
            <w:vAlign w:val="center"/>
            <w:hideMark/>
          </w:tcPr>
          <w:p w14:paraId="1881DE2B" w14:textId="77777777" w:rsidR="00DB7163" w:rsidRPr="00DB7163" w:rsidRDefault="00DB7163" w:rsidP="00DB7163">
            <w:pPr>
              <w:jc w:val="both"/>
              <w:rPr>
                <w:rFonts w:asciiTheme="majorHAnsi" w:hAnsiTheme="majorHAnsi" w:cstheme="majorHAnsi"/>
              </w:rPr>
            </w:pPr>
            <w:r w:rsidRPr="00DB7163">
              <w:rPr>
                <w:rFonts w:asciiTheme="majorHAnsi" w:hAnsiTheme="majorHAnsi" w:cstheme="majorHAnsi"/>
              </w:rPr>
              <w:t>MalumaVEVO</w:t>
            </w:r>
          </w:p>
        </w:tc>
      </w:tr>
      <w:tr w:rsidR="00DB7163" w:rsidRPr="00DB7163" w14:paraId="44FDC4E5" w14:textId="77777777" w:rsidTr="00DB7163">
        <w:trPr>
          <w:trHeight w:val="510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D76A0AF" w14:textId="77777777" w:rsidR="00DB7163" w:rsidRPr="00DB7163" w:rsidRDefault="00DB7163" w:rsidP="00DB7163">
            <w:pPr>
              <w:jc w:val="both"/>
              <w:rPr>
                <w:rFonts w:asciiTheme="majorHAnsi" w:hAnsiTheme="majorHAnsi" w:cstheme="majorHAnsi"/>
              </w:rPr>
            </w:pPr>
            <w:r w:rsidRPr="00DB7163">
              <w:rPr>
                <w:rFonts w:asciiTheme="majorHAnsi" w:hAnsiTheme="majorHAnsi" w:cstheme="majorHAnsi"/>
              </w:rPr>
              <w:t>172934487</w:t>
            </w:r>
          </w:p>
        </w:tc>
        <w:tc>
          <w:tcPr>
            <w:tcW w:w="0" w:type="auto"/>
            <w:vAlign w:val="center"/>
            <w:hideMark/>
          </w:tcPr>
          <w:p w14:paraId="1AFF08B5" w14:textId="77777777" w:rsidR="00DB7163" w:rsidRPr="00DB7163" w:rsidRDefault="00DB7163" w:rsidP="00DB7163">
            <w:pPr>
              <w:jc w:val="both"/>
              <w:rPr>
                <w:rFonts w:asciiTheme="majorHAnsi" w:hAnsiTheme="majorHAnsi" w:cstheme="majorHAnsi"/>
              </w:rPr>
            </w:pPr>
            <w:r w:rsidRPr="00DB7163">
              <w:rPr>
                <w:rFonts w:asciiTheme="majorHAnsi" w:hAnsiTheme="majorHAnsi" w:cstheme="majorHAnsi"/>
              </w:rPr>
              <w:t>Dude Perfect</w:t>
            </w:r>
          </w:p>
        </w:tc>
      </w:tr>
    </w:tbl>
    <w:p w14:paraId="2CD9891F" w14:textId="52B1A6C2" w:rsidR="0075441B" w:rsidRPr="0030576B" w:rsidRDefault="0030576B" w:rsidP="0030576B">
      <w:pPr>
        <w:jc w:val="center"/>
        <w:rPr>
          <w:rFonts w:asciiTheme="majorHAnsi" w:hAnsiTheme="majorHAnsi" w:cstheme="majorHAnsi"/>
          <w:sz w:val="18"/>
          <w:szCs w:val="18"/>
        </w:rPr>
      </w:pPr>
      <w:r w:rsidRPr="0030576B">
        <w:rPr>
          <w:rFonts w:asciiTheme="majorHAnsi" w:hAnsiTheme="majorHAnsi" w:cstheme="majorHAnsi"/>
          <w:sz w:val="18"/>
          <w:szCs w:val="18"/>
        </w:rPr>
        <w:t>Tabla1</w:t>
      </w:r>
      <w:r>
        <w:rPr>
          <w:rFonts w:asciiTheme="majorHAnsi" w:hAnsiTheme="majorHAnsi" w:cstheme="majorHAnsi"/>
          <w:sz w:val="18"/>
          <w:szCs w:val="18"/>
        </w:rPr>
        <w:t xml:space="preserve"> Views Canales</w:t>
      </w:r>
    </w:p>
    <w:p w14:paraId="79699B1C" w14:textId="32E2D1B2" w:rsidR="00DB7163" w:rsidRDefault="00DB7163" w:rsidP="00DB7163">
      <w:pPr>
        <w:ind w:firstLine="708"/>
        <w:jc w:val="both"/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</w:rPr>
        <w:t>La siguiente tabla representa los 11 canales con más likes, donde podemos destacar que en su mayoría son canales con la categoría de música</w:t>
      </w:r>
      <w:r w:rsidR="003B0869">
        <w:rPr>
          <w:rFonts w:asciiTheme="majorHAnsi" w:hAnsiTheme="majorHAnsi" w:cstheme="majorHAnsi"/>
        </w:rPr>
        <w:t>-entretenimiento</w:t>
      </w:r>
      <w:r>
        <w:rPr>
          <w:rFonts w:asciiTheme="majorHAnsi" w:hAnsiTheme="majorHAnsi" w:cstheme="majorHAnsi"/>
        </w:rPr>
        <w:t xml:space="preserve"> y solo el onceavo entra etiquetado como canal de </w:t>
      </w:r>
      <w:r w:rsidRPr="00DB7163">
        <w:rPr>
          <w:rFonts w:asciiTheme="majorHAnsi" w:hAnsiTheme="majorHAnsi" w:cstheme="majorHAnsi"/>
          <w:u w:val="single"/>
        </w:rPr>
        <w:t>Noticias</w:t>
      </w:r>
    </w:p>
    <w:p w14:paraId="429364BE" w14:textId="77777777" w:rsidR="003B0869" w:rsidRDefault="003B0869" w:rsidP="00DB7163">
      <w:pPr>
        <w:ind w:firstLine="708"/>
        <w:jc w:val="both"/>
        <w:rPr>
          <w:rFonts w:asciiTheme="majorHAnsi" w:hAnsiTheme="majorHAnsi" w:cstheme="majorHAnsi"/>
        </w:rPr>
      </w:pP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5"/>
        <w:gridCol w:w="3618"/>
      </w:tblGrid>
      <w:tr w:rsidR="00DB7163" w:rsidRPr="00DB7163" w14:paraId="47328E27" w14:textId="77777777" w:rsidTr="00DB7163">
        <w:trPr>
          <w:tblCellSpacing w:w="15" w:type="dxa"/>
          <w:jc w:val="center"/>
        </w:trPr>
        <w:tc>
          <w:tcPr>
            <w:tcW w:w="0" w:type="auto"/>
            <w:vAlign w:val="center"/>
          </w:tcPr>
          <w:p w14:paraId="7AC43732" w14:textId="2B5180D5" w:rsidR="00DB7163" w:rsidRPr="003B0869" w:rsidRDefault="00DB7163" w:rsidP="00DB71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3B08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Likes</w:t>
            </w:r>
          </w:p>
        </w:tc>
        <w:tc>
          <w:tcPr>
            <w:tcW w:w="3573" w:type="dxa"/>
            <w:vAlign w:val="center"/>
          </w:tcPr>
          <w:p w14:paraId="548681E8" w14:textId="75410B67" w:rsidR="00DB7163" w:rsidRPr="003B0869" w:rsidRDefault="00DB7163" w:rsidP="00DB71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3B086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Canal</w:t>
            </w:r>
          </w:p>
        </w:tc>
      </w:tr>
      <w:tr w:rsidR="00DB7163" w:rsidRPr="00DB7163" w14:paraId="66C7251A" w14:textId="77777777" w:rsidTr="00DB716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EFF09D0" w14:textId="77777777" w:rsidR="00DB7163" w:rsidRPr="00DB7163" w:rsidRDefault="00DB7163" w:rsidP="00DB7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716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28135522</w:t>
            </w:r>
          </w:p>
        </w:tc>
        <w:tc>
          <w:tcPr>
            <w:tcW w:w="3573" w:type="dxa"/>
            <w:vAlign w:val="center"/>
            <w:hideMark/>
          </w:tcPr>
          <w:p w14:paraId="092836B3" w14:textId="3C56BDCE" w:rsidR="00DB7163" w:rsidRPr="00DB7163" w:rsidRDefault="00DB7163" w:rsidP="00DB7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716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Ibighit</w:t>
            </w:r>
          </w:p>
        </w:tc>
      </w:tr>
      <w:tr w:rsidR="00DB7163" w:rsidRPr="00DB7163" w14:paraId="294B3BBF" w14:textId="77777777" w:rsidTr="00DB716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0E73981" w14:textId="77777777" w:rsidR="00DB7163" w:rsidRPr="00DB7163" w:rsidRDefault="00DB7163" w:rsidP="00DB7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716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14329427</w:t>
            </w:r>
          </w:p>
        </w:tc>
        <w:tc>
          <w:tcPr>
            <w:tcW w:w="3573" w:type="dxa"/>
            <w:vAlign w:val="center"/>
            <w:hideMark/>
          </w:tcPr>
          <w:p w14:paraId="4195C249" w14:textId="77777777" w:rsidR="00DB7163" w:rsidRPr="00DB7163" w:rsidRDefault="00DB7163" w:rsidP="00DB7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716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Marvel Entertainment</w:t>
            </w:r>
          </w:p>
        </w:tc>
      </w:tr>
      <w:tr w:rsidR="00DB7163" w:rsidRPr="00DB7163" w14:paraId="06AEB35B" w14:textId="77777777" w:rsidTr="00DB716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63FC96E" w14:textId="77777777" w:rsidR="00DB7163" w:rsidRPr="00DB7163" w:rsidRDefault="00DB7163" w:rsidP="00DB7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716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12646451</w:t>
            </w:r>
          </w:p>
        </w:tc>
        <w:tc>
          <w:tcPr>
            <w:tcW w:w="3573" w:type="dxa"/>
            <w:vAlign w:val="center"/>
            <w:hideMark/>
          </w:tcPr>
          <w:p w14:paraId="181F5FE6" w14:textId="77777777" w:rsidR="00DB7163" w:rsidRPr="00DB7163" w:rsidRDefault="00DB7163" w:rsidP="00DB7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716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JuegaGerman</w:t>
            </w:r>
          </w:p>
        </w:tc>
      </w:tr>
      <w:tr w:rsidR="00DB7163" w:rsidRPr="00DB7163" w14:paraId="2A4F2028" w14:textId="77777777" w:rsidTr="00DB716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7235165" w14:textId="77777777" w:rsidR="00DB7163" w:rsidRPr="00DB7163" w:rsidRDefault="00DB7163" w:rsidP="00DB7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716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12442209</w:t>
            </w:r>
          </w:p>
        </w:tc>
        <w:tc>
          <w:tcPr>
            <w:tcW w:w="3573" w:type="dxa"/>
            <w:vAlign w:val="center"/>
            <w:hideMark/>
          </w:tcPr>
          <w:p w14:paraId="20F67765" w14:textId="77777777" w:rsidR="00DB7163" w:rsidRPr="00DB7163" w:rsidRDefault="00DB7163" w:rsidP="00DB7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716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PewDiePie</w:t>
            </w:r>
          </w:p>
        </w:tc>
      </w:tr>
      <w:tr w:rsidR="00DB7163" w:rsidRPr="00DB7163" w14:paraId="2D31D1FF" w14:textId="77777777" w:rsidTr="00DB716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891566E" w14:textId="77777777" w:rsidR="00DB7163" w:rsidRPr="00DB7163" w:rsidRDefault="00DB7163" w:rsidP="00DB7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716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12145634</w:t>
            </w:r>
          </w:p>
        </w:tc>
        <w:tc>
          <w:tcPr>
            <w:tcW w:w="3573" w:type="dxa"/>
            <w:vAlign w:val="center"/>
            <w:hideMark/>
          </w:tcPr>
          <w:p w14:paraId="3AAD80C5" w14:textId="77777777" w:rsidR="00DB7163" w:rsidRPr="00DB7163" w:rsidRDefault="00DB7163" w:rsidP="00DB7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716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DrossRotzank</w:t>
            </w:r>
          </w:p>
        </w:tc>
      </w:tr>
      <w:tr w:rsidR="00DB7163" w:rsidRPr="00DB7163" w14:paraId="630BC47C" w14:textId="77777777" w:rsidTr="00DB716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B51E19A" w14:textId="77777777" w:rsidR="00DB7163" w:rsidRPr="00DB7163" w:rsidRDefault="00DB7163" w:rsidP="00DB7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716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8601349</w:t>
            </w:r>
          </w:p>
        </w:tc>
        <w:tc>
          <w:tcPr>
            <w:tcW w:w="3573" w:type="dxa"/>
            <w:vAlign w:val="center"/>
            <w:hideMark/>
          </w:tcPr>
          <w:p w14:paraId="3F48B31A" w14:textId="77777777" w:rsidR="00DB7163" w:rsidRPr="00DB7163" w:rsidRDefault="00DB7163" w:rsidP="00DB7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716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Cracks</w:t>
            </w:r>
          </w:p>
        </w:tc>
      </w:tr>
      <w:tr w:rsidR="00DB7163" w:rsidRPr="00DB7163" w14:paraId="03549E2A" w14:textId="77777777" w:rsidTr="00DB716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57DB34B" w14:textId="77777777" w:rsidR="00DB7163" w:rsidRPr="00DB7163" w:rsidRDefault="00DB7163" w:rsidP="00DB7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716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8154725</w:t>
            </w:r>
          </w:p>
        </w:tc>
        <w:tc>
          <w:tcPr>
            <w:tcW w:w="3573" w:type="dxa"/>
            <w:vAlign w:val="center"/>
            <w:hideMark/>
          </w:tcPr>
          <w:p w14:paraId="525433D0" w14:textId="77777777" w:rsidR="00DB7163" w:rsidRPr="00DB7163" w:rsidRDefault="00DB7163" w:rsidP="00DB7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716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Dude Perfect</w:t>
            </w:r>
          </w:p>
        </w:tc>
      </w:tr>
      <w:tr w:rsidR="00DB7163" w:rsidRPr="00DB7163" w14:paraId="0F0FC8AC" w14:textId="77777777" w:rsidTr="00DB716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0445E70" w14:textId="77777777" w:rsidR="00DB7163" w:rsidRPr="00DB7163" w:rsidRDefault="00DB7163" w:rsidP="00DB7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716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8004541</w:t>
            </w:r>
          </w:p>
        </w:tc>
        <w:tc>
          <w:tcPr>
            <w:tcW w:w="3573" w:type="dxa"/>
            <w:vAlign w:val="center"/>
            <w:hideMark/>
          </w:tcPr>
          <w:p w14:paraId="39E7DCD6" w14:textId="77777777" w:rsidR="00DB7163" w:rsidRPr="00DB7163" w:rsidRDefault="00DB7163" w:rsidP="00DB7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716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YouTube Spotlight</w:t>
            </w:r>
          </w:p>
        </w:tc>
      </w:tr>
      <w:tr w:rsidR="00DB7163" w:rsidRPr="00DB7163" w14:paraId="1D658150" w14:textId="77777777" w:rsidTr="00DB716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B923A89" w14:textId="77777777" w:rsidR="00DB7163" w:rsidRPr="00DB7163" w:rsidRDefault="00DB7163" w:rsidP="00DB7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716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7799022</w:t>
            </w:r>
          </w:p>
        </w:tc>
        <w:tc>
          <w:tcPr>
            <w:tcW w:w="3573" w:type="dxa"/>
            <w:vAlign w:val="center"/>
            <w:hideMark/>
          </w:tcPr>
          <w:p w14:paraId="63DC819E" w14:textId="77777777" w:rsidR="00DB7163" w:rsidRPr="00DB7163" w:rsidRDefault="00DB7163" w:rsidP="00DB7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716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Bad Bunny</w:t>
            </w:r>
          </w:p>
        </w:tc>
      </w:tr>
      <w:tr w:rsidR="00DB7163" w:rsidRPr="00DB7163" w14:paraId="19686778" w14:textId="77777777" w:rsidTr="00DB716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A1E97A7" w14:textId="77777777" w:rsidR="00DB7163" w:rsidRPr="00DB7163" w:rsidRDefault="00DB7163" w:rsidP="00DB7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716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6879532</w:t>
            </w:r>
          </w:p>
        </w:tc>
        <w:tc>
          <w:tcPr>
            <w:tcW w:w="3573" w:type="dxa"/>
            <w:vAlign w:val="center"/>
            <w:hideMark/>
          </w:tcPr>
          <w:p w14:paraId="62ACC758" w14:textId="77777777" w:rsidR="00DB7163" w:rsidRPr="00DB7163" w:rsidRDefault="00DB7163" w:rsidP="00DB7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716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TaylorSwiftVEVO</w:t>
            </w:r>
          </w:p>
        </w:tc>
      </w:tr>
      <w:tr w:rsidR="00DB7163" w:rsidRPr="00DB7163" w14:paraId="274F9E22" w14:textId="77777777" w:rsidTr="00DB716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5561AAB" w14:textId="77777777" w:rsidR="00DB7163" w:rsidRPr="00DB7163" w:rsidRDefault="00DB7163" w:rsidP="00DB7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716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5970893</w:t>
            </w:r>
          </w:p>
        </w:tc>
        <w:tc>
          <w:tcPr>
            <w:tcW w:w="3573" w:type="dxa"/>
            <w:vAlign w:val="center"/>
            <w:hideMark/>
          </w:tcPr>
          <w:p w14:paraId="6349F52D" w14:textId="77777777" w:rsidR="00DB7163" w:rsidRPr="00DB7163" w:rsidRDefault="00DB7163" w:rsidP="00DB71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DB7163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Luisito Comunica</w:t>
            </w:r>
          </w:p>
        </w:tc>
      </w:tr>
    </w:tbl>
    <w:p w14:paraId="3194027B" w14:textId="7797FAF7" w:rsidR="00DB7163" w:rsidRPr="0030576B" w:rsidRDefault="0030576B" w:rsidP="0030576B">
      <w:pPr>
        <w:jc w:val="center"/>
        <w:rPr>
          <w:rFonts w:asciiTheme="majorHAnsi" w:hAnsiTheme="majorHAnsi" w:cstheme="majorHAnsi"/>
          <w:sz w:val="18"/>
          <w:szCs w:val="18"/>
        </w:rPr>
      </w:pPr>
      <w:r w:rsidRPr="0030576B">
        <w:rPr>
          <w:rFonts w:asciiTheme="majorHAnsi" w:hAnsiTheme="majorHAnsi" w:cstheme="majorHAnsi"/>
          <w:sz w:val="18"/>
          <w:szCs w:val="18"/>
        </w:rPr>
        <w:t>Tabla2 Likes-Canales</w:t>
      </w:r>
    </w:p>
    <w:p w14:paraId="7944279F" w14:textId="46B0F6A6" w:rsidR="000546A0" w:rsidRDefault="000546A0" w:rsidP="0075441B">
      <w:pPr>
        <w:jc w:val="both"/>
        <w:rPr>
          <w:rFonts w:asciiTheme="majorHAnsi" w:hAnsiTheme="majorHAnsi" w:cstheme="majorHAnsi"/>
        </w:rPr>
      </w:pPr>
    </w:p>
    <w:p w14:paraId="0DF309C3" w14:textId="3FCA2DF2" w:rsidR="000546A0" w:rsidRDefault="000546A0" w:rsidP="0075441B">
      <w:pPr>
        <w:jc w:val="both"/>
        <w:rPr>
          <w:rFonts w:asciiTheme="majorHAnsi" w:hAnsiTheme="majorHAnsi" w:cstheme="majorHAnsi"/>
        </w:rPr>
      </w:pPr>
    </w:p>
    <w:p w14:paraId="43D75634" w14:textId="3712E235" w:rsidR="000546A0" w:rsidRDefault="000546A0" w:rsidP="0075441B">
      <w:pPr>
        <w:jc w:val="both"/>
        <w:rPr>
          <w:rFonts w:asciiTheme="majorHAnsi" w:hAnsiTheme="majorHAnsi" w:cstheme="majorHAnsi"/>
        </w:rPr>
      </w:pPr>
    </w:p>
    <w:p w14:paraId="6A7CD282" w14:textId="77777777" w:rsidR="000546A0" w:rsidRDefault="000546A0" w:rsidP="0075441B">
      <w:pPr>
        <w:jc w:val="both"/>
        <w:rPr>
          <w:rFonts w:asciiTheme="majorHAnsi" w:hAnsiTheme="majorHAnsi" w:cstheme="majorHAnsi"/>
        </w:rPr>
      </w:pPr>
    </w:p>
    <w:p w14:paraId="21579C9F" w14:textId="28DE09AD" w:rsidR="00DB7163" w:rsidRDefault="003B0869" w:rsidP="00DB7163">
      <w:pPr>
        <w:ind w:firstLine="708"/>
        <w:jc w:val="both"/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6A986AEB" wp14:editId="39C73D5B">
            <wp:simplePos x="0" y="0"/>
            <wp:positionH relativeFrom="margin">
              <wp:posOffset>28575</wp:posOffset>
            </wp:positionH>
            <wp:positionV relativeFrom="paragraph">
              <wp:posOffset>709930</wp:posOffset>
            </wp:positionV>
            <wp:extent cx="5848350" cy="3138476"/>
            <wp:effectExtent l="0" t="0" r="0" b="5080"/>
            <wp:wrapTight wrapText="bothSides">
              <wp:wrapPolygon edited="0">
                <wp:start x="0" y="0"/>
                <wp:lineTo x="0" y="21504"/>
                <wp:lineTo x="21530" y="21504"/>
                <wp:lineTo x="21530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76" t="15696" r="7332" b="15778"/>
                    <a:stretch/>
                  </pic:blipFill>
                  <pic:spPr bwMode="auto">
                    <a:xfrm>
                      <a:off x="0" y="0"/>
                      <a:ext cx="5848350" cy="31384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B7163">
        <w:rPr>
          <w:rFonts w:asciiTheme="majorHAnsi" w:hAnsiTheme="majorHAnsi" w:cstheme="majorHAnsi"/>
        </w:rPr>
        <w:t xml:space="preserve">Por parte de la revisión de canales con contenido de noticias encontramos que solo 120 están etiquetados </w:t>
      </w:r>
      <w:r>
        <w:rPr>
          <w:rFonts w:asciiTheme="majorHAnsi" w:hAnsiTheme="majorHAnsi" w:cstheme="majorHAnsi"/>
        </w:rPr>
        <w:t>como tal, también un dato interesante es que no varian demasiado en las vistas entre este tipo de canales.</w:t>
      </w:r>
    </w:p>
    <w:p w14:paraId="581ED7B6" w14:textId="69F7E053" w:rsidR="003B0869" w:rsidRPr="003B0869" w:rsidRDefault="003B0869" w:rsidP="003B0869">
      <w:pPr>
        <w:ind w:firstLine="708"/>
        <w:jc w:val="center"/>
        <w:rPr>
          <w:rFonts w:asciiTheme="majorHAnsi" w:hAnsiTheme="majorHAnsi" w:cstheme="majorHAnsi"/>
          <w:sz w:val="18"/>
          <w:szCs w:val="18"/>
        </w:rPr>
      </w:pPr>
      <w:r w:rsidRPr="003B0869">
        <w:rPr>
          <w:rFonts w:asciiTheme="majorHAnsi" w:hAnsiTheme="majorHAnsi" w:cstheme="majorHAnsi"/>
          <w:sz w:val="18"/>
          <w:szCs w:val="18"/>
        </w:rPr>
        <w:t>Grafica 2- Canales-Views con etiquetas de Noticias</w:t>
      </w:r>
    </w:p>
    <w:p w14:paraId="23519B5D" w14:textId="203D7783" w:rsidR="0030576B" w:rsidRDefault="0030576B" w:rsidP="00DB7163">
      <w:pPr>
        <w:ind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Para </w:t>
      </w:r>
      <w:r w:rsidR="003B0869">
        <w:rPr>
          <w:rFonts w:asciiTheme="majorHAnsi" w:hAnsiTheme="majorHAnsi" w:cstheme="majorHAnsi"/>
        </w:rPr>
        <w:t>más</w:t>
      </w:r>
      <w:r>
        <w:rPr>
          <w:rFonts w:asciiTheme="majorHAnsi" w:hAnsiTheme="majorHAnsi" w:cstheme="majorHAnsi"/>
        </w:rPr>
        <w:t xml:space="preserve"> detalles de las vistas de los 120 canales de noticias consulte ‘canalesNoticias2’ en la carpeta de resultados.</w:t>
      </w:r>
    </w:p>
    <w:p w14:paraId="711E984E" w14:textId="6EC8D7CE" w:rsidR="003B0869" w:rsidRDefault="003B0869" w:rsidP="00DB7163">
      <w:pPr>
        <w:ind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Rescatamos nuestro principal canal de noticias “Noti7”, el cual actualmente cuenta con mas de 168 mil suscriptores y es de origen </w:t>
      </w:r>
      <w:proofErr w:type="gramStart"/>
      <w:r>
        <w:rPr>
          <w:rFonts w:asciiTheme="majorHAnsi" w:hAnsiTheme="majorHAnsi" w:cstheme="majorHAnsi"/>
        </w:rPr>
        <w:t>Guatemalteco</w:t>
      </w:r>
      <w:proofErr w:type="gramEnd"/>
      <w:r>
        <w:rPr>
          <w:rFonts w:asciiTheme="majorHAnsi" w:hAnsiTheme="majorHAnsi" w:cstheme="majorHAnsi"/>
        </w:rPr>
        <w:t>, que contiene mas de 17000</w:t>
      </w:r>
      <w:r w:rsidR="00D440E2">
        <w:rPr>
          <w:rFonts w:asciiTheme="majorHAnsi" w:hAnsiTheme="majorHAnsi" w:cstheme="majorHAnsi"/>
        </w:rPr>
        <w:t xml:space="preserve"> videos</w:t>
      </w:r>
    </w:p>
    <w:p w14:paraId="642F6E53" w14:textId="2A0BF9F7" w:rsidR="003B0869" w:rsidRDefault="003B0869" w:rsidP="00DB7163">
      <w:pPr>
        <w:ind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En el decimo puesto aparece “Parecen Noticias Extra”, de origen </w:t>
      </w:r>
      <w:proofErr w:type="gramStart"/>
      <w:r>
        <w:rPr>
          <w:rFonts w:asciiTheme="majorHAnsi" w:hAnsiTheme="majorHAnsi" w:cstheme="majorHAnsi"/>
        </w:rPr>
        <w:t>Panameño</w:t>
      </w:r>
      <w:proofErr w:type="gramEnd"/>
      <w:r>
        <w:rPr>
          <w:rFonts w:asciiTheme="majorHAnsi" w:hAnsiTheme="majorHAnsi" w:cstheme="majorHAnsi"/>
        </w:rPr>
        <w:t xml:space="preserve"> y con 1.19 M suscriptores y 1578 videos.</w:t>
      </w:r>
    </w:p>
    <w:p w14:paraId="495ED96D" w14:textId="16EC85FE" w:rsidR="003B0869" w:rsidRDefault="00D440E2" w:rsidP="00DB7163">
      <w:pPr>
        <w:ind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No es hasta el segundo y tercer puesto “Noticias Mix”, “AFmedios Noticias de Colima” que los canales son de origen </w:t>
      </w:r>
      <w:proofErr w:type="gramStart"/>
      <w:r>
        <w:rPr>
          <w:rFonts w:asciiTheme="majorHAnsi" w:hAnsiTheme="majorHAnsi" w:cstheme="majorHAnsi"/>
        </w:rPr>
        <w:t>Mexicano</w:t>
      </w:r>
      <w:proofErr w:type="gramEnd"/>
      <w:r>
        <w:rPr>
          <w:rFonts w:asciiTheme="majorHAnsi" w:hAnsiTheme="majorHAnsi" w:cstheme="majorHAnsi"/>
        </w:rPr>
        <w:t xml:space="preserve"> contando con 71 mil suscriptores con 69 videos y 17 mil suscriptores y 2765 videos colocaos, según la información de Youtube publica consultada a dia de hoy. Lo cual dejaría un poco en duda las suscripciones altas de “Noticias Mix” respecto a los videos que contiene su canal. </w:t>
      </w:r>
    </w:p>
    <w:p w14:paraId="0ADD1640" w14:textId="5EAB58D5" w:rsidR="00FA7C33" w:rsidRDefault="00FA7C33" w:rsidP="00DB7163">
      <w:pPr>
        <w:ind w:firstLine="708"/>
        <w:jc w:val="both"/>
        <w:rPr>
          <w:rFonts w:asciiTheme="majorHAnsi" w:hAnsiTheme="majorHAnsi" w:cstheme="majorHAnsi"/>
        </w:rPr>
      </w:pPr>
    </w:p>
    <w:p w14:paraId="6E7BDD6F" w14:textId="20EAE768" w:rsidR="00FA7C33" w:rsidRDefault="00FA7C33" w:rsidP="00DB7163">
      <w:pPr>
        <w:ind w:firstLine="708"/>
        <w:jc w:val="both"/>
        <w:rPr>
          <w:rFonts w:asciiTheme="majorHAnsi" w:hAnsiTheme="majorHAnsi" w:cstheme="majorHAnsi"/>
        </w:rPr>
      </w:pPr>
    </w:p>
    <w:p w14:paraId="6EBC52D3" w14:textId="77777777" w:rsidR="00FA7C33" w:rsidRDefault="00FA7C33" w:rsidP="00DB7163">
      <w:pPr>
        <w:ind w:firstLine="708"/>
        <w:jc w:val="both"/>
        <w:rPr>
          <w:rFonts w:asciiTheme="majorHAnsi" w:hAnsiTheme="majorHAnsi" w:cstheme="majorHAnsi"/>
        </w:rPr>
      </w:pPr>
    </w:p>
    <w:p w14:paraId="3A7B0951" w14:textId="609AB16C" w:rsidR="00D440E2" w:rsidRDefault="00FB1A69" w:rsidP="00FA7C33">
      <w:pPr>
        <w:jc w:val="center"/>
        <w:rPr>
          <w:rFonts w:asciiTheme="majorHAnsi" w:hAnsiTheme="majorHAnsi" w:cstheme="majorHAnsi"/>
        </w:rPr>
      </w:pPr>
      <w:r>
        <w:rPr>
          <w:noProof/>
        </w:rPr>
        <w:lastRenderedPageBreak/>
        <w:drawing>
          <wp:inline distT="0" distB="0" distL="0" distR="0" wp14:anchorId="60982E57" wp14:editId="2A3C21A6">
            <wp:extent cx="6210826" cy="3485072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264" t="19999" r="58141" b="18897"/>
                    <a:stretch/>
                  </pic:blipFill>
                  <pic:spPr bwMode="auto">
                    <a:xfrm>
                      <a:off x="0" y="0"/>
                      <a:ext cx="6248769" cy="3506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9568CF" w14:textId="60138686" w:rsidR="00FA7C33" w:rsidRDefault="00FA7C33" w:rsidP="00FA7C33">
      <w:pPr>
        <w:jc w:val="center"/>
        <w:rPr>
          <w:rFonts w:asciiTheme="majorHAnsi" w:hAnsiTheme="majorHAnsi" w:cstheme="majorHAnsi"/>
          <w:sz w:val="18"/>
          <w:szCs w:val="18"/>
        </w:rPr>
      </w:pPr>
      <w:r w:rsidRPr="00FA7C33">
        <w:rPr>
          <w:rFonts w:asciiTheme="majorHAnsi" w:hAnsiTheme="majorHAnsi" w:cstheme="majorHAnsi"/>
          <w:sz w:val="18"/>
          <w:szCs w:val="18"/>
        </w:rPr>
        <w:t>Grafica 3-</w:t>
      </w:r>
      <w:r>
        <w:rPr>
          <w:rFonts w:asciiTheme="majorHAnsi" w:hAnsiTheme="majorHAnsi" w:cstheme="majorHAnsi"/>
          <w:sz w:val="18"/>
          <w:szCs w:val="18"/>
        </w:rPr>
        <w:t xml:space="preserve"> P</w:t>
      </w:r>
      <w:r w:rsidRPr="00FA7C33">
        <w:rPr>
          <w:rFonts w:asciiTheme="majorHAnsi" w:hAnsiTheme="majorHAnsi" w:cstheme="majorHAnsi"/>
          <w:sz w:val="18"/>
          <w:szCs w:val="18"/>
        </w:rPr>
        <w:t>rimeros Canales con más views VS Primer canal de noticias</w:t>
      </w:r>
    </w:p>
    <w:p w14:paraId="681CA462" w14:textId="1D1E0E27" w:rsidR="00FA7C33" w:rsidRPr="00FA7C33" w:rsidRDefault="00FA7C33" w:rsidP="00FA7C33">
      <w:pPr>
        <w:rPr>
          <w:rFonts w:asciiTheme="majorHAnsi" w:hAnsiTheme="majorHAnsi" w:cstheme="majorHAnsi"/>
        </w:rPr>
      </w:pPr>
      <w:r w:rsidRPr="00FA7C33">
        <w:rPr>
          <w:rFonts w:asciiTheme="majorHAnsi" w:hAnsiTheme="majorHAnsi" w:cstheme="majorHAnsi"/>
        </w:rPr>
        <w:t>En el grafico anterior podemos ver notoriamente como es que los views del principal canal de noticias es nada comparado a las visitas que tiene un canal de entretenimiento. Para ver los valores de las views se presenta la siguiente tabla.</w:t>
      </w:r>
    </w:p>
    <w:tbl>
      <w:tblPr>
        <w:tblW w:w="34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20"/>
        <w:gridCol w:w="1200"/>
      </w:tblGrid>
      <w:tr w:rsidR="00FA7C33" w:rsidRPr="00FA7C33" w14:paraId="4E6B16FF" w14:textId="77777777" w:rsidTr="00FA7C33">
        <w:trPr>
          <w:trHeight w:val="300"/>
          <w:jc w:val="center"/>
        </w:trPr>
        <w:tc>
          <w:tcPr>
            <w:tcW w:w="2220" w:type="dxa"/>
            <w:shd w:val="clear" w:color="auto" w:fill="auto"/>
            <w:noWrap/>
            <w:vAlign w:val="bottom"/>
          </w:tcPr>
          <w:p w14:paraId="31F66020" w14:textId="5E7D6BD6" w:rsidR="00FA7C33" w:rsidRPr="00FA7C33" w:rsidRDefault="00FA7C33" w:rsidP="00FA7C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A7C33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Canal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14:paraId="53D285FD" w14:textId="26F60011" w:rsidR="00FA7C33" w:rsidRPr="00FA7C33" w:rsidRDefault="00FA7C33" w:rsidP="00FA7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FA7C33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Views</w:t>
            </w:r>
          </w:p>
        </w:tc>
      </w:tr>
      <w:tr w:rsidR="00FA7C33" w:rsidRPr="00FA7C33" w14:paraId="586FB2A8" w14:textId="77777777" w:rsidTr="00FA7C33">
        <w:trPr>
          <w:trHeight w:val="300"/>
          <w:jc w:val="center"/>
        </w:trPr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24CDCCB1" w14:textId="77777777" w:rsidR="00FA7C33" w:rsidRPr="00FA7C33" w:rsidRDefault="00FA7C33" w:rsidP="00FA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A7C33">
              <w:rPr>
                <w:rFonts w:ascii="Calibri" w:eastAsia="Times New Roman" w:hAnsi="Calibri" w:cs="Calibri"/>
                <w:color w:val="000000"/>
                <w:lang w:eastAsia="es-MX"/>
              </w:rPr>
              <w:t>MalumaVEVO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63272ED" w14:textId="77777777" w:rsidR="00FA7C33" w:rsidRPr="00FA7C33" w:rsidRDefault="00FA7C33" w:rsidP="00FA7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A7C33">
              <w:rPr>
                <w:rFonts w:ascii="Calibri" w:eastAsia="Times New Roman" w:hAnsi="Calibri" w:cs="Calibri"/>
                <w:color w:val="000000"/>
                <w:lang w:eastAsia="es-MX"/>
              </w:rPr>
              <w:t>226697506</w:t>
            </w:r>
          </w:p>
        </w:tc>
      </w:tr>
      <w:tr w:rsidR="00FA7C33" w:rsidRPr="00FA7C33" w14:paraId="46B6A9B4" w14:textId="77777777" w:rsidTr="00FA7C33">
        <w:trPr>
          <w:trHeight w:val="300"/>
          <w:jc w:val="center"/>
        </w:trPr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5025B896" w14:textId="77777777" w:rsidR="00FA7C33" w:rsidRPr="00FA7C33" w:rsidRDefault="00FA7C33" w:rsidP="00FA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A7C33">
              <w:rPr>
                <w:rFonts w:ascii="Calibri" w:eastAsia="Times New Roman" w:hAnsi="Calibri" w:cs="Calibri"/>
                <w:color w:val="000000"/>
                <w:lang w:eastAsia="es-MX"/>
              </w:rPr>
              <w:t>Marvel Entertainment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2273F5D" w14:textId="77777777" w:rsidR="00FA7C33" w:rsidRPr="00FA7C33" w:rsidRDefault="00FA7C33" w:rsidP="00FA7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A7C33">
              <w:rPr>
                <w:rFonts w:ascii="Calibri" w:eastAsia="Times New Roman" w:hAnsi="Calibri" w:cs="Calibri"/>
                <w:color w:val="000000"/>
                <w:lang w:eastAsia="es-MX"/>
              </w:rPr>
              <w:t>383058026</w:t>
            </w:r>
          </w:p>
        </w:tc>
      </w:tr>
      <w:tr w:rsidR="00FA7C33" w:rsidRPr="00FA7C33" w14:paraId="35DB62D1" w14:textId="77777777" w:rsidTr="00FA7C33">
        <w:trPr>
          <w:trHeight w:val="300"/>
          <w:jc w:val="center"/>
        </w:trPr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68992CD7" w14:textId="77777777" w:rsidR="00FA7C33" w:rsidRPr="00FA7C33" w:rsidRDefault="00FA7C33" w:rsidP="00FA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A7C33">
              <w:rPr>
                <w:rFonts w:ascii="Calibri" w:eastAsia="Times New Roman" w:hAnsi="Calibri" w:cs="Calibri"/>
                <w:color w:val="000000"/>
                <w:lang w:eastAsia="es-MX"/>
              </w:rPr>
              <w:t>YouTube Spotlight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575A14C3" w14:textId="77777777" w:rsidR="00FA7C33" w:rsidRPr="00FA7C33" w:rsidRDefault="00FA7C33" w:rsidP="00FA7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A7C33">
              <w:rPr>
                <w:rFonts w:ascii="Calibri" w:eastAsia="Times New Roman" w:hAnsi="Calibri" w:cs="Calibri"/>
                <w:color w:val="000000"/>
                <w:lang w:eastAsia="es-MX"/>
              </w:rPr>
              <w:t>255273304</w:t>
            </w:r>
          </w:p>
        </w:tc>
      </w:tr>
      <w:tr w:rsidR="00FA7C33" w:rsidRPr="00FA7C33" w14:paraId="6EE29DD8" w14:textId="77777777" w:rsidTr="00FA7C33">
        <w:trPr>
          <w:trHeight w:val="300"/>
          <w:jc w:val="center"/>
        </w:trPr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3C6ACDEF" w14:textId="77777777" w:rsidR="00FA7C33" w:rsidRPr="00FA7C33" w:rsidRDefault="00FA7C33" w:rsidP="00FA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A7C33">
              <w:rPr>
                <w:rFonts w:ascii="Calibri" w:eastAsia="Times New Roman" w:hAnsi="Calibri" w:cs="Calibri"/>
                <w:color w:val="000000"/>
                <w:lang w:eastAsia="es-MX"/>
              </w:rPr>
              <w:t>ibighit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686B13C7" w14:textId="77777777" w:rsidR="00FA7C33" w:rsidRPr="00FA7C33" w:rsidRDefault="00FA7C33" w:rsidP="00FA7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A7C33">
              <w:rPr>
                <w:rFonts w:ascii="Calibri" w:eastAsia="Times New Roman" w:hAnsi="Calibri" w:cs="Calibri"/>
                <w:color w:val="000000"/>
                <w:lang w:eastAsia="es-MX"/>
              </w:rPr>
              <w:t>251466087</w:t>
            </w:r>
          </w:p>
        </w:tc>
      </w:tr>
      <w:tr w:rsidR="00FA7C33" w:rsidRPr="00FA7C33" w14:paraId="38365822" w14:textId="77777777" w:rsidTr="00FA7C33">
        <w:trPr>
          <w:trHeight w:val="300"/>
          <w:jc w:val="center"/>
        </w:trPr>
        <w:tc>
          <w:tcPr>
            <w:tcW w:w="2220" w:type="dxa"/>
            <w:shd w:val="clear" w:color="auto" w:fill="9CC2E5" w:themeFill="accent5" w:themeFillTint="99"/>
            <w:noWrap/>
            <w:vAlign w:val="bottom"/>
            <w:hideMark/>
          </w:tcPr>
          <w:p w14:paraId="06CE5E89" w14:textId="77777777" w:rsidR="00FA7C33" w:rsidRPr="00FA7C33" w:rsidRDefault="00FA7C33" w:rsidP="00FA7C33">
            <w:pPr>
              <w:spacing w:after="0" w:line="240" w:lineRule="auto"/>
              <w:rPr>
                <w:rFonts w:ascii="Calibri" w:eastAsia="Times New Roman" w:hAnsi="Calibri" w:cs="Calibri"/>
                <w:lang w:eastAsia="es-MX"/>
              </w:rPr>
            </w:pPr>
            <w:r w:rsidRPr="00FA7C33">
              <w:rPr>
                <w:rFonts w:ascii="Calibri" w:eastAsia="Times New Roman" w:hAnsi="Calibri" w:cs="Calibri"/>
                <w:lang w:eastAsia="es-MX"/>
              </w:rPr>
              <w:t>Noti7</w:t>
            </w:r>
          </w:p>
        </w:tc>
        <w:tc>
          <w:tcPr>
            <w:tcW w:w="1200" w:type="dxa"/>
            <w:shd w:val="clear" w:color="auto" w:fill="9CC2E5" w:themeFill="accent5" w:themeFillTint="99"/>
            <w:noWrap/>
            <w:vAlign w:val="bottom"/>
            <w:hideMark/>
          </w:tcPr>
          <w:p w14:paraId="360D5303" w14:textId="77777777" w:rsidR="00FA7C33" w:rsidRPr="00FA7C33" w:rsidRDefault="00FA7C33" w:rsidP="00FA7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eastAsia="es-MX"/>
              </w:rPr>
            </w:pPr>
            <w:r w:rsidRPr="00FA7C33">
              <w:rPr>
                <w:rFonts w:ascii="Calibri" w:eastAsia="Times New Roman" w:hAnsi="Calibri" w:cs="Calibri"/>
                <w:lang w:eastAsia="es-MX"/>
              </w:rPr>
              <w:t>3905593</w:t>
            </w:r>
          </w:p>
        </w:tc>
      </w:tr>
      <w:tr w:rsidR="00FA7C33" w:rsidRPr="00FA7C33" w14:paraId="67613405" w14:textId="77777777" w:rsidTr="00FA7C33">
        <w:trPr>
          <w:trHeight w:val="300"/>
          <w:jc w:val="center"/>
        </w:trPr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17DFD31E" w14:textId="77777777" w:rsidR="00FA7C33" w:rsidRPr="00FA7C33" w:rsidRDefault="00FA7C33" w:rsidP="00FA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A7C33">
              <w:rPr>
                <w:rFonts w:ascii="Calibri" w:eastAsia="Times New Roman" w:hAnsi="Calibri" w:cs="Calibri"/>
                <w:color w:val="000000"/>
                <w:lang w:eastAsia="es-MX"/>
              </w:rPr>
              <w:t>Dude Perfect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0B2D34F" w14:textId="77777777" w:rsidR="00FA7C33" w:rsidRPr="00FA7C33" w:rsidRDefault="00FA7C33" w:rsidP="00FA7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A7C33">
              <w:rPr>
                <w:rFonts w:ascii="Calibri" w:eastAsia="Times New Roman" w:hAnsi="Calibri" w:cs="Calibri"/>
                <w:color w:val="000000"/>
                <w:lang w:eastAsia="es-MX"/>
              </w:rPr>
              <w:t>172934487</w:t>
            </w:r>
          </w:p>
        </w:tc>
      </w:tr>
      <w:tr w:rsidR="00FA7C33" w:rsidRPr="00FA7C33" w14:paraId="6CA10D65" w14:textId="77777777" w:rsidTr="00FA7C33">
        <w:trPr>
          <w:trHeight w:val="300"/>
          <w:jc w:val="center"/>
        </w:trPr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1715981C" w14:textId="77777777" w:rsidR="00FA7C33" w:rsidRPr="00FA7C33" w:rsidRDefault="00FA7C33" w:rsidP="00FA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A7C33">
              <w:rPr>
                <w:rFonts w:ascii="Calibri" w:eastAsia="Times New Roman" w:hAnsi="Calibri" w:cs="Calibri"/>
                <w:color w:val="000000"/>
                <w:lang w:eastAsia="es-MX"/>
              </w:rPr>
              <w:t>NickyJamTV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32792584" w14:textId="77777777" w:rsidR="00FA7C33" w:rsidRPr="00FA7C33" w:rsidRDefault="00FA7C33" w:rsidP="00FA7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A7C33">
              <w:rPr>
                <w:rFonts w:ascii="Calibri" w:eastAsia="Times New Roman" w:hAnsi="Calibri" w:cs="Calibri"/>
                <w:color w:val="000000"/>
                <w:lang w:eastAsia="es-MX"/>
              </w:rPr>
              <w:t>162371871</w:t>
            </w:r>
          </w:p>
        </w:tc>
      </w:tr>
      <w:tr w:rsidR="00FA7C33" w:rsidRPr="00FA7C33" w14:paraId="5FE162C8" w14:textId="77777777" w:rsidTr="00FA7C33">
        <w:trPr>
          <w:trHeight w:val="300"/>
          <w:jc w:val="center"/>
        </w:trPr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798BD0BA" w14:textId="77777777" w:rsidR="00FA7C33" w:rsidRPr="00FA7C33" w:rsidRDefault="00FA7C33" w:rsidP="00FA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A7C33">
              <w:rPr>
                <w:rFonts w:ascii="Calibri" w:eastAsia="Times New Roman" w:hAnsi="Calibri" w:cs="Calibri"/>
                <w:color w:val="000000"/>
                <w:lang w:eastAsia="es-MX"/>
              </w:rPr>
              <w:t>DrossRotzank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03D36549" w14:textId="77777777" w:rsidR="00FA7C33" w:rsidRPr="00FA7C33" w:rsidRDefault="00FA7C33" w:rsidP="00FA7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A7C33">
              <w:rPr>
                <w:rFonts w:ascii="Calibri" w:eastAsia="Times New Roman" w:hAnsi="Calibri" w:cs="Calibri"/>
                <w:color w:val="000000"/>
                <w:lang w:eastAsia="es-MX"/>
              </w:rPr>
              <w:t>160722189</w:t>
            </w:r>
          </w:p>
        </w:tc>
      </w:tr>
      <w:tr w:rsidR="00FA7C33" w:rsidRPr="00FA7C33" w14:paraId="2101C1E4" w14:textId="77777777" w:rsidTr="00FA7C33">
        <w:trPr>
          <w:trHeight w:val="300"/>
          <w:jc w:val="center"/>
        </w:trPr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64977483" w14:textId="77777777" w:rsidR="00FA7C33" w:rsidRPr="00FA7C33" w:rsidRDefault="00FA7C33" w:rsidP="00FA7C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A7C33">
              <w:rPr>
                <w:rFonts w:ascii="Calibri" w:eastAsia="Times New Roman" w:hAnsi="Calibri" w:cs="Calibri"/>
                <w:color w:val="000000"/>
                <w:lang w:eastAsia="es-MX"/>
              </w:rPr>
              <w:t>PewDiePie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14:paraId="215DA7F9" w14:textId="77777777" w:rsidR="00FA7C33" w:rsidRPr="00FA7C33" w:rsidRDefault="00FA7C33" w:rsidP="00FA7C3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FA7C33">
              <w:rPr>
                <w:rFonts w:ascii="Calibri" w:eastAsia="Times New Roman" w:hAnsi="Calibri" w:cs="Calibri"/>
                <w:color w:val="000000"/>
                <w:lang w:eastAsia="es-MX"/>
              </w:rPr>
              <w:t>154828754</w:t>
            </w:r>
          </w:p>
        </w:tc>
      </w:tr>
    </w:tbl>
    <w:p w14:paraId="2511A923" w14:textId="7CEBF3DB" w:rsidR="00FA7C33" w:rsidRPr="00FA7C33" w:rsidRDefault="00FA7C33" w:rsidP="00FA7C33">
      <w:pPr>
        <w:jc w:val="center"/>
        <w:rPr>
          <w:rFonts w:asciiTheme="majorHAnsi" w:hAnsiTheme="majorHAnsi" w:cstheme="majorHAnsi"/>
          <w:sz w:val="18"/>
          <w:szCs w:val="18"/>
        </w:rPr>
      </w:pPr>
      <w:r>
        <w:rPr>
          <w:rFonts w:asciiTheme="majorHAnsi" w:hAnsiTheme="majorHAnsi" w:cstheme="majorHAnsi"/>
          <w:sz w:val="18"/>
          <w:szCs w:val="18"/>
        </w:rPr>
        <w:t xml:space="preserve">Tabla 3 – Canales con mas views </w:t>
      </w:r>
      <w:proofErr w:type="gramStart"/>
      <w:r>
        <w:rPr>
          <w:rFonts w:asciiTheme="majorHAnsi" w:hAnsiTheme="majorHAnsi" w:cstheme="majorHAnsi"/>
          <w:sz w:val="18"/>
          <w:szCs w:val="18"/>
        </w:rPr>
        <w:t>vs  Noti</w:t>
      </w:r>
      <w:proofErr w:type="gramEnd"/>
      <w:r>
        <w:rPr>
          <w:rFonts w:asciiTheme="majorHAnsi" w:hAnsiTheme="majorHAnsi" w:cstheme="majorHAnsi"/>
          <w:sz w:val="18"/>
          <w:szCs w:val="18"/>
        </w:rPr>
        <w:t>7</w:t>
      </w:r>
    </w:p>
    <w:p w14:paraId="4F4F4B38" w14:textId="2453DB82" w:rsidR="005A45CF" w:rsidRDefault="005A45CF" w:rsidP="00DB7163">
      <w:pPr>
        <w:ind w:firstLine="708"/>
        <w:jc w:val="both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Conclusiones</w:t>
      </w:r>
    </w:p>
    <w:p w14:paraId="41D50A43" w14:textId="56A983BD" w:rsidR="005A45CF" w:rsidRDefault="005A45CF" w:rsidP="00DB7163">
      <w:pPr>
        <w:ind w:firstLine="708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ab/>
      </w:r>
      <w:r w:rsidRPr="00E9257C">
        <w:rPr>
          <w:rFonts w:asciiTheme="majorHAnsi" w:hAnsiTheme="majorHAnsi" w:cstheme="majorHAnsi"/>
        </w:rPr>
        <w:t xml:space="preserve">Las categorías </w:t>
      </w:r>
      <w:r w:rsidR="00E9257C" w:rsidRPr="00E9257C">
        <w:rPr>
          <w:rFonts w:asciiTheme="majorHAnsi" w:hAnsiTheme="majorHAnsi" w:cstheme="majorHAnsi"/>
        </w:rPr>
        <w:t>más</w:t>
      </w:r>
      <w:r w:rsidRPr="00E9257C">
        <w:rPr>
          <w:rFonts w:asciiTheme="majorHAnsi" w:hAnsiTheme="majorHAnsi" w:cstheme="majorHAnsi"/>
        </w:rPr>
        <w:t xml:space="preserve"> vistas</w:t>
      </w:r>
      <w:r w:rsidR="00E9257C">
        <w:rPr>
          <w:rFonts w:asciiTheme="majorHAnsi" w:hAnsiTheme="majorHAnsi" w:cstheme="majorHAnsi"/>
        </w:rPr>
        <w:t xml:space="preserve"> y con más likes</w:t>
      </w:r>
      <w:r w:rsidRPr="00E9257C">
        <w:rPr>
          <w:rFonts w:asciiTheme="majorHAnsi" w:hAnsiTheme="majorHAnsi" w:cstheme="majorHAnsi"/>
        </w:rPr>
        <w:t xml:space="preserve"> </w:t>
      </w:r>
      <w:r w:rsidR="00E9257C" w:rsidRPr="00E9257C">
        <w:rPr>
          <w:rFonts w:asciiTheme="majorHAnsi" w:hAnsiTheme="majorHAnsi" w:cstheme="majorHAnsi"/>
        </w:rPr>
        <w:t xml:space="preserve">recaen en entretenimiento dejando muy de lado canales educativos, de ciencia y noticias, </w:t>
      </w:r>
      <w:r w:rsidR="00E9257C">
        <w:rPr>
          <w:rFonts w:asciiTheme="majorHAnsi" w:hAnsiTheme="majorHAnsi" w:cstheme="majorHAnsi"/>
        </w:rPr>
        <w:t xml:space="preserve">dando a entender que </w:t>
      </w:r>
      <w:r w:rsidR="00E9257C" w:rsidRPr="00E9257C">
        <w:rPr>
          <w:rFonts w:asciiTheme="majorHAnsi" w:hAnsiTheme="majorHAnsi" w:cstheme="majorHAnsi"/>
        </w:rPr>
        <w:t>la plataforma</w:t>
      </w:r>
      <w:r w:rsidR="00E9257C">
        <w:rPr>
          <w:rFonts w:asciiTheme="majorHAnsi" w:hAnsiTheme="majorHAnsi" w:cstheme="majorHAnsi"/>
        </w:rPr>
        <w:t xml:space="preserve"> solo es vista como un medio alternativo a la televisión y sitios de música, sería interesante considerar estos resultados con los países de Latinoamérica</w:t>
      </w:r>
      <w:r w:rsidR="00D440E2">
        <w:rPr>
          <w:rFonts w:asciiTheme="majorHAnsi" w:hAnsiTheme="majorHAnsi" w:cstheme="majorHAnsi"/>
        </w:rPr>
        <w:t xml:space="preserve"> o Europa</w:t>
      </w:r>
      <w:r w:rsidR="00E9257C">
        <w:rPr>
          <w:rFonts w:asciiTheme="majorHAnsi" w:hAnsiTheme="majorHAnsi" w:cstheme="majorHAnsi"/>
        </w:rPr>
        <w:t>.</w:t>
      </w:r>
      <w:r w:rsidR="0002553A">
        <w:rPr>
          <w:rFonts w:asciiTheme="majorHAnsi" w:hAnsiTheme="majorHAnsi" w:cstheme="majorHAnsi"/>
        </w:rPr>
        <w:t xml:space="preserve"> </w:t>
      </w:r>
      <w:r w:rsidR="00107B7A">
        <w:rPr>
          <w:rFonts w:asciiTheme="majorHAnsi" w:hAnsiTheme="majorHAnsi" w:cstheme="majorHAnsi"/>
        </w:rPr>
        <w:t>También</w:t>
      </w:r>
      <w:r w:rsidR="0002553A">
        <w:rPr>
          <w:rFonts w:asciiTheme="majorHAnsi" w:hAnsiTheme="majorHAnsi" w:cstheme="majorHAnsi"/>
        </w:rPr>
        <w:t xml:space="preserve"> </w:t>
      </w:r>
      <w:r w:rsidR="00107B7A">
        <w:rPr>
          <w:rFonts w:asciiTheme="majorHAnsi" w:hAnsiTheme="majorHAnsi" w:cstheme="majorHAnsi"/>
        </w:rPr>
        <w:t>importante</w:t>
      </w:r>
      <w:r w:rsidR="0002553A">
        <w:rPr>
          <w:rFonts w:asciiTheme="majorHAnsi" w:hAnsiTheme="majorHAnsi" w:cstheme="majorHAnsi"/>
        </w:rPr>
        <w:t xml:space="preserve"> observar que algunos </w:t>
      </w:r>
      <w:r w:rsidR="00107B7A">
        <w:rPr>
          <w:rFonts w:asciiTheme="majorHAnsi" w:hAnsiTheme="majorHAnsi" w:cstheme="majorHAnsi"/>
        </w:rPr>
        <w:t xml:space="preserve">canales resultaban ser </w:t>
      </w:r>
      <w:proofErr w:type="gramStart"/>
      <w:r w:rsidR="00107B7A">
        <w:rPr>
          <w:rFonts w:asciiTheme="majorHAnsi" w:hAnsiTheme="majorHAnsi" w:cstheme="majorHAnsi"/>
        </w:rPr>
        <w:t>pequeños</w:t>
      </w:r>
      <w:proofErr w:type="gramEnd"/>
      <w:r w:rsidR="00107B7A">
        <w:rPr>
          <w:rFonts w:asciiTheme="majorHAnsi" w:hAnsiTheme="majorHAnsi" w:cstheme="majorHAnsi"/>
        </w:rPr>
        <w:t xml:space="preserve"> pero con muchísimos suscriptores, por lo que se podría dudar un poco de la veracidad de esas cifras o de la confiabilidad que representan.</w:t>
      </w:r>
    </w:p>
    <w:p w14:paraId="3DB0DB38" w14:textId="77777777" w:rsidR="00235835" w:rsidRPr="00E9257C" w:rsidRDefault="00235835" w:rsidP="00DB7163">
      <w:pPr>
        <w:ind w:firstLine="708"/>
        <w:jc w:val="both"/>
        <w:rPr>
          <w:rFonts w:asciiTheme="majorHAnsi" w:hAnsiTheme="majorHAnsi" w:cstheme="majorHAnsi"/>
        </w:rPr>
      </w:pPr>
    </w:p>
    <w:p w14:paraId="752BD10C" w14:textId="4B481EA9" w:rsidR="000546A0" w:rsidRDefault="0030576B" w:rsidP="0030576B">
      <w:pPr>
        <w:ind w:firstLine="708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Referencias</w:t>
      </w:r>
    </w:p>
    <w:p w14:paraId="28CD1A21" w14:textId="35296EB0" w:rsidR="0030576B" w:rsidRDefault="0030576B" w:rsidP="0030576B">
      <w:pPr>
        <w:ind w:firstLine="708"/>
      </w:pPr>
      <w:r>
        <w:rPr>
          <w:rFonts w:asciiTheme="majorHAnsi" w:hAnsiTheme="majorHAnsi" w:cstheme="majorHAnsi"/>
          <w:b/>
          <w:bCs/>
        </w:rPr>
        <w:tab/>
      </w:r>
      <w:hyperlink r:id="rId9" w:history="1">
        <w:r>
          <w:rPr>
            <w:rStyle w:val="Hipervnculo"/>
          </w:rPr>
          <w:t>https://www.kaggle.com/datasnaek/youtube-new</w:t>
        </w:r>
      </w:hyperlink>
    </w:p>
    <w:p w14:paraId="118813E8" w14:textId="7916B106" w:rsidR="0030576B" w:rsidRDefault="00D26C60" w:rsidP="0030576B">
      <w:pPr>
        <w:ind w:left="708" w:firstLine="708"/>
        <w:rPr>
          <w:rStyle w:val="Hipervnculo"/>
        </w:rPr>
      </w:pPr>
      <w:hyperlink r:id="rId10" w:history="1">
        <w:r w:rsidR="0030576B" w:rsidRPr="00C66333">
          <w:rPr>
            <w:rStyle w:val="Hipervnculo"/>
          </w:rPr>
          <w:t>https://python-graph-gallery.com/</w:t>
        </w:r>
      </w:hyperlink>
    </w:p>
    <w:p w14:paraId="76922E6F" w14:textId="2064593A" w:rsidR="00FA7C33" w:rsidRPr="0030576B" w:rsidRDefault="00FA7C33" w:rsidP="00FA7C33">
      <w:pPr>
        <w:ind w:left="708" w:firstLine="708"/>
        <w:rPr>
          <w:rFonts w:asciiTheme="majorHAnsi" w:hAnsiTheme="majorHAnsi" w:cstheme="majorHAnsi"/>
          <w:b/>
          <w:bCs/>
        </w:rPr>
      </w:pPr>
      <w:hyperlink r:id="rId11" w:history="1">
        <w:r w:rsidRPr="00407968">
          <w:rPr>
            <w:rStyle w:val="Hipervnculo"/>
          </w:rPr>
          <w:t>https://www.youtube.com/</w:t>
        </w:r>
      </w:hyperlink>
    </w:p>
    <w:sectPr w:rsidR="00FA7C33" w:rsidRPr="003057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0D02CF" w14:textId="77777777" w:rsidR="00D26C60" w:rsidRDefault="00D26C60" w:rsidP="0075441B">
      <w:pPr>
        <w:spacing w:after="0" w:line="240" w:lineRule="auto"/>
      </w:pPr>
      <w:r>
        <w:separator/>
      </w:r>
    </w:p>
  </w:endnote>
  <w:endnote w:type="continuationSeparator" w:id="0">
    <w:p w14:paraId="74A330F7" w14:textId="77777777" w:rsidR="00D26C60" w:rsidRDefault="00D26C60" w:rsidP="00754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32A8EC" w14:textId="77777777" w:rsidR="00D26C60" w:rsidRDefault="00D26C60" w:rsidP="0075441B">
      <w:pPr>
        <w:spacing w:after="0" w:line="240" w:lineRule="auto"/>
      </w:pPr>
      <w:r>
        <w:separator/>
      </w:r>
    </w:p>
  </w:footnote>
  <w:footnote w:type="continuationSeparator" w:id="0">
    <w:p w14:paraId="241EE5C3" w14:textId="77777777" w:rsidR="00D26C60" w:rsidRDefault="00D26C60" w:rsidP="007544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241"/>
    <w:rsid w:val="0002553A"/>
    <w:rsid w:val="000546A0"/>
    <w:rsid w:val="00107B7A"/>
    <w:rsid w:val="00235835"/>
    <w:rsid w:val="0030576B"/>
    <w:rsid w:val="00354F61"/>
    <w:rsid w:val="003B0869"/>
    <w:rsid w:val="004A13CA"/>
    <w:rsid w:val="005A45CF"/>
    <w:rsid w:val="0075441B"/>
    <w:rsid w:val="00756315"/>
    <w:rsid w:val="008009C5"/>
    <w:rsid w:val="00815132"/>
    <w:rsid w:val="008A56A8"/>
    <w:rsid w:val="008B07C1"/>
    <w:rsid w:val="008E38D2"/>
    <w:rsid w:val="00D26C60"/>
    <w:rsid w:val="00D440E2"/>
    <w:rsid w:val="00DB7163"/>
    <w:rsid w:val="00E9257C"/>
    <w:rsid w:val="00FA7C33"/>
    <w:rsid w:val="00FB1A69"/>
    <w:rsid w:val="00FC4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CD5F5"/>
  <w15:chartTrackingRefBased/>
  <w15:docId w15:val="{778AF322-1A38-439A-873A-F4C63671F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544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441B"/>
  </w:style>
  <w:style w:type="paragraph" w:styleId="Piedepgina">
    <w:name w:val="footer"/>
    <w:basedOn w:val="Normal"/>
    <w:link w:val="PiedepginaCar"/>
    <w:uiPriority w:val="99"/>
    <w:unhideWhenUsed/>
    <w:rsid w:val="007544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441B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54F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54F61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Hipervnculo">
    <w:name w:val="Hyperlink"/>
    <w:basedOn w:val="Fuentedeprrafopredeter"/>
    <w:uiPriority w:val="99"/>
    <w:unhideWhenUsed/>
    <w:rsid w:val="0030576B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0576B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3B08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youtube.com/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python-graph-gallery.com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kaggle.com/datasnaek/youtube-new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5</Pages>
  <Words>665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Magand Gutierrez</dc:creator>
  <cp:keywords/>
  <dc:description/>
  <cp:lastModifiedBy>Magand Gutierrez</cp:lastModifiedBy>
  <cp:revision>9</cp:revision>
  <cp:lastPrinted>2019-12-05T08:45:00Z</cp:lastPrinted>
  <dcterms:created xsi:type="dcterms:W3CDTF">2019-12-04T16:07:00Z</dcterms:created>
  <dcterms:modified xsi:type="dcterms:W3CDTF">2019-12-05T08:45:00Z</dcterms:modified>
</cp:coreProperties>
</file>