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190500</wp:posOffset>
            </wp:positionH>
            <wp:positionV relativeFrom="page">
              <wp:posOffset>190500</wp:posOffset>
            </wp:positionV>
            <wp:extent cx="7179056" cy="13310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056" cy="133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8196453</wp:posOffset>
            </wp:positionV>
            <wp:extent cx="7560056" cy="24955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379" w:lineRule="auto"/>
        <w:ind w:left="3023" w:right="3021" w:firstLine="973"/>
      </w:pPr>
      <w:r>
        <w:rPr/>
        <w:t>SURAT TUGAS</w:t>
      </w:r>
      <w:r>
        <w:rPr>
          <w:spacing w:val="40"/>
        </w:rPr>
        <w:t> </w:t>
      </w:r>
      <w:r>
        <w:rPr/>
        <w:t>NOMOR:</w:t>
      </w:r>
      <w:r>
        <w:rPr>
          <w:spacing w:val="-15"/>
        </w:rPr>
        <w:t> </w:t>
      </w:r>
      <w:r>
        <w:rPr/>
        <w:t>PW.01.05.11A.07.24.1827</w:t>
      </w:r>
    </w:p>
    <w:p>
      <w:pPr>
        <w:pStyle w:val="BodyText"/>
        <w:spacing w:before="22"/>
      </w:pPr>
    </w:p>
    <w:p>
      <w:pPr>
        <w:pStyle w:val="BodyText"/>
        <w:tabs>
          <w:tab w:pos="2583" w:val="left" w:leader="none"/>
        </w:tabs>
        <w:spacing w:line="247" w:lineRule="auto" w:before="1"/>
        <w:ind w:left="2842" w:right="65" w:hanging="2775"/>
      </w:pPr>
      <w:r>
        <w:rPr>
          <w:spacing w:val="-2"/>
        </w:rPr>
        <w:t>Menimbang</w:t>
      </w:r>
      <w:r>
        <w:rPr/>
        <w:tab/>
        <w:t>:</w:t>
      </w:r>
      <w:r>
        <w:rPr>
          <w:spacing w:val="80"/>
        </w:rPr>
        <w:t> </w:t>
      </w:r>
      <w:r>
        <w:rPr/>
        <w:t>Bahwa dalam rangka melaksanakan kebijakan pengawasan di </w:t>
      </w:r>
      <w:r>
        <w:rPr/>
        <w:t>bidang obat dan makanan.</w:t>
      </w:r>
    </w:p>
    <w:p>
      <w:pPr>
        <w:pStyle w:val="BodyText"/>
        <w:tabs>
          <w:tab w:pos="8768" w:val="left" w:leader="none"/>
        </w:tabs>
        <w:spacing w:before="226"/>
        <w:ind w:left="67"/>
      </w:pPr>
      <w:r>
        <w:rPr>
          <w:spacing w:val="-2"/>
        </w:rPr>
        <w:t>Dasar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234"/>
        <w:ind w:right="73"/>
        <w:jc w:val="center"/>
      </w:pPr>
      <w:r>
        <w:rPr/>
        <w:t>Memberi </w:t>
      </w:r>
      <w:r>
        <w:rPr>
          <w:spacing w:val="-2"/>
        </w:rPr>
        <w:t>Tugas</w:t>
      </w:r>
    </w:p>
    <w:p>
      <w:pPr>
        <w:pStyle w:val="BodyText"/>
        <w:tabs>
          <w:tab w:pos="2583" w:val="left" w:leader="none"/>
          <w:tab w:pos="2916" w:val="left" w:leader="none"/>
        </w:tabs>
        <w:spacing w:line="247" w:lineRule="auto" w:before="235"/>
        <w:ind w:left="2917" w:right="2334" w:hanging="2850"/>
      </w:pPr>
      <w:r>
        <w:rPr>
          <w:spacing w:val="-2"/>
        </w:rPr>
        <w:t>Kepada</w:t>
      </w:r>
      <w:r>
        <w:rPr/>
        <w:tab/>
      </w:r>
      <w:r>
        <w:rPr>
          <w:spacing w:val="-10"/>
        </w:rPr>
        <w:t>:</w:t>
      </w:r>
      <w:r>
        <w:rPr/>
        <w:tab/>
        <w:t>Nama:</w:t>
      </w:r>
      <w:r>
        <w:rPr>
          <w:spacing w:val="-7"/>
        </w:rPr>
        <w:t> </w:t>
      </w:r>
      <w:r>
        <w:rPr/>
        <w:t>Bagoes</w:t>
      </w:r>
      <w:r>
        <w:rPr>
          <w:spacing w:val="-7"/>
        </w:rPr>
        <w:t> </w:t>
      </w:r>
      <w:r>
        <w:rPr/>
        <w:t>Lanang,</w:t>
      </w:r>
      <w:r>
        <w:rPr>
          <w:spacing w:val="-7"/>
        </w:rPr>
        <w:t> </w:t>
      </w:r>
      <w:r>
        <w:rPr/>
        <w:t>S.Farm,</w:t>
      </w:r>
      <w:r>
        <w:rPr>
          <w:spacing w:val="-7"/>
        </w:rPr>
        <w:t> </w:t>
      </w:r>
      <w:r>
        <w:rPr/>
        <w:t>Apt,</w:t>
      </w:r>
      <w:r>
        <w:rPr>
          <w:spacing w:val="-7"/>
        </w:rPr>
        <w:t> </w:t>
      </w:r>
      <w:r>
        <w:rPr/>
        <w:t>M.Farm NIP: 987654321</w:t>
      </w:r>
    </w:p>
    <w:p>
      <w:pPr>
        <w:pStyle w:val="BodyText"/>
        <w:spacing w:before="1"/>
        <w:ind w:left="2917"/>
      </w:pPr>
      <w:r>
        <w:rPr/>
        <w:t>Pangkat/Gol: Penata Tk.I / Gol.III-</w:t>
      </w:r>
      <w:r>
        <w:rPr>
          <w:spacing w:val="-10"/>
        </w:rPr>
        <w:t>d</w:t>
      </w:r>
    </w:p>
    <w:p>
      <w:pPr>
        <w:pStyle w:val="BodyText"/>
        <w:spacing w:before="9"/>
        <w:ind w:left="2917"/>
      </w:pPr>
      <w:r>
        <w:rPr/>
        <w:t>Jabatan: Pengawas Farmasi dan Makanan Ahli </w:t>
      </w:r>
      <w:r>
        <w:rPr>
          <w:spacing w:val="-4"/>
        </w:rPr>
        <w:t>Muda</w:t>
      </w:r>
    </w:p>
    <w:p>
      <w:pPr>
        <w:pStyle w:val="BodyText"/>
        <w:spacing w:before="108"/>
      </w:pPr>
    </w:p>
    <w:p>
      <w:pPr>
        <w:pStyle w:val="BodyText"/>
        <w:tabs>
          <w:tab w:pos="2583" w:val="left" w:leader="none"/>
        </w:tabs>
        <w:spacing w:line="247" w:lineRule="auto" w:before="1"/>
        <w:ind w:left="2842" w:right="65" w:hanging="2775"/>
        <w:jc w:val="both"/>
      </w:pPr>
      <w:r>
        <w:rPr>
          <w:spacing w:val="-2"/>
        </w:rPr>
        <w:t>Untuk</w:t>
      </w:r>
      <w:r>
        <w:rPr/>
        <w:tab/>
        <w:t>:</w:t>
      </w:r>
      <w:r>
        <w:rPr>
          <w:spacing w:val="80"/>
        </w:rPr>
        <w:t> </w:t>
      </w:r>
      <w:r>
        <w:rPr/>
        <w:t>Sebagai : Sebagai Narasumber kegiatan pelatihan yang diadakan </w:t>
      </w:r>
      <w:r>
        <w:rPr/>
        <w:t>oleh UPT Pelatihan Pertanian Dinas Pertanian dan Ketahanan Pangan Provinsi Jawa Timur berjudul "Pelatihan Pengolahan Tanaman Pangan dan Holtikultura Bagi KWT Angkatan I"</w:t>
      </w:r>
    </w:p>
    <w:p>
      <w:pPr>
        <w:pStyle w:val="BodyText"/>
        <w:spacing w:before="153"/>
        <w:ind w:left="2842"/>
      </w:pPr>
      <w:r>
        <w:rPr/>
        <w:t>Waktu : Monday-Wednesday, 18-20 November </w:t>
      </w:r>
      <w:r>
        <w:rPr>
          <w:spacing w:val="-4"/>
        </w:rPr>
        <w:t>2024</w:t>
      </w:r>
    </w:p>
    <w:p>
      <w:pPr>
        <w:pStyle w:val="BodyText"/>
        <w:spacing w:line="247" w:lineRule="auto" w:before="159"/>
        <w:ind w:left="2842" w:right="65"/>
        <w:jc w:val="both"/>
      </w:pPr>
      <w:r>
        <w:rPr/>
        <w:t>Tujuan : Kantor UPT Pelatihan Pertanian, Dinas Pertanian dan Ketahanan Pangan Provinsi Jawa Timur Jl.Raya Dr. Cipto No. </w:t>
      </w:r>
      <w:r>
        <w:rPr/>
        <w:t>123, Bedali Lawang Malang</w:t>
      </w:r>
    </w:p>
    <w:p>
      <w:pPr>
        <w:pStyle w:val="BodyText"/>
        <w:spacing w:before="228"/>
        <w:ind w:left="67"/>
      </w:pPr>
      <w:r>
        <w:rPr/>
        <w:t>Agar yang bersangkutan melaksanakan tugas dengan baik dan penuh tanggung </w:t>
      </w:r>
      <w:r>
        <w:rPr>
          <w:spacing w:val="-2"/>
        </w:rPr>
        <w:t>jawab.</w:t>
      </w:r>
    </w:p>
    <w:p>
      <w:pPr>
        <w:pStyle w:val="BodyText"/>
        <w:spacing w:before="33"/>
      </w:pPr>
    </w:p>
    <w:p>
      <w:pPr>
        <w:pStyle w:val="BodyText"/>
        <w:spacing w:line="379" w:lineRule="auto"/>
        <w:ind w:left="4593" w:right="701" w:firstLine="1153"/>
      </w:pPr>
      <w:r>
        <w:rPr/>
        <w:t>Surabaya,</w:t>
      </w:r>
      <w:r>
        <w:rPr>
          <w:spacing w:val="-12"/>
        </w:rPr>
        <w:t> </w:t>
      </w:r>
      <w:r>
        <w:rPr/>
        <w:t>18</w:t>
      </w:r>
      <w:r>
        <w:rPr>
          <w:spacing w:val="-12"/>
        </w:rPr>
        <w:t> </w:t>
      </w:r>
      <w:r>
        <w:rPr/>
        <w:t>November</w:t>
      </w:r>
      <w:r>
        <w:rPr>
          <w:spacing w:val="-12"/>
        </w:rPr>
        <w:t> </w:t>
      </w:r>
      <w:r>
        <w:rPr/>
        <w:t>2024, Plt. Kepala Balai Besar POM di </w:t>
      </w:r>
      <w:r>
        <w:rPr>
          <w:spacing w:val="-2"/>
        </w:rPr>
        <w:t>Surabaya,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before="1"/>
        <w:ind w:left="5585"/>
      </w:pPr>
      <w:r>
        <w:rPr/>
        <w:t>Budi Sulistyowati, S. Farm, </w:t>
      </w:r>
      <w:r>
        <w:rPr>
          <w:spacing w:val="-5"/>
        </w:rPr>
        <w:t>Apt</w:t>
      </w:r>
    </w:p>
    <w:sectPr>
      <w:type w:val="continuous"/>
      <w:pgSz w:w="11910" w:h="16840"/>
      <w:pgMar w:top="280" w:bottom="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terms:created xsi:type="dcterms:W3CDTF">2024-11-19T04:38:27Z</dcterms:created>
  <dcterms:modified xsi:type="dcterms:W3CDTF">2024-11-19T04:38:27Z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2024-11-19T00:00:00Z</vt:filetime>
  </property>
  <property fmtid="{D5CDD505-2E9C-101B-9397-08002B2CF9AE}" pid="4" name="Producer">
    <vt:lpwstr>dompdf 3.0.0 + CPDF</vt:lpwstr>
  </property>
</Properties>
</file>