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E2E0" w14:textId="4AC2492A" w:rsidR="00CE21DC" w:rsidRPr="00D94512" w:rsidRDefault="00E13D68" w:rsidP="009B16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94512">
        <w:rPr>
          <w:rFonts w:ascii="Arial" w:hAnsi="Arial" w:cs="Arial"/>
          <w:b/>
          <w:bCs/>
          <w:sz w:val="24"/>
          <w:szCs w:val="24"/>
          <w:highlight w:val="yellow"/>
        </w:rPr>
        <w:t>Chapitre 2 –</w:t>
      </w:r>
      <w:r w:rsidR="00FC1328">
        <w:rPr>
          <w:rFonts w:ascii="Arial" w:hAnsi="Arial" w:cs="Arial"/>
          <w:b/>
          <w:bCs/>
          <w:sz w:val="24"/>
          <w:szCs w:val="24"/>
          <w:highlight w:val="yellow"/>
        </w:rPr>
        <w:t xml:space="preserve"> M</w:t>
      </w:r>
      <w:r w:rsidRPr="00D94512">
        <w:rPr>
          <w:rFonts w:ascii="Arial" w:hAnsi="Arial" w:cs="Arial"/>
          <w:b/>
          <w:bCs/>
          <w:sz w:val="24"/>
          <w:szCs w:val="24"/>
          <w:highlight w:val="yellow"/>
        </w:rPr>
        <w:t>atrices</w:t>
      </w:r>
    </w:p>
    <w:p w14:paraId="5D9DF7EA" w14:textId="2CE37CE2" w:rsidR="00E13D68" w:rsidRPr="00807E0D" w:rsidRDefault="00E13D68" w:rsidP="009B1665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highlight w:val="cyan"/>
        </w:rPr>
      </w:pPr>
      <w:r w:rsidRPr="00807E0D">
        <w:rPr>
          <w:rFonts w:ascii="Arial" w:hAnsi="Arial" w:cs="Arial"/>
          <w:sz w:val="24"/>
          <w:szCs w:val="24"/>
          <w:highlight w:val="cyan"/>
        </w:rPr>
        <w:t>Généralités sur les matrices</w:t>
      </w:r>
    </w:p>
    <w:p w14:paraId="2E3AAA17" w14:textId="1D618B3A" w:rsidR="00E13D68" w:rsidRPr="00D80CD6" w:rsidRDefault="00E13D68" w:rsidP="009B16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1080"/>
        <w:rPr>
          <w:rFonts w:ascii="Arial" w:hAnsi="Arial" w:cs="Arial"/>
          <w:b/>
          <w:bCs/>
          <w:color w:val="FF0000"/>
          <w:sz w:val="24"/>
          <w:szCs w:val="24"/>
        </w:rPr>
      </w:pPr>
      <w:r w:rsidRPr="00D80CD6">
        <w:rPr>
          <w:rFonts w:ascii="Arial" w:hAnsi="Arial" w:cs="Arial"/>
          <w:color w:val="FF0000"/>
          <w:sz w:val="24"/>
          <w:szCs w:val="24"/>
        </w:rPr>
        <w:t xml:space="preserve">Définition : une matrice de </w:t>
      </w:r>
      <w:r w:rsidRPr="00D80CD6">
        <w:rPr>
          <w:rFonts w:ascii="Arial" w:hAnsi="Arial" w:cs="Arial"/>
          <w:b/>
          <w:bCs/>
          <w:color w:val="FF0000"/>
          <w:sz w:val="24"/>
          <w:szCs w:val="24"/>
        </w:rPr>
        <w:t xml:space="preserve">taille </w:t>
      </w:r>
      <w:r w:rsidRPr="00D80CD6">
        <w:rPr>
          <w:rFonts w:ascii="Arial" w:hAnsi="Arial" w:cs="Arial"/>
          <w:color w:val="FF0000"/>
          <w:sz w:val="24"/>
          <w:szCs w:val="24"/>
        </w:rPr>
        <w:t xml:space="preserve">ou </w:t>
      </w:r>
      <w:r w:rsidRPr="00D80CD6">
        <w:rPr>
          <w:rFonts w:ascii="Arial" w:hAnsi="Arial" w:cs="Arial"/>
          <w:b/>
          <w:bCs/>
          <w:color w:val="FF0000"/>
          <w:sz w:val="24"/>
          <w:szCs w:val="24"/>
        </w:rPr>
        <w:t xml:space="preserve">format </w:t>
      </w:r>
      <w:r w:rsidRPr="00D80CD6">
        <w:rPr>
          <w:rFonts w:ascii="Arial" w:hAnsi="Arial" w:cs="Arial"/>
          <w:color w:val="FF0000"/>
          <w:sz w:val="24"/>
          <w:szCs w:val="24"/>
        </w:rPr>
        <w:t xml:space="preserve">ou </w:t>
      </w:r>
      <w:r w:rsidRPr="00D80CD6">
        <w:rPr>
          <w:rFonts w:ascii="Arial" w:hAnsi="Arial" w:cs="Arial"/>
          <w:b/>
          <w:bCs/>
          <w:color w:val="FF0000"/>
          <w:sz w:val="24"/>
          <w:szCs w:val="24"/>
        </w:rPr>
        <w:t xml:space="preserve">dimension </w:t>
      </w:r>
      <m:oMath>
        <m:r>
          <m:rPr>
            <m:sty m:val="bi"/>
          </m:rPr>
          <w:rPr>
            <w:rFonts w:ascii="Cambria Math" w:hAnsi="Cambria Math" w:cs="Arial"/>
            <w:color w:val="FF0000"/>
            <w:sz w:val="24"/>
            <w:szCs w:val="24"/>
          </w:rPr>
          <m:t>(n;p)</m:t>
        </m:r>
      </m:oMath>
      <w:r w:rsidRPr="00D80CD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D80CD6">
        <w:rPr>
          <w:rFonts w:ascii="Arial" w:hAnsi="Arial" w:cs="Arial"/>
          <w:color w:val="FF0000"/>
          <w:sz w:val="24"/>
          <w:szCs w:val="24"/>
        </w:rPr>
        <w:t xml:space="preserve">est un tableau rectangulaire </w:t>
      </w:r>
      <w:r w:rsidR="00623CEA">
        <w:rPr>
          <w:rFonts w:ascii="Arial" w:hAnsi="Arial" w:cs="Arial"/>
          <w:color w:val="FF0000"/>
          <w:sz w:val="24"/>
          <w:szCs w:val="24"/>
        </w:rPr>
        <w:t>constitué</w:t>
      </w:r>
      <w:r w:rsidRPr="00D80CD6">
        <w:rPr>
          <w:rFonts w:ascii="Arial" w:hAnsi="Arial" w:cs="Arial"/>
          <w:color w:val="FF0000"/>
          <w:sz w:val="24"/>
          <w:szCs w:val="24"/>
        </w:rPr>
        <w:t xml:space="preserve"> de nombres réels avec </w:t>
      </w:r>
      <w:r w:rsidRPr="00D80CD6">
        <w:rPr>
          <w:rFonts w:ascii="Arial" w:hAnsi="Arial" w:cs="Arial"/>
          <w:b/>
          <w:bCs/>
          <w:color w:val="FF0000"/>
          <w:sz w:val="24"/>
          <w:szCs w:val="24"/>
        </w:rPr>
        <w:t xml:space="preserve">n lignes </w:t>
      </w:r>
      <w:r w:rsidRPr="00D80CD6">
        <w:rPr>
          <w:rFonts w:ascii="Arial" w:hAnsi="Arial" w:cs="Arial"/>
          <w:color w:val="FF0000"/>
          <w:sz w:val="24"/>
          <w:szCs w:val="24"/>
        </w:rPr>
        <w:t xml:space="preserve">et </w:t>
      </w:r>
      <w:r w:rsidRPr="00D80CD6">
        <w:rPr>
          <w:rFonts w:ascii="Arial" w:hAnsi="Arial" w:cs="Arial"/>
          <w:b/>
          <w:bCs/>
          <w:color w:val="FF0000"/>
          <w:sz w:val="24"/>
          <w:szCs w:val="24"/>
        </w:rPr>
        <w:t>p colonnes.</w:t>
      </w:r>
    </w:p>
    <w:p w14:paraId="3D77494E" w14:textId="0F61585A" w:rsidR="00E13D68" w:rsidRPr="00D94512" w:rsidRDefault="00E13D68" w:rsidP="009B1665">
      <w:pPr>
        <w:pStyle w:val="Paragraphedeliste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 xml:space="preserve">Ex : </w:t>
      </w:r>
      <m:oMath>
        <m:r>
          <w:rPr>
            <w:rFonts w:ascii="Cambria Math" w:hAnsi="Cambria Math" w:cs="Arial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</w:p>
    <w:p w14:paraId="248725DA" w14:textId="0926BC82" w:rsidR="00E13D68" w:rsidRPr="00D94512" w:rsidRDefault="00E13D68" w:rsidP="009B1665">
      <w:pPr>
        <w:pStyle w:val="Paragraphedeliste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>M est de taille (4 ;3)</w:t>
      </w:r>
    </w:p>
    <w:p w14:paraId="2E1A83FF" w14:textId="7D390EB4" w:rsidR="00E13D68" w:rsidRPr="009635D1" w:rsidRDefault="00E13D68" w:rsidP="009635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Arial" w:hAnsi="Arial" w:cs="Arial"/>
          <w:color w:val="009900"/>
          <w:sz w:val="24"/>
          <w:szCs w:val="24"/>
          <w:u w:val="single"/>
        </w:rPr>
      </w:pPr>
      <w:r w:rsidRPr="003F2560">
        <w:rPr>
          <w:rFonts w:ascii="Arial" w:hAnsi="Arial" w:cs="Arial"/>
          <w:color w:val="009900"/>
          <w:sz w:val="24"/>
          <w:szCs w:val="24"/>
          <w:u w:val="single"/>
        </w:rPr>
        <w:t>Notation :</w:t>
      </w:r>
    </w:p>
    <w:p w14:paraId="43135C24" w14:textId="226E85B3" w:rsidR="00E13D68" w:rsidRPr="009635D1" w:rsidRDefault="00E13D68" w:rsidP="009635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Arial" w:hAnsi="Arial" w:cs="Arial"/>
          <w:color w:val="009900"/>
          <w:sz w:val="24"/>
          <w:szCs w:val="24"/>
        </w:rPr>
      </w:pPr>
      <w:r w:rsidRPr="009635D1">
        <w:rPr>
          <w:rFonts w:ascii="Arial" w:hAnsi="Arial" w:cs="Arial"/>
          <w:color w:val="009900"/>
          <w:sz w:val="24"/>
          <w:szCs w:val="24"/>
        </w:rPr>
        <w:t xml:space="preserve">On notera </w:t>
      </w:r>
      <m:oMath>
        <m:sSub>
          <m:sSubPr>
            <m:ctrlPr>
              <w:rPr>
                <w:rFonts w:ascii="Cambria Math" w:hAnsi="Cambria Math" w:cs="Arial"/>
                <w:i/>
                <w:color w:val="0099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color w:val="009900"/>
                <w:sz w:val="24"/>
                <w:szCs w:val="24"/>
                <w:highlight w:val="yellow"/>
              </w:rPr>
              <m:t>m</m:t>
            </m:r>
          </m:e>
          <m:sub>
            <m:r>
              <w:rPr>
                <w:rFonts w:ascii="Cambria Math" w:hAnsi="Cambria Math" w:cs="Arial"/>
                <w:color w:val="009900"/>
                <w:sz w:val="24"/>
                <w:szCs w:val="24"/>
                <w:highlight w:val="yellow"/>
              </w:rPr>
              <m:t>ij</m:t>
            </m:r>
          </m:sub>
        </m:sSub>
      </m:oMath>
      <w:r w:rsidRPr="009635D1">
        <w:rPr>
          <w:rFonts w:ascii="Arial" w:hAnsi="Arial" w:cs="Arial"/>
          <w:color w:val="009900"/>
          <w:sz w:val="24"/>
          <w:szCs w:val="24"/>
        </w:rPr>
        <w:t xml:space="preserve"> le nombre situé à la </w:t>
      </w:r>
      <w:proofErr w:type="spellStart"/>
      <w:r w:rsidRPr="009635D1">
        <w:rPr>
          <w:rFonts w:ascii="Arial" w:hAnsi="Arial" w:cs="Arial"/>
          <w:color w:val="009900"/>
          <w:sz w:val="24"/>
          <w:szCs w:val="24"/>
          <w:highlight w:val="yellow"/>
        </w:rPr>
        <w:t>i</w:t>
      </w:r>
      <w:r w:rsidRPr="009635D1">
        <w:rPr>
          <w:rFonts w:ascii="Arial" w:hAnsi="Arial" w:cs="Arial"/>
          <w:color w:val="009900"/>
          <w:sz w:val="24"/>
          <w:szCs w:val="24"/>
          <w:highlight w:val="yellow"/>
          <w:vertAlign w:val="superscript"/>
        </w:rPr>
        <w:t>ème</w:t>
      </w:r>
      <w:proofErr w:type="spellEnd"/>
      <w:r w:rsidRPr="009635D1">
        <w:rPr>
          <w:rFonts w:ascii="Arial" w:hAnsi="Arial" w:cs="Arial"/>
          <w:color w:val="009900"/>
          <w:sz w:val="24"/>
          <w:szCs w:val="24"/>
          <w:highlight w:val="yellow"/>
        </w:rPr>
        <w:t xml:space="preserve"> ligne et à la </w:t>
      </w:r>
      <w:proofErr w:type="spellStart"/>
      <w:r w:rsidRPr="009635D1">
        <w:rPr>
          <w:rFonts w:ascii="Arial" w:hAnsi="Arial" w:cs="Arial"/>
          <w:color w:val="009900"/>
          <w:sz w:val="24"/>
          <w:szCs w:val="24"/>
          <w:highlight w:val="yellow"/>
        </w:rPr>
        <w:t>j</w:t>
      </w:r>
      <w:r w:rsidRPr="009635D1">
        <w:rPr>
          <w:rFonts w:ascii="Arial" w:hAnsi="Arial" w:cs="Arial"/>
          <w:color w:val="009900"/>
          <w:sz w:val="24"/>
          <w:szCs w:val="24"/>
          <w:highlight w:val="yellow"/>
          <w:vertAlign w:val="superscript"/>
        </w:rPr>
        <w:t>ème</w:t>
      </w:r>
      <w:proofErr w:type="spellEnd"/>
      <w:r w:rsidRPr="009635D1">
        <w:rPr>
          <w:rFonts w:ascii="Arial" w:hAnsi="Arial" w:cs="Arial"/>
          <w:color w:val="009900"/>
          <w:sz w:val="24"/>
          <w:szCs w:val="24"/>
          <w:highlight w:val="yellow"/>
        </w:rPr>
        <w:t xml:space="preserve"> colonne.</w:t>
      </w:r>
    </w:p>
    <w:p w14:paraId="71A4B326" w14:textId="2C51A247" w:rsidR="00E13D68" w:rsidRPr="009635D1" w:rsidRDefault="00E13D68" w:rsidP="009635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Arial" w:hAnsi="Arial" w:cs="Arial"/>
          <w:color w:val="009900"/>
          <w:sz w:val="24"/>
          <w:szCs w:val="24"/>
        </w:rPr>
      </w:pPr>
      <w:r w:rsidRPr="009635D1">
        <w:rPr>
          <w:rFonts w:ascii="Arial" w:hAnsi="Arial" w:cs="Arial"/>
          <w:color w:val="009900"/>
          <w:sz w:val="24"/>
          <w:szCs w:val="24"/>
        </w:rPr>
        <w:t>Ex</w:t>
      </w:r>
      <w:r w:rsidR="009635D1">
        <w:rPr>
          <w:rFonts w:ascii="Arial" w:hAnsi="Arial" w:cs="Arial"/>
          <w:color w:val="009900"/>
          <w:sz w:val="24"/>
          <w:szCs w:val="24"/>
        </w:rPr>
        <w:t>emples :</w:t>
      </w:r>
    </w:p>
    <w:p w14:paraId="443F6460" w14:textId="6DBD907D" w:rsidR="00E13D68" w:rsidRPr="009635D1" w:rsidRDefault="00066196" w:rsidP="009635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Arial" w:hAnsi="Arial" w:cs="Arial"/>
          <w:color w:val="009900"/>
          <w:sz w:val="24"/>
          <w:szCs w:val="24"/>
        </w:rPr>
      </w:pPr>
      <w:r>
        <w:rPr>
          <w:rFonts w:ascii="Arial" w:hAnsi="Arial" w:cs="Arial"/>
          <w:color w:val="0099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99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99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color w:val="009900"/>
                <w:sz w:val="24"/>
                <w:szCs w:val="24"/>
              </w:rPr>
              <m:t>31</m:t>
            </m:r>
          </m:sub>
        </m:sSub>
        <m:r>
          <w:rPr>
            <w:rFonts w:ascii="Cambria Math" w:hAnsi="Cambria Math" w:cs="Arial"/>
            <w:color w:val="009900"/>
            <w:sz w:val="24"/>
            <w:szCs w:val="24"/>
          </w:rPr>
          <m:t>=6</m:t>
        </m:r>
      </m:oMath>
    </w:p>
    <w:p w14:paraId="14664C86" w14:textId="19540DF0" w:rsidR="00E13D68" w:rsidRPr="009635D1" w:rsidRDefault="00066196" w:rsidP="009635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Arial" w:hAnsi="Arial" w:cs="Arial"/>
          <w:color w:val="009900"/>
          <w:sz w:val="24"/>
          <w:szCs w:val="24"/>
        </w:rPr>
      </w:pPr>
      <w:r>
        <w:rPr>
          <w:rFonts w:ascii="Arial" w:hAnsi="Arial" w:cs="Arial"/>
          <w:color w:val="0099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99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99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color w:val="009900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Arial"/>
            <w:color w:val="009900"/>
            <w:sz w:val="24"/>
            <w:szCs w:val="24"/>
          </w:rPr>
          <m:t>=2</m:t>
        </m:r>
      </m:oMath>
    </w:p>
    <w:p w14:paraId="4FB86591" w14:textId="48F5047F" w:rsidR="00E13D68" w:rsidRPr="009635D1" w:rsidRDefault="00700290" w:rsidP="009635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Arial" w:hAnsi="Arial" w:cs="Arial"/>
          <w:color w:val="009900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0099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99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color w:val="009900"/>
                <w:sz w:val="24"/>
                <w:szCs w:val="24"/>
              </w:rPr>
              <m:t>44</m:t>
            </m:r>
          </m:sub>
        </m:sSub>
        <m:r>
          <w:rPr>
            <w:rFonts w:ascii="Cambria Math" w:hAnsi="Cambria Math" w:cs="Arial"/>
            <w:color w:val="009900"/>
            <w:sz w:val="24"/>
            <w:szCs w:val="24"/>
          </w:rPr>
          <m:t>=</m:t>
        </m:r>
      </m:oMath>
      <w:r w:rsidR="00E13D68" w:rsidRPr="009635D1">
        <w:rPr>
          <w:rFonts w:ascii="Arial" w:hAnsi="Arial" w:cs="Arial"/>
          <w:color w:val="009900"/>
          <w:sz w:val="24"/>
          <w:szCs w:val="24"/>
        </w:rPr>
        <w:t xml:space="preserve"> </w:t>
      </w:r>
      <w:proofErr w:type="gramStart"/>
      <w:r w:rsidR="00E13D68" w:rsidRPr="009635D1">
        <w:rPr>
          <w:rFonts w:ascii="Arial" w:hAnsi="Arial" w:cs="Arial"/>
          <w:color w:val="009900"/>
          <w:sz w:val="24"/>
          <w:szCs w:val="24"/>
        </w:rPr>
        <w:t>non</w:t>
      </w:r>
      <w:proofErr w:type="gramEnd"/>
      <w:r w:rsidR="00E13D68" w:rsidRPr="009635D1">
        <w:rPr>
          <w:rFonts w:ascii="Arial" w:hAnsi="Arial" w:cs="Arial"/>
          <w:color w:val="009900"/>
          <w:sz w:val="24"/>
          <w:szCs w:val="24"/>
        </w:rPr>
        <w:t xml:space="preserve"> défini</w:t>
      </w:r>
    </w:p>
    <w:p w14:paraId="7ABA693B" w14:textId="5C63E841" w:rsidR="00E13D68" w:rsidRPr="00D94512" w:rsidRDefault="00E13D68" w:rsidP="009B1665">
      <w:pPr>
        <w:pStyle w:val="Paragraphedeliste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7FD1EE22" w14:textId="4FBF5CE6" w:rsidR="00E13D68" w:rsidRDefault="00E13D68" w:rsidP="009B1665">
      <w:pPr>
        <w:pStyle w:val="Paragraphedeliste"/>
        <w:spacing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791356">
        <w:rPr>
          <w:rFonts w:ascii="Arial" w:hAnsi="Arial" w:cs="Arial"/>
          <w:b/>
          <w:bCs/>
          <w:sz w:val="24"/>
          <w:szCs w:val="24"/>
          <w:highlight w:val="green"/>
        </w:rPr>
        <w:t>Matrices particulières</w:t>
      </w:r>
    </w:p>
    <w:p w14:paraId="7B5BBAFE" w14:textId="36F76BE6" w:rsidR="00623CEA" w:rsidRPr="00623CEA" w:rsidRDefault="00623CEA" w:rsidP="00623CEA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u w:val="single"/>
        </w:rPr>
        <w:t>Matrice ligne :</w:t>
      </w:r>
    </w:p>
    <w:p w14:paraId="4CF31724" w14:textId="43EB5476" w:rsidR="00623CEA" w:rsidRDefault="00623CEA" w:rsidP="00623CEA">
      <w:pPr>
        <w:pStyle w:val="Paragraphedeliste"/>
        <w:spacing w:line="360" w:lineRule="auto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C’</w:t>
      </w:r>
      <w:r w:rsidR="00206610">
        <w:rPr>
          <w:rFonts w:ascii="Arial" w:hAnsi="Arial" w:cs="Arial"/>
          <w:bCs/>
          <w:sz w:val="24"/>
          <w:szCs w:val="24"/>
        </w:rPr>
        <w:t>est</w:t>
      </w:r>
      <w:r>
        <w:rPr>
          <w:rFonts w:ascii="Arial" w:hAnsi="Arial" w:cs="Arial"/>
          <w:bCs/>
          <w:sz w:val="24"/>
          <w:szCs w:val="24"/>
        </w:rPr>
        <w:t xml:space="preserve"> une </w:t>
      </w:r>
      <w:r w:rsidR="00206610">
        <w:rPr>
          <w:rFonts w:ascii="Arial" w:hAnsi="Arial" w:cs="Arial"/>
          <w:bCs/>
          <w:sz w:val="24"/>
          <w:szCs w:val="24"/>
        </w:rPr>
        <w:t>matrice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94206">
        <w:rPr>
          <w:rFonts w:ascii="Arial" w:hAnsi="Arial" w:cs="Arial"/>
          <w:bCs/>
          <w:sz w:val="24"/>
          <w:szCs w:val="24"/>
        </w:rPr>
        <w:t xml:space="preserve">avec </w:t>
      </w:r>
      <w:r>
        <w:rPr>
          <w:rFonts w:ascii="Arial" w:hAnsi="Arial" w:cs="Arial"/>
          <w:bCs/>
          <w:sz w:val="24"/>
          <w:szCs w:val="24"/>
        </w:rPr>
        <w:t xml:space="preserve">une seule ligne : format </w:t>
      </w:r>
      <m:oMath>
        <m:r>
          <w:rPr>
            <w:rFonts w:ascii="Cambria Math" w:hAnsi="Cambria Math" w:cs="Arial"/>
            <w:sz w:val="24"/>
            <w:szCs w:val="24"/>
          </w:rPr>
          <m:t>(1;p)</m:t>
        </m:r>
      </m:oMath>
    </w:p>
    <w:p w14:paraId="3C0C4AA6" w14:textId="4C32CB8A" w:rsidR="00623CEA" w:rsidRPr="00623CEA" w:rsidRDefault="00623CEA" w:rsidP="00623CEA">
      <w:pPr>
        <w:pStyle w:val="Paragraphedeliste"/>
        <w:spacing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Exemple :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1C0668ED" w14:textId="5941E714" w:rsidR="00E13D68" w:rsidRPr="00D80CD6" w:rsidRDefault="00E13D68" w:rsidP="009B1665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80CD6">
        <w:rPr>
          <w:rFonts w:ascii="Arial" w:hAnsi="Arial" w:cs="Arial"/>
          <w:sz w:val="24"/>
          <w:szCs w:val="24"/>
          <w:u w:val="single"/>
        </w:rPr>
        <w:t>Matrice colonne</w:t>
      </w:r>
    </w:p>
    <w:p w14:paraId="504ABF15" w14:textId="72C22BDB" w:rsidR="00E13D68" w:rsidRPr="00D94512" w:rsidRDefault="00E13D68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>C’est une matrice avec une seule colonne</w:t>
      </w:r>
      <w:r w:rsidR="00D74D15" w:rsidRPr="00D94512">
        <w:rPr>
          <w:rFonts w:ascii="Arial" w:hAnsi="Arial" w:cs="Arial"/>
          <w:sz w:val="24"/>
          <w:szCs w:val="24"/>
        </w:rPr>
        <w:t xml:space="preserve"> (format (n ;1))</w:t>
      </w:r>
    </w:p>
    <w:p w14:paraId="1E195843" w14:textId="43A35D4F" w:rsidR="00D74D15" w:rsidRPr="00D94512" w:rsidRDefault="00D74D15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>Exemple : B=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6D3F6E12" w14:textId="095D521A" w:rsidR="00D74D15" w:rsidRPr="00D80CD6" w:rsidRDefault="00D74D15" w:rsidP="009B1665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80CD6">
        <w:rPr>
          <w:rFonts w:ascii="Arial" w:hAnsi="Arial" w:cs="Arial"/>
          <w:sz w:val="24"/>
          <w:szCs w:val="24"/>
          <w:u w:val="single"/>
        </w:rPr>
        <w:t>Matrices carrées</w:t>
      </w:r>
    </w:p>
    <w:p w14:paraId="5C2370EE" w14:textId="3C303A4F" w:rsidR="00D74D15" w:rsidRPr="00D94512" w:rsidRDefault="00D74D15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>Ce sont des matières ayant autant de lignes que de colonnes</w:t>
      </w:r>
    </w:p>
    <w:p w14:paraId="2139AA44" w14:textId="5AD4188D" w:rsidR="00D74D15" w:rsidRPr="00D94512" w:rsidRDefault="00D74D15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 xml:space="preserve">Exemple : </w:t>
      </w: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D94512">
        <w:rPr>
          <w:rFonts w:ascii="Arial" w:hAnsi="Arial" w:cs="Arial"/>
          <w:sz w:val="24"/>
          <w:szCs w:val="24"/>
        </w:rPr>
        <w:t>, cette matrice est de dimension (3 ;3)</w:t>
      </w:r>
    </w:p>
    <w:p w14:paraId="15BEB829" w14:textId="72083C21" w:rsidR="00D74D15" w:rsidRPr="00D80CD6" w:rsidRDefault="003F47C8" w:rsidP="009B1665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80CD6">
        <w:rPr>
          <w:rFonts w:ascii="Arial" w:hAnsi="Arial" w:cs="Arial"/>
          <w:sz w:val="24"/>
          <w:szCs w:val="24"/>
          <w:u w:val="single"/>
        </w:rPr>
        <w:t>Matrices identités</w:t>
      </w:r>
    </w:p>
    <w:p w14:paraId="40F7B726" w14:textId="0D4831D2" w:rsidR="003F47C8" w:rsidRPr="00D94512" w:rsidRDefault="003F47C8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>Ce sont les matrices carrées n’ayant que des 1 sur la diagonale principale et des 0 ailleurs.</w:t>
      </w:r>
    </w:p>
    <w:p w14:paraId="1F86B3DE" w14:textId="4C78B481" w:rsidR="003F47C8" w:rsidRPr="00D94512" w:rsidRDefault="003F47C8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lastRenderedPageBreak/>
        <w:t xml:space="preserve">Exemple 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94512">
        <w:rPr>
          <w:rFonts w:ascii="Arial" w:hAnsi="Arial" w:cs="Arial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D945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4512">
        <w:rPr>
          <w:rFonts w:ascii="Arial" w:hAnsi="Arial" w:cs="Arial"/>
          <w:sz w:val="24"/>
          <w:szCs w:val="24"/>
        </w:rPr>
        <w:t>est</w:t>
      </w:r>
      <w:proofErr w:type="gramEnd"/>
      <w:r w:rsidRPr="00D94512">
        <w:rPr>
          <w:rFonts w:ascii="Arial" w:hAnsi="Arial" w:cs="Arial"/>
          <w:sz w:val="24"/>
          <w:szCs w:val="24"/>
        </w:rPr>
        <w:t xml:space="preserve"> une matrice carrée d’ordre 3 (l’ordre correspond au nombre de lignes/colonnes sur la matrice carrée)</w:t>
      </w:r>
    </w:p>
    <w:p w14:paraId="4DB184C4" w14:textId="52895050" w:rsidR="003F47C8" w:rsidRPr="00D94512" w:rsidRDefault="00700290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8DAF6A2" w14:textId="16FAEBB1" w:rsidR="00D94512" w:rsidRPr="00D80CD6" w:rsidRDefault="00D94512" w:rsidP="009B1665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80CD6">
        <w:rPr>
          <w:rFonts w:ascii="Arial" w:hAnsi="Arial" w:cs="Arial"/>
          <w:sz w:val="24"/>
          <w:szCs w:val="24"/>
          <w:u w:val="single"/>
        </w:rPr>
        <w:t>Matrice nulle</w:t>
      </w:r>
    </w:p>
    <w:p w14:paraId="3330A810" w14:textId="395617CE" w:rsidR="00D94512" w:rsidRPr="00D94512" w:rsidRDefault="00D94512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>Matrice constituée uniquement de 0</w:t>
      </w:r>
    </w:p>
    <w:p w14:paraId="36DBFE65" w14:textId="10993D8E" w:rsidR="00D94512" w:rsidRPr="00D94512" w:rsidRDefault="00D94512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94512">
        <w:rPr>
          <w:rFonts w:ascii="Arial" w:hAnsi="Arial" w:cs="Arial"/>
          <w:sz w:val="24"/>
          <w:szCs w:val="24"/>
        </w:rPr>
        <w:t xml:space="preserve">Ex : </w:t>
      </w:r>
      <m:oMath>
        <m:r>
          <w:rPr>
            <w:rFonts w:ascii="Cambria Math" w:hAnsi="Cambria Math" w:cs="Arial"/>
            <w:sz w:val="24"/>
            <w:szCs w:val="24"/>
          </w:rPr>
          <m:t>N=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D94512">
        <w:rPr>
          <w:rFonts w:ascii="Arial" w:hAnsi="Arial" w:cs="Arial"/>
          <w:sz w:val="24"/>
          <w:szCs w:val="24"/>
        </w:rPr>
        <w:t xml:space="preserve"> format (2 ;3)</w:t>
      </w:r>
    </w:p>
    <w:p w14:paraId="61DB3D3C" w14:textId="32C92008" w:rsidR="00D94512" w:rsidRPr="00D94512" w:rsidRDefault="00D94512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8DEA8B2" w14:textId="066D596C" w:rsidR="00D94512" w:rsidRPr="00D80CD6" w:rsidRDefault="00D94512" w:rsidP="009B16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  <w:r w:rsidRPr="00D80CD6">
        <w:rPr>
          <w:rFonts w:ascii="Arial" w:hAnsi="Arial" w:cs="Arial"/>
          <w:color w:val="FF0000"/>
          <w:sz w:val="24"/>
          <w:szCs w:val="24"/>
          <w:u w:val="single"/>
        </w:rPr>
        <w:t>Définition</w:t>
      </w:r>
      <w:r w:rsidRPr="00D80CD6">
        <w:rPr>
          <w:rFonts w:ascii="Arial" w:hAnsi="Arial" w:cs="Arial"/>
          <w:color w:val="FF0000"/>
          <w:sz w:val="24"/>
          <w:szCs w:val="24"/>
        </w:rPr>
        <w:t xml:space="preserve"> : La transposée d’une matrice M, </w:t>
      </w:r>
      <w:r w:rsidRPr="000C5F25">
        <w:rPr>
          <w:rFonts w:ascii="Arial" w:hAnsi="Arial" w:cs="Arial"/>
          <w:color w:val="FF0000"/>
          <w:sz w:val="24"/>
          <w:szCs w:val="24"/>
          <w:highlight w:val="yellow"/>
        </w:rPr>
        <w:t xml:space="preserve">notée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highlight w:val="yellow"/>
              </w:rPr>
              <m:t>M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highlight w:val="yellow"/>
              </w:rPr>
              <m:t>t</m:t>
            </m:r>
          </m:sup>
        </m:sSup>
      </m:oMath>
      <w:r w:rsidRPr="000C5F25">
        <w:rPr>
          <w:rFonts w:ascii="Arial" w:hAnsi="Arial" w:cs="Arial"/>
          <w:color w:val="FF0000"/>
          <w:sz w:val="24"/>
          <w:szCs w:val="24"/>
          <w:highlight w:val="yellow"/>
        </w:rPr>
        <w:t xml:space="preserve"> ou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highlight w:val="yellow"/>
              </w:rPr>
              <m:t>M</m:t>
            </m:r>
          </m:sub>
        </m:sSub>
      </m:oMath>
      <w:r w:rsidRPr="00D80CD6">
        <w:rPr>
          <w:rFonts w:ascii="Arial" w:hAnsi="Arial" w:cs="Arial"/>
          <w:color w:val="FF0000"/>
          <w:sz w:val="24"/>
          <w:szCs w:val="24"/>
        </w:rPr>
        <w:t xml:space="preserve"> est obtenue en inversant les lignes et les colonnes.</w:t>
      </w:r>
    </w:p>
    <w:p w14:paraId="2C0C3337" w14:textId="7B9DFCE8" w:rsidR="00D94512" w:rsidRPr="00D94512" w:rsidRDefault="00D94512" w:rsidP="009B166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D80CD6">
        <w:rPr>
          <w:rFonts w:ascii="Arial" w:hAnsi="Arial" w:cs="Arial"/>
          <w:sz w:val="24"/>
          <w:szCs w:val="24"/>
          <w:u w:val="single"/>
        </w:rPr>
        <w:t>Exemple</w:t>
      </w:r>
      <w:r w:rsidRPr="00D94512">
        <w:rPr>
          <w:rFonts w:ascii="Arial" w:hAnsi="Arial" w:cs="Arial"/>
          <w:sz w:val="24"/>
          <w:szCs w:val="24"/>
        </w:rPr>
        <w:t xml:space="preserve"> : </w:t>
      </w:r>
      <m:oMath>
        <m:r>
          <w:rPr>
            <w:rFonts w:ascii="Cambria Math" w:hAnsi="Cambria Math" w:cs="Arial"/>
            <w:sz w:val="24"/>
            <w:szCs w:val="24"/>
          </w:rPr>
          <m:t>E=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D94512">
        <w:rPr>
          <w:rFonts w:ascii="Arial" w:hAnsi="Arial" w:cs="Arial"/>
          <w:sz w:val="24"/>
          <w:szCs w:val="24"/>
        </w:rPr>
        <w:t>, taille (3 ;2)</w:t>
      </w:r>
    </w:p>
    <w:p w14:paraId="2F3C892A" w14:textId="35059AAA" w:rsidR="00D94512" w:rsidRPr="002D7347" w:rsidRDefault="00700290" w:rsidP="002D7347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3C53BA" w:rsidRPr="002D73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53BA" w:rsidRPr="002D7347">
        <w:rPr>
          <w:rFonts w:ascii="Arial" w:hAnsi="Arial" w:cs="Arial"/>
          <w:sz w:val="24"/>
          <w:szCs w:val="24"/>
        </w:rPr>
        <w:t>taille</w:t>
      </w:r>
      <w:proofErr w:type="gramEnd"/>
      <w:r w:rsidR="003C53BA" w:rsidRPr="002D7347">
        <w:rPr>
          <w:rFonts w:ascii="Arial" w:hAnsi="Arial" w:cs="Arial"/>
          <w:sz w:val="24"/>
          <w:szCs w:val="24"/>
        </w:rPr>
        <w:t xml:space="preserve"> (2 ;3)</w:t>
      </w:r>
    </w:p>
    <w:p w14:paraId="330B4B71" w14:textId="77777777" w:rsidR="00561E39" w:rsidRPr="00561E39" w:rsidRDefault="00561E39" w:rsidP="009B1665">
      <w:pPr>
        <w:pStyle w:val="Paragraphedeliste"/>
        <w:spacing w:line="360" w:lineRule="auto"/>
        <w:ind w:left="1440"/>
        <w:rPr>
          <w:rFonts w:ascii="Arial" w:hAnsi="Arial" w:cs="Arial"/>
          <w:color w:val="009900"/>
          <w:sz w:val="24"/>
          <w:szCs w:val="24"/>
        </w:rPr>
      </w:pPr>
    </w:p>
    <w:p w14:paraId="5D3BB466" w14:textId="77777777" w:rsidR="00D80CD6" w:rsidRPr="00052612" w:rsidRDefault="003C53BA" w:rsidP="009B16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color w:val="0070C0"/>
          <w:sz w:val="24"/>
          <w:szCs w:val="24"/>
        </w:rPr>
      </w:pPr>
      <w:r w:rsidRPr="00052612">
        <w:rPr>
          <w:rFonts w:ascii="Arial" w:hAnsi="Arial" w:cs="Arial"/>
          <w:color w:val="0070C0"/>
          <w:sz w:val="24"/>
          <w:szCs w:val="24"/>
          <w:u w:val="single"/>
        </w:rPr>
        <w:t xml:space="preserve">Définition : </w:t>
      </w:r>
      <w:r w:rsidRPr="00052612">
        <w:rPr>
          <w:rFonts w:ascii="Arial" w:hAnsi="Arial" w:cs="Arial"/>
          <w:color w:val="0070C0"/>
          <w:sz w:val="24"/>
          <w:szCs w:val="24"/>
        </w:rPr>
        <w:t>pour que 2 matrices A et B soient égales, il faut que :</w:t>
      </w:r>
    </w:p>
    <w:p w14:paraId="150A8FF8" w14:textId="51085E80" w:rsidR="00D80CD6" w:rsidRPr="00052612" w:rsidRDefault="003C53BA" w:rsidP="009B1665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color w:val="0070C0"/>
          <w:sz w:val="24"/>
          <w:szCs w:val="24"/>
        </w:rPr>
      </w:pPr>
      <w:r w:rsidRPr="00052612">
        <w:rPr>
          <w:rFonts w:ascii="Arial" w:hAnsi="Arial" w:cs="Arial"/>
          <w:color w:val="0070C0"/>
          <w:sz w:val="24"/>
          <w:szCs w:val="24"/>
        </w:rPr>
        <w:t xml:space="preserve">Le format </w:t>
      </w:r>
      <w:r w:rsidR="00D80CD6" w:rsidRPr="00052612">
        <w:rPr>
          <w:rFonts w:ascii="Arial" w:hAnsi="Arial" w:cs="Arial"/>
          <w:color w:val="0070C0"/>
          <w:sz w:val="24"/>
          <w:szCs w:val="24"/>
        </w:rPr>
        <w:t>soit</w:t>
      </w:r>
      <w:r w:rsidRPr="00052612">
        <w:rPr>
          <w:rFonts w:ascii="Arial" w:hAnsi="Arial" w:cs="Arial"/>
          <w:color w:val="0070C0"/>
          <w:sz w:val="24"/>
          <w:szCs w:val="24"/>
        </w:rPr>
        <w:t xml:space="preserve"> le même (même nombre de lignes et colonnes)</w:t>
      </w:r>
    </w:p>
    <w:p w14:paraId="1174FB36" w14:textId="52643A3D" w:rsidR="003C53BA" w:rsidRPr="00052612" w:rsidRDefault="003C53BA" w:rsidP="009B1665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color w:val="0070C0"/>
          <w:sz w:val="24"/>
          <w:szCs w:val="24"/>
        </w:rPr>
      </w:pPr>
      <w:r w:rsidRPr="00052612">
        <w:rPr>
          <w:rFonts w:ascii="Arial" w:hAnsi="Arial" w:cs="Arial"/>
          <w:color w:val="0070C0"/>
          <w:sz w:val="24"/>
          <w:szCs w:val="24"/>
        </w:rPr>
        <w:t xml:space="preserve">Leurs coefficients de même indice </w:t>
      </w:r>
      <w:r w:rsidR="00472005" w:rsidRPr="00052612">
        <w:rPr>
          <w:rFonts w:ascii="Arial" w:hAnsi="Arial" w:cs="Arial"/>
          <w:color w:val="0070C0"/>
          <w:sz w:val="24"/>
          <w:szCs w:val="24"/>
        </w:rPr>
        <w:t>soient</w:t>
      </w:r>
      <w:r w:rsidRPr="00052612">
        <w:rPr>
          <w:rFonts w:ascii="Arial" w:hAnsi="Arial" w:cs="Arial"/>
          <w:color w:val="0070C0"/>
          <w:sz w:val="24"/>
          <w:szCs w:val="24"/>
        </w:rPr>
        <w:t xml:space="preserve"> égaux 2 à 2 (mêmes nombres à l’intérieur)</w:t>
      </w:r>
    </w:p>
    <w:p w14:paraId="7B4F87B1" w14:textId="5056D171" w:rsidR="003C53BA" w:rsidRDefault="00D80CD6" w:rsidP="009B1665">
      <w:pPr>
        <w:pStyle w:val="Paragraphedeliste"/>
        <w:spacing w:line="36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Exemple :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et </w:t>
      </w:r>
      <m:oMath>
        <m:r>
          <w:rPr>
            <w:rFonts w:ascii="Cambria Math" w:hAnsi="Cambria Math" w:cs="Arial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2DADAB40" w14:textId="51144BA7" w:rsidR="00D80CD6" w:rsidRDefault="00D80CD6" w:rsidP="009B16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 une matrice de format (3 ;1), B est une matrice de format (1 ;3)</w:t>
      </w:r>
    </w:p>
    <w:p w14:paraId="12A73072" w14:textId="5981ADBE" w:rsidR="00D80CD6" w:rsidRPr="00D80CD6" w:rsidRDefault="00D80CD6" w:rsidP="009B1665">
      <w:pPr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A≠B</m:t>
        </m:r>
      </m:oMath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1B58">
        <w:rPr>
          <w:rFonts w:ascii="Arial" w:hAnsi="Arial" w:cs="Arial"/>
          <w:sz w:val="24"/>
          <w:szCs w:val="24"/>
          <w:highlight w:val="yellow"/>
        </w:rPr>
        <w:t>A et B n’ont pas la même dimension.</w:t>
      </w:r>
    </w:p>
    <w:p w14:paraId="6E9B2FE5" w14:textId="7EB6015F" w:rsidR="00D94512" w:rsidRPr="00052612" w:rsidRDefault="007E5459" w:rsidP="007E545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052612">
        <w:rPr>
          <w:rFonts w:ascii="Arial" w:hAnsi="Arial" w:cs="Arial"/>
          <w:sz w:val="24"/>
          <w:szCs w:val="24"/>
          <w:highlight w:val="cyan"/>
        </w:rPr>
        <w:t>Opérations sur les matrices</w:t>
      </w:r>
    </w:p>
    <w:p w14:paraId="275FA88D" w14:textId="31081527" w:rsidR="007E5459" w:rsidRPr="00052612" w:rsidRDefault="007E5459" w:rsidP="007E5459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52612">
        <w:rPr>
          <w:rFonts w:ascii="Arial" w:hAnsi="Arial" w:cs="Arial"/>
          <w:b/>
          <w:bCs/>
          <w:sz w:val="24"/>
          <w:szCs w:val="24"/>
          <w:u w:val="single"/>
        </w:rPr>
        <w:t>Additions et soustractions</w:t>
      </w:r>
    </w:p>
    <w:p w14:paraId="1E204A3E" w14:textId="3566E9D2" w:rsidR="007E5459" w:rsidRPr="005A572C" w:rsidRDefault="007E5459" w:rsidP="005A57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Arial" w:hAnsi="Arial" w:cs="Arial"/>
          <w:color w:val="0070C0"/>
          <w:sz w:val="24"/>
          <w:szCs w:val="24"/>
        </w:rPr>
      </w:pPr>
      <w:r w:rsidRPr="005A572C">
        <w:rPr>
          <w:rFonts w:ascii="Arial" w:hAnsi="Arial" w:cs="Arial"/>
          <w:color w:val="0070C0"/>
          <w:sz w:val="24"/>
          <w:szCs w:val="24"/>
        </w:rPr>
        <w:t>Propriété : pour additionner (ou soustraire) deux matrices, il faut que :</w:t>
      </w:r>
    </w:p>
    <w:p w14:paraId="4824EF2F" w14:textId="7A8B46CB" w:rsidR="007E5459" w:rsidRPr="005A572C" w:rsidRDefault="007E5459" w:rsidP="005A572C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24"/>
          <w:szCs w:val="24"/>
        </w:rPr>
      </w:pPr>
      <w:r w:rsidRPr="005A572C">
        <w:rPr>
          <w:rFonts w:ascii="Arial" w:hAnsi="Arial" w:cs="Arial"/>
          <w:color w:val="0070C0"/>
          <w:sz w:val="24"/>
          <w:szCs w:val="24"/>
        </w:rPr>
        <w:t>A et B aient la même dimension</w:t>
      </w:r>
    </w:p>
    <w:p w14:paraId="4C27E184" w14:textId="6C0A1875" w:rsidR="007E5459" w:rsidRPr="005A572C" w:rsidRDefault="007E5459" w:rsidP="005A572C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70C0"/>
          <w:sz w:val="24"/>
          <w:szCs w:val="24"/>
        </w:rPr>
      </w:pPr>
      <w:r w:rsidRPr="005A572C">
        <w:rPr>
          <w:rFonts w:ascii="Arial" w:hAnsi="Arial" w:cs="Arial"/>
          <w:color w:val="0070C0"/>
          <w:sz w:val="24"/>
          <w:szCs w:val="24"/>
        </w:rPr>
        <w:t xml:space="preserve">Il faut additionner (ou soustraire) les coefficients situés </w:t>
      </w:r>
      <w:r w:rsidRPr="005A572C">
        <w:rPr>
          <w:rFonts w:ascii="Arial" w:hAnsi="Arial" w:cs="Arial"/>
          <w:color w:val="0070C0"/>
          <w:sz w:val="24"/>
          <w:szCs w:val="24"/>
          <w:u w:val="single"/>
        </w:rPr>
        <w:t>aux mêmes emplacements.</w:t>
      </w:r>
    </w:p>
    <w:p w14:paraId="5A59244F" w14:textId="256DEF62" w:rsidR="007E5459" w:rsidRDefault="007E5459" w:rsidP="007E5459">
      <w:pPr>
        <w:rPr>
          <w:rFonts w:ascii="Arial" w:hAnsi="Arial" w:cs="Arial"/>
          <w:sz w:val="24"/>
          <w:szCs w:val="24"/>
        </w:rPr>
      </w:pPr>
    </w:p>
    <w:p w14:paraId="05855567" w14:textId="1A9BC4A9" w:rsidR="007E5459" w:rsidRDefault="007E5459" w:rsidP="007E5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 :</w:t>
      </w:r>
    </w:p>
    <w:p w14:paraId="64D4522C" w14:textId="72A1C378" w:rsidR="007E5459" w:rsidRPr="007E5459" w:rsidRDefault="007E5459" w:rsidP="007E545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6872CA69" w14:textId="2E4835E7" w:rsidR="00E13D68" w:rsidRDefault="00052612" w:rsidP="004E57B8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 xml:space="preserve"> </m:t>
          </m:r>
        </m:oMath>
      </m:oMathPara>
    </w:p>
    <w:p w14:paraId="6214B036" w14:textId="23156EA3" w:rsidR="00052612" w:rsidRPr="00052612" w:rsidRDefault="00052612" w:rsidP="004E57B8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A+C=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14:paraId="0842181E" w14:textId="5828E861" w:rsidR="00052612" w:rsidRPr="005A572C" w:rsidRDefault="00052612" w:rsidP="004E57B8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A-C=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3467B6EB" w14:textId="77777777" w:rsidR="005A572C" w:rsidRPr="00052612" w:rsidRDefault="005A572C" w:rsidP="004E57B8">
      <w:pPr>
        <w:rPr>
          <w:rFonts w:ascii="Arial" w:hAnsi="Arial" w:cs="Arial"/>
          <w:sz w:val="24"/>
          <w:szCs w:val="24"/>
        </w:rPr>
      </w:pPr>
    </w:p>
    <w:p w14:paraId="7BBE06ED" w14:textId="1F667054" w:rsidR="00052612" w:rsidRPr="00052612" w:rsidRDefault="00052612" w:rsidP="00052612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52612">
        <w:rPr>
          <w:rFonts w:ascii="Arial" w:hAnsi="Arial" w:cs="Arial"/>
          <w:b/>
          <w:bCs/>
          <w:sz w:val="24"/>
          <w:szCs w:val="24"/>
          <w:u w:val="single"/>
        </w:rPr>
        <w:t>Multiplication par un nombre réel</w:t>
      </w:r>
    </w:p>
    <w:p w14:paraId="37F00049" w14:textId="3320C9A7" w:rsidR="00052612" w:rsidRPr="005A572C" w:rsidRDefault="00052612" w:rsidP="005A57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rFonts w:ascii="Arial" w:hAnsi="Arial" w:cs="Arial"/>
          <w:color w:val="0070C0"/>
          <w:sz w:val="24"/>
          <w:szCs w:val="24"/>
          <w:u w:val="single"/>
        </w:rPr>
      </w:pPr>
      <w:r w:rsidRPr="005A572C">
        <w:rPr>
          <w:rFonts w:ascii="Arial" w:hAnsi="Arial" w:cs="Arial"/>
          <w:color w:val="0070C0"/>
          <w:sz w:val="24"/>
          <w:szCs w:val="24"/>
        </w:rPr>
        <w:t xml:space="preserve">Propriété : pour multiplier une matrice par un nombre, il suffit de </w:t>
      </w:r>
      <w:r w:rsidRPr="005A572C">
        <w:rPr>
          <w:rFonts w:ascii="Arial" w:hAnsi="Arial" w:cs="Arial"/>
          <w:color w:val="0070C0"/>
          <w:sz w:val="24"/>
          <w:szCs w:val="24"/>
          <w:u w:val="single"/>
        </w:rPr>
        <w:t>multiplier tous les coefficients par ce nombre.</w:t>
      </w:r>
    </w:p>
    <w:p w14:paraId="0BE4C9C9" w14:textId="5036BB95" w:rsidR="00052612" w:rsidRDefault="00052612" w:rsidP="00052612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EC725A8" w14:textId="4F45ECFD" w:rsidR="00052612" w:rsidRDefault="00052612" w:rsidP="00700290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Exemple :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48A18F42" w14:textId="77777777" w:rsidR="00700290" w:rsidRDefault="00700290" w:rsidP="00700290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53E7739" w14:textId="7901BFA6" w:rsidR="00052612" w:rsidRPr="00700290" w:rsidRDefault="00052612" w:rsidP="00700290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2×A=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532239FE" w14:textId="77777777" w:rsidR="00700290" w:rsidRPr="00052612" w:rsidRDefault="00700290" w:rsidP="00700290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755ABF6" w14:textId="63179452" w:rsidR="00052612" w:rsidRPr="00700290" w:rsidRDefault="005A572C" w:rsidP="00700290">
      <w:pPr>
        <w:pStyle w:val="Paragraphedeliste"/>
        <w:spacing w:line="360" w:lineRule="auto"/>
        <w:ind w:left="1440"/>
        <w:rPr>
          <w:rFonts w:ascii="Arial" w:hAnsi="Arial" w:cs="Arial"/>
          <w:color w:val="FF00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538135" w:themeColor="accent6" w:themeShade="BF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color w:val="538135" w:themeColor="accent6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538135" w:themeColor="accent6" w:themeShade="BF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538135" w:themeColor="accent6" w:themeShade="B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color w:val="FF00FF"/>
              <w:sz w:val="24"/>
              <w:szCs w:val="24"/>
            </w:rPr>
            <m:t>4</m:t>
          </m:r>
          <m:r>
            <w:rPr>
              <w:rFonts w:ascii="Cambria Math" w:hAnsi="Cambria Math" w:cs="Arial"/>
              <w:color w:val="FF00FF"/>
              <w:sz w:val="24"/>
              <w:szCs w:val="24"/>
            </w:rPr>
            <m:t>A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4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FF00F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FF00F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1AA1FFD5" w14:textId="77777777" w:rsidR="00700290" w:rsidRPr="005A572C" w:rsidRDefault="00700290" w:rsidP="00700290">
      <w:pPr>
        <w:pStyle w:val="Paragraphedeliste"/>
        <w:spacing w:line="360" w:lineRule="auto"/>
        <w:ind w:left="1440"/>
        <w:rPr>
          <w:rFonts w:ascii="Arial" w:hAnsi="Arial" w:cs="Arial"/>
          <w:color w:val="FF0000"/>
          <w:sz w:val="24"/>
          <w:szCs w:val="24"/>
        </w:rPr>
      </w:pPr>
    </w:p>
    <w:p w14:paraId="4FEB02C3" w14:textId="53E05363" w:rsidR="005A572C" w:rsidRPr="00700290" w:rsidRDefault="005A572C" w:rsidP="00700290">
      <w:pPr>
        <w:pStyle w:val="Paragraphedeliste"/>
        <w:spacing w:line="360" w:lineRule="auto"/>
        <w:ind w:left="1440"/>
        <w:rPr>
          <w:rFonts w:ascii="Arial" w:hAnsi="Arial" w:cs="Arial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538135" w:themeColor="accent6" w:themeShade="BF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0070C0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FF00F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FF00FF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="Arial"/>
                        <w:color w:val="FF00FF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14:paraId="5FEBE1F7" w14:textId="77777777" w:rsidR="00700290" w:rsidRPr="005A572C" w:rsidRDefault="00700290" w:rsidP="00700290">
      <w:pPr>
        <w:pStyle w:val="Paragraphedeliste"/>
        <w:spacing w:line="360" w:lineRule="auto"/>
        <w:ind w:left="1440"/>
        <w:rPr>
          <w:rFonts w:ascii="Arial" w:hAnsi="Arial" w:cs="Arial"/>
          <w:color w:val="FF00FF"/>
          <w:sz w:val="24"/>
          <w:szCs w:val="24"/>
        </w:rPr>
      </w:pPr>
    </w:p>
    <w:p w14:paraId="3F230BAC" w14:textId="3535184F" w:rsidR="005A572C" w:rsidRPr="00052612" w:rsidRDefault="005A572C" w:rsidP="00700290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-16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-17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-40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</m:oMath>
      </m:oMathPara>
    </w:p>
    <w:sectPr w:rsidR="005A572C" w:rsidRPr="0005261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F2718" w14:textId="77777777" w:rsidR="004B5855" w:rsidRDefault="004B5855" w:rsidP="004B5855">
      <w:pPr>
        <w:spacing w:after="0" w:line="240" w:lineRule="auto"/>
      </w:pPr>
      <w:r>
        <w:separator/>
      </w:r>
    </w:p>
  </w:endnote>
  <w:endnote w:type="continuationSeparator" w:id="0">
    <w:p w14:paraId="2F739443" w14:textId="77777777" w:rsidR="004B5855" w:rsidRDefault="004B5855" w:rsidP="004B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21E04" w14:textId="59B4E152" w:rsidR="004B5855" w:rsidRDefault="004B5855" w:rsidP="003F2560">
    <w:pPr>
      <w:rPr>
        <w:color w:val="222A35" w:themeColor="text2" w:themeShade="80"/>
      </w:rPr>
    </w:pPr>
    <w:r>
      <w:t>Chapitre 2 – Matrices</w:t>
    </w:r>
    <w:r>
      <w:tab/>
      <w:t xml:space="preserve">                            SIO 2020/2021</w:t>
    </w:r>
    <w:r>
      <w:tab/>
    </w:r>
    <w:r>
      <w:tab/>
    </w:r>
    <w:r>
      <w:tab/>
    </w:r>
    <w:r w:rsidR="003F2560">
      <w:tab/>
    </w:r>
    <w:r w:rsidR="003F2560">
      <w:tab/>
      <w:t xml:space="preserve">       </w:t>
    </w:r>
    <w:r>
      <w:t xml:space="preserve">Page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4E57B8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 w:rsidR="003F2560">
      <w:rPr>
        <w:color w:val="323E4F" w:themeColor="text2" w:themeShade="BF"/>
      </w:rPr>
      <w:t>/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4E57B8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763DA718" w14:textId="77777777" w:rsidR="004B5855" w:rsidRDefault="004B58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4080F" w14:textId="77777777" w:rsidR="004B5855" w:rsidRDefault="004B5855" w:rsidP="004B5855">
      <w:pPr>
        <w:spacing w:after="0" w:line="240" w:lineRule="auto"/>
      </w:pPr>
      <w:r>
        <w:separator/>
      </w:r>
    </w:p>
  </w:footnote>
  <w:footnote w:type="continuationSeparator" w:id="0">
    <w:p w14:paraId="46386B27" w14:textId="77777777" w:rsidR="004B5855" w:rsidRDefault="004B5855" w:rsidP="004B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0061"/>
    <w:multiLevelType w:val="hybridMultilevel"/>
    <w:tmpl w:val="03925F0E"/>
    <w:lvl w:ilvl="0" w:tplc="79927BDC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225AD"/>
    <w:multiLevelType w:val="hybridMultilevel"/>
    <w:tmpl w:val="ADCC05A6"/>
    <w:lvl w:ilvl="0" w:tplc="7786B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D2948"/>
    <w:multiLevelType w:val="hybridMultilevel"/>
    <w:tmpl w:val="DE32A84C"/>
    <w:lvl w:ilvl="0" w:tplc="CD746E32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F205CA"/>
    <w:multiLevelType w:val="hybridMultilevel"/>
    <w:tmpl w:val="75B63A3A"/>
    <w:lvl w:ilvl="0" w:tplc="96C0E0D2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D95B92"/>
    <w:multiLevelType w:val="hybridMultilevel"/>
    <w:tmpl w:val="29D08DE0"/>
    <w:lvl w:ilvl="0" w:tplc="45149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68"/>
    <w:rsid w:val="00052612"/>
    <w:rsid w:val="00066196"/>
    <w:rsid w:val="000C5F25"/>
    <w:rsid w:val="00110F63"/>
    <w:rsid w:val="00206610"/>
    <w:rsid w:val="002D7347"/>
    <w:rsid w:val="002F1B58"/>
    <w:rsid w:val="003C53BA"/>
    <w:rsid w:val="003F2560"/>
    <w:rsid w:val="003F47C8"/>
    <w:rsid w:val="00472005"/>
    <w:rsid w:val="004B5855"/>
    <w:rsid w:val="004E57B8"/>
    <w:rsid w:val="00561E39"/>
    <w:rsid w:val="005A572C"/>
    <w:rsid w:val="00623CEA"/>
    <w:rsid w:val="006765F0"/>
    <w:rsid w:val="00700290"/>
    <w:rsid w:val="00791356"/>
    <w:rsid w:val="007A48DC"/>
    <w:rsid w:val="007E5459"/>
    <w:rsid w:val="00807E0D"/>
    <w:rsid w:val="009635D1"/>
    <w:rsid w:val="009B1665"/>
    <w:rsid w:val="00C94206"/>
    <w:rsid w:val="00D74D15"/>
    <w:rsid w:val="00D80CD6"/>
    <w:rsid w:val="00D94512"/>
    <w:rsid w:val="00E13D68"/>
    <w:rsid w:val="00ED6B37"/>
    <w:rsid w:val="00F169D0"/>
    <w:rsid w:val="00F405D5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EDB3534"/>
  <w15:chartTrackingRefBased/>
  <w15:docId w15:val="{2C6F542A-AA26-4DF9-B0F0-E76A7FC9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D6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13D6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B5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5"/>
  </w:style>
  <w:style w:type="paragraph" w:styleId="Pieddepage">
    <w:name w:val="footer"/>
    <w:basedOn w:val="Normal"/>
    <w:link w:val="PieddepageCar"/>
    <w:uiPriority w:val="99"/>
    <w:unhideWhenUsed/>
    <w:rsid w:val="004B5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A31E-97EF-4407-89E2-5FD9219E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TALEB</dc:creator>
  <cp:keywords/>
  <dc:description/>
  <cp:lastModifiedBy> </cp:lastModifiedBy>
  <cp:revision>2</cp:revision>
  <cp:lastPrinted>2020-10-06T06:34:00Z</cp:lastPrinted>
  <dcterms:created xsi:type="dcterms:W3CDTF">2020-10-09T18:41:00Z</dcterms:created>
  <dcterms:modified xsi:type="dcterms:W3CDTF">2020-10-09T18:41:00Z</dcterms:modified>
</cp:coreProperties>
</file>