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48D" w:rsidRPr="0092548D" w:rsidRDefault="0092548D" w:rsidP="003B50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2548D">
        <w:rPr>
          <w:rFonts w:ascii="Times New Roman" w:hAnsi="Times New Roman" w:cs="Times New Roman"/>
          <w:b/>
          <w:bCs/>
          <w:sz w:val="24"/>
          <w:szCs w:val="24"/>
          <w:lang w:val="pt-PT"/>
        </w:rPr>
        <w:t>PROCESSOS DA PROGRAMÇAÃO ORIENTADAS A OBJETO</w:t>
      </w:r>
    </w:p>
    <w:p w:rsidR="0092548D" w:rsidRPr="0092548D" w:rsidRDefault="003B5073" w:rsidP="003B50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2548D">
        <w:rPr>
          <w:rFonts w:ascii="Times New Roman" w:hAnsi="Times New Roman" w:cs="Times New Roman"/>
          <w:b/>
          <w:bCs/>
          <w:sz w:val="24"/>
          <w:szCs w:val="24"/>
          <w:lang w:val="pt-PT"/>
        </w:rPr>
        <w:t>Magda Maria Gouveia Alferes</w:t>
      </w:r>
    </w:p>
    <w:p w:rsidR="00A7706C" w:rsidRPr="0092548D" w:rsidRDefault="003B5073" w:rsidP="003B50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2548D">
        <w:rPr>
          <w:rFonts w:ascii="Times New Roman" w:hAnsi="Times New Roman" w:cs="Times New Roman"/>
          <w:b/>
          <w:bCs/>
          <w:sz w:val="24"/>
          <w:szCs w:val="24"/>
          <w:lang w:val="pt-PT"/>
        </w:rPr>
        <w:t>ID 1000020636</w:t>
      </w:r>
    </w:p>
    <w:p w:rsidR="0092548D" w:rsidRPr="0092548D" w:rsidRDefault="0092548D" w:rsidP="003B50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2548D">
        <w:rPr>
          <w:rFonts w:ascii="Times New Roman" w:hAnsi="Times New Roman" w:cs="Times New Roman"/>
          <w:b/>
          <w:bCs/>
          <w:sz w:val="24"/>
          <w:szCs w:val="24"/>
          <w:lang w:val="pt-PT"/>
        </w:rPr>
        <w:t>Universidade Católica de Angola</w:t>
      </w:r>
    </w:p>
    <w:p w:rsidR="003B5073" w:rsidRPr="0092548D" w:rsidRDefault="003B5073" w:rsidP="003B50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2548D">
        <w:rPr>
          <w:rFonts w:ascii="Times New Roman" w:hAnsi="Times New Roman" w:cs="Times New Roman"/>
          <w:b/>
          <w:bCs/>
          <w:sz w:val="24"/>
          <w:szCs w:val="24"/>
          <w:lang w:val="pt-PT"/>
        </w:rPr>
        <w:t>Faculdade de Engenharia</w:t>
      </w:r>
    </w:p>
    <w:p w:rsidR="003B5073" w:rsidRDefault="003B5073" w:rsidP="003B507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hyperlink r:id="rId4" w:history="1">
        <w:r w:rsidRPr="00EF04A0">
          <w:rPr>
            <w:rStyle w:val="Hiperligao"/>
            <w:rFonts w:ascii="Times New Roman" w:hAnsi="Times New Roman" w:cs="Times New Roman"/>
            <w:sz w:val="24"/>
            <w:szCs w:val="24"/>
            <w:lang w:val="pt-PT"/>
          </w:rPr>
          <w:t>magdamariagouveiapulungo@gmail.com</w:t>
        </w:r>
      </w:hyperlink>
    </w:p>
    <w:p w:rsidR="0092548D" w:rsidRPr="0092548D" w:rsidRDefault="0092548D" w:rsidP="003B50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:rsidR="0092548D" w:rsidRPr="0092548D" w:rsidRDefault="0092548D" w:rsidP="0092548D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92548D">
        <w:rPr>
          <w:rFonts w:ascii="Times New Roman" w:hAnsi="Times New Roman" w:cs="Times New Roman"/>
          <w:b/>
          <w:bCs/>
          <w:sz w:val="24"/>
          <w:szCs w:val="24"/>
          <w:lang w:val="pt-PT"/>
        </w:rPr>
        <w:t>Abstract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neste pequeno trabalho vamos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 xml:space="preserve"> falar um</w:t>
      </w:r>
      <w:r w:rsidR="00F9562A">
        <w:rPr>
          <w:rFonts w:ascii="Times New Roman" w:hAnsi="Times New Roman" w:cs="Times New Roman"/>
          <w:sz w:val="24"/>
          <w:szCs w:val="24"/>
          <w:lang w:val="pt-PT"/>
        </w:rPr>
        <w:t xml:space="preserve"> pouco sobre os procedimentos da POO.</w:t>
      </w:r>
    </w:p>
    <w:p w:rsidR="0092548D" w:rsidRDefault="0092548D" w:rsidP="003B507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:rsidR="0092548D" w:rsidRDefault="0092548D" w:rsidP="003B507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  <w:sectPr w:rsidR="0092548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B5073" w:rsidRDefault="003B5073" w:rsidP="003B507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F34CB">
        <w:rPr>
          <w:rFonts w:ascii="Times New Roman" w:hAnsi="Times New Roman" w:cs="Times New Roman"/>
          <w:b/>
          <w:bCs/>
          <w:sz w:val="24"/>
          <w:szCs w:val="24"/>
          <w:lang w:val="pt-PT"/>
        </w:rPr>
        <w:t>Encapsulamento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é a maneira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 xml:space="preserve">técnica  </w:t>
      </w:r>
      <w:r w:rsidR="006F34CB">
        <w:rPr>
          <w:rFonts w:ascii="Times New Roman" w:hAnsi="Times New Roman" w:cs="Times New Roman"/>
          <w:sz w:val="24"/>
          <w:szCs w:val="24"/>
          <w:lang w:val="pt-PT"/>
        </w:rPr>
        <w:t>com</w:t>
      </w:r>
      <w:proofErr w:type="gramEnd"/>
      <w:r w:rsidR="006F34CB">
        <w:rPr>
          <w:rFonts w:ascii="Times New Roman" w:hAnsi="Times New Roman" w:cs="Times New Roman"/>
          <w:sz w:val="24"/>
          <w:szCs w:val="24"/>
          <w:lang w:val="pt-PT"/>
        </w:rPr>
        <w:t xml:space="preserve"> que os detalhes inteiros do funcionamento dos </w:t>
      </w:r>
      <w:r w:rsidR="0092548D">
        <w:rPr>
          <w:rFonts w:ascii="Times New Roman" w:hAnsi="Times New Roman" w:cs="Times New Roman"/>
          <w:sz w:val="24"/>
          <w:szCs w:val="24"/>
          <w:lang w:val="pt-PT"/>
        </w:rPr>
        <w:t>métodos</w:t>
      </w:r>
      <w:r w:rsidR="006F34CB">
        <w:rPr>
          <w:rFonts w:ascii="Times New Roman" w:hAnsi="Times New Roman" w:cs="Times New Roman"/>
          <w:sz w:val="24"/>
          <w:szCs w:val="24"/>
          <w:lang w:val="pt-PT"/>
        </w:rPr>
        <w:t xml:space="preserve"> de uma classe permaneçam ocultos</w:t>
      </w:r>
      <w:r w:rsidR="009254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F34CB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proofErr w:type="spellStart"/>
      <w:r w:rsidR="006F34CB">
        <w:rPr>
          <w:rFonts w:ascii="Times New Roman" w:hAnsi="Times New Roman" w:cs="Times New Roman"/>
          <w:sz w:val="24"/>
          <w:szCs w:val="24"/>
          <w:lang w:val="pt-PT"/>
        </w:rPr>
        <w:t>objectos</w:t>
      </w:r>
      <w:proofErr w:type="spellEnd"/>
      <w:r w:rsidR="009254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6F34CB">
        <w:rPr>
          <w:rFonts w:ascii="Times New Roman" w:hAnsi="Times New Roman" w:cs="Times New Roman"/>
          <w:sz w:val="24"/>
          <w:szCs w:val="24"/>
          <w:lang w:val="pt-PT"/>
        </w:rPr>
        <w:t>deuma</w:t>
      </w:r>
      <w:proofErr w:type="spellEnd"/>
      <w:r w:rsidR="006F34CB">
        <w:rPr>
          <w:rFonts w:ascii="Times New Roman" w:hAnsi="Times New Roman" w:cs="Times New Roman"/>
          <w:sz w:val="24"/>
          <w:szCs w:val="24"/>
          <w:lang w:val="pt-PT"/>
        </w:rPr>
        <w:t xml:space="preserve"> forma mais </w:t>
      </w:r>
      <w:proofErr w:type="spellStart"/>
      <w:r w:rsidR="006F34CB">
        <w:rPr>
          <w:rFonts w:ascii="Times New Roman" w:hAnsi="Times New Roman" w:cs="Times New Roman"/>
          <w:sz w:val="24"/>
          <w:szCs w:val="24"/>
          <w:lang w:val="pt-PT"/>
        </w:rPr>
        <w:t>explicíta,é</w:t>
      </w:r>
      <w:proofErr w:type="spellEnd"/>
      <w:r w:rsidR="006F34CB">
        <w:rPr>
          <w:rFonts w:ascii="Times New Roman" w:hAnsi="Times New Roman" w:cs="Times New Roman"/>
          <w:sz w:val="24"/>
          <w:szCs w:val="24"/>
          <w:lang w:val="pt-PT"/>
        </w:rPr>
        <w:t xml:space="preserve"> uma técnica usada para esconder uma </w:t>
      </w:r>
      <w:proofErr w:type="spellStart"/>
      <w:r w:rsidR="006F34CB">
        <w:rPr>
          <w:rFonts w:ascii="Times New Roman" w:hAnsi="Times New Roman" w:cs="Times New Roman"/>
          <w:sz w:val="24"/>
          <w:szCs w:val="24"/>
          <w:lang w:val="pt-PT"/>
        </w:rPr>
        <w:t>ideia,não</w:t>
      </w:r>
      <w:proofErr w:type="spellEnd"/>
      <w:r w:rsidR="006F34CB">
        <w:rPr>
          <w:rFonts w:ascii="Times New Roman" w:hAnsi="Times New Roman" w:cs="Times New Roman"/>
          <w:sz w:val="24"/>
          <w:szCs w:val="24"/>
          <w:lang w:val="pt-PT"/>
        </w:rPr>
        <w:t xml:space="preserve"> expondo detalhes internos para o usuário.</w:t>
      </w:r>
    </w:p>
    <w:p w:rsidR="00B62404" w:rsidRDefault="006F34CB" w:rsidP="003B507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F34CB">
        <w:rPr>
          <w:rFonts w:ascii="Times New Roman" w:hAnsi="Times New Roman" w:cs="Times New Roman"/>
          <w:b/>
          <w:bCs/>
          <w:sz w:val="24"/>
          <w:szCs w:val="24"/>
          <w:lang w:val="pt-PT"/>
        </w:rPr>
        <w:t>Herança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quando temos duas classes diferentes e são próximas e possuem características mútuas e existe uma especificação entre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elas,para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não haver uma redundância na identificação do código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todo,podemos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compartilhar os seus atributos e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metódos;este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processo é chamado he</w:t>
      </w:r>
      <w:r w:rsidR="00B62404">
        <w:rPr>
          <w:rFonts w:ascii="Times New Roman" w:hAnsi="Times New Roman" w:cs="Times New Roman"/>
          <w:sz w:val="24"/>
          <w:szCs w:val="24"/>
          <w:lang w:val="pt-PT"/>
        </w:rPr>
        <w:t>rança.</w:t>
      </w:r>
    </w:p>
    <w:p w:rsidR="00B62404" w:rsidRDefault="00B62404" w:rsidP="003B507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6240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Polimorfismo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é quando duas ou mais classes derivadas de uma mesma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super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classe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podem invocar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metódo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que têm a mesma identificação ou assinatura.</w:t>
      </w:r>
    </w:p>
    <w:p w:rsidR="00B62404" w:rsidRDefault="00B62404" w:rsidP="003B507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62404">
        <w:rPr>
          <w:rFonts w:ascii="Times New Roman" w:hAnsi="Times New Roman" w:cs="Times New Roman"/>
          <w:b/>
          <w:bCs/>
          <w:sz w:val="24"/>
          <w:szCs w:val="24"/>
          <w:lang w:val="pt-PT"/>
        </w:rPr>
        <w:t>Interface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é um contrato entre a classe e o mundo exterior. A interface facilita a relação, interação entre o usuário e o sistema a ser utilizado.</w:t>
      </w:r>
    </w:p>
    <w:p w:rsidR="00B62404" w:rsidRPr="00B62404" w:rsidRDefault="00B62404" w:rsidP="003B507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62404">
        <w:rPr>
          <w:rFonts w:ascii="Times New Roman" w:hAnsi="Times New Roman" w:cs="Times New Roman"/>
          <w:b/>
          <w:bCs/>
          <w:sz w:val="24"/>
          <w:szCs w:val="24"/>
          <w:lang w:val="pt-PT"/>
        </w:rPr>
        <w:t>Abstração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92548D">
        <w:rPr>
          <w:rFonts w:ascii="Times New Roman" w:hAnsi="Times New Roman" w:cs="Times New Roman"/>
          <w:sz w:val="24"/>
          <w:szCs w:val="24"/>
          <w:lang w:val="pt-PT"/>
        </w:rPr>
        <w:t xml:space="preserve">é a definição de entidades </w:t>
      </w:r>
      <w:proofErr w:type="spellStart"/>
      <w:r w:rsidR="0092548D">
        <w:rPr>
          <w:rFonts w:ascii="Times New Roman" w:hAnsi="Times New Roman" w:cs="Times New Roman"/>
          <w:sz w:val="24"/>
          <w:szCs w:val="24"/>
          <w:lang w:val="pt-PT"/>
        </w:rPr>
        <w:t>domundo</w:t>
      </w:r>
      <w:proofErr w:type="spellEnd"/>
      <w:r w:rsidR="0092548D">
        <w:rPr>
          <w:rFonts w:ascii="Times New Roman" w:hAnsi="Times New Roman" w:cs="Times New Roman"/>
          <w:sz w:val="24"/>
          <w:szCs w:val="24"/>
          <w:lang w:val="pt-PT"/>
        </w:rPr>
        <w:t xml:space="preserve"> real descrevendo as suas características e </w:t>
      </w:r>
      <w:proofErr w:type="spellStart"/>
      <w:r w:rsidR="0092548D">
        <w:rPr>
          <w:rFonts w:ascii="Times New Roman" w:hAnsi="Times New Roman" w:cs="Times New Roman"/>
          <w:sz w:val="24"/>
          <w:szCs w:val="24"/>
          <w:lang w:val="pt-PT"/>
        </w:rPr>
        <w:t>accões</w:t>
      </w:r>
      <w:proofErr w:type="spellEnd"/>
      <w:r w:rsidR="0092548D">
        <w:rPr>
          <w:rFonts w:ascii="Times New Roman" w:hAnsi="Times New Roman" w:cs="Times New Roman"/>
          <w:sz w:val="24"/>
          <w:szCs w:val="24"/>
          <w:lang w:val="pt-PT"/>
        </w:rPr>
        <w:t xml:space="preserve">. Ex a entidade carro tem cor, peso, altura como </w:t>
      </w:r>
      <w:proofErr w:type="spellStart"/>
      <w:r w:rsidR="0092548D">
        <w:rPr>
          <w:rFonts w:ascii="Times New Roman" w:hAnsi="Times New Roman" w:cs="Times New Roman"/>
          <w:sz w:val="24"/>
          <w:szCs w:val="24"/>
          <w:lang w:val="pt-PT"/>
        </w:rPr>
        <w:t>caractestícas</w:t>
      </w:r>
      <w:proofErr w:type="spellEnd"/>
      <w:r w:rsidR="0092548D">
        <w:rPr>
          <w:rFonts w:ascii="Times New Roman" w:hAnsi="Times New Roman" w:cs="Times New Roman"/>
          <w:sz w:val="24"/>
          <w:szCs w:val="24"/>
          <w:lang w:val="pt-PT"/>
        </w:rPr>
        <w:t xml:space="preserve">, e </w:t>
      </w:r>
      <w:proofErr w:type="spellStart"/>
      <w:proofErr w:type="gramStart"/>
      <w:r w:rsidR="0092548D">
        <w:rPr>
          <w:rFonts w:ascii="Times New Roman" w:hAnsi="Times New Roman" w:cs="Times New Roman"/>
          <w:sz w:val="24"/>
          <w:szCs w:val="24"/>
          <w:lang w:val="pt-PT"/>
        </w:rPr>
        <w:t>parar,acelerar</w:t>
      </w:r>
      <w:proofErr w:type="spellEnd"/>
      <w:proofErr w:type="gramEnd"/>
      <w:r w:rsidR="0092548D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="0092548D">
        <w:rPr>
          <w:rFonts w:ascii="Times New Roman" w:hAnsi="Times New Roman" w:cs="Times New Roman"/>
          <w:sz w:val="24"/>
          <w:szCs w:val="24"/>
          <w:lang w:val="pt-PT"/>
        </w:rPr>
        <w:t>ligaredesligado</w:t>
      </w:r>
      <w:proofErr w:type="spellEnd"/>
      <w:r w:rsidR="0092548D">
        <w:rPr>
          <w:rFonts w:ascii="Times New Roman" w:hAnsi="Times New Roman" w:cs="Times New Roman"/>
          <w:sz w:val="24"/>
          <w:szCs w:val="24"/>
          <w:lang w:val="pt-PT"/>
        </w:rPr>
        <w:t xml:space="preserve"> como </w:t>
      </w:r>
      <w:proofErr w:type="spellStart"/>
      <w:r w:rsidR="0092548D">
        <w:rPr>
          <w:rFonts w:ascii="Times New Roman" w:hAnsi="Times New Roman" w:cs="Times New Roman"/>
          <w:sz w:val="24"/>
          <w:szCs w:val="24"/>
          <w:lang w:val="pt-PT"/>
        </w:rPr>
        <w:t>acção</w:t>
      </w:r>
      <w:proofErr w:type="spellEnd"/>
      <w:r w:rsidR="0092548D">
        <w:rPr>
          <w:rFonts w:ascii="Times New Roman" w:hAnsi="Times New Roman" w:cs="Times New Roman"/>
          <w:sz w:val="24"/>
          <w:szCs w:val="24"/>
          <w:lang w:val="pt-PT"/>
        </w:rPr>
        <w:t xml:space="preserve"> .</w:t>
      </w:r>
    </w:p>
    <w:p w:rsidR="0092548D" w:rsidRDefault="0092548D" w:rsidP="003B5073">
      <w:pPr>
        <w:jc w:val="both"/>
        <w:rPr>
          <w:rFonts w:ascii="Times New Roman" w:hAnsi="Times New Roman" w:cs="Times New Roman"/>
          <w:sz w:val="24"/>
          <w:szCs w:val="24"/>
          <w:lang w:val="pt-PT"/>
        </w:rPr>
        <w:sectPr w:rsidR="0092548D" w:rsidSect="0092548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62404" w:rsidRDefault="00B62404" w:rsidP="003B507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B62404" w:rsidRPr="00B62404" w:rsidRDefault="00B62404" w:rsidP="003B507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B5073" w:rsidRPr="003B5073" w:rsidRDefault="003B5073">
      <w:pPr>
        <w:rPr>
          <w:lang w:val="pt-PT"/>
        </w:rPr>
      </w:pPr>
    </w:p>
    <w:sectPr w:rsidR="003B5073" w:rsidRPr="003B5073" w:rsidSect="0092548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73"/>
    <w:rsid w:val="003B5073"/>
    <w:rsid w:val="00654572"/>
    <w:rsid w:val="006F34CB"/>
    <w:rsid w:val="0092548D"/>
    <w:rsid w:val="00A30559"/>
    <w:rsid w:val="00B62404"/>
    <w:rsid w:val="00F37DC6"/>
    <w:rsid w:val="00F9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7DD9"/>
  <w15:chartTrackingRefBased/>
  <w15:docId w15:val="{FDC6DE4F-9BC4-48D5-B9C7-09F6B55D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B507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B5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gdamariagouveiapulung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Yetsin Mistercap</dc:creator>
  <cp:keywords/>
  <dc:description/>
  <cp:lastModifiedBy>Yetsin Mistercap</cp:lastModifiedBy>
  <cp:revision>1</cp:revision>
  <dcterms:created xsi:type="dcterms:W3CDTF">2020-03-20T11:33:00Z</dcterms:created>
  <dcterms:modified xsi:type="dcterms:W3CDTF">2020-03-20T12:27:00Z</dcterms:modified>
</cp:coreProperties>
</file>