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86B9" w14:textId="77777777" w:rsidR="003B2976" w:rsidRDefault="003B2976">
      <w:pPr>
        <w:spacing w:before="3000"/>
      </w:pPr>
    </w:p>
    <w:p w14:paraId="57A1581F" w14:textId="77777777" w:rsidR="003B2976" w:rsidRPr="00E164C8" w:rsidRDefault="00000000">
      <w:pPr>
        <w:spacing w:after="200"/>
        <w:jc w:val="center"/>
        <w:rPr>
          <w:lang w:val="en-US"/>
        </w:rPr>
      </w:pPr>
      <w:r w:rsidRPr="00E164C8">
        <w:rPr>
          <w:b/>
          <w:bCs/>
          <w:color w:val="1B4F72"/>
          <w:sz w:val="44"/>
          <w:szCs w:val="44"/>
          <w:lang w:val="en-US"/>
        </w:rPr>
        <w:t>IT Architecture Document</w:t>
      </w:r>
    </w:p>
    <w:p w14:paraId="63BE9346" w14:textId="77777777" w:rsidR="003B2976" w:rsidRPr="00E164C8" w:rsidRDefault="00000000">
      <w:pPr>
        <w:spacing w:after="100"/>
        <w:jc w:val="center"/>
        <w:rPr>
          <w:lang w:val="en-US"/>
        </w:rPr>
      </w:pPr>
      <w:r w:rsidRPr="00E164C8">
        <w:rPr>
          <w:color w:val="2E86C1"/>
          <w:sz w:val="36"/>
          <w:szCs w:val="36"/>
          <w:lang w:val="en-US"/>
        </w:rPr>
        <w:t>Caregiver Matching Platform</w:t>
      </w:r>
    </w:p>
    <w:p w14:paraId="2124C17E" w14:textId="77777777" w:rsidR="003B2976" w:rsidRPr="00E164C8" w:rsidRDefault="00000000">
      <w:pPr>
        <w:spacing w:after="400"/>
        <w:jc w:val="center"/>
        <w:rPr>
          <w:lang w:val="en-US"/>
        </w:rPr>
      </w:pPr>
      <w:r w:rsidRPr="00E164C8">
        <w:rPr>
          <w:color w:val="1C2833"/>
          <w:sz w:val="28"/>
          <w:szCs w:val="28"/>
          <w:lang w:val="en-US"/>
        </w:rPr>
        <w:t>Poland → EU Expansion</w:t>
      </w:r>
    </w:p>
    <w:p w14:paraId="1A1FC92E" w14:textId="77777777" w:rsidR="003B2976" w:rsidRPr="00E164C8" w:rsidRDefault="00000000">
      <w:pPr>
        <w:spacing w:after="100"/>
        <w:jc w:val="center"/>
        <w:rPr>
          <w:lang w:val="en-US"/>
        </w:rPr>
      </w:pPr>
      <w:r w:rsidRPr="00E164C8">
        <w:rPr>
          <w:color w:val="1C2833"/>
          <w:sz w:val="22"/>
          <w:szCs w:val="22"/>
          <w:lang w:val="en-US"/>
        </w:rPr>
        <w:t>Complete Technical Blueprint</w:t>
      </w:r>
    </w:p>
    <w:p w14:paraId="5075AB59" w14:textId="77777777" w:rsidR="003B2976" w:rsidRDefault="00000000">
      <w:pPr>
        <w:spacing w:after="100"/>
        <w:jc w:val="center"/>
      </w:pPr>
      <w:r>
        <w:rPr>
          <w:color w:val="1C2833"/>
        </w:rPr>
        <w:t>Version 1.0 — March 2026</w:t>
      </w:r>
    </w:p>
    <w:p w14:paraId="4D3B53AB" w14:textId="77777777" w:rsidR="003B2976" w:rsidRDefault="00000000">
      <w:pPr>
        <w:spacing w:after="100"/>
        <w:jc w:val="center"/>
      </w:pPr>
      <w:proofErr w:type="spellStart"/>
      <w:r>
        <w:rPr>
          <w:i/>
          <w:iCs/>
          <w:color w:val="E74C3C"/>
        </w:rPr>
        <w:t>Classification</w:t>
      </w:r>
      <w:proofErr w:type="spellEnd"/>
      <w:r>
        <w:rPr>
          <w:i/>
          <w:iCs/>
          <w:color w:val="E74C3C"/>
        </w:rPr>
        <w:t xml:space="preserve">: </w:t>
      </w:r>
      <w:proofErr w:type="spellStart"/>
      <w:r>
        <w:rPr>
          <w:i/>
          <w:iCs/>
          <w:color w:val="E74C3C"/>
        </w:rPr>
        <w:t>Confidential</w:t>
      </w:r>
      <w:proofErr w:type="spellEnd"/>
    </w:p>
    <w:p w14:paraId="780594E5" w14:textId="77777777" w:rsidR="003B2976" w:rsidRDefault="00000000">
      <w:r>
        <w:br w:type="page"/>
      </w:r>
    </w:p>
    <w:sdt>
      <w:sdtPr>
        <w:alias w:val="Table of Contents"/>
        <w:id w:val="72707561"/>
      </w:sdtPr>
      <w:sdtContent>
        <w:p w14:paraId="092E03DD" w14:textId="77777777" w:rsidR="00E164C8" w:rsidRDefault="00000000">
          <w:pPr>
            <w:pStyle w:val="Spistreci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291024" w:history="1">
            <w:r w:rsidR="00E164C8" w:rsidRPr="001C0CEE">
              <w:rPr>
                <w:rStyle w:val="Hipercze"/>
                <w:noProof/>
              </w:rPr>
              <w:t>1. Executive Architecture Overview</w:t>
            </w:r>
            <w:r w:rsidR="00E164C8">
              <w:rPr>
                <w:noProof/>
              </w:rPr>
              <w:tab/>
            </w:r>
            <w:r w:rsidR="00E164C8">
              <w:rPr>
                <w:noProof/>
              </w:rPr>
              <w:fldChar w:fldCharType="begin"/>
            </w:r>
            <w:r w:rsidR="00E164C8">
              <w:rPr>
                <w:noProof/>
              </w:rPr>
              <w:instrText xml:space="preserve"> PAGEREF _Toc224291024 \h </w:instrText>
            </w:r>
            <w:r w:rsidR="00E164C8">
              <w:rPr>
                <w:noProof/>
              </w:rPr>
            </w:r>
            <w:r w:rsidR="00E164C8">
              <w:rPr>
                <w:noProof/>
              </w:rPr>
              <w:fldChar w:fldCharType="separate"/>
            </w:r>
            <w:r w:rsidR="00E164C8">
              <w:rPr>
                <w:noProof/>
              </w:rPr>
              <w:t>1</w:t>
            </w:r>
            <w:r w:rsidR="00E164C8">
              <w:rPr>
                <w:noProof/>
              </w:rPr>
              <w:fldChar w:fldCharType="end"/>
            </w:r>
          </w:hyperlink>
        </w:p>
        <w:p w14:paraId="4556F3B3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25" w:history="1">
            <w:r w:rsidRPr="001C0CEE">
              <w:rPr>
                <w:rStyle w:val="Hipercze"/>
                <w:noProof/>
              </w:rPr>
              <w:t>Core Architecture Properties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CFFFA2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26" w:history="1">
            <w:r w:rsidRPr="001C0CEE">
              <w:rPr>
                <w:rStyle w:val="Hipercze"/>
                <w:noProof/>
              </w:rPr>
              <w:t>2. Architecture Style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8EA904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27" w:history="1">
            <w:r w:rsidRPr="001C0CEE">
              <w:rPr>
                <w:rStyle w:val="Hipercze"/>
                <w:noProof/>
              </w:rPr>
              <w:t>Evaluation of Approaches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F6DD02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28" w:history="1">
            <w:r w:rsidRPr="001C0CEE">
              <w:rPr>
                <w:rStyle w:val="Hipercze"/>
                <w:noProof/>
              </w:rPr>
              <w:t>Selected: Modular Monolith with Isolated Data Stores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899EC5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29" w:history="1">
            <w:r w:rsidRPr="001C0CEE">
              <w:rPr>
                <w:rStyle w:val="Hipercze"/>
                <w:noProof/>
              </w:rPr>
              <w:t>3. High-Level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9CCDF2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30" w:history="1">
            <w:r w:rsidRPr="001C0CEE">
              <w:rPr>
                <w:rStyle w:val="Hipercze"/>
                <w:noProof/>
              </w:rPr>
              <w:t>4. System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95A9B7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31" w:history="1">
            <w:r w:rsidRPr="001C0CEE">
              <w:rPr>
                <w:rStyle w:val="Hipercze"/>
                <w:noProof/>
              </w:rPr>
              <w:t>Mermaid Source (Architecture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9C7B11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32" w:history="1">
            <w:r w:rsidRPr="001C0CEE">
              <w:rPr>
                <w:rStyle w:val="Hipercze"/>
                <w:noProof/>
              </w:rPr>
              <w:t>Mermaid Source (Domain Module Interaction)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2A0DBF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33" w:history="1">
            <w:r w:rsidRPr="001C0CEE">
              <w:rPr>
                <w:rStyle w:val="Hipercze"/>
                <w:noProof/>
              </w:rPr>
              <w:t>5. Domain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5E38AC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34" w:history="1">
            <w:r w:rsidRPr="001C0CEE">
              <w:rPr>
                <w:rStyle w:val="Hipercze"/>
                <w:noProof/>
              </w:rPr>
              <w:t>Module Communication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B0E1A0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35" w:history="1">
            <w:r w:rsidRPr="001C0CEE">
              <w:rPr>
                <w:rStyle w:val="Hipercze"/>
                <w:noProof/>
              </w:rPr>
              <w:t>6. Data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CC6104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36" w:history="1">
            <w:r w:rsidRPr="001C0CEE">
              <w:rPr>
                <w:rStyle w:val="Hipercze"/>
                <w:noProof/>
              </w:rPr>
              <w:t>6.1 Core Entities and Relationships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B2782C" w14:textId="77777777" w:rsidR="00E164C8" w:rsidRDefault="00E164C8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24291037" w:history="1">
            <w:r w:rsidRPr="001C0CEE">
              <w:rPr>
                <w:rStyle w:val="Hipercze"/>
                <w:noProof/>
              </w:rPr>
              <w:t>Core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B8FFC8" w14:textId="77777777" w:rsidR="00E164C8" w:rsidRDefault="00E164C8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24291038" w:history="1">
            <w:r w:rsidRPr="001C0CEE">
              <w:rPr>
                <w:rStyle w:val="Hipercze"/>
                <w:noProof/>
              </w:rPr>
              <w:t>PII Vault Schema (Separate Instance)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3986A8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39" w:history="1">
            <w:r w:rsidRPr="001C0CEE">
              <w:rPr>
                <w:rStyle w:val="Hipercze"/>
                <w:noProof/>
              </w:rPr>
              <w:t>6.2 Sensitive Data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F9D32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40" w:history="1">
            <w:r w:rsidRPr="001C0CEE">
              <w:rPr>
                <w:rStyle w:val="Hipercze"/>
                <w:noProof/>
              </w:rPr>
              <w:t>6.3 Audit Logging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6E498D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41" w:history="1">
            <w:r w:rsidRPr="001C0CEE">
              <w:rPr>
                <w:rStyle w:val="Hipercze"/>
                <w:noProof/>
              </w:rPr>
              <w:t>6.4 Document Storage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087D84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42" w:history="1">
            <w:r w:rsidRPr="001C0CEE">
              <w:rPr>
                <w:rStyle w:val="Hipercze"/>
                <w:noProof/>
              </w:rPr>
              <w:t>6.5 Analytics Separation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C3FBE2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43" w:history="1">
            <w:r w:rsidRPr="001C0CEE">
              <w:rPr>
                <w:rStyle w:val="Hipercze"/>
                <w:noProof/>
              </w:rPr>
              <w:t>7. Security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2D927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44" w:history="1">
            <w:r w:rsidRPr="001C0CEE">
              <w:rPr>
                <w:rStyle w:val="Hipercze"/>
                <w:noProof/>
              </w:rPr>
              <w:t>7.1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719505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45" w:history="1">
            <w:r w:rsidRPr="001C0CEE">
              <w:rPr>
                <w:rStyle w:val="Hipercze"/>
                <w:noProof/>
              </w:rPr>
              <w:t>7.2 Authorization (RBAC + ABAC Hybrid)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6EB15E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46" w:history="1">
            <w:r w:rsidRPr="001C0CEE">
              <w:rPr>
                <w:rStyle w:val="Hipercze"/>
                <w:noProof/>
              </w:rPr>
              <w:t>7.3 PII Segregation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9720BE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47" w:history="1">
            <w:r w:rsidRPr="001C0CEE">
              <w:rPr>
                <w:rStyle w:val="Hipercze"/>
                <w:noProof/>
              </w:rPr>
              <w:t>7.4 Document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FD857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48" w:history="1">
            <w:r w:rsidRPr="001C0CEE">
              <w:rPr>
                <w:rStyle w:val="Hipercze"/>
                <w:noProof/>
              </w:rPr>
              <w:t>7.5 Secrets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AB47BD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49" w:history="1">
            <w:r w:rsidRPr="001C0CEE">
              <w:rPr>
                <w:rStyle w:val="Hipercze"/>
                <w:noProof/>
              </w:rPr>
              <w:t>7.6 API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EBF819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50" w:history="1">
            <w:r w:rsidRPr="001C0CEE">
              <w:rPr>
                <w:rStyle w:val="Hipercze"/>
                <w:noProof/>
              </w:rPr>
              <w:t>7.7 Bot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99BA23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51" w:history="1">
            <w:r w:rsidRPr="001C0CEE">
              <w:rPr>
                <w:rStyle w:val="Hipercze"/>
                <w:noProof/>
              </w:rPr>
              <w:t>7.8 Admin Access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86AFA7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52" w:history="1">
            <w:r w:rsidRPr="001C0CEE">
              <w:rPr>
                <w:rStyle w:val="Hipercze"/>
                <w:noProof/>
              </w:rPr>
              <w:t>7.9 Threat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0D5276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53" w:history="1">
            <w:r w:rsidRPr="001C0CEE">
              <w:rPr>
                <w:rStyle w:val="Hipercze"/>
                <w:noProof/>
              </w:rPr>
              <w:t>8. Infrastructure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216CEF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54" w:history="1">
            <w:r w:rsidRPr="001C0CEE">
              <w:rPr>
                <w:rStyle w:val="Hipercze"/>
                <w:noProof/>
              </w:rPr>
              <w:t>8.1 Cloud Setup (GCP — europe-central2, Warsaw)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5CCE3D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55" w:history="1">
            <w:r w:rsidRPr="001C0CEE">
              <w:rPr>
                <w:rStyle w:val="Hipercze"/>
                <w:noProof/>
              </w:rPr>
              <w:t>8.2 Environment Separation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E60C397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56" w:history="1">
            <w:r w:rsidRPr="001C0CEE">
              <w:rPr>
                <w:rStyle w:val="Hipercze"/>
                <w:noProof/>
              </w:rPr>
              <w:t>8.3 Network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3C51FE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57" w:history="1">
            <w:r w:rsidRPr="001C0CEE">
              <w:rPr>
                <w:rStyle w:val="Hipercze"/>
                <w:noProof/>
              </w:rPr>
              <w:t>9. Recommended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226AD2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58" w:history="1">
            <w:r w:rsidRPr="001C0CEE">
              <w:rPr>
                <w:rStyle w:val="Hipercze"/>
                <w:noProof/>
              </w:rPr>
              <w:t>10. Repository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68C357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59" w:history="1">
            <w:r w:rsidRPr="001C0CEE">
              <w:rPr>
                <w:rStyle w:val="Hipercze"/>
                <w:noProof/>
              </w:rPr>
              <w:t>11. Development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1AE4A1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60" w:history="1">
            <w:r w:rsidRPr="001C0CEE">
              <w:rPr>
                <w:rStyle w:val="Hipercze"/>
                <w:noProof/>
              </w:rPr>
              <w:t>11.1 CI/CD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C1D06E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61" w:history="1">
            <w:r w:rsidRPr="001C0CEE">
              <w:rPr>
                <w:rStyle w:val="Hipercze"/>
                <w:noProof/>
              </w:rPr>
              <w:t>11.2 Branching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65BA91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62" w:history="1">
            <w:r w:rsidRPr="001C0CEE">
              <w:rPr>
                <w:rStyle w:val="Hipercze"/>
                <w:noProof/>
              </w:rPr>
              <w:t>11.3 Testing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B325C4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63" w:history="1">
            <w:r w:rsidRPr="001C0CEE">
              <w:rPr>
                <w:rStyle w:val="Hipercze"/>
                <w:noProof/>
              </w:rPr>
              <w:t>11.4 Database Migrations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BCA8EB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64" w:history="1">
            <w:r w:rsidRPr="001C0CEE">
              <w:rPr>
                <w:rStyle w:val="Hipercze"/>
                <w:noProof/>
              </w:rPr>
              <w:t>11.5 Feature Flags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A91B9B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65" w:history="1">
            <w:r w:rsidRPr="001C0CEE">
              <w:rPr>
                <w:rStyle w:val="Hipercze"/>
                <w:noProof/>
              </w:rPr>
              <w:t>11.6 Release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94FA26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66" w:history="1">
            <w:r w:rsidRPr="001C0CEE">
              <w:rPr>
                <w:rStyle w:val="Hipercze"/>
                <w:noProof/>
              </w:rPr>
              <w:t>12. Observability and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4D72C7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67" w:history="1">
            <w:r w:rsidRPr="001C0CEE">
              <w:rPr>
                <w:rStyle w:val="Hipercze"/>
                <w:noProof/>
              </w:rPr>
              <w:t>12.1 Logging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38F025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68" w:history="1">
            <w:r w:rsidRPr="001C0CEE">
              <w:rPr>
                <w:rStyle w:val="Hipercze"/>
                <w:noProof/>
              </w:rPr>
              <w:t>12.2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618998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69" w:history="1">
            <w:r w:rsidRPr="001C0CEE">
              <w:rPr>
                <w:rStyle w:val="Hipercze"/>
                <w:noProof/>
              </w:rPr>
              <w:t>12.3 Tracing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85101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70" w:history="1">
            <w:r w:rsidRPr="001C0CEE">
              <w:rPr>
                <w:rStyle w:val="Hipercze"/>
                <w:noProof/>
              </w:rPr>
              <w:t>12.4 Alerting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786376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71" w:history="1">
            <w:r w:rsidRPr="001C0CEE">
              <w:rPr>
                <w:rStyle w:val="Hipercze"/>
                <w:noProof/>
              </w:rPr>
              <w:t>12.5 Operational Dashboards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8C8660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72" w:history="1">
            <w:r w:rsidRPr="001C0CEE">
              <w:rPr>
                <w:rStyle w:val="Hipercze"/>
                <w:noProof/>
              </w:rPr>
              <w:t>13. Cost-Optimized MVP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0BE8EB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73" w:history="1">
            <w:r w:rsidRPr="001C0CEE">
              <w:rPr>
                <w:rStyle w:val="Hipercze"/>
                <w:noProof/>
              </w:rPr>
              <w:t>MVP Scope (Poland — Warsaw, Kraków, Wrocław)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F34342" w14:textId="77777777" w:rsidR="00E164C8" w:rsidRDefault="00E164C8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24291074" w:history="1">
            <w:r w:rsidRPr="001C0CEE">
              <w:rPr>
                <w:rStyle w:val="Hipercze"/>
                <w:noProof/>
              </w:rPr>
              <w:t>What to Build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68042F" w14:textId="77777777" w:rsidR="00E164C8" w:rsidRDefault="00E164C8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24291075" w:history="1">
            <w:r w:rsidRPr="001C0CEE">
              <w:rPr>
                <w:rStyle w:val="Hipercze"/>
                <w:noProof/>
              </w:rPr>
              <w:t>What to Defer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754450" w14:textId="77777777" w:rsidR="00E164C8" w:rsidRDefault="00E164C8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24291076" w:history="1">
            <w:r w:rsidRPr="001C0CEE">
              <w:rPr>
                <w:rStyle w:val="Hipercze"/>
                <w:noProof/>
              </w:rPr>
              <w:t>MVP Infrastructure Cost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CA5E3E" w14:textId="77777777" w:rsidR="00E164C8" w:rsidRDefault="00E164C8">
          <w:pPr>
            <w:pStyle w:val="Spistreci3"/>
            <w:tabs>
              <w:tab w:val="right" w:leader="dot" w:pos="9016"/>
            </w:tabs>
            <w:rPr>
              <w:noProof/>
            </w:rPr>
          </w:pPr>
          <w:hyperlink w:anchor="_Toc224291077" w:history="1">
            <w:r w:rsidRPr="001C0CEE">
              <w:rPr>
                <w:rStyle w:val="Hipercze"/>
                <w:noProof/>
              </w:rPr>
              <w:t>Cost Optimization Tactics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8E5EAB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78" w:history="1">
            <w:r w:rsidRPr="001C0CEE">
              <w:rPr>
                <w:rStyle w:val="Hipercze"/>
                <w:noProof/>
              </w:rPr>
              <w:t>14. Scaling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D2A08F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79" w:history="1">
            <w:r w:rsidRPr="001C0CEE">
              <w:rPr>
                <w:rStyle w:val="Hipercze"/>
                <w:noProof/>
              </w:rPr>
              <w:t>Phase 1: MVP — Poland Metropolitan (Months 1–6)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67100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80" w:history="1">
            <w:r w:rsidRPr="001C0CEE">
              <w:rPr>
                <w:rStyle w:val="Hipercze"/>
                <w:noProof/>
              </w:rPr>
              <w:t>Phase 2: National Scale — All Poland + DE/AT Corridor (Months 6–18)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0A1226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81" w:history="1">
            <w:r w:rsidRPr="001C0CEE">
              <w:rPr>
                <w:rStyle w:val="Hipercze"/>
                <w:noProof/>
              </w:rPr>
              <w:t>Phase 3: EU Expansion (Months 18–36)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670D1A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82" w:history="1">
            <w:r w:rsidRPr="001C0CEE">
              <w:rPr>
                <w:rStyle w:val="Hipercze"/>
                <w:noProof/>
              </w:rPr>
              <w:t>15. Technical 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6E7B5C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83" w:history="1">
            <w:r w:rsidRPr="001C0CEE">
              <w:rPr>
                <w:rStyle w:val="Hipercze"/>
                <w:noProof/>
              </w:rPr>
              <w:t>16. Architecture Decision Records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7F34E3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84" w:history="1">
            <w:r w:rsidRPr="001C0CEE">
              <w:rPr>
                <w:rStyle w:val="Hipercze"/>
                <w:noProof/>
              </w:rPr>
              <w:t>ADR-001: Use Modular Monolith as Initial Architecture Style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1CD8B6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85" w:history="1">
            <w:r w:rsidRPr="001C0CEE">
              <w:rPr>
                <w:rStyle w:val="Hipercze"/>
                <w:noProof/>
              </w:rPr>
              <w:t>ADR-002: Separate PII Vault from Core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B2757E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86" w:history="1">
            <w:r w:rsidRPr="001C0CEE">
              <w:rPr>
                <w:rStyle w:val="Hipercze"/>
                <w:noProof/>
              </w:rPr>
              <w:t>ADR-003: Choose GCP over AWS and Azure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521F2B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87" w:history="1">
            <w:r w:rsidRPr="001C0CEE">
              <w:rPr>
                <w:rStyle w:val="Hipercze"/>
                <w:noProof/>
              </w:rPr>
              <w:t>ADR-004: Use Stripe Connect for Marketplace Payments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827789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88" w:history="1">
            <w:r w:rsidRPr="001C0CEE">
              <w:rPr>
                <w:rStyle w:val="Hipercze"/>
                <w:noProof/>
              </w:rPr>
              <w:t>ADR-005: Use Supabase Auth Instead of Custom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307E1E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89" w:history="1">
            <w:r w:rsidRPr="001C0CEE">
              <w:rPr>
                <w:rStyle w:val="Hipercze"/>
                <w:noProof/>
              </w:rPr>
              <w:t>ADR-006: Use JSONB for Flexible Care Needs and Health Context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6309F9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90" w:history="1">
            <w:r w:rsidRPr="001C0CEE">
              <w:rPr>
                <w:rStyle w:val="Hipercze"/>
                <w:noProof/>
              </w:rPr>
              <w:t>ADR-007: DAC7 Compliance from First Transaction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8294A5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91" w:history="1">
            <w:r w:rsidRPr="001C0CEE">
              <w:rPr>
                <w:rStyle w:val="Hipercze"/>
                <w:noProof/>
              </w:rPr>
              <w:t>ADR-008: Use Drizzle ORM over Prisma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8D77C6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92" w:history="1">
            <w:r w:rsidRPr="001C0CEE">
              <w:rPr>
                <w:rStyle w:val="Hipercze"/>
                <w:noProof/>
              </w:rPr>
              <w:t>ADR-009: Application-Layer Encryption for PII (Not Just At-Rest)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38CE1B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93" w:history="1">
            <w:r w:rsidRPr="001C0CEE">
              <w:rPr>
                <w:rStyle w:val="Hipercze"/>
                <w:noProof/>
              </w:rPr>
              <w:t>ADR-010: Trunk-Based Development with Feature Flags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47C04B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94" w:history="1">
            <w:r w:rsidRPr="001C0CEE">
              <w:rPr>
                <w:rStyle w:val="Hipercze"/>
                <w:noProof/>
              </w:rPr>
              <w:t>ADR-011: Anti-Control Measures for Platform Work Directive 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A8D8F5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95" w:history="1">
            <w:r w:rsidRPr="001C0CEE">
              <w:rPr>
                <w:rStyle w:val="Hipercze"/>
                <w:noProof/>
              </w:rPr>
              <w:t>ADR-012: PostgreSQL Full-Text Search for MVP (Defer Typesense)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98156F" w14:textId="77777777" w:rsidR="00E164C8" w:rsidRDefault="00E164C8">
          <w:pPr>
            <w:pStyle w:val="Spistreci1"/>
            <w:tabs>
              <w:tab w:val="right" w:leader="dot" w:pos="9016"/>
            </w:tabs>
            <w:rPr>
              <w:noProof/>
            </w:rPr>
          </w:pPr>
          <w:hyperlink w:anchor="_Toc224291096" w:history="1">
            <w:r w:rsidRPr="001C0CEE">
              <w:rPr>
                <w:rStyle w:val="Hipercze"/>
                <w:noProof/>
              </w:rPr>
              <w:t>17. Security Checklist for Launch Readiness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7B026A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97" w:history="1">
            <w:r w:rsidRPr="001C0CEE">
              <w:rPr>
                <w:rStyle w:val="Hipercze"/>
                <w:noProof/>
              </w:rPr>
              <w:t>Authentication &amp;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187419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98" w:history="1">
            <w:r w:rsidRPr="001C0CEE">
              <w:rPr>
                <w:rStyle w:val="Hipercze"/>
                <w:noProof/>
              </w:rPr>
              <w:t>Data Protection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2AC9E3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099" w:history="1">
            <w:r w:rsidRPr="001C0CEE">
              <w:rPr>
                <w:rStyle w:val="Hipercze"/>
                <w:noProof/>
              </w:rPr>
              <w:t>Document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8FC508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100" w:history="1">
            <w:r w:rsidRPr="001C0CEE">
              <w:rPr>
                <w:rStyle w:val="Hipercze"/>
                <w:noProof/>
              </w:rPr>
              <w:t>API &amp; Network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86AD41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101" w:history="1">
            <w:r w:rsidRPr="001C0CEE">
              <w:rPr>
                <w:rStyle w:val="Hipercze"/>
                <w:noProof/>
              </w:rPr>
              <w:t>Payment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B17F70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102" w:history="1">
            <w:r w:rsidRPr="001C0CEE">
              <w:rPr>
                <w:rStyle w:val="Hipercze"/>
                <w:noProof/>
              </w:rPr>
              <w:t>Monitoring &amp; Incident Response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2C9F2" w14:textId="77777777" w:rsidR="00E164C8" w:rsidRDefault="00E164C8">
          <w:pPr>
            <w:pStyle w:val="Spistreci2"/>
            <w:tabs>
              <w:tab w:val="right" w:leader="dot" w:pos="9016"/>
            </w:tabs>
            <w:rPr>
              <w:noProof/>
            </w:rPr>
          </w:pPr>
          <w:hyperlink w:anchor="_Toc224291103" w:history="1">
            <w:r w:rsidRPr="001C0CEE">
              <w:rPr>
                <w:rStyle w:val="Hipercze"/>
                <w:noProof/>
              </w:rPr>
              <w:t>Compliance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_Toc224291103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A3616" w14:textId="77777777" w:rsidR="003B2976" w:rsidRDefault="00000000">
          <w:r>
            <w:fldChar w:fldCharType="end"/>
          </w:r>
        </w:p>
      </w:sdtContent>
    </w:sdt>
    <w:p w14:paraId="37B9B66B" w14:textId="77777777" w:rsidR="003B2976" w:rsidRDefault="00000000">
      <w:r>
        <w:br w:type="page"/>
      </w:r>
    </w:p>
    <w:p w14:paraId="6A980B33" w14:textId="77777777" w:rsidR="003B2976" w:rsidRPr="00E164C8" w:rsidRDefault="00000000">
      <w:pPr>
        <w:pStyle w:val="Nagwek1"/>
        <w:rPr>
          <w:lang w:val="en-US"/>
        </w:rPr>
      </w:pPr>
      <w:bookmarkStart w:id="0" w:name="_Toc224291024"/>
      <w:r w:rsidRPr="00E164C8">
        <w:rPr>
          <w:lang w:val="en-US"/>
        </w:rPr>
        <w:lastRenderedPageBreak/>
        <w:t>1. Executive Architecture Overview</w:t>
      </w:r>
      <w:bookmarkEnd w:id="0"/>
    </w:p>
    <w:p w14:paraId="65F285AE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This document defines the production-ready technical architecture for a digital marketplace that connects professional caregivers with families requiring elderly care services. The platform operates as a managed marketplace — not a passive listing board — actively managing verification, risk, quality, and continuity of care.</w:t>
      </w:r>
    </w:p>
    <w:p w14:paraId="23FF6278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 xml:space="preserve">The system is designed around a modular monolith deployed on Google Cloud Platform (GCP), chosen for its strong EU data residency options, competitive pricing for startups, and mature managed services. </w:t>
      </w:r>
      <w:proofErr w:type="gramStart"/>
      <w:r w:rsidRPr="00E164C8">
        <w:rPr>
          <w:color w:val="1C2833"/>
          <w:lang w:val="en-US"/>
        </w:rPr>
        <w:t>The architecture</w:t>
      </w:r>
      <w:proofErr w:type="gramEnd"/>
      <w:r w:rsidRPr="00E164C8">
        <w:rPr>
          <w:color w:val="1C2833"/>
          <w:lang w:val="en-US"/>
        </w:rPr>
        <w:t xml:space="preserve"> enforces privacy-by-design principles with physically separated sensitive data stores, immutable audit logging, and GDPR-compliant data handling from day one.</w:t>
      </w:r>
    </w:p>
    <w:p w14:paraId="17714B8C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Key architectural decisions prioritize operational simplicity for a small engineering team (3–5 developers) while maintaining a clear path to service extraction as the platform scales from Polish metropolitan areas to EU-wide operations across the PL→DE/AT corridor.</w:t>
      </w:r>
    </w:p>
    <w:p w14:paraId="706BE4F1" w14:textId="77777777" w:rsidR="003B2976" w:rsidRPr="00E164C8" w:rsidRDefault="003B2976">
      <w:pPr>
        <w:spacing w:after="80"/>
        <w:rPr>
          <w:lang w:val="en-US"/>
        </w:rPr>
      </w:pPr>
    </w:p>
    <w:p w14:paraId="763ADC65" w14:textId="77777777" w:rsidR="003B2976" w:rsidRDefault="00000000">
      <w:pPr>
        <w:pStyle w:val="Nagwek2"/>
      </w:pPr>
      <w:bookmarkStart w:id="1" w:name="_Toc224291025"/>
      <w:proofErr w:type="spellStart"/>
      <w:r>
        <w:t>Core</w:t>
      </w:r>
      <w:proofErr w:type="spellEnd"/>
      <w:r>
        <w:t xml:space="preserve"> Architecture </w:t>
      </w:r>
      <w:proofErr w:type="spellStart"/>
      <w:r>
        <w:t>Properties</w:t>
      </w:r>
      <w:bookmarkEnd w:id="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026"/>
      </w:tblGrid>
      <w:tr w:rsidR="003B2976" w14:paraId="22279A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0FCB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  <w:proofErr w:type="spellEnd"/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8B764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  <w:proofErr w:type="spellEnd"/>
          </w:p>
        </w:tc>
        <w:tc>
          <w:tcPr>
            <w:tcW w:w="3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0263C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  <w:proofErr w:type="spellEnd"/>
          </w:p>
        </w:tc>
      </w:tr>
      <w:tr w:rsidR="003B2976" w:rsidRPr="00E164C8" w14:paraId="61F8EC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0349" w14:textId="77777777" w:rsidR="003B2976" w:rsidRDefault="00000000">
            <w:r>
              <w:rPr>
                <w:color w:val="1C2833"/>
                <w:sz w:val="18"/>
                <w:szCs w:val="18"/>
              </w:rPr>
              <w:t>Security First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E54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Centralized identity (Supabase Auth), encrypted PII vault, WAF, RBAC/ABAC</w:t>
            </w:r>
          </w:p>
        </w:tc>
        <w:tc>
          <w:tcPr>
            <w:tcW w:w="3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D15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Healthcare-adjacent data requires defense-in-depth</w:t>
            </w:r>
          </w:p>
        </w:tc>
      </w:tr>
      <w:tr w:rsidR="003B2976" w:rsidRPr="00E164C8" w14:paraId="68F7D2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2CCF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Privacy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by Design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D0E0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Separated PII store, time-limited access tokens, automatic data retention policies</w:t>
            </w:r>
          </w:p>
        </w:tc>
        <w:tc>
          <w:tcPr>
            <w:tcW w:w="3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BE4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GDPR Art. 25 compliance from launch</w:t>
            </w:r>
          </w:p>
        </w:tc>
      </w:tr>
      <w:tr w:rsidR="003B2976" w:rsidRPr="00E164C8" w14:paraId="17B921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A2DF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Cost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Efficiency</w:t>
            </w:r>
            <w:proofErr w:type="spellEnd"/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CCC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GCP Cloud Run (pay-per-use), managed Postgres, serverless queues</w:t>
            </w:r>
          </w:p>
        </w:tc>
        <w:tc>
          <w:tcPr>
            <w:tcW w:w="3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9875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Target &lt;€500/month for MVP infrastructure</w:t>
            </w:r>
          </w:p>
        </w:tc>
      </w:tr>
      <w:tr w:rsidR="003B2976" w:rsidRPr="00E164C8" w14:paraId="561722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5FE2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Operational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Simplicity</w:t>
            </w:r>
            <w:proofErr w:type="spellEnd"/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B4D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Modular monolith, single deployment unit, managed services</w:t>
            </w:r>
          </w:p>
        </w:tc>
        <w:tc>
          <w:tcPr>
            <w:tcW w:w="3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EAA4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Small team cannot operate microservices</w:t>
            </w:r>
          </w:p>
        </w:tc>
      </w:tr>
      <w:tr w:rsidR="003B2976" w:rsidRPr="00E164C8" w14:paraId="202156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EDF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Scalability</w:t>
            </w:r>
            <w:proofErr w:type="spellEnd"/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8CBB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Stateless compute, connection pooling, async job processing</w:t>
            </w:r>
          </w:p>
        </w:tc>
        <w:tc>
          <w:tcPr>
            <w:tcW w:w="3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BDAB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Horizontal scaling without re-architecture</w:t>
            </w:r>
          </w:p>
        </w:tc>
      </w:tr>
      <w:tr w:rsidR="003B2976" w:rsidRPr="00E164C8" w14:paraId="502664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EE87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Compliance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Readiness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922D4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DAC7 pipeline, audit logs, RODO Art. 9 encryption, PD A1 automation</w:t>
            </w:r>
          </w:p>
        </w:tc>
        <w:tc>
          <w:tcPr>
            <w:tcW w:w="3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9F3AE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EU regulatory requirements from first transaction</w:t>
            </w:r>
          </w:p>
        </w:tc>
      </w:tr>
    </w:tbl>
    <w:p w14:paraId="6BDD1571" w14:textId="77777777" w:rsidR="003B2976" w:rsidRPr="00E164C8" w:rsidRDefault="003B2976">
      <w:pPr>
        <w:spacing w:after="80"/>
        <w:rPr>
          <w:lang w:val="en-US"/>
        </w:rPr>
      </w:pPr>
    </w:p>
    <w:p w14:paraId="1B8C71C3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75F4F3EB" w14:textId="77777777" w:rsidR="003B2976" w:rsidRPr="00E164C8" w:rsidRDefault="00000000">
      <w:pPr>
        <w:pStyle w:val="Nagwek1"/>
        <w:rPr>
          <w:lang w:val="en-US"/>
        </w:rPr>
      </w:pPr>
      <w:bookmarkStart w:id="2" w:name="_Toc224291026"/>
      <w:r w:rsidRPr="00E164C8">
        <w:rPr>
          <w:lang w:val="en-US"/>
        </w:rPr>
        <w:lastRenderedPageBreak/>
        <w:t>2. Architecture Style Decision</w:t>
      </w:r>
      <w:bookmarkEnd w:id="2"/>
    </w:p>
    <w:p w14:paraId="513E7369" w14:textId="77777777" w:rsidR="003B2976" w:rsidRPr="00E164C8" w:rsidRDefault="00000000">
      <w:pPr>
        <w:pStyle w:val="Nagwek2"/>
        <w:rPr>
          <w:lang w:val="en-US"/>
        </w:rPr>
      </w:pPr>
      <w:bookmarkStart w:id="3" w:name="_Toc224291027"/>
      <w:r w:rsidRPr="00E164C8">
        <w:rPr>
          <w:lang w:val="en-US"/>
        </w:rPr>
        <w:t>Evaluation of Approaches</w:t>
      </w:r>
      <w:bookmarkEnd w:id="3"/>
    </w:p>
    <w:p w14:paraId="63DE527E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Three architecture styles were evaluated against the constraints of a small engineering team, healthcare-adjacent data sensitivity, and phased EU expansion:</w:t>
      </w:r>
    </w:p>
    <w:p w14:paraId="630F9353" w14:textId="77777777" w:rsidR="003B2976" w:rsidRPr="00E164C8" w:rsidRDefault="003B2976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3B2976" w14:paraId="67A9C7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3B20A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1023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Pros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D4C6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Cons</w:t>
            </w:r>
            <w:proofErr w:type="spellEnd"/>
          </w:p>
        </w:tc>
        <w:tc>
          <w:tcPr>
            <w:tcW w:w="2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8367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  <w:proofErr w:type="spellEnd"/>
          </w:p>
        </w:tc>
      </w:tr>
      <w:tr w:rsidR="003B2976" w:rsidRPr="00E164C8" w14:paraId="3E0829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00D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Pure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Microservices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333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Independent scaling, tech diversity, fault isolation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7893E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High ops overhead, distributed transactions, complex CI/CD, requires platform team</w:t>
            </w:r>
          </w:p>
        </w:tc>
        <w:tc>
          <w:tcPr>
            <w:tcW w:w="2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D53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REJECTED — premature for team size and stage</w:t>
            </w:r>
          </w:p>
        </w:tc>
      </w:tr>
      <w:tr w:rsidR="003B2976" w:rsidRPr="00E164C8" w14:paraId="1C7078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32B4E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Simple </w:t>
            </w:r>
            <w:proofErr w:type="spellStart"/>
            <w:r>
              <w:rPr>
                <w:color w:val="1C2833"/>
                <w:sz w:val="18"/>
                <w:szCs w:val="18"/>
              </w:rPr>
              <w:t>Monolith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2BE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Fast development, single deployment, easy debugging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CF05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Domain coupling risk, difficult to extract later, single scaling unit</w:t>
            </w:r>
          </w:p>
        </w:tc>
        <w:tc>
          <w:tcPr>
            <w:tcW w:w="2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FE4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REJECTED — insufficient isolation for sensitive data domains</w:t>
            </w:r>
          </w:p>
        </w:tc>
      </w:tr>
      <w:tr w:rsidR="003B2976" w14:paraId="1478F2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50B9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Modular </w:t>
            </w:r>
            <w:proofErr w:type="spellStart"/>
            <w:r>
              <w:rPr>
                <w:color w:val="1C2833"/>
                <w:sz w:val="18"/>
                <w:szCs w:val="18"/>
              </w:rPr>
              <w:t>Monolith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884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Domain isolation, single deployment, clear extraction path, low ops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A33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Requires discipline in module boundaries, shared database</w:t>
            </w:r>
          </w:p>
        </w:tc>
        <w:tc>
          <w:tcPr>
            <w:tcW w:w="2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1C254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SELECTED — </w:t>
            </w:r>
            <w:proofErr w:type="spellStart"/>
            <w:r>
              <w:rPr>
                <w:color w:val="1C2833"/>
                <w:sz w:val="18"/>
                <w:szCs w:val="18"/>
              </w:rPr>
              <w:t>optimal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balance</w:t>
            </w:r>
            <w:proofErr w:type="spellEnd"/>
          </w:p>
        </w:tc>
      </w:tr>
    </w:tbl>
    <w:p w14:paraId="7EF9E8C2" w14:textId="77777777" w:rsidR="003B2976" w:rsidRDefault="003B2976">
      <w:pPr>
        <w:spacing w:after="80"/>
      </w:pPr>
    </w:p>
    <w:p w14:paraId="54636984" w14:textId="77777777" w:rsidR="003B2976" w:rsidRPr="00E164C8" w:rsidRDefault="00000000">
      <w:pPr>
        <w:pStyle w:val="Nagwek2"/>
        <w:rPr>
          <w:lang w:val="en-US"/>
        </w:rPr>
      </w:pPr>
      <w:bookmarkStart w:id="4" w:name="_Toc224291028"/>
      <w:r w:rsidRPr="00E164C8">
        <w:rPr>
          <w:lang w:val="en-US"/>
        </w:rPr>
        <w:t>Selected: Modular Monolith with Isolated Data Stores</w:t>
      </w:r>
      <w:bookmarkEnd w:id="4"/>
    </w:p>
    <w:p w14:paraId="04D3BD5B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The architecture uses a modular monolith as the primary compute unit, deployed as a single NestJS application on GCP Cloud Run. Critical distinction: while the application is a single deployable, it enforces strict module boundaries at the code level with separate database schemas for sensitive data domains.</w:t>
      </w:r>
    </w:p>
    <w:p w14:paraId="4A13FBB6" w14:textId="77777777" w:rsidR="003B2976" w:rsidRPr="00E164C8" w:rsidRDefault="003B2976">
      <w:pPr>
        <w:spacing w:after="80"/>
        <w:rPr>
          <w:lang w:val="en-US"/>
        </w:rPr>
      </w:pPr>
    </w:p>
    <w:p w14:paraId="7BAC6309" w14:textId="77777777" w:rsidR="003B2976" w:rsidRDefault="00000000">
      <w:pPr>
        <w:spacing w:after="120"/>
      </w:pPr>
      <w:r>
        <w:rPr>
          <w:b/>
          <w:bCs/>
          <w:color w:val="1C2833"/>
        </w:rPr>
        <w:t xml:space="preserve">Module </w:t>
      </w:r>
      <w:proofErr w:type="spellStart"/>
      <w:r>
        <w:rPr>
          <w:b/>
          <w:bCs/>
          <w:color w:val="1C2833"/>
        </w:rPr>
        <w:t>isolation</w:t>
      </w:r>
      <w:proofErr w:type="spellEnd"/>
      <w:r>
        <w:rPr>
          <w:b/>
          <w:bCs/>
          <w:color w:val="1C2833"/>
        </w:rPr>
        <w:t xml:space="preserve"> </w:t>
      </w:r>
      <w:proofErr w:type="spellStart"/>
      <w:r>
        <w:rPr>
          <w:b/>
          <w:bCs/>
          <w:color w:val="1C2833"/>
        </w:rPr>
        <w:t>rules</w:t>
      </w:r>
      <w:proofErr w:type="spellEnd"/>
      <w:r>
        <w:rPr>
          <w:b/>
          <w:bCs/>
          <w:color w:val="1C2833"/>
        </w:rPr>
        <w:t>:</w:t>
      </w:r>
    </w:p>
    <w:p w14:paraId="1F603C05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Each domain module exposes only a typed public API (no direct DB access across modules)</w:t>
      </w:r>
    </w:p>
    <w:p w14:paraId="49EB4716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 xml:space="preserve">Sensitive data (PII, documents, health data) </w:t>
      </w:r>
      <w:proofErr w:type="gramStart"/>
      <w:r w:rsidRPr="00E164C8">
        <w:rPr>
          <w:color w:val="1C2833"/>
          <w:lang w:val="en-US"/>
        </w:rPr>
        <w:t>resides in</w:t>
      </w:r>
      <w:proofErr w:type="gramEnd"/>
      <w:r w:rsidRPr="00E164C8">
        <w:rPr>
          <w:color w:val="1C2833"/>
          <w:lang w:val="en-US"/>
        </w:rPr>
        <w:t xml:space="preserve"> logically separated PostgreSQL schemas with distinct access credentials</w:t>
      </w:r>
    </w:p>
    <w:p w14:paraId="6212E477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Inter-module communication uses in-process event bus (replaceable with message queue for future extraction)</w:t>
      </w:r>
    </w:p>
    <w:p w14:paraId="09D3A265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Payment and document verification modules interact with external services through adapter interfaces</w:t>
      </w:r>
    </w:p>
    <w:p w14:paraId="1709A528" w14:textId="77777777" w:rsidR="003B2976" w:rsidRPr="00E164C8" w:rsidRDefault="003B2976">
      <w:pPr>
        <w:spacing w:after="80"/>
        <w:rPr>
          <w:lang w:val="en-US"/>
        </w:rPr>
      </w:pPr>
    </w:p>
    <w:p w14:paraId="6811A64D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>Extraction triggers (when to split a module into a service):</w:t>
      </w:r>
    </w:p>
    <w:p w14:paraId="0825CFB6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Independent scaling requirement (e.g., matching engine under heavy load)</w:t>
      </w:r>
    </w:p>
    <w:p w14:paraId="2D9E36A3" w14:textId="77777777" w:rsidR="003B2976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1C2833"/>
        </w:rPr>
        <w:t>Different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deployment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cadence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needed</w:t>
      </w:r>
      <w:proofErr w:type="spellEnd"/>
    </w:p>
    <w:p w14:paraId="29A2C390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Regulatory requirement for physical data isolation</w:t>
      </w:r>
    </w:p>
    <w:p w14:paraId="64353591" w14:textId="77777777" w:rsidR="003B2976" w:rsidRDefault="00000000">
      <w:pPr>
        <w:pStyle w:val="Akapitzlist"/>
        <w:numPr>
          <w:ilvl w:val="0"/>
          <w:numId w:val="2"/>
        </w:numPr>
        <w:spacing w:after="60"/>
      </w:pPr>
      <w:r>
        <w:rPr>
          <w:color w:val="1C2833"/>
        </w:rPr>
        <w:t xml:space="preserve">Team </w:t>
      </w:r>
      <w:proofErr w:type="spellStart"/>
      <w:r>
        <w:rPr>
          <w:color w:val="1C2833"/>
        </w:rPr>
        <w:t>grows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beyond</w:t>
      </w:r>
      <w:proofErr w:type="spellEnd"/>
      <w:r>
        <w:rPr>
          <w:color w:val="1C2833"/>
        </w:rPr>
        <w:t xml:space="preserve"> 8 </w:t>
      </w:r>
      <w:proofErr w:type="spellStart"/>
      <w:r>
        <w:rPr>
          <w:color w:val="1C2833"/>
        </w:rPr>
        <w:t>engineers</w:t>
      </w:r>
      <w:proofErr w:type="spellEnd"/>
    </w:p>
    <w:p w14:paraId="6854D5BD" w14:textId="77777777" w:rsidR="003B2976" w:rsidRDefault="003B2976">
      <w:pPr>
        <w:spacing w:after="80"/>
      </w:pPr>
    </w:p>
    <w:p w14:paraId="19989A3D" w14:textId="77777777" w:rsidR="003B2976" w:rsidRDefault="00000000">
      <w:r>
        <w:br w:type="page"/>
      </w:r>
    </w:p>
    <w:p w14:paraId="0E61E331" w14:textId="77777777" w:rsidR="003B2976" w:rsidRDefault="00000000">
      <w:pPr>
        <w:pStyle w:val="Nagwek1"/>
      </w:pPr>
      <w:bookmarkStart w:id="5" w:name="_Toc224291029"/>
      <w:r>
        <w:lastRenderedPageBreak/>
        <w:t>3. High-Level System Architecture</w:t>
      </w:r>
      <w:bookmarkEnd w:id="5"/>
    </w:p>
    <w:p w14:paraId="5C5577C9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The platform comprises the following major components, each designed to minimize operational overhead while maintaining strong security boundaries:</w:t>
      </w:r>
    </w:p>
    <w:p w14:paraId="55E14192" w14:textId="77777777" w:rsidR="003B2976" w:rsidRPr="00E164C8" w:rsidRDefault="003B2976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3226"/>
      </w:tblGrid>
      <w:tr w:rsidR="003B2976" w14:paraId="1D905B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D58ED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6299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87400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Deployment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71DD6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  <w:proofErr w:type="spellEnd"/>
          </w:p>
        </w:tc>
      </w:tr>
      <w:tr w:rsidR="003B2976" w:rsidRPr="00E164C8" w14:paraId="6E9004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34FF" w14:textId="77777777" w:rsidR="003B2976" w:rsidRDefault="00000000">
            <w:r>
              <w:rPr>
                <w:color w:val="1C2833"/>
                <w:sz w:val="18"/>
                <w:szCs w:val="18"/>
              </w:rPr>
              <w:t>Web Platform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EEF62" w14:textId="77777777" w:rsidR="003B2976" w:rsidRDefault="00000000">
            <w:r>
              <w:rPr>
                <w:color w:val="1C2833"/>
                <w:sz w:val="18"/>
                <w:szCs w:val="18"/>
              </w:rPr>
              <w:t>Next.js 15 (</w:t>
            </w:r>
            <w:proofErr w:type="spellStart"/>
            <w:r>
              <w:rPr>
                <w:color w:val="1C2833"/>
                <w:sz w:val="18"/>
                <w:szCs w:val="18"/>
              </w:rPr>
              <w:t>App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Router)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246C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Vercel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/ GCP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Run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721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Family-facing search + caregiver portal, SSR for SEO</w:t>
            </w:r>
          </w:p>
        </w:tc>
      </w:tr>
      <w:tr w:rsidR="003B2976" w:rsidRPr="00E164C8" w14:paraId="3552BB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DC73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Backend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API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01C6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NestJS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11 (Node.js 22)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DD87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GCP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Run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85C8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Core business logic, REST + limited GraphQL</w:t>
            </w:r>
          </w:p>
        </w:tc>
      </w:tr>
      <w:tr w:rsidR="003B2976" w:rsidRPr="00E164C8" w14:paraId="0B6050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AB4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Authentication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FD5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Supabase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FBD9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Managed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SaaS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822E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JWT-based auth, MFA, social login, phone verification</w:t>
            </w:r>
          </w:p>
        </w:tc>
      </w:tr>
      <w:tr w:rsidR="003B2976" w:rsidRPr="00E164C8" w14:paraId="1AD9D3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765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Primary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Database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E573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PostgreSQL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16 (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SQL)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FB79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GCP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SQL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106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Core transactional data, JSONB for flexible care needs</w:t>
            </w:r>
          </w:p>
        </w:tc>
      </w:tr>
      <w:tr w:rsidR="003B2976" w:rsidRPr="00E164C8" w14:paraId="4B9BBF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C2989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PII </w:t>
            </w:r>
            <w:proofErr w:type="spellStart"/>
            <w:r>
              <w:rPr>
                <w:color w:val="1C2833"/>
                <w:sz w:val="18"/>
                <w:szCs w:val="18"/>
              </w:rPr>
              <w:t>Vault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22A3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PostgreSQL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16 (</w:t>
            </w:r>
            <w:proofErr w:type="spellStart"/>
            <w:r>
              <w:rPr>
                <w:color w:val="1C2833"/>
                <w:sz w:val="18"/>
                <w:szCs w:val="18"/>
              </w:rPr>
              <w:t>separate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instance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315B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GCP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SQL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64C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Encrypted sensitive personal data, restricted access</w:t>
            </w:r>
          </w:p>
        </w:tc>
      </w:tr>
      <w:tr w:rsidR="003B2976" w:rsidRPr="00E164C8" w14:paraId="56E097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9DF3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Document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Storage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4D5E3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GCP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Storage (</w:t>
            </w:r>
            <w:proofErr w:type="spellStart"/>
            <w:r>
              <w:rPr>
                <w:color w:val="1C2833"/>
                <w:sz w:val="18"/>
                <w:szCs w:val="18"/>
              </w:rPr>
              <w:t>encrypted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32F2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GCP </w:t>
            </w:r>
            <w:proofErr w:type="spellStart"/>
            <w:r>
              <w:rPr>
                <w:color w:val="1C2833"/>
                <w:sz w:val="18"/>
                <w:szCs w:val="18"/>
              </w:rPr>
              <w:t>managed</w:t>
            </w:r>
            <w:proofErr w:type="spellEnd"/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1A5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Identity docs, certifications, signed URL access</w:t>
            </w:r>
          </w:p>
        </w:tc>
      </w:tr>
      <w:tr w:rsidR="003B2976" w:rsidRPr="00E164C8" w14:paraId="175788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3B6A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Document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Verification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38F7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Onfido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API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4B8A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External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SaaS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CC8FE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KYC/identity verification, document authenticity</w:t>
            </w:r>
          </w:p>
        </w:tc>
      </w:tr>
      <w:tr w:rsidR="003B2976" w:rsidRPr="00E164C8" w14:paraId="79E9CE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64E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Matching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Engine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D52B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NestJS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module + </w:t>
            </w:r>
            <w:proofErr w:type="spellStart"/>
            <w:r>
              <w:rPr>
                <w:color w:val="1C2833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C5402" w14:textId="77777777" w:rsidR="003B2976" w:rsidRDefault="00000000">
            <w:r>
              <w:rPr>
                <w:color w:val="1C2833"/>
                <w:sz w:val="18"/>
                <w:szCs w:val="18"/>
              </w:rPr>
              <w:t>In-</w:t>
            </w:r>
            <w:proofErr w:type="spellStart"/>
            <w:r>
              <w:rPr>
                <w:color w:val="1C2833"/>
                <w:sz w:val="18"/>
                <w:szCs w:val="18"/>
              </w:rPr>
              <w:t>process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extractable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FBCC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Caregiver-family matching with scoring algorithm</w:t>
            </w:r>
          </w:p>
        </w:tc>
      </w:tr>
      <w:tr w:rsidR="003B2976" w:rsidRPr="00E164C8" w14:paraId="4A97E5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4092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Payments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FF9B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Stripe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Connect (EU)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B54B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External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SaaS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DB8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Split payments, escrow, IBAN collection, DAC7 data</w:t>
            </w:r>
          </w:p>
        </w:tc>
      </w:tr>
      <w:tr w:rsidR="003B2976" w:rsidRPr="00E164C8" w14:paraId="5E011D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D0E9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827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GCP Pub/Sub + Firebase FCM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8CD0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Managed</w:t>
            </w:r>
            <w:proofErr w:type="spellEnd"/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D5FC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Push, email (Resend), SMS (Twilio)</w:t>
            </w:r>
          </w:p>
        </w:tc>
      </w:tr>
      <w:tr w:rsidR="003B2976" w:rsidRPr="00E164C8" w14:paraId="6AB834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1E1D7" w14:textId="77777777" w:rsidR="003B2976" w:rsidRDefault="00000000">
            <w:proofErr w:type="gramStart"/>
            <w:r>
              <w:rPr>
                <w:color w:val="1C2833"/>
                <w:sz w:val="18"/>
                <w:szCs w:val="18"/>
              </w:rPr>
              <w:t>Admin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Panel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1E4B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Next.js (shared app, admin routes)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661B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Same </w:t>
            </w:r>
            <w:proofErr w:type="spellStart"/>
            <w:r>
              <w:rPr>
                <w:color w:val="1C2833"/>
                <w:sz w:val="18"/>
                <w:szCs w:val="18"/>
              </w:rPr>
              <w:t>deployment</w:t>
            </w:r>
            <w:proofErr w:type="spellEnd"/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6D0E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Coordinator tools, verification queue, analytics</w:t>
            </w:r>
          </w:p>
        </w:tc>
      </w:tr>
      <w:tr w:rsidR="003B2976" w:rsidRPr="00E164C8" w14:paraId="15CB1A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57B1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Observability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0F8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GCP Cloud Logging + Grafana Cloud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7BC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Managed</w:t>
            </w:r>
            <w:proofErr w:type="spellEnd"/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C98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Structured logs, metrics, tracing, alerting</w:t>
            </w:r>
          </w:p>
        </w:tc>
      </w:tr>
      <w:tr w:rsidR="003B2976" w:rsidRPr="00E164C8" w14:paraId="1D3409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57D98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Queue / </w:t>
            </w:r>
            <w:proofErr w:type="spellStart"/>
            <w:r>
              <w:rPr>
                <w:color w:val="1C2833"/>
                <w:sz w:val="18"/>
                <w:szCs w:val="18"/>
              </w:rPr>
              <w:t>Async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Jobs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FEDC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GCP Cloud Tasks + Pub/Sub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303E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Managed</w:t>
            </w:r>
            <w:proofErr w:type="spellEnd"/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894D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Background jobs, event processing, retries</w:t>
            </w:r>
          </w:p>
        </w:tc>
      </w:tr>
      <w:tr w:rsidR="003B2976" w:rsidRPr="00E164C8" w14:paraId="2CAF9F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B63D4" w14:textId="77777777" w:rsidR="003B2976" w:rsidRDefault="00000000">
            <w:r>
              <w:rPr>
                <w:color w:val="1C2833"/>
                <w:sz w:val="18"/>
                <w:szCs w:val="18"/>
              </w:rPr>
              <w:t>Analytics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1C129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Metabase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C2833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398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Managed</w:t>
            </w:r>
            <w:proofErr w:type="spellEnd"/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D99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Business intelligence, outcome measurement, grant reporting</w:t>
            </w:r>
          </w:p>
        </w:tc>
      </w:tr>
      <w:tr w:rsidR="003B2976" w:rsidRPr="00E164C8" w14:paraId="52910F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3C0DD" w14:textId="77777777" w:rsidR="003B2976" w:rsidRDefault="00000000">
            <w:r>
              <w:rPr>
                <w:color w:val="1C2833"/>
                <w:sz w:val="18"/>
                <w:szCs w:val="18"/>
              </w:rPr>
              <w:t>Cache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ABC4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Redis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Memorystore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48E2F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GCP </w:t>
            </w:r>
            <w:proofErr w:type="spellStart"/>
            <w:r>
              <w:rPr>
                <w:color w:val="1C2833"/>
                <w:sz w:val="18"/>
                <w:szCs w:val="18"/>
              </w:rPr>
              <w:t>managed</w:t>
            </w:r>
            <w:proofErr w:type="spellEnd"/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F7DF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Session data, rate limiting, matching cache</w:t>
            </w:r>
          </w:p>
        </w:tc>
      </w:tr>
      <w:tr w:rsidR="003B2976" w:rsidRPr="00E164C8" w14:paraId="3888EF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7C61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4A7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PostgreSQL </w:t>
            </w: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full-text</w:t>
            </w:r>
            <w:proofErr w:type="gramEnd"/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 (pg_trgm)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E4BDE" w14:textId="77777777" w:rsidR="003B2976" w:rsidRDefault="00000000">
            <w:r>
              <w:rPr>
                <w:color w:val="1C2833"/>
                <w:sz w:val="18"/>
                <w:szCs w:val="18"/>
              </w:rPr>
              <w:t>In-</w:t>
            </w:r>
            <w:proofErr w:type="spellStart"/>
            <w:r>
              <w:rPr>
                <w:color w:val="1C2833"/>
                <w:sz w:val="18"/>
                <w:szCs w:val="18"/>
              </w:rPr>
              <w:t>database</w:t>
            </w:r>
            <w:proofErr w:type="spellEnd"/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4EC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Caregiver discovery, filtering (upgrade to Typesense later)</w:t>
            </w:r>
          </w:p>
        </w:tc>
      </w:tr>
    </w:tbl>
    <w:p w14:paraId="78562A72" w14:textId="77777777" w:rsidR="003B2976" w:rsidRPr="00E164C8" w:rsidRDefault="003B2976">
      <w:pPr>
        <w:spacing w:after="80"/>
        <w:rPr>
          <w:lang w:val="en-US"/>
        </w:rPr>
      </w:pPr>
    </w:p>
    <w:p w14:paraId="1CA74F4D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599A086D" w14:textId="77777777" w:rsidR="003B2976" w:rsidRPr="00E164C8" w:rsidRDefault="00000000">
      <w:pPr>
        <w:pStyle w:val="Nagwek1"/>
        <w:rPr>
          <w:lang w:val="en-US"/>
        </w:rPr>
      </w:pPr>
      <w:bookmarkStart w:id="6" w:name="_Toc224291030"/>
      <w:r w:rsidRPr="00E164C8">
        <w:rPr>
          <w:lang w:val="en-US"/>
        </w:rPr>
        <w:lastRenderedPageBreak/>
        <w:t>4. System Architecture Diagram</w:t>
      </w:r>
      <w:bookmarkEnd w:id="6"/>
    </w:p>
    <w:p w14:paraId="05421412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The following Mermaid diagram represents the high-level system topology. Render using any Mermaid-compatible tool.</w:t>
      </w:r>
    </w:p>
    <w:p w14:paraId="53089B2E" w14:textId="77777777" w:rsidR="003B2976" w:rsidRPr="00E164C8" w:rsidRDefault="003B2976">
      <w:pPr>
        <w:spacing w:after="80"/>
        <w:rPr>
          <w:lang w:val="en-US"/>
        </w:rPr>
      </w:pPr>
    </w:p>
    <w:p w14:paraId="0C3606BC" w14:textId="77777777" w:rsidR="003B2976" w:rsidRPr="00E164C8" w:rsidRDefault="00000000">
      <w:pPr>
        <w:pStyle w:val="Nagwek2"/>
        <w:rPr>
          <w:lang w:val="en-US"/>
        </w:rPr>
      </w:pPr>
      <w:bookmarkStart w:id="7" w:name="_Toc224291031"/>
      <w:r w:rsidRPr="00E164C8">
        <w:rPr>
          <w:lang w:val="en-US"/>
        </w:rPr>
        <w:t>Mermaid Source (Architecture Diagram)</w:t>
      </w:r>
      <w:bookmarkEnd w:id="7"/>
    </w:p>
    <w:p w14:paraId="0FAD17AB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graph TB</w:t>
      </w:r>
    </w:p>
    <w:p w14:paraId="7E71A587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subgraph Clients</w:t>
      </w:r>
    </w:p>
    <w:p w14:paraId="68E824E6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FW[Family Web App - Next.js]</w:t>
      </w:r>
    </w:p>
    <w:p w14:paraId="2CDC8B4F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CW[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Caregiver Web App - Next.js]</w:t>
      </w:r>
    </w:p>
    <w:p w14:paraId="23D923ED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AP[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Admin Panel - Next.js]</w:t>
      </w:r>
    </w:p>
    <w:p w14:paraId="5C4406D9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end</w:t>
      </w:r>
    </w:p>
    <w:p w14:paraId="38C7A52C" w14:textId="77777777" w:rsidR="003B2976" w:rsidRPr="00E164C8" w:rsidRDefault="003B2976">
      <w:pPr>
        <w:shd w:val="clear" w:color="auto" w:fill="F2F3F4"/>
        <w:spacing w:before="80" w:after="80"/>
        <w:ind w:left="360"/>
        <w:rPr>
          <w:lang w:val="en-US"/>
        </w:rPr>
      </w:pPr>
    </w:p>
    <w:p w14:paraId="5E1869DD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subgraph Edge</w:t>
      </w:r>
    </w:p>
    <w:p w14:paraId="69A23E2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CF[Cloud Armor WAF]</w:t>
      </w:r>
    </w:p>
    <w:p w14:paraId="1037CD44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LB[GCP Load Balancer]</w:t>
      </w:r>
    </w:p>
    <w:p w14:paraId="47CA74C8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end</w:t>
      </w:r>
    </w:p>
    <w:p w14:paraId="3CEEF6A5" w14:textId="77777777" w:rsidR="003B2976" w:rsidRPr="00E164C8" w:rsidRDefault="003B2976">
      <w:pPr>
        <w:shd w:val="clear" w:color="auto" w:fill="F2F3F4"/>
        <w:spacing w:before="80" w:after="80"/>
        <w:ind w:left="360"/>
        <w:rPr>
          <w:lang w:val="en-US"/>
        </w:rPr>
      </w:pPr>
    </w:p>
    <w:p w14:paraId="3678F78D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subgraph Compute [GCP Cloud Run]</w:t>
      </w:r>
    </w:p>
    <w:p w14:paraId="59BDAD5E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API[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NestJS API - Modular Monolith]</w:t>
      </w:r>
    </w:p>
    <w:p w14:paraId="5CB0E47C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AuthMod[Auth Module]</w:t>
      </w:r>
    </w:p>
    <w:p w14:paraId="093A5420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UserMod[User &amp; Identity Module]</w:t>
      </w:r>
    </w:p>
    <w:p w14:paraId="1DB9F265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CaregiverMod[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Caregiver Profile Module]</w:t>
      </w:r>
    </w:p>
    <w:p w14:paraId="0194CAF6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FamilyMod[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Family Profile Module]</w:t>
      </w:r>
    </w:p>
    <w:p w14:paraId="443AF0AC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MatchMod[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Matching Engine Module]</w:t>
      </w:r>
    </w:p>
    <w:p w14:paraId="242FBDE5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PayMod[Payment Module]</w:t>
      </w:r>
    </w:p>
    <w:p w14:paraId="5694BD1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DocMod[Document Verification Module]</w:t>
      </w:r>
    </w:p>
    <w:p w14:paraId="23277027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MsgMod[Messaging Module]</w:t>
      </w:r>
    </w:p>
    <w:p w14:paraId="3B065C9D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NotifMod[Notification Module]</w:t>
      </w:r>
    </w:p>
    <w:p w14:paraId="7E1BC1B5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AuditMod[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Audit &amp; Compliance Module]</w:t>
      </w:r>
    </w:p>
    <w:p w14:paraId="09E33252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AdminMod[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Admin Operations Module]</w:t>
      </w:r>
    </w:p>
    <w:p w14:paraId="6C0E271D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API --&gt; SchedMod[Scheduling Module]</w:t>
      </w:r>
    </w:p>
    <w:p w14:paraId="75FF6DA1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end</w:t>
      </w:r>
    </w:p>
    <w:p w14:paraId="631DC17B" w14:textId="77777777" w:rsidR="003B2976" w:rsidRPr="00E164C8" w:rsidRDefault="003B2976">
      <w:pPr>
        <w:shd w:val="clear" w:color="auto" w:fill="F2F3F4"/>
        <w:spacing w:before="80" w:after="80"/>
        <w:ind w:left="360"/>
        <w:rPr>
          <w:lang w:val="en-US"/>
        </w:rPr>
      </w:pPr>
    </w:p>
    <w:p w14:paraId="07947F9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subgraph Data</w:t>
      </w:r>
    </w:p>
    <w:p w14:paraId="66EFEA58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PG[(PostgreSQL - Core)]</w:t>
      </w:r>
    </w:p>
    <w:p w14:paraId="1CFE230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PII[(PostgreSQL - PII Vault)]</w:t>
      </w:r>
    </w:p>
    <w:p w14:paraId="5C92EDC7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GCS[Cloud Storage - Documents]</w:t>
      </w:r>
    </w:p>
    <w:p w14:paraId="0BB8DF83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Redis[(Redis - Cache)]</w:t>
      </w:r>
    </w:p>
    <w:p w14:paraId="4E634D80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BQ[(BigQuery - Analytics)]</w:t>
      </w:r>
    </w:p>
    <w:p w14:paraId="52A10815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end</w:t>
      </w:r>
    </w:p>
    <w:p w14:paraId="06BFECA4" w14:textId="77777777" w:rsidR="003B2976" w:rsidRPr="00E164C8" w:rsidRDefault="003B2976">
      <w:pPr>
        <w:shd w:val="clear" w:color="auto" w:fill="F2F3F4"/>
        <w:spacing w:before="80" w:after="80"/>
        <w:ind w:left="360"/>
        <w:rPr>
          <w:lang w:val="en-US"/>
        </w:rPr>
      </w:pPr>
    </w:p>
    <w:p w14:paraId="0BE60F58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subgraph External</w:t>
      </w:r>
    </w:p>
    <w:p w14:paraId="13E76C8D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Stripe[Stripe Connect]</w:t>
      </w:r>
    </w:p>
    <w:p w14:paraId="303C1EF0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Onfido[Onfido KYC]</w:t>
      </w:r>
    </w:p>
    <w:p w14:paraId="0D7B9C21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Resend[Resend Email]</w:t>
      </w:r>
    </w:p>
    <w:p w14:paraId="5A2167A4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Twilio[Twilio SMS]</w:t>
      </w:r>
    </w:p>
    <w:p w14:paraId="4E91ED9F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FCM[Firebase Cloud Messaging]</w:t>
      </w:r>
    </w:p>
    <w:p w14:paraId="4F55CDF1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end</w:t>
      </w:r>
    </w:p>
    <w:p w14:paraId="29CA86F2" w14:textId="77777777" w:rsidR="003B2976" w:rsidRPr="00E164C8" w:rsidRDefault="003B2976">
      <w:pPr>
        <w:shd w:val="clear" w:color="auto" w:fill="F2F3F4"/>
        <w:spacing w:before="80" w:after="80"/>
        <w:ind w:left="360"/>
        <w:rPr>
          <w:lang w:val="en-US"/>
        </w:rPr>
      </w:pPr>
    </w:p>
    <w:p w14:paraId="59A7B712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lastRenderedPageBreak/>
        <w:t xml:space="preserve">  FW &amp; CW &amp; AP --&gt; CF --&gt; LB --&gt; API</w:t>
      </w:r>
    </w:p>
    <w:p w14:paraId="1227207B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API --&gt; PG &amp; PII &amp; GCS &amp; Redis</w:t>
      </w:r>
    </w:p>
    <w:p w14:paraId="0215DA97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API --&gt; Stripe &amp; Onfido &amp; Resend &amp; Twilio &amp; FCM</w:t>
      </w:r>
    </w:p>
    <w:p w14:paraId="1B6F8669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PG --&gt; BQ</w:t>
      </w:r>
    </w:p>
    <w:p w14:paraId="20841C6D" w14:textId="77777777" w:rsidR="003B2976" w:rsidRPr="00E164C8" w:rsidRDefault="003B2976">
      <w:pPr>
        <w:spacing w:after="80"/>
        <w:rPr>
          <w:lang w:val="en-US"/>
        </w:rPr>
      </w:pPr>
    </w:p>
    <w:p w14:paraId="07434782" w14:textId="77777777" w:rsidR="003B2976" w:rsidRPr="00E164C8" w:rsidRDefault="00000000">
      <w:pPr>
        <w:pStyle w:val="Nagwek2"/>
        <w:rPr>
          <w:lang w:val="en-US"/>
        </w:rPr>
      </w:pPr>
      <w:bookmarkStart w:id="8" w:name="_Toc224291032"/>
      <w:r w:rsidRPr="00E164C8">
        <w:rPr>
          <w:lang w:val="en-US"/>
        </w:rPr>
        <w:t>Mermaid Source (Domain Module Interaction)</w:t>
      </w:r>
      <w:bookmarkEnd w:id="8"/>
    </w:p>
    <w:p w14:paraId="3B1B0BC3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graph LR</w:t>
      </w:r>
    </w:p>
    <w:p w14:paraId="179F00E6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User[User &amp; Identity] --&gt; Caregiver[Caregiver Profile]</w:t>
      </w:r>
    </w:p>
    <w:p w14:paraId="49F22ED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User --&gt; Family[Family Profile]</w:t>
      </w:r>
    </w:p>
    <w:p w14:paraId="6AFC3CFB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Caregiver --&gt; DocVerify[Document Verification]</w:t>
      </w:r>
    </w:p>
    <w:p w14:paraId="69BC5694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Family --&gt; Matching[Matching Engine]</w:t>
      </w:r>
    </w:p>
    <w:p w14:paraId="79524D18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Caregiver --&gt; Matching</w:t>
      </w:r>
    </w:p>
    <w:p w14:paraId="6564900C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Matching --&gt; Scheduling[Scheduling]</w:t>
      </w:r>
    </w:p>
    <w:p w14:paraId="5DF6FFC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Scheduling --&gt; Payment[Payments]</w:t>
      </w:r>
    </w:p>
    <w:p w14:paraId="67BFC3A5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Payment --&gt;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Tax[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Tax Reporting / DAC7]</w:t>
      </w:r>
    </w:p>
    <w:p w14:paraId="42C173EC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Matching --&gt;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Continuity[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Continuity of Care]</w:t>
      </w:r>
    </w:p>
    <w:p w14:paraId="1288FC8E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Continuity --&gt; Notification[Notifications]</w:t>
      </w:r>
    </w:p>
    <w:p w14:paraId="2C4D8291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Scheduling --&gt; Messaging[Messaging]</w:t>
      </w:r>
    </w:p>
    <w:p w14:paraId="3496CA3F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All --&gt; Audit[Audit &amp; Compliance]</w:t>
      </w:r>
    </w:p>
    <w:p w14:paraId="17D99700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All --&gt; Admin[Admin Operations]</w:t>
      </w:r>
    </w:p>
    <w:p w14:paraId="118292C0" w14:textId="77777777" w:rsidR="003B2976" w:rsidRPr="00E164C8" w:rsidRDefault="003B2976">
      <w:pPr>
        <w:spacing w:after="80"/>
        <w:rPr>
          <w:lang w:val="en-US"/>
        </w:rPr>
      </w:pPr>
    </w:p>
    <w:p w14:paraId="5944889F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353A106F" w14:textId="77777777" w:rsidR="003B2976" w:rsidRPr="00E164C8" w:rsidRDefault="00000000">
      <w:pPr>
        <w:pStyle w:val="Nagwek1"/>
        <w:rPr>
          <w:lang w:val="en-US"/>
        </w:rPr>
      </w:pPr>
      <w:bookmarkStart w:id="9" w:name="_Toc224291033"/>
      <w:r w:rsidRPr="00E164C8">
        <w:rPr>
          <w:lang w:val="en-US"/>
        </w:rPr>
        <w:lastRenderedPageBreak/>
        <w:t>5. Domain Architecture</w:t>
      </w:r>
      <w:bookmarkEnd w:id="9"/>
    </w:p>
    <w:p w14:paraId="0F952F8B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Each domain module is a self-contained unit with explicit boundaries, its own database schema, and a typed public API. Modules communicate through an in-process event bus using typed events.</w:t>
      </w:r>
    </w:p>
    <w:p w14:paraId="694DAA54" w14:textId="77777777" w:rsidR="003B2976" w:rsidRPr="00E164C8" w:rsidRDefault="003B2976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2400"/>
        <w:gridCol w:w="2026"/>
      </w:tblGrid>
      <w:tr w:rsidR="003B2976" w14:paraId="6024DD5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C599D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Domain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Module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DAF7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0409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Entities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679A0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External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Dependencies</w:t>
            </w:r>
            <w:proofErr w:type="spellEnd"/>
          </w:p>
        </w:tc>
      </w:tr>
      <w:tr w:rsidR="003B2976" w14:paraId="204048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C5A3B" w14:textId="77777777" w:rsidR="003B2976" w:rsidRDefault="00000000">
            <w:r>
              <w:rPr>
                <w:color w:val="1C2833"/>
                <w:sz w:val="18"/>
                <w:szCs w:val="18"/>
              </w:rPr>
              <w:t>User &amp; Identity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E341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Account creation, authentication, role assignment, profile basics, phone verification, MFA management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5794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User, Role, </w:t>
            </w:r>
            <w:proofErr w:type="spellStart"/>
            <w:r>
              <w:rPr>
                <w:color w:val="1C2833"/>
                <w:sz w:val="18"/>
                <w:szCs w:val="18"/>
              </w:rPr>
              <w:t>Session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PhoneVerification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CA12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Supabase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Auth</w:t>
            </w:r>
            <w:proofErr w:type="spellEnd"/>
          </w:p>
        </w:tc>
      </w:tr>
      <w:tr w:rsidR="003B2976" w14:paraId="5019967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CBA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Caregiver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Profile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C8CC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Professional profile, skills, certifications, availability calendar, language progression tracking, credential wallet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703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CaregiverProfile, Skill, Certification, Availability, LanguageLevel</w:t>
            </w:r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5B4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internal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3B2976" w14:paraId="0E7397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8396" w14:textId="77777777" w:rsidR="003B2976" w:rsidRDefault="00000000">
            <w:r>
              <w:rPr>
                <w:color w:val="1C2833"/>
                <w:sz w:val="18"/>
                <w:szCs w:val="18"/>
              </w:rPr>
              <w:t>Family Profile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DC1C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Care needs (JSONB), senior health context, location, budget ranges, preferences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E955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FamilyProfile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CareNeeds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SeniorProfile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BudgetConfig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38DC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internal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3B2976" w14:paraId="2553EE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368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Matching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Engine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B8A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Discovery, filtering, scoring, ranking, recommendation signals, standby pool management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4D5E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MatchRequest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MatchResult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MatchScore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StandbyPool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184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extractable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3B2976" w14:paraId="4E5D36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0BA7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Scheduling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B35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Booking lifecycle, calendar management, shift management, replacement coordination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BBF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Booking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Shift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Schedule, </w:t>
            </w:r>
            <w:proofErr w:type="spellStart"/>
            <w:r>
              <w:rPr>
                <w:color w:val="1C2833"/>
                <w:sz w:val="18"/>
                <w:szCs w:val="18"/>
              </w:rPr>
              <w:t>ReplacementRequest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B95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internal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3B2976" w14:paraId="0CC48A9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0C0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Document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Verification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4B3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Upload pipeline, malware scanning, encrypted storage, verification queue, status tracking, retention policies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85E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Document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VerificationRequest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VerificationResult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7708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Onfido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GCP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Storage</w:t>
            </w:r>
          </w:p>
        </w:tc>
      </w:tr>
      <w:tr w:rsidR="003B2976" w14:paraId="4B3746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886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Payments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2D6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Family billing, escrow management, caregiver payouts, platform fees, refunds, IBAN collection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FE65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Transaction, Payout, Escrow, PlatformFee, Refund</w:t>
            </w:r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53F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Stripe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Connect</w:t>
            </w:r>
          </w:p>
        </w:tc>
      </w:tr>
      <w:tr w:rsidR="003B2976" w14:paraId="7D6DBF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83A5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Tax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Reporting (DAC7)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6324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Total Consideration tracking, XML/JSON export to KAS, IBAN/NIP/PESEL collection, tax residency management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2AC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TaxRecord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DAC7Report, </w:t>
            </w:r>
            <w:proofErr w:type="spellStart"/>
            <w:r>
              <w:rPr>
                <w:color w:val="1C2833"/>
                <w:sz w:val="18"/>
                <w:szCs w:val="18"/>
              </w:rPr>
              <w:t>SellerData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7FD50" w14:textId="77777777" w:rsidR="003B2976" w:rsidRDefault="00000000">
            <w:r>
              <w:rPr>
                <w:color w:val="1C2833"/>
                <w:sz w:val="18"/>
                <w:szCs w:val="18"/>
              </w:rPr>
              <w:t>KAS (</w:t>
            </w:r>
            <w:proofErr w:type="spellStart"/>
            <w:r>
              <w:rPr>
                <w:color w:val="1C2833"/>
                <w:sz w:val="18"/>
                <w:szCs w:val="18"/>
              </w:rPr>
              <w:t>Polish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tax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authority)</w:t>
            </w:r>
          </w:p>
        </w:tc>
      </w:tr>
      <w:tr w:rsidR="003B2976" w14:paraId="434633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F32F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Continuity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of </w:t>
            </w:r>
            <w:proofErr w:type="spellStart"/>
            <w:r>
              <w:rPr>
                <w:color w:val="1C2833"/>
                <w:sz w:val="18"/>
                <w:szCs w:val="18"/>
              </w:rPr>
              <w:t>Care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86A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Breakdown risk prediction, standby pool activation, SLA monitoring, care continuity planning, escalation workflows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627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ContinuityPlan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RiskFlag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EscalationEvent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AEF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internal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3B2976" w14:paraId="7ADCBCF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1CA7" w14:textId="77777777" w:rsidR="003B2976" w:rsidRDefault="00000000">
            <w:r>
              <w:rPr>
                <w:color w:val="1C2833"/>
                <w:sz w:val="18"/>
                <w:szCs w:val="18"/>
              </w:rPr>
              <w:t>Messaging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E1BA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Secure in-app messaging between matched parties, message encryption, moderation hooks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4ED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Conversation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Message, </w:t>
            </w:r>
            <w:proofErr w:type="spellStart"/>
            <w:r>
              <w:rPr>
                <w:color w:val="1C2833"/>
                <w:sz w:val="18"/>
                <w:szCs w:val="18"/>
              </w:rPr>
              <w:t>MessageAttachment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8C6B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internal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3B2976" w14:paraId="144DBE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B139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AA3F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Multi-channel delivery (push, email, SMS), template management, delivery tracking, preference management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182CA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Notification, </w:t>
            </w:r>
            <w:proofErr w:type="spellStart"/>
            <w:r>
              <w:rPr>
                <w:color w:val="1C2833"/>
                <w:sz w:val="18"/>
                <w:szCs w:val="18"/>
              </w:rPr>
              <w:t>Template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DeliveryLog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UserPreference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363F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Resend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Twilio</w:t>
            </w:r>
            <w:proofErr w:type="spellEnd"/>
            <w:r>
              <w:rPr>
                <w:color w:val="1C2833"/>
                <w:sz w:val="18"/>
                <w:szCs w:val="18"/>
              </w:rPr>
              <w:t>, FCM</w:t>
            </w:r>
          </w:p>
        </w:tc>
      </w:tr>
      <w:tr w:rsidR="003B2976" w14:paraId="3D8B7C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0D5FF" w14:textId="77777777" w:rsidR="003B2976" w:rsidRDefault="00000000">
            <w:proofErr w:type="gramStart"/>
            <w:r>
              <w:rPr>
                <w:color w:val="1C2833"/>
                <w:sz w:val="18"/>
                <w:szCs w:val="18"/>
              </w:rPr>
              <w:t>Admin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Operations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E5A3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Coordinator panel, verification queue management, user management, dispute resolution, platform configuration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79F2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AdminAction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DisputeCase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PlatformConfig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489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internal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3B2976" w:rsidRPr="00E164C8" w14:paraId="797282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D13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Audit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&amp; </w:t>
            </w:r>
            <w:proofErr w:type="spellStart"/>
            <w:r>
              <w:rPr>
                <w:color w:val="1C2833"/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4748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Immutable event logging, GDPR data requests, data retention enforcement, compliance reporting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9D2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AuditEvent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DataRequest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RetentionPolicy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1AB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BigQuery (for long-term storage)</w:t>
            </w:r>
          </w:p>
        </w:tc>
      </w:tr>
    </w:tbl>
    <w:p w14:paraId="38F31751" w14:textId="77777777" w:rsidR="003B2976" w:rsidRPr="00E164C8" w:rsidRDefault="003B2976">
      <w:pPr>
        <w:spacing w:after="80"/>
        <w:rPr>
          <w:lang w:val="en-US"/>
        </w:rPr>
      </w:pPr>
    </w:p>
    <w:p w14:paraId="60D25112" w14:textId="77777777" w:rsidR="003B2976" w:rsidRPr="00E164C8" w:rsidRDefault="00000000">
      <w:pPr>
        <w:pStyle w:val="Nagwek2"/>
        <w:rPr>
          <w:lang w:val="en-US"/>
        </w:rPr>
      </w:pPr>
      <w:bookmarkStart w:id="10" w:name="_Toc224291034"/>
      <w:r w:rsidRPr="00E164C8">
        <w:rPr>
          <w:lang w:val="en-US"/>
        </w:rPr>
        <w:lastRenderedPageBreak/>
        <w:t>Module Communication Pattern</w:t>
      </w:r>
      <w:bookmarkEnd w:id="10"/>
    </w:p>
    <w:p w14:paraId="7F7D06C9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Modules communicate exclusively through two mechanisms:</w:t>
      </w:r>
    </w:p>
    <w:p w14:paraId="7A7A58C2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Synchronous: Typed service interfaces (for queries requiring immediate response)</w:t>
      </w:r>
    </w:p>
    <w:p w14:paraId="42AC018A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Asynchronous: Domain events via in-process EventEmitter (for notifications, audit logging, analytics)</w:t>
      </w:r>
    </w:p>
    <w:p w14:paraId="5BC3D6BC" w14:textId="77777777" w:rsidR="003B2976" w:rsidRPr="00E164C8" w:rsidRDefault="003B2976">
      <w:pPr>
        <w:spacing w:after="80"/>
        <w:rPr>
          <w:lang w:val="en-US"/>
        </w:rPr>
      </w:pPr>
    </w:p>
    <w:p w14:paraId="0311CEB4" w14:textId="77777777" w:rsidR="003B2976" w:rsidRDefault="00000000">
      <w:pPr>
        <w:spacing w:after="120"/>
      </w:pPr>
      <w:proofErr w:type="spellStart"/>
      <w:r>
        <w:rPr>
          <w:b/>
          <w:bCs/>
          <w:color w:val="1C2833"/>
        </w:rPr>
        <w:t>Example</w:t>
      </w:r>
      <w:proofErr w:type="spellEnd"/>
      <w:r>
        <w:rPr>
          <w:b/>
          <w:bCs/>
          <w:color w:val="1C2833"/>
        </w:rPr>
        <w:t xml:space="preserve"> </w:t>
      </w:r>
      <w:proofErr w:type="spellStart"/>
      <w:r>
        <w:rPr>
          <w:b/>
          <w:bCs/>
          <w:color w:val="1C2833"/>
        </w:rPr>
        <w:t>domain</w:t>
      </w:r>
      <w:proofErr w:type="spellEnd"/>
      <w:r>
        <w:rPr>
          <w:b/>
          <w:bCs/>
          <w:color w:val="1C2833"/>
        </w:rPr>
        <w:t xml:space="preserve"> </w:t>
      </w:r>
      <w:proofErr w:type="spellStart"/>
      <w:r>
        <w:rPr>
          <w:b/>
          <w:bCs/>
          <w:color w:val="1C2833"/>
        </w:rPr>
        <w:t>events</w:t>
      </w:r>
      <w:proofErr w:type="spellEnd"/>
      <w:r>
        <w:rPr>
          <w:b/>
          <w:bCs/>
          <w:color w:val="1C2833"/>
        </w:rPr>
        <w:t>:</w:t>
      </w:r>
    </w:p>
    <w:p w14:paraId="5D339226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CaregiverVerified → triggers matching pool update, notification to caregiver</w:t>
      </w:r>
    </w:p>
    <w:p w14:paraId="1E7AB5F1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BookingCreated → triggers payment initiation, scheduling update, audit log</w:t>
      </w:r>
    </w:p>
    <w:p w14:paraId="64A2ABE0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RiskFlagRaised → triggers continuity planning, coordinator notification</w:t>
      </w:r>
    </w:p>
    <w:p w14:paraId="4FA89B99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PaymentCompleted → triggers payout scheduling, DAC7 record update, receipt notification</w:t>
      </w:r>
    </w:p>
    <w:p w14:paraId="126613A7" w14:textId="77777777" w:rsidR="003B2976" w:rsidRPr="00E164C8" w:rsidRDefault="003B2976">
      <w:pPr>
        <w:spacing w:after="80"/>
        <w:rPr>
          <w:lang w:val="en-US"/>
        </w:rPr>
      </w:pPr>
    </w:p>
    <w:p w14:paraId="710CA3B0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0CF095B8" w14:textId="77777777" w:rsidR="003B2976" w:rsidRPr="00E164C8" w:rsidRDefault="00000000">
      <w:pPr>
        <w:pStyle w:val="Nagwek1"/>
        <w:rPr>
          <w:lang w:val="en-US"/>
        </w:rPr>
      </w:pPr>
      <w:bookmarkStart w:id="11" w:name="_Toc224291035"/>
      <w:r w:rsidRPr="00E164C8">
        <w:rPr>
          <w:lang w:val="en-US"/>
        </w:rPr>
        <w:lastRenderedPageBreak/>
        <w:t>6. Data Architecture</w:t>
      </w:r>
      <w:bookmarkEnd w:id="11"/>
    </w:p>
    <w:p w14:paraId="04AC7436" w14:textId="77777777" w:rsidR="003B2976" w:rsidRPr="00E164C8" w:rsidRDefault="00000000">
      <w:pPr>
        <w:pStyle w:val="Nagwek2"/>
        <w:rPr>
          <w:lang w:val="en-US"/>
        </w:rPr>
      </w:pPr>
      <w:bookmarkStart w:id="12" w:name="_Toc224291036"/>
      <w:r w:rsidRPr="00E164C8">
        <w:rPr>
          <w:lang w:val="en-US"/>
        </w:rPr>
        <w:t>6.1 Core Entities and Relationships</w:t>
      </w:r>
      <w:bookmarkEnd w:id="12"/>
    </w:p>
    <w:p w14:paraId="66F2F037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The data model is split across two PostgreSQL instances for security isolation. The core database handles transactional data; the PII vault stores sensitive personal information with separate access credentials.</w:t>
      </w:r>
    </w:p>
    <w:p w14:paraId="10F65B74" w14:textId="77777777" w:rsidR="003B2976" w:rsidRPr="00E164C8" w:rsidRDefault="003B2976">
      <w:pPr>
        <w:spacing w:after="80"/>
        <w:rPr>
          <w:lang w:val="en-US"/>
        </w:rPr>
      </w:pPr>
    </w:p>
    <w:p w14:paraId="561F3314" w14:textId="77777777" w:rsidR="003B2976" w:rsidRDefault="00000000">
      <w:pPr>
        <w:pStyle w:val="Nagwek3"/>
      </w:pPr>
      <w:bookmarkStart w:id="13" w:name="_Toc224291037"/>
      <w:proofErr w:type="spellStart"/>
      <w:r>
        <w:t>Core</w:t>
      </w:r>
      <w:proofErr w:type="spellEnd"/>
      <w:r>
        <w:t xml:space="preserve"> Database </w:t>
      </w:r>
      <w:proofErr w:type="spellStart"/>
      <w:r>
        <w:t>Schema</w:t>
      </w:r>
      <w:bookmarkEnd w:id="1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2626"/>
      </w:tblGrid>
      <w:tr w:rsidR="003B2976" w14:paraId="297F23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75A1D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8C7D3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Fields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6D9D1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Relationships</w:t>
            </w:r>
            <w:proofErr w:type="spellEnd"/>
          </w:p>
        </w:tc>
      </w:tr>
      <w:tr w:rsidR="003B2976" w14:paraId="236A8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4342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2234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 (UUID), email, role (enum), status, created_at, last_login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F089F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1:1 </w:t>
            </w:r>
            <w:proofErr w:type="spellStart"/>
            <w:r>
              <w:rPr>
                <w:color w:val="1C2833"/>
                <w:sz w:val="18"/>
                <w:szCs w:val="18"/>
              </w:rPr>
              <w:t>caregiver_profiles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1:1 </w:t>
            </w:r>
            <w:proofErr w:type="spellStart"/>
            <w:r>
              <w:rPr>
                <w:color w:val="1C2833"/>
                <w:sz w:val="18"/>
                <w:szCs w:val="18"/>
              </w:rPr>
              <w:t>family_profiles</w:t>
            </w:r>
            <w:proofErr w:type="spellEnd"/>
          </w:p>
        </w:tc>
      </w:tr>
      <w:tr w:rsidR="003B2976" w:rsidRPr="00E164C8" w14:paraId="35513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747D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caregiver_profiles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66E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user_id (FK), skills (JSONB), availability (JSONB), location (PostGIS), hourly_rate, retention_score, verification_status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3F38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N:M certifications, 1:N bookings</w:t>
            </w:r>
          </w:p>
        </w:tc>
      </w:tr>
      <w:tr w:rsidR="003B2976" w:rsidRPr="00E164C8" w14:paraId="14051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61A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family_profiles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5F39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user_id (FK), care_needs (JSONB), location (PostGIS), budget_range, care_type (enum)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ED819" w14:textId="77777777" w:rsidR="003B2976" w:rsidRPr="00E164C8" w:rsidRDefault="00000000">
            <w:pPr>
              <w:rPr>
                <w:lang w:val="en-US"/>
              </w:rPr>
            </w:pP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1:N</w:t>
            </w:r>
            <w:proofErr w:type="gramEnd"/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 care_recipients, </w:t>
            </w: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1:N</w:t>
            </w:r>
            <w:proofErr w:type="gramEnd"/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 bookings</w:t>
            </w:r>
          </w:p>
        </w:tc>
      </w:tr>
      <w:tr w:rsidR="003B2976" w14:paraId="013023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B8F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care_recipients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1C0B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id, family_id (FK), health_context (JSONB — encrypted), mobility_level, dementia_stage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9A59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N:1 </w:t>
            </w:r>
            <w:proofErr w:type="spellStart"/>
            <w:r>
              <w:rPr>
                <w:color w:val="1C2833"/>
                <w:sz w:val="18"/>
                <w:szCs w:val="18"/>
              </w:rPr>
              <w:t>family_profiles</w:t>
            </w:r>
            <w:proofErr w:type="spellEnd"/>
          </w:p>
        </w:tc>
      </w:tr>
      <w:tr w:rsidR="003B2976" w14:paraId="056BA6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00D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bookings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AF70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id, caregiver_id, family_id, status (enum), shift_start, shift_end, rate_agreed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366B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1:1 </w:t>
            </w:r>
            <w:proofErr w:type="spellStart"/>
            <w:r>
              <w:rPr>
                <w:color w:val="1C2833"/>
                <w:sz w:val="18"/>
                <w:szCs w:val="18"/>
              </w:rPr>
              <w:t>transactions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1C2833"/>
                <w:sz w:val="18"/>
                <w:szCs w:val="18"/>
              </w:rPr>
              <w:t>1:N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shifts</w:t>
            </w:r>
            <w:proofErr w:type="spellEnd"/>
          </w:p>
        </w:tc>
      </w:tr>
      <w:tr w:rsidR="003B2976" w14:paraId="45B0B8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260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transactions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508E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id, booking_id (FK), amount, currency, stripe_id, status, platform_fee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22D4E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1:1 </w:t>
            </w:r>
            <w:proofErr w:type="spellStart"/>
            <w:r>
              <w:rPr>
                <w:color w:val="1C2833"/>
                <w:sz w:val="18"/>
                <w:szCs w:val="18"/>
              </w:rPr>
              <w:t>payouts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1:1 </w:t>
            </w:r>
            <w:proofErr w:type="spellStart"/>
            <w:r>
              <w:rPr>
                <w:color w:val="1C2833"/>
                <w:sz w:val="18"/>
                <w:szCs w:val="18"/>
              </w:rPr>
              <w:t>escrow_records</w:t>
            </w:r>
            <w:proofErr w:type="spellEnd"/>
          </w:p>
        </w:tc>
      </w:tr>
      <w:tr w:rsidR="003B2976" w14:paraId="6A166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316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match_results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588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id, family_id, caregiver_id, score, factors (JSONB), created_at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7B1A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N:1 </w:t>
            </w:r>
            <w:proofErr w:type="spellStart"/>
            <w:r>
              <w:rPr>
                <w:color w:val="1C2833"/>
                <w:sz w:val="18"/>
                <w:szCs w:val="18"/>
              </w:rPr>
              <w:t>families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N:1 </w:t>
            </w:r>
            <w:proofErr w:type="spellStart"/>
            <w:r>
              <w:rPr>
                <w:color w:val="1C2833"/>
                <w:sz w:val="18"/>
                <w:szCs w:val="18"/>
              </w:rPr>
              <w:t>caregivers</w:t>
            </w:r>
            <w:proofErr w:type="spellEnd"/>
          </w:p>
        </w:tc>
      </w:tr>
      <w:tr w:rsidR="003B2976" w14:paraId="465E2D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4F97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documents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E64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id, user_id, type (enum), storage_path (encrypted), verification_status, expires_at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64913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N:1 </w:t>
            </w:r>
            <w:proofErr w:type="spellStart"/>
            <w:r>
              <w:rPr>
                <w:color w:val="1C2833"/>
                <w:sz w:val="18"/>
                <w:szCs w:val="18"/>
              </w:rPr>
              <w:t>users</w:t>
            </w:r>
            <w:proofErr w:type="spellEnd"/>
          </w:p>
        </w:tc>
      </w:tr>
      <w:tr w:rsidR="003B2976" w14:paraId="165A01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776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audit_events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8EC0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id, actor_id, action, resource_type, resource_id, metadata (JSONB), timestamp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D68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Append-only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immutable</w:t>
            </w:r>
            <w:proofErr w:type="spellEnd"/>
          </w:p>
        </w:tc>
      </w:tr>
      <w:tr w:rsidR="003B2976" w14:paraId="0E4BFF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2299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conversations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26E8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id, booking_id, participants (array), created_at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27BA" w14:textId="77777777" w:rsidR="003B2976" w:rsidRDefault="00000000">
            <w:proofErr w:type="gramStart"/>
            <w:r>
              <w:rPr>
                <w:color w:val="1C2833"/>
                <w:sz w:val="18"/>
                <w:szCs w:val="18"/>
              </w:rPr>
              <w:t>1:N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messages</w:t>
            </w:r>
            <w:proofErr w:type="spellEnd"/>
          </w:p>
        </w:tc>
      </w:tr>
      <w:tr w:rsidR="003B2976" w14:paraId="76059F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323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4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BA01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id, user_id, channel, template_id, status, sent_at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90445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N:1 </w:t>
            </w:r>
            <w:proofErr w:type="spellStart"/>
            <w:r>
              <w:rPr>
                <w:color w:val="1C2833"/>
                <w:sz w:val="18"/>
                <w:szCs w:val="18"/>
              </w:rPr>
              <w:t>users</w:t>
            </w:r>
            <w:proofErr w:type="spellEnd"/>
          </w:p>
        </w:tc>
      </w:tr>
    </w:tbl>
    <w:p w14:paraId="50B9B3C8" w14:textId="77777777" w:rsidR="003B2976" w:rsidRDefault="003B2976">
      <w:pPr>
        <w:spacing w:after="80"/>
      </w:pPr>
    </w:p>
    <w:p w14:paraId="7F32DF7C" w14:textId="77777777" w:rsidR="003B2976" w:rsidRPr="00E164C8" w:rsidRDefault="00000000">
      <w:pPr>
        <w:pStyle w:val="Nagwek3"/>
        <w:rPr>
          <w:lang w:val="en-US"/>
        </w:rPr>
      </w:pPr>
      <w:bookmarkStart w:id="14" w:name="_Toc224291038"/>
      <w:r w:rsidRPr="00E164C8">
        <w:rPr>
          <w:lang w:val="en-US"/>
        </w:rPr>
        <w:t>PII Vault Schema (Separate Instance)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626"/>
      </w:tblGrid>
      <w:tr w:rsidR="003B2976" w14:paraId="348A19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4A476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Entity</w:t>
            </w:r>
            <w:proofErr w:type="spellEnd"/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62BFD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Fields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2830B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Access Control</w:t>
            </w:r>
          </w:p>
        </w:tc>
      </w:tr>
      <w:tr w:rsidR="003B2976" w:rsidRPr="00E164C8" w14:paraId="7322B4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DC3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pii_records</w:t>
            </w:r>
            <w:proofErr w:type="spellEnd"/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7048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user_id (FK), first_name (encrypted), last_name (encrypted), date_of_birth (encrypted), nationality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565E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API-only, no direct DB access from application modules</w:t>
            </w:r>
          </w:p>
        </w:tc>
      </w:tr>
      <w:tr w:rsidR="003B2976" w:rsidRPr="00E164C8" w14:paraId="019E6C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B56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identity_documents</w:t>
            </w:r>
            <w:proofErr w:type="spellEnd"/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297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user_id, document_type, document_number (encrypted), issuing_country, expiry_date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8DBA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Read: verification module only; Write: upload pipeline only</w:t>
            </w:r>
          </w:p>
        </w:tc>
      </w:tr>
      <w:tr w:rsidR="003B2976" w:rsidRPr="00E164C8" w14:paraId="0E39A5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D1E9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tax_identifiers</w:t>
            </w:r>
            <w:proofErr w:type="spellEnd"/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B619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user_id, nip (encrypted), pesel (encrypted), iban (encrypted), tax_residency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E83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Read: payment + DAC7 modules only</w:t>
            </w:r>
          </w:p>
        </w:tc>
      </w:tr>
      <w:tr w:rsidR="003B2976" w:rsidRPr="00E164C8" w14:paraId="11E9B8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03AE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address_records</w:t>
            </w:r>
            <w:proofErr w:type="spellEnd"/>
          </w:p>
        </w:tc>
        <w:tc>
          <w:tcPr>
            <w:tcW w:w="4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A53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user_id, street (encrypted), city, postal_code, country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BDFE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Read: matching (city-level only) + admin</w:t>
            </w:r>
          </w:p>
        </w:tc>
      </w:tr>
    </w:tbl>
    <w:p w14:paraId="4E5AAB74" w14:textId="77777777" w:rsidR="003B2976" w:rsidRPr="00E164C8" w:rsidRDefault="003B2976">
      <w:pPr>
        <w:spacing w:after="80"/>
        <w:rPr>
          <w:lang w:val="en-US"/>
        </w:rPr>
      </w:pPr>
    </w:p>
    <w:p w14:paraId="077068FF" w14:textId="77777777" w:rsidR="003B2976" w:rsidRDefault="00000000">
      <w:pPr>
        <w:pStyle w:val="Nagwek2"/>
      </w:pPr>
      <w:bookmarkStart w:id="15" w:name="_Toc224291039"/>
      <w:r>
        <w:t xml:space="preserve">6.2 </w:t>
      </w:r>
      <w:proofErr w:type="spellStart"/>
      <w:r>
        <w:t>Sensitive</w:t>
      </w:r>
      <w:proofErr w:type="spellEnd"/>
      <w:r>
        <w:t xml:space="preserve"> Data Handling</w:t>
      </w:r>
      <w:bookmarkEnd w:id="15"/>
    </w:p>
    <w:p w14:paraId="7E78A8A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All PII fields use AES-256-GCM encryption at the application layer (not just at-rest database encryption)</w:t>
      </w:r>
    </w:p>
    <w:p w14:paraId="75EBA480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lastRenderedPageBreak/>
        <w:t>Encryption keys managed via GCP Secret Manager with automatic rotation every 90 days</w:t>
      </w:r>
    </w:p>
    <w:p w14:paraId="6C12B06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Health-related JSONB fields (Art. 9 RODO) encrypted with separate key hierarchy</w:t>
      </w:r>
    </w:p>
    <w:p w14:paraId="2406E4B2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Time-limited access: caregiver sees senior health context only during active booking, revoked automatically on booking end</w:t>
      </w:r>
    </w:p>
    <w:p w14:paraId="378042D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Tokenization: internal references use opaque UUIDs; real identifiers resolved only at the PII vault boundary</w:t>
      </w:r>
    </w:p>
    <w:p w14:paraId="4E908167" w14:textId="77777777" w:rsidR="003B2976" w:rsidRPr="00E164C8" w:rsidRDefault="003B2976">
      <w:pPr>
        <w:spacing w:after="80"/>
        <w:rPr>
          <w:lang w:val="en-US"/>
        </w:rPr>
      </w:pPr>
    </w:p>
    <w:p w14:paraId="18C123B6" w14:textId="77777777" w:rsidR="003B2976" w:rsidRDefault="00000000">
      <w:pPr>
        <w:pStyle w:val="Nagwek2"/>
      </w:pPr>
      <w:bookmarkStart w:id="16" w:name="_Toc224291040"/>
      <w:r>
        <w:t xml:space="preserve">6.3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Logging</w:t>
      </w:r>
      <w:proofErr w:type="spellEnd"/>
      <w:r>
        <w:t xml:space="preserve"> Model</w:t>
      </w:r>
      <w:bookmarkEnd w:id="16"/>
    </w:p>
    <w:p w14:paraId="4483C80C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Append-only audit_events table with no UPDATE/DELETE permissions granted to any application role</w:t>
      </w:r>
    </w:p>
    <w:p w14:paraId="0E9E406A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Every write operation on sensitive entities generates an audit event with actor, action, resource, and timestamp</w:t>
      </w:r>
    </w:p>
    <w:p w14:paraId="6819E3FE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Audit logs replicated to BigQuery daily for long-term retention (7 years for financial records per DAC7)</w:t>
      </w:r>
    </w:p>
    <w:p w14:paraId="444C7E09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Tamper detection: SHA-256 hash chain linking consecutive audit events</w:t>
      </w:r>
    </w:p>
    <w:p w14:paraId="458BF54A" w14:textId="77777777" w:rsidR="003B2976" w:rsidRPr="00E164C8" w:rsidRDefault="003B2976">
      <w:pPr>
        <w:spacing w:after="80"/>
        <w:rPr>
          <w:lang w:val="en-US"/>
        </w:rPr>
      </w:pPr>
    </w:p>
    <w:p w14:paraId="254DDF71" w14:textId="77777777" w:rsidR="003B2976" w:rsidRDefault="00000000">
      <w:pPr>
        <w:pStyle w:val="Nagwek2"/>
      </w:pPr>
      <w:bookmarkStart w:id="17" w:name="_Toc224291041"/>
      <w:r>
        <w:t xml:space="preserve">6.4 </w:t>
      </w:r>
      <w:proofErr w:type="spellStart"/>
      <w:r>
        <w:t>Document</w:t>
      </w:r>
      <w:proofErr w:type="spellEnd"/>
      <w:r>
        <w:t xml:space="preserve"> Storage Model</w:t>
      </w:r>
      <w:bookmarkEnd w:id="17"/>
    </w:p>
    <w:p w14:paraId="3781B76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Documents stored in GCP Cloud Storage with server-side encryption (CMEK via Cloud KMS)</w:t>
      </w:r>
    </w:p>
    <w:p w14:paraId="0666FEC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Access exclusively via signed URLs with 15-minute expiry and single-use tokens</w:t>
      </w:r>
    </w:p>
    <w:p w14:paraId="384A0ABD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Malware scanning via ClamAV in Cloud Run job before storage</w:t>
      </w:r>
    </w:p>
    <w:p w14:paraId="0B8ACFB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Retention policies: identity documents retained for duration of account + 2 years; financial documents for 7 years; automatic deletion thereafter</w:t>
      </w:r>
    </w:p>
    <w:p w14:paraId="674ED41A" w14:textId="77777777" w:rsidR="003B2976" w:rsidRPr="00E164C8" w:rsidRDefault="003B2976">
      <w:pPr>
        <w:spacing w:after="80"/>
        <w:rPr>
          <w:lang w:val="en-US"/>
        </w:rPr>
      </w:pPr>
    </w:p>
    <w:p w14:paraId="562BCDA0" w14:textId="77777777" w:rsidR="003B2976" w:rsidRPr="00E164C8" w:rsidRDefault="00000000">
      <w:pPr>
        <w:pStyle w:val="Nagwek2"/>
        <w:rPr>
          <w:lang w:val="en-US"/>
        </w:rPr>
      </w:pPr>
      <w:bookmarkStart w:id="18" w:name="_Toc224291042"/>
      <w:r w:rsidRPr="00E164C8">
        <w:rPr>
          <w:lang w:val="en-US"/>
        </w:rPr>
        <w:t>6.5 Analytics Separation</w:t>
      </w:r>
      <w:bookmarkEnd w:id="18"/>
    </w:p>
    <w:p w14:paraId="697C4758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Operational and analytical workloads are strictly separated:</w:t>
      </w:r>
    </w:p>
    <w:p w14:paraId="5FC9DB1A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Core PostgreSQL serves only transactional queries (OLTP)</w:t>
      </w:r>
    </w:p>
    <w:p w14:paraId="5DE75002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Nightly ETL pipeline (Cloud Functions) exports anonymized/aggregated data to BigQuery</w:t>
      </w:r>
    </w:p>
    <w:p w14:paraId="0DF53538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Metabase connects only to BigQuery for dashboards and reporting</w:t>
      </w:r>
    </w:p>
    <w:p w14:paraId="13076CAE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No direct analyst access to production database</w:t>
      </w:r>
    </w:p>
    <w:p w14:paraId="1EE0FFB1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PII never enters the analytics pipeline — only pseudonymized identifiers and aggregated metrics</w:t>
      </w:r>
    </w:p>
    <w:p w14:paraId="38BDF0C8" w14:textId="77777777" w:rsidR="003B2976" w:rsidRPr="00E164C8" w:rsidRDefault="003B2976">
      <w:pPr>
        <w:spacing w:after="80"/>
        <w:rPr>
          <w:lang w:val="en-US"/>
        </w:rPr>
      </w:pPr>
    </w:p>
    <w:p w14:paraId="69CB0D6F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2DCF40EE" w14:textId="77777777" w:rsidR="003B2976" w:rsidRDefault="00000000">
      <w:pPr>
        <w:pStyle w:val="Nagwek1"/>
      </w:pPr>
      <w:bookmarkStart w:id="19" w:name="_Toc224291043"/>
      <w:r>
        <w:lastRenderedPageBreak/>
        <w:t>7. Security Architecture</w:t>
      </w:r>
      <w:bookmarkEnd w:id="19"/>
    </w:p>
    <w:p w14:paraId="02FAA9A1" w14:textId="77777777" w:rsidR="003B2976" w:rsidRDefault="00000000">
      <w:pPr>
        <w:pStyle w:val="Nagwek2"/>
      </w:pPr>
      <w:bookmarkStart w:id="20" w:name="_Toc224291044"/>
      <w:r>
        <w:t xml:space="preserve">7.1 </w:t>
      </w:r>
      <w:proofErr w:type="spellStart"/>
      <w:r>
        <w:t>Authentication</w:t>
      </w:r>
      <w:bookmarkEnd w:id="20"/>
      <w:proofErr w:type="spellEnd"/>
    </w:p>
    <w:p w14:paraId="654A3DA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Supabase Auth as centralized identity provider — no custom auth implementation</w:t>
      </w:r>
    </w:p>
    <w:p w14:paraId="6C2D4541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 xml:space="preserve">JWT tokens with short expiry (15 min access, </w:t>
      </w:r>
      <w:proofErr w:type="gramStart"/>
      <w:r w:rsidRPr="00E164C8">
        <w:rPr>
          <w:color w:val="1C2833"/>
          <w:lang w:val="en-US"/>
        </w:rPr>
        <w:t>7 day</w:t>
      </w:r>
      <w:proofErr w:type="gramEnd"/>
      <w:r w:rsidRPr="00E164C8">
        <w:rPr>
          <w:color w:val="1C2833"/>
          <w:lang w:val="en-US"/>
        </w:rPr>
        <w:t xml:space="preserve"> refresh)</w:t>
      </w:r>
    </w:p>
    <w:p w14:paraId="1FC6C7ED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Mandatory phone verification for all accounts (SMS OTP via Twilio)</w:t>
      </w:r>
    </w:p>
    <w:p w14:paraId="27F08593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Optional MFA via TOTP (recommended for caregivers with verified status)</w:t>
      </w:r>
    </w:p>
    <w:p w14:paraId="51410DE7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Social login: Google, Apple (optional convenience; phone verification still required)</w:t>
      </w:r>
    </w:p>
    <w:p w14:paraId="47BF24E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Session management: single active session by default; concurrent session requires explicit approval</w:t>
      </w:r>
    </w:p>
    <w:p w14:paraId="0AF82896" w14:textId="77777777" w:rsidR="003B2976" w:rsidRPr="00E164C8" w:rsidRDefault="003B2976">
      <w:pPr>
        <w:spacing w:after="80"/>
        <w:rPr>
          <w:lang w:val="en-US"/>
        </w:rPr>
      </w:pPr>
    </w:p>
    <w:p w14:paraId="6D39B478" w14:textId="77777777" w:rsidR="003B2976" w:rsidRDefault="00000000">
      <w:pPr>
        <w:pStyle w:val="Nagwek2"/>
      </w:pPr>
      <w:bookmarkStart w:id="21" w:name="_Toc224291045"/>
      <w:r>
        <w:t xml:space="preserve">7.2 </w:t>
      </w:r>
      <w:proofErr w:type="spellStart"/>
      <w:r>
        <w:t>Authorization</w:t>
      </w:r>
      <w:proofErr w:type="spellEnd"/>
      <w:r>
        <w:t xml:space="preserve"> (RBAC + ABAC </w:t>
      </w:r>
      <w:proofErr w:type="spellStart"/>
      <w:r>
        <w:t>Hybrid</w:t>
      </w:r>
      <w:proofErr w:type="spellEnd"/>
      <w:r>
        <w:t>)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3826"/>
      </w:tblGrid>
      <w:tr w:rsidR="003B2976" w14:paraId="57A4A69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D3F5A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43EEE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Base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Permissions</w:t>
            </w:r>
            <w:proofErr w:type="spellEnd"/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0521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Attribute-Based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Restrictions</w:t>
            </w:r>
            <w:proofErr w:type="spellEnd"/>
          </w:p>
        </w:tc>
      </w:tr>
      <w:tr w:rsidR="003B2976" w:rsidRPr="00E164C8" w14:paraId="2AFF01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6F1E0" w14:textId="77777777" w:rsidR="003B2976" w:rsidRDefault="00000000">
            <w:r>
              <w:rPr>
                <w:color w:val="1C2833"/>
                <w:sz w:val="18"/>
                <w:szCs w:val="18"/>
              </w:rPr>
              <w:t>family</w:t>
            </w:r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F91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View caregiver profiles, create bookings, manage own profile, send messages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A61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Can only view caregivers in matched/active state; budget-filtered results</w:t>
            </w:r>
          </w:p>
        </w:tc>
      </w:tr>
      <w:tr w:rsidR="003B2976" w:rsidRPr="00E164C8" w14:paraId="01C4F7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2CF1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caregiver</w:t>
            </w:r>
            <w:proofErr w:type="spellEnd"/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2D0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Manage own profile, respond to bookings, view active client info, upload documents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46C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Health context visible only during active booking; location shared at city level until matched</w:t>
            </w:r>
          </w:p>
        </w:tc>
      </w:tr>
      <w:tr w:rsidR="003B2976" w:rsidRPr="00E164C8" w14:paraId="7C98F2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69DF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coordinator</w:t>
            </w:r>
            <w:proofErr w:type="spellEnd"/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80C9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View verification queue, manage disputes, view reports, moderate content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DC3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Cannot access PII vault directly; actions logged with justification field</w:t>
            </w:r>
          </w:p>
        </w:tc>
      </w:tr>
      <w:tr w:rsidR="003B2976" w:rsidRPr="00E164C8" w14:paraId="151A30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6248B" w14:textId="77777777" w:rsidR="003B2976" w:rsidRDefault="00000000">
            <w:proofErr w:type="gramStart"/>
            <w:r>
              <w:rPr>
                <w:color w:val="1C2833"/>
                <w:sz w:val="18"/>
                <w:szCs w:val="18"/>
              </w:rPr>
              <w:t>admin</w:t>
            </w:r>
            <w:proofErr w:type="gramEnd"/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4AC2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Full platform configuration, user management, financial overview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D553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JIT access with time-limited elevation; all actions require MFA re-authentication</w:t>
            </w:r>
          </w:p>
        </w:tc>
      </w:tr>
      <w:tr w:rsidR="003B2976" w:rsidRPr="00E164C8" w14:paraId="472FB5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7B43" w14:textId="77777777" w:rsidR="003B2976" w:rsidRDefault="00000000">
            <w:r>
              <w:rPr>
                <w:color w:val="1C2833"/>
                <w:sz w:val="18"/>
                <w:szCs w:val="18"/>
              </w:rPr>
              <w:t>system</w:t>
            </w:r>
          </w:p>
        </w:tc>
        <w:tc>
          <w:tcPr>
            <w:tcW w:w="3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8BA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Automated processes: matching, notifications, ETL, audit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AA5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Service accounts with narrowest possible IAM roles; no interactive login</w:t>
            </w:r>
          </w:p>
        </w:tc>
      </w:tr>
    </w:tbl>
    <w:p w14:paraId="0C4276F7" w14:textId="77777777" w:rsidR="003B2976" w:rsidRPr="00E164C8" w:rsidRDefault="003B2976">
      <w:pPr>
        <w:spacing w:after="80"/>
        <w:rPr>
          <w:lang w:val="en-US"/>
        </w:rPr>
      </w:pPr>
    </w:p>
    <w:p w14:paraId="6CDAAC22" w14:textId="77777777" w:rsidR="003B2976" w:rsidRDefault="00000000">
      <w:pPr>
        <w:pStyle w:val="Nagwek2"/>
      </w:pPr>
      <w:bookmarkStart w:id="22" w:name="_Toc224291046"/>
      <w:r>
        <w:t xml:space="preserve">7.3 PII </w:t>
      </w:r>
      <w:proofErr w:type="spellStart"/>
      <w:r>
        <w:t>Segregation</w:t>
      </w:r>
      <w:bookmarkEnd w:id="22"/>
      <w:proofErr w:type="spellEnd"/>
    </w:p>
    <w:p w14:paraId="1C0A7C5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Separate PostgreSQL instance for PII vault with distinct Cloud SQL credentials</w:t>
      </w:r>
    </w:p>
    <w:p w14:paraId="59516707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Application accesses PII vault through a dedicated PiiService with rate-limited, audited methods</w:t>
      </w:r>
    </w:p>
    <w:p w14:paraId="22EA6BA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No JOINs possible between core DB and PII vault (enforced by separate instances)</w:t>
      </w:r>
    </w:p>
    <w:p w14:paraId="1631E0E2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PII resolution happens at the API response boundary — internal modules work with tokenized references</w:t>
      </w:r>
    </w:p>
    <w:p w14:paraId="128CFC72" w14:textId="77777777" w:rsidR="003B2976" w:rsidRPr="00E164C8" w:rsidRDefault="003B2976">
      <w:pPr>
        <w:spacing w:after="80"/>
        <w:rPr>
          <w:lang w:val="en-US"/>
        </w:rPr>
      </w:pPr>
    </w:p>
    <w:p w14:paraId="45BD59AF" w14:textId="77777777" w:rsidR="003B2976" w:rsidRDefault="00000000">
      <w:pPr>
        <w:pStyle w:val="Nagwek2"/>
      </w:pPr>
      <w:bookmarkStart w:id="23" w:name="_Toc224291047"/>
      <w:r>
        <w:t xml:space="preserve">7.4 </w:t>
      </w:r>
      <w:proofErr w:type="spellStart"/>
      <w:r>
        <w:t>Document</w:t>
      </w:r>
      <w:proofErr w:type="spellEnd"/>
      <w:r>
        <w:t xml:space="preserve"> Security</w:t>
      </w:r>
      <w:bookmarkEnd w:id="23"/>
    </w:p>
    <w:p w14:paraId="0C26783A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Upload pipeline: client → signed upload URL → Cloud Storage → ClamAV scan → move to verified bucket</w:t>
      </w:r>
    </w:p>
    <w:p w14:paraId="3ADF00E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Storage: CMEK encryption via Cloud KMS, bucket-level access control, no public access</w:t>
      </w:r>
    </w:p>
    <w:p w14:paraId="18321108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Access: signed URLs with 15-min expiry, generated on-demand with audit log entry</w:t>
      </w:r>
    </w:p>
    <w:p w14:paraId="53C4307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Retention: automated lifecycle policies delete expired documents; manual deletion blocked</w:t>
      </w:r>
    </w:p>
    <w:p w14:paraId="2883B619" w14:textId="77777777" w:rsidR="003B2976" w:rsidRPr="00E164C8" w:rsidRDefault="003B2976">
      <w:pPr>
        <w:spacing w:after="80"/>
        <w:rPr>
          <w:lang w:val="en-US"/>
        </w:rPr>
      </w:pPr>
    </w:p>
    <w:p w14:paraId="5FED9C65" w14:textId="77777777" w:rsidR="003B2976" w:rsidRDefault="00000000">
      <w:pPr>
        <w:pStyle w:val="Nagwek2"/>
      </w:pPr>
      <w:bookmarkStart w:id="24" w:name="_Toc224291048"/>
      <w:r>
        <w:t xml:space="preserve">7.5 </w:t>
      </w:r>
      <w:proofErr w:type="spellStart"/>
      <w:r>
        <w:t>Secrets</w:t>
      </w:r>
      <w:proofErr w:type="spellEnd"/>
      <w:r>
        <w:t xml:space="preserve"> Management</w:t>
      </w:r>
      <w:bookmarkEnd w:id="24"/>
    </w:p>
    <w:p w14:paraId="3995BB30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All secrets stored in GCP Secret Manager (API keys, DB credentials, encryption keys)</w:t>
      </w:r>
    </w:p>
    <w:p w14:paraId="403AFAE0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Application reads secrets at startup via IAM-authenticated API calls</w:t>
      </w:r>
    </w:p>
    <w:p w14:paraId="31B7466E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No secrets in environment variables, code, or configuration files</w:t>
      </w:r>
    </w:p>
    <w:p w14:paraId="5F15C8BE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lastRenderedPageBreak/>
        <w:t>Automatic key rotation: encryption keys every 90 days, API keys every 180 days</w:t>
      </w:r>
    </w:p>
    <w:p w14:paraId="61C3189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Separate secret namespaces per environment (dev/staging/prod)</w:t>
      </w:r>
    </w:p>
    <w:p w14:paraId="1493EE9E" w14:textId="77777777" w:rsidR="003B2976" w:rsidRPr="00E164C8" w:rsidRDefault="003B2976">
      <w:pPr>
        <w:spacing w:after="80"/>
        <w:rPr>
          <w:lang w:val="en-US"/>
        </w:rPr>
      </w:pPr>
    </w:p>
    <w:p w14:paraId="0A35E3FE" w14:textId="77777777" w:rsidR="003B2976" w:rsidRDefault="00000000">
      <w:pPr>
        <w:pStyle w:val="Nagwek2"/>
      </w:pPr>
      <w:bookmarkStart w:id="25" w:name="_Toc224291049"/>
      <w:r>
        <w:t>7.6 API Security</w:t>
      </w:r>
      <w:bookmarkEnd w:id="25"/>
    </w:p>
    <w:p w14:paraId="50782A6A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GCP Cloud Armor WAF in front of all public endpoints</w:t>
      </w:r>
    </w:p>
    <w:p w14:paraId="2D00059E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Rate limiting: 100 req/min per authenticated user, 20 req/min for unauthenticated, 5 req/min for auth endpoints</w:t>
      </w:r>
    </w:p>
    <w:p w14:paraId="74E44175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Input validation: Zod schemas on all API endpoints with strict type checking</w:t>
      </w:r>
    </w:p>
    <w:p w14:paraId="73B01525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CORS: allowlist of known frontend origins only</w:t>
      </w:r>
    </w:p>
    <w:p w14:paraId="45281F28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CSRF: SameSite cookie policy + CSRF tokens for state-changing operations</w:t>
      </w:r>
    </w:p>
    <w:p w14:paraId="2F401EF8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Request size limits: 10MB for document uploads, 1MB for all other endpoints</w:t>
      </w:r>
    </w:p>
    <w:p w14:paraId="49F0D6FA" w14:textId="77777777" w:rsidR="003B2976" w:rsidRPr="00E164C8" w:rsidRDefault="003B2976">
      <w:pPr>
        <w:spacing w:after="80"/>
        <w:rPr>
          <w:lang w:val="en-US"/>
        </w:rPr>
      </w:pPr>
    </w:p>
    <w:p w14:paraId="37740837" w14:textId="77777777" w:rsidR="003B2976" w:rsidRDefault="00000000">
      <w:pPr>
        <w:pStyle w:val="Nagwek2"/>
      </w:pPr>
      <w:bookmarkStart w:id="26" w:name="_Toc224291050"/>
      <w:r>
        <w:t xml:space="preserve">7.7 Bot </w:t>
      </w:r>
      <w:proofErr w:type="spellStart"/>
      <w:r>
        <w:t>Protection</w:t>
      </w:r>
      <w:bookmarkEnd w:id="26"/>
      <w:proofErr w:type="spellEnd"/>
    </w:p>
    <w:p w14:paraId="796C062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reCAPTCHA v3 on registration and login flows</w:t>
      </w:r>
    </w:p>
    <w:p w14:paraId="403641F8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Device fingerprinting for fraud signal collection</w:t>
      </w:r>
    </w:p>
    <w:p w14:paraId="7C8D9B89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Automated blocking of known bot user agents and suspicious patterns</w:t>
      </w:r>
    </w:p>
    <w:p w14:paraId="5F94CBCE" w14:textId="77777777" w:rsidR="003B2976" w:rsidRDefault="00000000">
      <w:pPr>
        <w:pStyle w:val="Akapitzlist"/>
        <w:numPr>
          <w:ilvl w:val="0"/>
          <w:numId w:val="2"/>
        </w:numPr>
        <w:spacing w:after="60"/>
      </w:pPr>
      <w:proofErr w:type="spellStart"/>
      <w:r>
        <w:rPr>
          <w:color w:val="1C2833"/>
        </w:rPr>
        <w:t>Honeypot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fields</w:t>
      </w:r>
      <w:proofErr w:type="spellEnd"/>
      <w:r>
        <w:rPr>
          <w:color w:val="1C2833"/>
        </w:rPr>
        <w:t xml:space="preserve"> on </w:t>
      </w:r>
      <w:proofErr w:type="spellStart"/>
      <w:r>
        <w:rPr>
          <w:color w:val="1C2833"/>
        </w:rPr>
        <w:t>registration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forms</w:t>
      </w:r>
      <w:proofErr w:type="spellEnd"/>
    </w:p>
    <w:p w14:paraId="6A5B938C" w14:textId="77777777" w:rsidR="003B2976" w:rsidRDefault="003B2976">
      <w:pPr>
        <w:spacing w:after="80"/>
      </w:pPr>
    </w:p>
    <w:p w14:paraId="56384969" w14:textId="77777777" w:rsidR="003B2976" w:rsidRDefault="00000000">
      <w:pPr>
        <w:pStyle w:val="Nagwek2"/>
      </w:pPr>
      <w:bookmarkStart w:id="27" w:name="_Toc224291051"/>
      <w:r>
        <w:t>7.8 Admin Access Security</w:t>
      </w:r>
      <w:bookmarkEnd w:id="27"/>
    </w:p>
    <w:p w14:paraId="48651C08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Just-in-time (JIT) privilege elevation with configurable time window (default: 4 hours)</w:t>
      </w:r>
    </w:p>
    <w:p w14:paraId="69F14568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All admin actions require re-authentication via MFA</w:t>
      </w:r>
    </w:p>
    <w:p w14:paraId="68009333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Admin action log with mandatory justification field</w:t>
      </w:r>
    </w:p>
    <w:p w14:paraId="791C055C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Quarterly access reviews with automatic deprovisioning of unused admin accounts</w:t>
      </w:r>
    </w:p>
    <w:p w14:paraId="43068199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Separate admin authentication flow with IP allowlisting for sensitive operations</w:t>
      </w:r>
    </w:p>
    <w:p w14:paraId="6BA6A910" w14:textId="77777777" w:rsidR="003B2976" w:rsidRPr="00E164C8" w:rsidRDefault="003B2976">
      <w:pPr>
        <w:spacing w:after="80"/>
        <w:rPr>
          <w:lang w:val="en-US"/>
        </w:rPr>
      </w:pPr>
    </w:p>
    <w:p w14:paraId="73B0CCE3" w14:textId="77777777" w:rsidR="003B2976" w:rsidRDefault="00000000">
      <w:pPr>
        <w:pStyle w:val="Nagwek2"/>
      </w:pPr>
      <w:bookmarkStart w:id="28" w:name="_Toc224291052"/>
      <w:r>
        <w:t xml:space="preserve">7.9 </w:t>
      </w:r>
      <w:proofErr w:type="spellStart"/>
      <w:r>
        <w:t>Threat</w:t>
      </w:r>
      <w:proofErr w:type="spellEnd"/>
      <w:r>
        <w:t xml:space="preserve"> Model</w:t>
      </w:r>
      <w:bookmarkEnd w:id="2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400"/>
        <w:gridCol w:w="3826"/>
      </w:tblGrid>
      <w:tr w:rsidR="003B2976" w14:paraId="631FC7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06E4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Threat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23E5C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F079F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  <w:proofErr w:type="spellEnd"/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1B16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Mitigation</w:t>
            </w:r>
            <w:proofErr w:type="spellEnd"/>
          </w:p>
        </w:tc>
      </w:tr>
      <w:tr w:rsidR="003B2976" w:rsidRPr="00E164C8" w14:paraId="463E2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2F2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Fake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caregiver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accounts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6332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High — safety risk to families</w:t>
            </w:r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5314A" w14:textId="77777777" w:rsidR="003B2976" w:rsidRDefault="00000000">
            <w:r>
              <w:rPr>
                <w:color w:val="1C2833"/>
                <w:sz w:val="18"/>
                <w:szCs w:val="18"/>
              </w:rPr>
              <w:t>High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0C0B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Mandatory KYC (Onfido), phone verification, document verification pipeline, manual review queue</w:t>
            </w:r>
          </w:p>
        </w:tc>
      </w:tr>
      <w:tr w:rsidR="003B2976" w:rsidRPr="00E164C8" w14:paraId="7E76E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A3C1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Identity </w:t>
            </w:r>
            <w:proofErr w:type="spellStart"/>
            <w:r>
              <w:rPr>
                <w:color w:val="1C2833"/>
                <w:sz w:val="18"/>
                <w:szCs w:val="18"/>
              </w:rPr>
              <w:t>theft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1C2833"/>
                <w:sz w:val="18"/>
                <w:szCs w:val="18"/>
              </w:rPr>
              <w:t>impersonation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0053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Critical — regulatory + </w:t>
            </w:r>
            <w:proofErr w:type="spellStart"/>
            <w:r>
              <w:rPr>
                <w:color w:val="1C2833"/>
                <w:sz w:val="18"/>
                <w:szCs w:val="18"/>
              </w:rPr>
              <w:t>safety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487F" w14:textId="77777777" w:rsidR="003B2976" w:rsidRDefault="00000000"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7E98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Multi-factor verification, liveness detection (Onfido), background check integration</w:t>
            </w:r>
          </w:p>
        </w:tc>
      </w:tr>
      <w:tr w:rsidR="003B2976" w:rsidRPr="00E164C8" w14:paraId="73E01E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ED98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Document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forgery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B15B0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High — trust </w:t>
            </w:r>
            <w:proofErr w:type="spellStart"/>
            <w:r>
              <w:rPr>
                <w:color w:val="1C2833"/>
                <w:sz w:val="18"/>
                <w:szCs w:val="18"/>
              </w:rPr>
              <w:t>undermined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BC306" w14:textId="77777777" w:rsidR="003B2976" w:rsidRDefault="00000000"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9EF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Onfido automated document verification, checksum validation, manual review for flagged docs</w:t>
            </w:r>
          </w:p>
        </w:tc>
      </w:tr>
      <w:tr w:rsidR="003B2976" w:rsidRPr="00E164C8" w14:paraId="6A4622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A93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Unauthorized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PII </w:t>
            </w:r>
            <w:proofErr w:type="spellStart"/>
            <w:r>
              <w:rPr>
                <w:color w:val="1C2833"/>
                <w:sz w:val="18"/>
                <w:szCs w:val="18"/>
              </w:rPr>
              <w:t>access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D4C45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Critical — GDPR </w:t>
            </w:r>
            <w:proofErr w:type="spellStart"/>
            <w:r>
              <w:rPr>
                <w:color w:val="1C2833"/>
                <w:sz w:val="18"/>
                <w:szCs w:val="18"/>
              </w:rPr>
              <w:t>breach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3A9D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6E7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Separate PII vault, application-layer encryption, audit logging, least-privilege IAM</w:t>
            </w:r>
          </w:p>
        </w:tc>
      </w:tr>
      <w:tr w:rsidR="003B2976" w:rsidRPr="00E164C8" w14:paraId="746374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ADD3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Caregiver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database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scraping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6376B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High — </w:t>
            </w:r>
            <w:proofErr w:type="spellStart"/>
            <w:r>
              <w:rPr>
                <w:color w:val="1C2833"/>
                <w:sz w:val="18"/>
                <w:szCs w:val="18"/>
              </w:rPr>
              <w:t>competitive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risk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8B792" w14:textId="77777777" w:rsidR="003B2976" w:rsidRDefault="00000000"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429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Rate limiting, bot protection, no bulk export APIs, pagination limits</w:t>
            </w:r>
          </w:p>
        </w:tc>
      </w:tr>
      <w:tr w:rsidR="003B2976" w:rsidRPr="00E164C8" w14:paraId="27BF44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648F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Payment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fraud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95F15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High — </w:t>
            </w:r>
            <w:proofErr w:type="spellStart"/>
            <w:r>
              <w:rPr>
                <w:color w:val="1C2833"/>
                <w:sz w:val="18"/>
                <w:szCs w:val="18"/>
              </w:rPr>
              <w:t>financial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loss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6314" w14:textId="77777777" w:rsidR="003B2976" w:rsidRDefault="00000000"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29D7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Stripe Radar, escrow model, velocity checks, manual review for unusual patterns</w:t>
            </w:r>
          </w:p>
        </w:tc>
      </w:tr>
      <w:tr w:rsidR="003B2976" w:rsidRPr="00E164C8" w14:paraId="754AE2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42F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Insider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threat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gramStart"/>
            <w:r>
              <w:rPr>
                <w:color w:val="1C2833"/>
                <w:sz w:val="18"/>
                <w:szCs w:val="18"/>
              </w:rPr>
              <w:t>admin</w:t>
            </w:r>
            <w:proofErr w:type="gram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abuse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D9B0F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High — data </w:t>
            </w:r>
            <w:proofErr w:type="spellStart"/>
            <w:r>
              <w:rPr>
                <w:color w:val="1C2833"/>
                <w:sz w:val="18"/>
                <w:szCs w:val="18"/>
              </w:rPr>
              <w:t>breach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25C4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BC54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JIT access, MFA, audit logging, justification fields, quarterly reviews</w:t>
            </w:r>
          </w:p>
        </w:tc>
      </w:tr>
      <w:tr w:rsidR="003B2976" w:rsidRPr="00E164C8" w14:paraId="73657D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F49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lastRenderedPageBreak/>
              <w:t>DDoS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attack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9E14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Medium — </w:t>
            </w:r>
            <w:proofErr w:type="spellStart"/>
            <w:r>
              <w:rPr>
                <w:color w:val="1C2833"/>
                <w:sz w:val="18"/>
                <w:szCs w:val="18"/>
              </w:rPr>
              <w:t>availability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F087C" w14:textId="77777777" w:rsidR="003B2976" w:rsidRDefault="00000000"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53EC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Cloud Armor DDoS protection, Cloud Run auto-scaling, rate limiting</w:t>
            </w:r>
          </w:p>
        </w:tc>
      </w:tr>
      <w:tr w:rsidR="003B2976" w:rsidRPr="00E164C8" w14:paraId="3EB292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2B50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Data </w:t>
            </w:r>
            <w:proofErr w:type="spellStart"/>
            <w:r>
              <w:rPr>
                <w:color w:val="1C2833"/>
                <w:sz w:val="18"/>
                <w:szCs w:val="18"/>
              </w:rPr>
              <w:t>leak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through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logs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64D2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High — GDPR </w:t>
            </w:r>
            <w:proofErr w:type="spellStart"/>
            <w:r>
              <w:rPr>
                <w:color w:val="1C2833"/>
                <w:sz w:val="18"/>
                <w:szCs w:val="18"/>
              </w:rPr>
              <w:t>breach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8E13" w14:textId="77777777" w:rsidR="003B2976" w:rsidRDefault="00000000">
            <w:r>
              <w:rPr>
                <w:color w:val="1C2833"/>
                <w:sz w:val="18"/>
                <w:szCs w:val="18"/>
              </w:rPr>
              <w:t>Medium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C5B2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PII scrubbing in log pipeline, structured logging with field classification, no sensitive data in error messages</w:t>
            </w:r>
          </w:p>
        </w:tc>
      </w:tr>
      <w:tr w:rsidR="003B2976" w:rsidRPr="00E164C8" w14:paraId="49E728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9B12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Session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hijacking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2931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Medium — </w:t>
            </w:r>
            <w:proofErr w:type="spellStart"/>
            <w:r>
              <w:rPr>
                <w:color w:val="1C2833"/>
                <w:sz w:val="18"/>
                <w:szCs w:val="18"/>
              </w:rPr>
              <w:t>account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takeover</w:t>
            </w:r>
            <w:proofErr w:type="spellEnd"/>
          </w:p>
        </w:tc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189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Low</w:t>
            </w:r>
            <w:proofErr w:type="spellEnd"/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1FE4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Short JWT expiry, secure cookie flags, session binding to device fingerprint</w:t>
            </w:r>
          </w:p>
        </w:tc>
      </w:tr>
    </w:tbl>
    <w:p w14:paraId="4414F213" w14:textId="77777777" w:rsidR="003B2976" w:rsidRPr="00E164C8" w:rsidRDefault="003B2976">
      <w:pPr>
        <w:spacing w:after="80"/>
        <w:rPr>
          <w:lang w:val="en-US"/>
        </w:rPr>
      </w:pPr>
    </w:p>
    <w:p w14:paraId="7297A62E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3ECF2667" w14:textId="77777777" w:rsidR="003B2976" w:rsidRPr="00E164C8" w:rsidRDefault="00000000">
      <w:pPr>
        <w:pStyle w:val="Nagwek1"/>
        <w:rPr>
          <w:lang w:val="en-US"/>
        </w:rPr>
      </w:pPr>
      <w:bookmarkStart w:id="29" w:name="_Toc224291053"/>
      <w:r w:rsidRPr="00E164C8">
        <w:rPr>
          <w:lang w:val="en-US"/>
        </w:rPr>
        <w:lastRenderedPageBreak/>
        <w:t>8. Infrastructure Architecture</w:t>
      </w:r>
      <w:bookmarkEnd w:id="29"/>
    </w:p>
    <w:p w14:paraId="2C010247" w14:textId="77777777" w:rsidR="003B2976" w:rsidRPr="00E164C8" w:rsidRDefault="00000000">
      <w:pPr>
        <w:pStyle w:val="Nagwek2"/>
        <w:rPr>
          <w:lang w:val="en-US"/>
        </w:rPr>
      </w:pPr>
      <w:bookmarkStart w:id="30" w:name="_Toc224291054"/>
      <w:r w:rsidRPr="00E164C8">
        <w:rPr>
          <w:lang w:val="en-US"/>
        </w:rPr>
        <w:t>8.1 Cloud Setup (GCP — europe-central2, Warsaw)</w:t>
      </w:r>
      <w:bookmarkEnd w:id="30"/>
    </w:p>
    <w:p w14:paraId="3DC134DC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GCP selected over AWS/Azure for: (1) superior startup credits program, (2) Warsaw region for Polish data residency, (3) BigQuery for cost-effective analytics, (4) Cloud Run’s generous free tier.</w:t>
      </w:r>
    </w:p>
    <w:p w14:paraId="3815B84F" w14:textId="77777777" w:rsidR="003B2976" w:rsidRPr="00E164C8" w:rsidRDefault="003B2976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800"/>
        <w:gridCol w:w="1826"/>
      </w:tblGrid>
      <w:tr w:rsidR="003B2976" w14:paraId="66151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C871E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84A42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C74D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  <w:proofErr w:type="spellEnd"/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C297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Est.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Monthly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(MVP)</w:t>
            </w:r>
          </w:p>
        </w:tc>
      </w:tr>
      <w:tr w:rsidR="003B2976" w14:paraId="74D643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915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Compute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DB3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Run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1CFE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1 service, min 0 / max 4 instances, 1 vCPU, 512MB RAM</w:t>
            </w:r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28ADE" w14:textId="77777777" w:rsidR="003B2976" w:rsidRDefault="00000000">
            <w:r>
              <w:rPr>
                <w:color w:val="1C2833"/>
                <w:sz w:val="18"/>
                <w:szCs w:val="18"/>
              </w:rPr>
              <w:t>€0–€30 (</w:t>
            </w:r>
            <w:proofErr w:type="spellStart"/>
            <w:r>
              <w:rPr>
                <w:color w:val="1C2833"/>
                <w:sz w:val="18"/>
                <w:szCs w:val="18"/>
              </w:rPr>
              <w:t>generous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free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tier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3B2976" w14:paraId="303563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2082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Primary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Database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02FD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SQL </w:t>
            </w:r>
            <w:proofErr w:type="spellStart"/>
            <w:r>
              <w:rPr>
                <w:color w:val="1C2833"/>
                <w:sz w:val="18"/>
                <w:szCs w:val="18"/>
              </w:rPr>
              <w:t>PostgreSQL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16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90DC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db-f1-micro (shared), 10GB SSD, automated backups</w:t>
            </w:r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37C5" w14:textId="77777777" w:rsidR="003B2976" w:rsidRDefault="00000000">
            <w:r>
              <w:rPr>
                <w:color w:val="1C2833"/>
                <w:sz w:val="18"/>
                <w:szCs w:val="18"/>
              </w:rPr>
              <w:t>€15–€25</w:t>
            </w:r>
          </w:p>
        </w:tc>
      </w:tr>
      <w:tr w:rsidR="003B2976" w14:paraId="14B812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A75CA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PII </w:t>
            </w:r>
            <w:proofErr w:type="spellStart"/>
            <w:r>
              <w:rPr>
                <w:color w:val="1C2833"/>
                <w:sz w:val="18"/>
                <w:szCs w:val="18"/>
              </w:rPr>
              <w:t>Vault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Database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581F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SQL </w:t>
            </w:r>
            <w:proofErr w:type="spellStart"/>
            <w:r>
              <w:rPr>
                <w:color w:val="1C2833"/>
                <w:sz w:val="18"/>
                <w:szCs w:val="18"/>
              </w:rPr>
              <w:t>PostgreSQL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16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30A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db-f1-micro (shared), 5GB SSD, private IP only</w:t>
            </w:r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152F3" w14:textId="77777777" w:rsidR="003B2976" w:rsidRDefault="00000000">
            <w:r>
              <w:rPr>
                <w:color w:val="1C2833"/>
                <w:sz w:val="18"/>
                <w:szCs w:val="18"/>
              </w:rPr>
              <w:t>€15–€25</w:t>
            </w:r>
          </w:p>
        </w:tc>
      </w:tr>
      <w:tr w:rsidR="003B2976" w14:paraId="1C147A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BFEF0" w14:textId="77777777" w:rsidR="003B2976" w:rsidRDefault="00000000">
            <w:r>
              <w:rPr>
                <w:color w:val="1C2833"/>
                <w:sz w:val="18"/>
                <w:szCs w:val="18"/>
              </w:rPr>
              <w:t>Cache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2FF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Memorystore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6E26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Basic </w:t>
            </w:r>
            <w:proofErr w:type="spellStart"/>
            <w:r>
              <w:rPr>
                <w:color w:val="1C2833"/>
                <w:sz w:val="18"/>
                <w:szCs w:val="18"/>
              </w:rPr>
              <w:t>tier</w:t>
            </w:r>
            <w:proofErr w:type="spellEnd"/>
            <w:r>
              <w:rPr>
                <w:color w:val="1C2833"/>
                <w:sz w:val="18"/>
                <w:szCs w:val="18"/>
              </w:rPr>
              <w:t>, 1GB</w:t>
            </w:r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789F6" w14:textId="77777777" w:rsidR="003B2976" w:rsidRDefault="00000000">
            <w:r>
              <w:rPr>
                <w:color w:val="1C2833"/>
                <w:sz w:val="18"/>
                <w:szCs w:val="18"/>
              </w:rPr>
              <w:t>€30</w:t>
            </w:r>
          </w:p>
        </w:tc>
      </w:tr>
      <w:tr w:rsidR="003B2976" w14:paraId="6E2D29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1249" w14:textId="77777777" w:rsidR="003B2976" w:rsidRDefault="00000000">
            <w:r>
              <w:rPr>
                <w:color w:val="1C2833"/>
                <w:sz w:val="18"/>
                <w:szCs w:val="18"/>
              </w:rPr>
              <w:t>Object Storage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725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Storage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BEB5C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Standard </w:t>
            </w:r>
            <w:proofErr w:type="spellStart"/>
            <w:r>
              <w:rPr>
                <w:color w:val="1C2833"/>
                <w:sz w:val="18"/>
                <w:szCs w:val="18"/>
              </w:rPr>
              <w:t>tier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~10GB </w:t>
            </w:r>
            <w:proofErr w:type="spellStart"/>
            <w:r>
              <w:rPr>
                <w:color w:val="1C2833"/>
                <w:sz w:val="18"/>
                <w:szCs w:val="18"/>
              </w:rPr>
              <w:t>initially</w:t>
            </w:r>
            <w:proofErr w:type="spellEnd"/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2960" w14:textId="77777777" w:rsidR="003B2976" w:rsidRDefault="00000000">
            <w:r>
              <w:rPr>
                <w:color w:val="1C2833"/>
                <w:sz w:val="18"/>
                <w:szCs w:val="18"/>
              </w:rPr>
              <w:t>€1–€3</w:t>
            </w:r>
          </w:p>
        </w:tc>
      </w:tr>
      <w:tr w:rsidR="003B2976" w14:paraId="536C5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E2DB4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Queue / </w:t>
            </w:r>
            <w:proofErr w:type="spellStart"/>
            <w:r>
              <w:rPr>
                <w:color w:val="1C2833"/>
                <w:sz w:val="18"/>
                <w:szCs w:val="18"/>
              </w:rPr>
              <w:t>Tasks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C255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Tasks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Pub/</w:t>
            </w:r>
            <w:proofErr w:type="spellStart"/>
            <w:r>
              <w:rPr>
                <w:color w:val="1C2833"/>
                <w:sz w:val="18"/>
                <w:szCs w:val="18"/>
              </w:rPr>
              <w:t>Sub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1310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Pay</w:t>
            </w:r>
            <w:proofErr w:type="spellEnd"/>
            <w:r>
              <w:rPr>
                <w:color w:val="1C2833"/>
                <w:sz w:val="18"/>
                <w:szCs w:val="18"/>
              </w:rPr>
              <w:t>-per-</w:t>
            </w:r>
            <w:proofErr w:type="spellStart"/>
            <w:r>
              <w:rPr>
                <w:color w:val="1C2833"/>
                <w:sz w:val="18"/>
                <w:szCs w:val="18"/>
              </w:rPr>
              <w:t>use</w:t>
            </w:r>
            <w:proofErr w:type="spellEnd"/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C843" w14:textId="77777777" w:rsidR="003B2976" w:rsidRDefault="00000000">
            <w:r>
              <w:rPr>
                <w:color w:val="1C2833"/>
                <w:sz w:val="18"/>
                <w:szCs w:val="18"/>
              </w:rPr>
              <w:t>€0–€5</w:t>
            </w:r>
          </w:p>
        </w:tc>
      </w:tr>
      <w:tr w:rsidR="003B2976" w14:paraId="0E1454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5A1C9" w14:textId="77777777" w:rsidR="003B2976" w:rsidRDefault="00000000">
            <w:r>
              <w:rPr>
                <w:color w:val="1C2833"/>
                <w:sz w:val="18"/>
                <w:szCs w:val="18"/>
              </w:rPr>
              <w:t>CDN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C9A1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Cloud CDN (via Load Balancer)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8C1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Caching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static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assets</w:t>
            </w:r>
            <w:proofErr w:type="spellEnd"/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795A2" w14:textId="77777777" w:rsidR="003B2976" w:rsidRDefault="00000000">
            <w:r>
              <w:rPr>
                <w:color w:val="1C2833"/>
                <w:sz w:val="18"/>
                <w:szCs w:val="18"/>
              </w:rPr>
              <w:t>€5–€10</w:t>
            </w:r>
          </w:p>
        </w:tc>
      </w:tr>
      <w:tr w:rsidR="003B2976" w14:paraId="08C715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5F425" w14:textId="77777777" w:rsidR="003B2976" w:rsidRDefault="00000000">
            <w:r>
              <w:rPr>
                <w:color w:val="1C2833"/>
                <w:sz w:val="18"/>
                <w:szCs w:val="18"/>
              </w:rPr>
              <w:t>WAF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407B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Armor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8838C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Standard </w:t>
            </w:r>
            <w:proofErr w:type="spellStart"/>
            <w:r>
              <w:rPr>
                <w:color w:val="1C2833"/>
                <w:sz w:val="18"/>
                <w:szCs w:val="18"/>
              </w:rPr>
              <w:t>tier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managed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rules</w:t>
            </w:r>
            <w:proofErr w:type="spellEnd"/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4EB4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€5/policy + €0.75/M </w:t>
            </w:r>
            <w:proofErr w:type="spellStart"/>
            <w:r>
              <w:rPr>
                <w:color w:val="1C2833"/>
                <w:sz w:val="18"/>
                <w:szCs w:val="18"/>
              </w:rPr>
              <w:t>requests</w:t>
            </w:r>
            <w:proofErr w:type="spellEnd"/>
          </w:p>
        </w:tc>
      </w:tr>
      <w:tr w:rsidR="003B2976" w14:paraId="394280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2FB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Secrets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EFA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Secret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Manager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AD0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Pay</w:t>
            </w:r>
            <w:proofErr w:type="spellEnd"/>
            <w:r>
              <w:rPr>
                <w:color w:val="1C2833"/>
                <w:sz w:val="18"/>
                <w:szCs w:val="18"/>
              </w:rPr>
              <w:t>-per-</w:t>
            </w:r>
            <w:proofErr w:type="spellStart"/>
            <w:r>
              <w:rPr>
                <w:color w:val="1C2833"/>
                <w:sz w:val="18"/>
                <w:szCs w:val="18"/>
              </w:rPr>
              <w:t>access</w:t>
            </w:r>
            <w:proofErr w:type="spellEnd"/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F8EC" w14:textId="77777777" w:rsidR="003B2976" w:rsidRDefault="00000000">
            <w:r>
              <w:rPr>
                <w:color w:val="1C2833"/>
                <w:sz w:val="18"/>
                <w:szCs w:val="18"/>
              </w:rPr>
              <w:t>&lt;€1</w:t>
            </w:r>
          </w:p>
        </w:tc>
      </w:tr>
      <w:tr w:rsidR="003B2976" w14:paraId="52F956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9E53C" w14:textId="77777777" w:rsidR="003B2976" w:rsidRDefault="00000000">
            <w:r>
              <w:rPr>
                <w:color w:val="1C2833"/>
                <w:sz w:val="18"/>
                <w:szCs w:val="18"/>
              </w:rPr>
              <w:t>KMS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C0B6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KMS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E8219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Key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management for </w:t>
            </w:r>
            <w:proofErr w:type="spellStart"/>
            <w:r>
              <w:rPr>
                <w:color w:val="1C2833"/>
                <w:sz w:val="18"/>
                <w:szCs w:val="18"/>
              </w:rPr>
              <w:t>encryption</w:t>
            </w:r>
            <w:proofErr w:type="spellEnd"/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F9D0" w14:textId="77777777" w:rsidR="003B2976" w:rsidRDefault="00000000">
            <w:r>
              <w:rPr>
                <w:color w:val="1C2833"/>
                <w:sz w:val="18"/>
                <w:szCs w:val="18"/>
              </w:rPr>
              <w:t>€1–€3</w:t>
            </w:r>
          </w:p>
        </w:tc>
      </w:tr>
      <w:tr w:rsidR="003B2976" w14:paraId="7D7A77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5D12B" w14:textId="77777777" w:rsidR="003B2976" w:rsidRDefault="00000000">
            <w:r>
              <w:rPr>
                <w:color w:val="1C2833"/>
                <w:sz w:val="18"/>
                <w:szCs w:val="18"/>
              </w:rPr>
              <w:t>Monitoring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6273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Cloud Logging + Grafana Cloud (free tier)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B64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Structured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logs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metrics</w:t>
            </w:r>
            <w:proofErr w:type="spellEnd"/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CDCAB" w14:textId="77777777" w:rsidR="003B2976" w:rsidRDefault="00000000">
            <w:r>
              <w:rPr>
                <w:color w:val="1C2833"/>
                <w:sz w:val="18"/>
                <w:szCs w:val="18"/>
              </w:rPr>
              <w:t>€0–€10</w:t>
            </w:r>
          </w:p>
        </w:tc>
      </w:tr>
      <w:tr w:rsidR="003B2976" w14:paraId="12956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E6250" w14:textId="77777777" w:rsidR="003B2976" w:rsidRDefault="00000000">
            <w:r>
              <w:rPr>
                <w:color w:val="1C2833"/>
                <w:sz w:val="18"/>
                <w:szCs w:val="18"/>
              </w:rPr>
              <w:t>Analytics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859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77BE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Pay-per-query, ~10GB scanned/month initially</w:t>
            </w:r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8E712" w14:textId="77777777" w:rsidR="003B2976" w:rsidRDefault="00000000">
            <w:r>
              <w:rPr>
                <w:color w:val="1C2833"/>
                <w:sz w:val="18"/>
                <w:szCs w:val="18"/>
              </w:rPr>
              <w:t>€0–€5</w:t>
            </w:r>
          </w:p>
        </w:tc>
      </w:tr>
      <w:tr w:rsidR="003B2976" w14:paraId="26196D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9E22" w14:textId="77777777" w:rsidR="003B2976" w:rsidRDefault="00000000">
            <w:r>
              <w:rPr>
                <w:color w:val="1C2833"/>
                <w:sz w:val="18"/>
                <w:szCs w:val="18"/>
              </w:rPr>
              <w:t>CI/CD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6410A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GitHub </w:t>
            </w:r>
            <w:proofErr w:type="spellStart"/>
            <w:r>
              <w:rPr>
                <w:color w:val="1C2833"/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9E96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Free tier for private repos (2000 min/month)</w:t>
            </w:r>
          </w:p>
        </w:tc>
        <w:tc>
          <w:tcPr>
            <w:tcW w:w="1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2822" w14:textId="77777777" w:rsidR="003B2976" w:rsidRDefault="00000000">
            <w:r>
              <w:rPr>
                <w:color w:val="1C2833"/>
                <w:sz w:val="18"/>
                <w:szCs w:val="18"/>
              </w:rPr>
              <w:t>€0</w:t>
            </w:r>
          </w:p>
        </w:tc>
      </w:tr>
    </w:tbl>
    <w:p w14:paraId="389A10AF" w14:textId="77777777" w:rsidR="003B2976" w:rsidRDefault="003B2976">
      <w:pPr>
        <w:spacing w:after="80"/>
      </w:pPr>
    </w:p>
    <w:p w14:paraId="097ED448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>Estimated total MVP infrastructure cost: €80–€150/month</w:t>
      </w:r>
    </w:p>
    <w:p w14:paraId="61A2854D" w14:textId="77777777" w:rsidR="003B2976" w:rsidRPr="00E164C8" w:rsidRDefault="003B2976">
      <w:pPr>
        <w:spacing w:after="80"/>
        <w:rPr>
          <w:lang w:val="en-US"/>
        </w:rPr>
      </w:pPr>
    </w:p>
    <w:p w14:paraId="32E0CF30" w14:textId="77777777" w:rsidR="003B2976" w:rsidRDefault="00000000">
      <w:pPr>
        <w:pStyle w:val="Nagwek2"/>
      </w:pPr>
      <w:bookmarkStart w:id="31" w:name="_Toc224291055"/>
      <w:r>
        <w:t xml:space="preserve">8.2 Environment </w:t>
      </w:r>
      <w:proofErr w:type="spellStart"/>
      <w:r>
        <w:t>Separation</w:t>
      </w:r>
      <w:bookmarkEnd w:id="31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800"/>
        <w:gridCol w:w="2026"/>
      </w:tblGrid>
      <w:tr w:rsidR="003B2976" w14:paraId="2C6E82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33B5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Environment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1ADB3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8B1D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Infrastructure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29E45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Data</w:t>
            </w:r>
          </w:p>
        </w:tc>
      </w:tr>
      <w:tr w:rsidR="003B2976" w14:paraId="4398F3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3722" w14:textId="77777777" w:rsidR="003B2976" w:rsidRDefault="00000000">
            <w:r>
              <w:rPr>
                <w:color w:val="1C2833"/>
                <w:sz w:val="18"/>
                <w:szCs w:val="18"/>
              </w:rPr>
              <w:t>Development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9CEC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Local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development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36FA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Docker </w:t>
            </w:r>
            <w:proofErr w:type="spellStart"/>
            <w:r>
              <w:rPr>
                <w:color w:val="1C2833"/>
                <w:sz w:val="18"/>
                <w:szCs w:val="18"/>
              </w:rPr>
              <w:t>Compose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PostgreSQL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Redis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05B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Synthetic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test data </w:t>
            </w:r>
            <w:proofErr w:type="spellStart"/>
            <w:r>
              <w:rPr>
                <w:color w:val="1C2833"/>
                <w:sz w:val="18"/>
                <w:szCs w:val="18"/>
              </w:rPr>
              <w:t>only</w:t>
            </w:r>
            <w:proofErr w:type="spellEnd"/>
          </w:p>
        </w:tc>
      </w:tr>
      <w:tr w:rsidR="003B2976" w14:paraId="67B364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81B0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Staging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2B1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Pre-production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testing</w:t>
            </w:r>
            <w:proofErr w:type="spellEnd"/>
            <w:r>
              <w:rPr>
                <w:color w:val="1C2833"/>
                <w:sz w:val="18"/>
                <w:szCs w:val="18"/>
              </w:rPr>
              <w:t>, QA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171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Minimal Cloud Run + shared Cloud SQL</w:t>
            </w:r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F232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Anonymized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production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subset</w:t>
            </w:r>
            <w:proofErr w:type="spellEnd"/>
          </w:p>
        </w:tc>
      </w:tr>
      <w:tr w:rsidR="003B2976" w14:paraId="1B557B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E449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Production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9BEF4" w14:textId="77777777" w:rsidR="003B2976" w:rsidRDefault="00000000">
            <w:r>
              <w:rPr>
                <w:color w:val="1C2833"/>
                <w:sz w:val="18"/>
                <w:szCs w:val="18"/>
              </w:rPr>
              <w:t>Live platform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F68D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Full Cloud Run + dedicated Cloud SQL instances</w:t>
            </w:r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BD8C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Real data, </w:t>
            </w:r>
            <w:proofErr w:type="spellStart"/>
            <w:r>
              <w:rPr>
                <w:color w:val="1C2833"/>
                <w:sz w:val="18"/>
                <w:szCs w:val="18"/>
              </w:rPr>
              <w:t>encrypted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audited</w:t>
            </w:r>
            <w:proofErr w:type="spellEnd"/>
          </w:p>
        </w:tc>
      </w:tr>
    </w:tbl>
    <w:p w14:paraId="39739152" w14:textId="77777777" w:rsidR="003B2976" w:rsidRDefault="003B2976">
      <w:pPr>
        <w:spacing w:after="80"/>
      </w:pPr>
    </w:p>
    <w:p w14:paraId="219AD07B" w14:textId="77777777" w:rsidR="003B2976" w:rsidRDefault="00000000">
      <w:pPr>
        <w:pStyle w:val="Nagwek2"/>
      </w:pPr>
      <w:bookmarkStart w:id="32" w:name="_Toc224291056"/>
      <w:r>
        <w:t>8.3 Network Architecture</w:t>
      </w:r>
      <w:bookmarkEnd w:id="32"/>
    </w:p>
    <w:p w14:paraId="4B3CC26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VPC with private subnets for database instances (no public IP on Cloud SQL)</w:t>
      </w:r>
    </w:p>
    <w:p w14:paraId="74FB6480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Cloud Run connects to Cloud SQL via VPC connector (Serverless VPC Access)</w:t>
      </w:r>
    </w:p>
    <w:p w14:paraId="6B4B7656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Cloud Armor WAF at the load balancer edge</w:t>
      </w:r>
    </w:p>
    <w:p w14:paraId="4907BA8D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lastRenderedPageBreak/>
        <w:t>All internal communication over private network; no public endpoints for databases or cache</w:t>
      </w:r>
    </w:p>
    <w:p w14:paraId="488C900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Egress restricted to known external service IPs (Stripe, Onfido, Resend, Twilio)</w:t>
      </w:r>
    </w:p>
    <w:p w14:paraId="537F6B4F" w14:textId="77777777" w:rsidR="003B2976" w:rsidRPr="00E164C8" w:rsidRDefault="003B2976">
      <w:pPr>
        <w:spacing w:after="80"/>
        <w:rPr>
          <w:lang w:val="en-US"/>
        </w:rPr>
      </w:pPr>
    </w:p>
    <w:p w14:paraId="5A44AA10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173D0507" w14:textId="77777777" w:rsidR="003B2976" w:rsidRDefault="00000000">
      <w:pPr>
        <w:pStyle w:val="Nagwek1"/>
      </w:pPr>
      <w:bookmarkStart w:id="33" w:name="_Toc224291057"/>
      <w:r>
        <w:lastRenderedPageBreak/>
        <w:t xml:space="preserve">9. </w:t>
      </w:r>
      <w:proofErr w:type="spellStart"/>
      <w:r>
        <w:t>Recommended</w:t>
      </w:r>
      <w:proofErr w:type="spellEnd"/>
      <w:r>
        <w:t xml:space="preserve"> Technology </w:t>
      </w:r>
      <w:proofErr w:type="spellStart"/>
      <w:r>
        <w:t>Stack</w:t>
      </w:r>
      <w:bookmarkEnd w:id="33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000"/>
        <w:gridCol w:w="3826"/>
      </w:tblGrid>
      <w:tr w:rsidR="003B2976" w14:paraId="6E8BC3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8F86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CC112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D4FD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2B4B7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This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Choice</w:t>
            </w:r>
          </w:p>
        </w:tc>
      </w:tr>
      <w:tr w:rsidR="003B2976" w:rsidRPr="00E164C8" w14:paraId="0F3CAB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126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18EEC" w14:textId="77777777" w:rsidR="003B2976" w:rsidRDefault="00000000">
            <w:r>
              <w:rPr>
                <w:color w:val="1C2833"/>
                <w:sz w:val="18"/>
                <w:szCs w:val="18"/>
              </w:rPr>
              <w:t>Next.js (</w:t>
            </w:r>
            <w:proofErr w:type="spellStart"/>
            <w:r>
              <w:rPr>
                <w:color w:val="1C2833"/>
                <w:sz w:val="18"/>
                <w:szCs w:val="18"/>
              </w:rPr>
              <w:t>App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Router)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4D299" w14:textId="77777777" w:rsidR="003B2976" w:rsidRDefault="00000000">
            <w:r>
              <w:rPr>
                <w:color w:val="1C2833"/>
                <w:sz w:val="18"/>
                <w:szCs w:val="18"/>
              </w:rPr>
              <w:t>15.x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0006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SSR for SEO (family acquisition), React ecosystem, Vercel deployment simplicity</w:t>
            </w:r>
          </w:p>
        </w:tc>
      </w:tr>
      <w:tr w:rsidR="003B2976" w:rsidRPr="00E164C8" w14:paraId="355218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117E" w14:textId="77777777" w:rsidR="003B2976" w:rsidRDefault="00000000">
            <w:r>
              <w:rPr>
                <w:color w:val="1C2833"/>
                <w:sz w:val="18"/>
                <w:szCs w:val="18"/>
              </w:rPr>
              <w:t>UI Components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2D4A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shadcn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ui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C2833"/>
                <w:sz w:val="18"/>
                <w:szCs w:val="18"/>
              </w:rPr>
              <w:t>Tailwind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CSS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6031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123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Accessible components, consistent design system, no runtime overhead</w:t>
            </w:r>
          </w:p>
        </w:tc>
      </w:tr>
      <w:tr w:rsidR="003B2976" w:rsidRPr="00E164C8" w14:paraId="4D74A0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99B9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5153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NestJS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A67E" w14:textId="77777777" w:rsidR="003B2976" w:rsidRDefault="00000000">
            <w:r>
              <w:rPr>
                <w:color w:val="1C2833"/>
                <w:sz w:val="18"/>
                <w:szCs w:val="18"/>
              </w:rPr>
              <w:t>11.x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C07D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Modular architecture support, TypeScript-native, decorators for clean domain code</w:t>
            </w:r>
          </w:p>
        </w:tc>
      </w:tr>
      <w:tr w:rsidR="003B2976" w:rsidRPr="00E164C8" w14:paraId="68CE84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A14C5" w14:textId="77777777" w:rsidR="003B2976" w:rsidRDefault="00000000">
            <w:r>
              <w:rPr>
                <w:color w:val="1C2833"/>
                <w:sz w:val="18"/>
                <w:szCs w:val="18"/>
              </w:rPr>
              <w:t>Runtime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B8ECD" w14:textId="77777777" w:rsidR="003B2976" w:rsidRDefault="00000000">
            <w:r>
              <w:rPr>
                <w:color w:val="1C2833"/>
                <w:sz w:val="18"/>
                <w:szCs w:val="18"/>
              </w:rPr>
              <w:t>Node.js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22205" w14:textId="77777777" w:rsidR="003B2976" w:rsidRDefault="00000000">
            <w:r>
              <w:rPr>
                <w:color w:val="1C2833"/>
                <w:sz w:val="18"/>
                <w:szCs w:val="18"/>
              </w:rPr>
              <w:t>22 LTS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FE19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TypeScript across stack, async I/O for marketplace workloads, team skill alignment</w:t>
            </w:r>
          </w:p>
        </w:tc>
      </w:tr>
      <w:tr w:rsidR="003B2976" w:rsidRPr="00E164C8" w14:paraId="2D996E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C342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Primary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Database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BD0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812EE" w14:textId="77777777" w:rsidR="003B2976" w:rsidRDefault="00000000">
            <w:r>
              <w:rPr>
                <w:color w:val="1C2833"/>
                <w:sz w:val="18"/>
                <w:szCs w:val="18"/>
              </w:rPr>
              <w:t>16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AEB1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JSONB for flexible care needs, PostGIS for geo queries, mature, reliable</w:t>
            </w:r>
          </w:p>
        </w:tc>
      </w:tr>
      <w:tr w:rsidR="003B2976" w:rsidRPr="00E164C8" w14:paraId="0189C5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E4EB8" w14:textId="77777777" w:rsidR="003B2976" w:rsidRDefault="00000000">
            <w:r>
              <w:rPr>
                <w:color w:val="1C2833"/>
                <w:sz w:val="18"/>
                <w:szCs w:val="18"/>
              </w:rPr>
              <w:t>ORM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EE419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Drizzle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ORM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18BA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Latest</w:t>
            </w:r>
            <w:proofErr w:type="spellEnd"/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F67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Type-safe queries, lightweight, excellent PostgreSQL support, better than Prisma for complex queries</w:t>
            </w:r>
          </w:p>
        </w:tc>
      </w:tr>
      <w:tr w:rsidR="003B2976" w:rsidRPr="00E164C8" w14:paraId="082771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F993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Auth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Provider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6CD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Supabase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B25FF" w14:textId="77777777" w:rsidR="003B2976" w:rsidRDefault="00000000">
            <w:r>
              <w:rPr>
                <w:color w:val="1C2833"/>
                <w:sz w:val="18"/>
                <w:szCs w:val="18"/>
              </w:rPr>
              <w:t>v2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DA9C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Self-hostable, OIDC-compliant, built-in MFA, phone auth, generous free tier</w:t>
            </w:r>
          </w:p>
        </w:tc>
      </w:tr>
      <w:tr w:rsidR="003B2976" w:rsidRPr="00E164C8" w14:paraId="198F9A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9B0C8" w14:textId="77777777" w:rsidR="003B2976" w:rsidRDefault="00000000">
            <w:r>
              <w:rPr>
                <w:color w:val="1C2833"/>
                <w:sz w:val="18"/>
                <w:szCs w:val="18"/>
              </w:rPr>
              <w:t>Object Storage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FE9D4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GCP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Storage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A6FEA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2E4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CMEK encryption, signed URLs, lifecycle policies, tight GCP integration</w:t>
            </w:r>
          </w:p>
        </w:tc>
      </w:tr>
      <w:tr w:rsidR="003B2976" w:rsidRPr="00E164C8" w14:paraId="4EFE42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47FF" w14:textId="77777777" w:rsidR="003B2976" w:rsidRDefault="00000000">
            <w:r>
              <w:rPr>
                <w:color w:val="1C2833"/>
                <w:sz w:val="18"/>
                <w:szCs w:val="18"/>
              </w:rPr>
              <w:t>Queue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CEA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GCP Cloud Tasks + Pub/Sub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E1F1B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C365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Managed, pay-per-use, at-least-once delivery, dead letter queues</w:t>
            </w:r>
          </w:p>
        </w:tc>
      </w:tr>
      <w:tr w:rsidR="003B2976" w:rsidRPr="00E164C8" w14:paraId="0ACD3C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B734" w14:textId="77777777" w:rsidR="003B2976" w:rsidRDefault="00000000">
            <w:r>
              <w:rPr>
                <w:color w:val="1C2833"/>
                <w:sz w:val="18"/>
                <w:szCs w:val="18"/>
              </w:rPr>
              <w:t>Cache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0BF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Redis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Memorystore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63CC0" w14:textId="77777777" w:rsidR="003B2976" w:rsidRDefault="00000000">
            <w:r>
              <w:rPr>
                <w:color w:val="1C2833"/>
                <w:sz w:val="18"/>
                <w:szCs w:val="18"/>
              </w:rPr>
              <w:t>7.x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5529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Session store, rate limiting, matching result cache</w:t>
            </w:r>
          </w:p>
        </w:tc>
      </w:tr>
      <w:tr w:rsidR="003B2976" w:rsidRPr="00E164C8" w14:paraId="41025A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F59F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AA9D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PostgreSQL pg_trgm + </w:t>
            </w: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full-text</w:t>
            </w:r>
            <w:proofErr w:type="gram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E8E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Built</w:t>
            </w:r>
            <w:proofErr w:type="spellEnd"/>
            <w:r>
              <w:rPr>
                <w:color w:val="1C2833"/>
                <w:sz w:val="18"/>
                <w:szCs w:val="18"/>
              </w:rPr>
              <w:t>-in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E8C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Sufficient for MVP; upgrade to Typesense when &gt;10K caregivers</w:t>
            </w:r>
          </w:p>
        </w:tc>
      </w:tr>
      <w:tr w:rsidR="003B2976" w:rsidRPr="00E164C8" w14:paraId="3C9FE7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A9DE2" w14:textId="77777777" w:rsidR="003B2976" w:rsidRDefault="00000000">
            <w:r>
              <w:rPr>
                <w:color w:val="1C2833"/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7B4A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Resend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446E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02108" w14:textId="77777777" w:rsidR="003B2976" w:rsidRPr="00E164C8" w:rsidRDefault="00000000">
            <w:pPr>
              <w:rPr>
                <w:lang w:val="en-US"/>
              </w:rPr>
            </w:pP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Developer</w:t>
            </w:r>
            <w:proofErr w:type="gramEnd"/>
            <w:r w:rsidRPr="00E164C8">
              <w:rPr>
                <w:color w:val="1C2833"/>
                <w:sz w:val="18"/>
                <w:szCs w:val="18"/>
                <w:lang w:val="en-US"/>
              </w:rPr>
              <w:t>-friendly API, React email templates, good deliverability in EU</w:t>
            </w:r>
          </w:p>
        </w:tc>
      </w:tr>
      <w:tr w:rsidR="003B2976" w:rsidRPr="00E164C8" w14:paraId="7AF280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2B1CE" w14:textId="77777777" w:rsidR="003B2976" w:rsidRDefault="00000000">
            <w:r>
              <w:rPr>
                <w:color w:val="1C2833"/>
                <w:sz w:val="18"/>
                <w:szCs w:val="18"/>
              </w:rPr>
              <w:t>SMS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1D5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Twilio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EE6A8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3702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Reliable phone verification in Poland, EU coverage</w:t>
            </w:r>
          </w:p>
        </w:tc>
      </w:tr>
      <w:tr w:rsidR="003B2976" w14:paraId="3A9146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7648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Push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D8A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Firebase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Messaging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36D2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E53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Free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reliable</w:t>
            </w:r>
            <w:proofErr w:type="spellEnd"/>
            <w:r>
              <w:rPr>
                <w:color w:val="1C2833"/>
                <w:sz w:val="18"/>
                <w:szCs w:val="18"/>
              </w:rPr>
              <w:t>, cross-platform</w:t>
            </w:r>
          </w:p>
        </w:tc>
      </w:tr>
      <w:tr w:rsidR="003B2976" w:rsidRPr="00E164C8" w14:paraId="58A068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C0FB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Payments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4F6A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Stripe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Connect (Standard)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CCEB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170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EU marketplace payments, split payments, KYC built-in, DAC7 reporting support</w:t>
            </w:r>
          </w:p>
        </w:tc>
      </w:tr>
      <w:tr w:rsidR="003B2976" w:rsidRPr="00E164C8" w14:paraId="554324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87AA3" w14:textId="77777777" w:rsidR="003B2976" w:rsidRDefault="00000000">
            <w:r>
              <w:rPr>
                <w:color w:val="1C2833"/>
                <w:sz w:val="18"/>
                <w:szCs w:val="18"/>
              </w:rPr>
              <w:t>KYC / Identity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91A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Onfido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0EC8F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1BB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EU document coverage, liveness detection, API-first, GDPR-compliant</w:t>
            </w:r>
          </w:p>
        </w:tc>
      </w:tr>
      <w:tr w:rsidR="003B2976" w:rsidRPr="00E164C8" w14:paraId="5B517E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D5B57" w14:textId="77777777" w:rsidR="003B2976" w:rsidRDefault="00000000">
            <w:r>
              <w:rPr>
                <w:color w:val="1C2833"/>
                <w:sz w:val="18"/>
                <w:szCs w:val="18"/>
              </w:rPr>
              <w:t>Analytics / BI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5E30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Metabase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C2833"/>
                <w:sz w:val="18"/>
                <w:szCs w:val="18"/>
              </w:rPr>
              <w:t>BigQuery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2ABBA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2DCE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Self-hosted Metabase (free), BigQuery for scalable analytics warehouse</w:t>
            </w:r>
          </w:p>
        </w:tc>
      </w:tr>
      <w:tr w:rsidR="003B2976" w:rsidRPr="00E164C8" w14:paraId="010983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CDC1" w14:textId="77777777" w:rsidR="003B2976" w:rsidRDefault="00000000">
            <w:r>
              <w:rPr>
                <w:color w:val="1C2833"/>
                <w:sz w:val="18"/>
                <w:szCs w:val="18"/>
              </w:rPr>
              <w:t>Monitoring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B49D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Grafana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GCP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Logging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BB590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1189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Free tier sufficient for MVP, dashboards, alerting</w:t>
            </w:r>
          </w:p>
        </w:tc>
      </w:tr>
      <w:tr w:rsidR="003B2976" w14:paraId="2362AD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0DC6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Tracing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4525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OpenTelemetry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C2833"/>
                <w:sz w:val="18"/>
                <w:szCs w:val="18"/>
              </w:rPr>
              <w:t>Grafana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Tempo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74FF0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617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Vendor-neutral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standard </w:t>
            </w:r>
            <w:proofErr w:type="spellStart"/>
            <w:r>
              <w:rPr>
                <w:color w:val="1C2833"/>
                <w:sz w:val="18"/>
                <w:szCs w:val="18"/>
              </w:rPr>
              <w:t>instrumentation</w:t>
            </w:r>
            <w:proofErr w:type="spellEnd"/>
          </w:p>
        </w:tc>
      </w:tr>
      <w:tr w:rsidR="003B2976" w:rsidRPr="00E164C8" w14:paraId="679C95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3B1C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Infrastructure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as </w:t>
            </w:r>
            <w:proofErr w:type="spellStart"/>
            <w:r>
              <w:rPr>
                <w:color w:val="1C2833"/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DA4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Terraform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144E" w14:textId="77777777" w:rsidR="003B2976" w:rsidRDefault="00000000">
            <w:r>
              <w:rPr>
                <w:color w:val="1C2833"/>
                <w:sz w:val="18"/>
                <w:szCs w:val="18"/>
              </w:rPr>
              <w:t>1.9+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0D79E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GCP provider, state management, environment parity</w:t>
            </w:r>
          </w:p>
        </w:tc>
      </w:tr>
      <w:tr w:rsidR="003B2976" w:rsidRPr="00E164C8" w14:paraId="34D021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8C56D" w14:textId="77777777" w:rsidR="003B2976" w:rsidRDefault="00000000">
            <w:r>
              <w:rPr>
                <w:color w:val="1C2833"/>
                <w:sz w:val="18"/>
                <w:szCs w:val="18"/>
              </w:rPr>
              <w:t>CI/CD</w:t>
            </w:r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E408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GitHub </w:t>
            </w:r>
            <w:proofErr w:type="spellStart"/>
            <w:r>
              <w:rPr>
                <w:color w:val="1C2833"/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BD15" w14:textId="77777777" w:rsidR="003B2976" w:rsidRDefault="00000000">
            <w:r>
              <w:rPr>
                <w:color w:val="1C2833"/>
                <w:sz w:val="18"/>
                <w:szCs w:val="18"/>
              </w:rPr>
              <w:t>N/A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48E9F" w14:textId="77777777" w:rsidR="003B2976" w:rsidRPr="00E164C8" w:rsidRDefault="00000000">
            <w:pPr>
              <w:rPr>
                <w:lang w:val="en-US"/>
              </w:rPr>
            </w:pP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Free for</w:t>
            </w:r>
            <w:proofErr w:type="gramEnd"/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 private repos, mature GCP deployment actions</w:t>
            </w:r>
          </w:p>
        </w:tc>
      </w:tr>
      <w:tr w:rsidR="003B2976" w:rsidRPr="00E164C8" w14:paraId="7CBA06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0B6D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Validation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22FF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Zod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7E25D" w14:textId="77777777" w:rsidR="003B2976" w:rsidRDefault="00000000">
            <w:r>
              <w:rPr>
                <w:color w:val="1C2833"/>
                <w:sz w:val="18"/>
                <w:szCs w:val="18"/>
              </w:rPr>
              <w:t>3.x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3E16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Runtime type validation, shared schemas between frontend and backend</w:t>
            </w:r>
          </w:p>
        </w:tc>
      </w:tr>
      <w:tr w:rsidR="003B2976" w:rsidRPr="00E164C8" w14:paraId="0AB9CE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EFCC8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C2833"/>
                <w:sz w:val="18"/>
                <w:szCs w:val="18"/>
              </w:rPr>
              <w:t>Documentation</w:t>
            </w:r>
            <w:proofErr w:type="spellEnd"/>
          </w:p>
        </w:tc>
        <w:tc>
          <w:tcPr>
            <w:tcW w:w="2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447B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Swagger</w:t>
            </w:r>
            <w:proofErr w:type="spellEnd"/>
            <w:r>
              <w:rPr>
                <w:color w:val="1C2833"/>
                <w:sz w:val="18"/>
                <w:szCs w:val="18"/>
              </w:rPr>
              <w:t>/</w:t>
            </w:r>
            <w:proofErr w:type="spellStart"/>
            <w:r>
              <w:rPr>
                <w:color w:val="1C2833"/>
                <w:sz w:val="18"/>
                <w:szCs w:val="18"/>
              </w:rPr>
              <w:t>OpenAPI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1C2833"/>
                <w:sz w:val="18"/>
                <w:szCs w:val="18"/>
              </w:rPr>
              <w:t>NestJS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2720" w14:textId="77777777" w:rsidR="003B2976" w:rsidRDefault="00000000">
            <w:r>
              <w:rPr>
                <w:color w:val="1C2833"/>
                <w:sz w:val="18"/>
                <w:szCs w:val="18"/>
              </w:rPr>
              <w:t>3.x</w:t>
            </w:r>
          </w:p>
        </w:tc>
        <w:tc>
          <w:tcPr>
            <w:tcW w:w="38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C2F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Auto-generated from decorators, interactive testing</w:t>
            </w:r>
          </w:p>
        </w:tc>
      </w:tr>
    </w:tbl>
    <w:p w14:paraId="1527A124" w14:textId="77777777" w:rsidR="003B2976" w:rsidRPr="00E164C8" w:rsidRDefault="003B2976">
      <w:pPr>
        <w:spacing w:after="80"/>
        <w:rPr>
          <w:lang w:val="en-US"/>
        </w:rPr>
      </w:pPr>
    </w:p>
    <w:p w14:paraId="2C5DA12B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1EFCC637" w14:textId="77777777" w:rsidR="003B2976" w:rsidRPr="00E164C8" w:rsidRDefault="00000000">
      <w:pPr>
        <w:pStyle w:val="Nagwek1"/>
        <w:rPr>
          <w:lang w:val="en-US"/>
        </w:rPr>
      </w:pPr>
      <w:bookmarkStart w:id="34" w:name="_Toc224291058"/>
      <w:r w:rsidRPr="00E164C8">
        <w:rPr>
          <w:lang w:val="en-US"/>
        </w:rPr>
        <w:lastRenderedPageBreak/>
        <w:t>10. Repository Structure</w:t>
      </w:r>
      <w:bookmarkEnd w:id="34"/>
    </w:p>
    <w:p w14:paraId="624CEC6B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Monorepo using Turborepo for workspace management. Single repository ensures atomic changes across frontend and backend while maintaining clear module boundaries.</w:t>
      </w:r>
    </w:p>
    <w:p w14:paraId="3C16A6CE" w14:textId="77777777" w:rsidR="003B2976" w:rsidRPr="00E164C8" w:rsidRDefault="003B2976">
      <w:pPr>
        <w:spacing w:after="80"/>
        <w:rPr>
          <w:lang w:val="en-US"/>
        </w:rPr>
      </w:pPr>
    </w:p>
    <w:p w14:paraId="4C09EFD2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caregiver-platform/</w:t>
      </w:r>
    </w:p>
    <w:p w14:paraId="344233F7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├── apps/</w:t>
      </w:r>
    </w:p>
    <w:p w14:paraId="6AD05B0D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├── web/                    #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Next.js frontend (family + caregiver + admin)</w:t>
      </w:r>
    </w:p>
    <w:p w14:paraId="5641F722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├── app/               # App Router pages</w:t>
      </w:r>
    </w:p>
    <w:p w14:paraId="3BB2C578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│   ├── (family)/      # Family-facing routes</w:t>
      </w:r>
    </w:p>
    <w:p w14:paraId="544E5892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│   ├── (caregiver)/   # Caregiver portal routes</w:t>
      </w:r>
    </w:p>
    <w:p w14:paraId="5CA8B9EB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│   ├── (admin)/       # Admin panel routes (RBAC-gated)</w:t>
      </w:r>
    </w:p>
    <w:p w14:paraId="4FF16741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│   └── api/           #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Next.js API routes (BFF layer)</w:t>
      </w:r>
    </w:p>
    <w:p w14:paraId="7B12FE41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├── components/        # Shared UI components</w:t>
      </w:r>
    </w:p>
    <w:p w14:paraId="22B0F50F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├── lib/               # Client-side utilities</w:t>
      </w:r>
    </w:p>
    <w:p w14:paraId="79B5F439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└── public/            # Static assets</w:t>
      </w:r>
    </w:p>
    <w:p w14:paraId="54671C40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└── api/                    # NestJS backend (modular monolith)</w:t>
      </w:r>
    </w:p>
    <w:p w14:paraId="12B3B2AC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├── src/</w:t>
      </w:r>
    </w:p>
    <w:p w14:paraId="12DA27C9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├── modules/</w:t>
      </w:r>
    </w:p>
    <w:p w14:paraId="5634FF71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auth/          # Authentication module</w:t>
      </w:r>
    </w:p>
    <w:p w14:paraId="4A387F72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user/          # User &amp; Identity</w:t>
      </w:r>
    </w:p>
    <w:p w14:paraId="747E19BE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caregiver/     # Caregiver Profile</w:t>
      </w:r>
    </w:p>
    <w:p w14:paraId="24AE8C5B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family/        # Family Profile</w:t>
      </w:r>
    </w:p>
    <w:p w14:paraId="574B3C20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matching/      # Matching Engine</w:t>
      </w:r>
    </w:p>
    <w:p w14:paraId="7C4E72E2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scheduling/    # Scheduling</w:t>
      </w:r>
    </w:p>
    <w:p w14:paraId="689A5171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documents/     #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Document Verification</w:t>
      </w:r>
    </w:p>
    <w:p w14:paraId="03335A4F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payments/      # Payments + Stripe</w:t>
      </w:r>
    </w:p>
    <w:p w14:paraId="641C3EA5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tax/           # DAC7 / Tax Reporting</w:t>
      </w:r>
    </w:p>
    <w:p w14:paraId="2A9C37C1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continuity/    # Continuity of Care</w:t>
      </w:r>
    </w:p>
    <w:p w14:paraId="4613C29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messaging/     # Messaging</w:t>
      </w:r>
    </w:p>
    <w:p w14:paraId="7F1D5F77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notifications/ # Notifications</w:t>
      </w:r>
    </w:p>
    <w:p w14:paraId="24E44A0C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├── admin/         # Admin Operations</w:t>
      </w:r>
    </w:p>
    <w:p w14:paraId="64F984E6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│   └── audit/         #</w:t>
      </w:r>
      <w:proofErr w:type="gramEnd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Audit &amp; Compliance</w:t>
      </w:r>
    </w:p>
    <w:p w14:paraId="536C63E3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├── common/            # Shared guards, pipes, interceptors</w:t>
      </w:r>
    </w:p>
    <w:p w14:paraId="0040F0BB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├── database/          # Drizzle schemas, migrations</w:t>
      </w:r>
    </w:p>
    <w:p w14:paraId="565FF3AC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├── events/            # Domain event definitions</w:t>
      </w:r>
    </w:p>
    <w:p w14:paraId="3A14011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│   └── main.ts</w:t>
      </w:r>
    </w:p>
    <w:p w14:paraId="2C7B0EB9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├── test/              # Integration + e2e tests</w:t>
      </w:r>
    </w:p>
    <w:p w14:paraId="07F0A59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└── drizzle.config.ts</w:t>
      </w:r>
    </w:p>
    <w:p w14:paraId="360DC8FB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├── packages/</w:t>
      </w:r>
    </w:p>
    <w:p w14:paraId="49E41C53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├── shared/                 # Shared types, Zod schemas, constants</w:t>
      </w:r>
    </w:p>
    <w:p w14:paraId="4F1F7F82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├── ui/                     # Shared UI component library</w:t>
      </w:r>
    </w:p>
    <w:p w14:paraId="066B7286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└── config/                 # Shared ESLint, TypeScript configs</w:t>
      </w:r>
    </w:p>
    <w:p w14:paraId="63153F6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├── infrastructure/</w:t>
      </w:r>
    </w:p>
    <w:p w14:paraId="412EC350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├── terraform/</w:t>
      </w:r>
    </w:p>
    <w:p w14:paraId="3A07ACEE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├── modules/           # Reusable TF modules</w:t>
      </w:r>
    </w:p>
    <w:p w14:paraId="5381EA45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├── environments/</w:t>
      </w:r>
    </w:p>
    <w:p w14:paraId="3A0541AB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│   ├── staging/</w:t>
      </w:r>
    </w:p>
    <w:p w14:paraId="76B50679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│   └── production/</w:t>
      </w:r>
    </w:p>
    <w:p w14:paraId="19C6497E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│   └── main.tf</w:t>
      </w:r>
    </w:p>
    <w:p w14:paraId="66FE3239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└── docker/</w:t>
      </w:r>
    </w:p>
    <w:p w14:paraId="40D9B18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├── docker-compose.yml     # Local development</w:t>
      </w:r>
    </w:p>
    <w:p w14:paraId="7A7CC622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    └── Dockerfile.api</w:t>
      </w:r>
    </w:p>
    <w:p w14:paraId="1FC9FFBD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lastRenderedPageBreak/>
        <w:t>├── docs/</w:t>
      </w:r>
    </w:p>
    <w:p w14:paraId="2364B307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├── adr/                    # Architecture Decision Records</w:t>
      </w:r>
    </w:p>
    <w:p w14:paraId="6934E450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├── api/                    # API documentation</w:t>
      </w:r>
    </w:p>
    <w:p w14:paraId="2D27C9EC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│   └── runbooks/               # Operational runbooks</w:t>
      </w:r>
    </w:p>
    <w:p w14:paraId="6A7A3C0C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├── turbo.json</w:t>
      </w:r>
    </w:p>
    <w:p w14:paraId="6E5E85FA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├── </w:t>
      </w:r>
      <w:proofErr w:type="gramStart"/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package.json</w:t>
      </w:r>
      <w:proofErr w:type="gramEnd"/>
    </w:p>
    <w:p w14:paraId="3B46BE0F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>└── .github/</w:t>
      </w:r>
    </w:p>
    <w:p w14:paraId="23F61134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└── workflows/</w:t>
      </w:r>
    </w:p>
    <w:p w14:paraId="31FEC3DE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    ├── ci.yml</w:t>
      </w:r>
    </w:p>
    <w:p w14:paraId="15ACFC89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    ├── deploy-staging.yml</w:t>
      </w:r>
    </w:p>
    <w:p w14:paraId="2860C1ED" w14:textId="77777777" w:rsidR="003B2976" w:rsidRPr="00E164C8" w:rsidRDefault="00000000">
      <w:pPr>
        <w:shd w:val="clear" w:color="auto" w:fill="F2F3F4"/>
        <w:spacing w:before="80" w:after="80"/>
        <w:ind w:left="360"/>
        <w:rPr>
          <w:lang w:val="en-US"/>
        </w:rPr>
      </w:pPr>
      <w:r w:rsidRPr="00E164C8">
        <w:rPr>
          <w:rFonts w:ascii="Courier New" w:eastAsia="Courier New" w:hAnsi="Courier New" w:cs="Courier New"/>
          <w:color w:val="1C2833"/>
          <w:sz w:val="16"/>
          <w:szCs w:val="16"/>
          <w:lang w:val="en-US"/>
        </w:rPr>
        <w:t xml:space="preserve">        └── deploy-production.yml</w:t>
      </w:r>
    </w:p>
    <w:p w14:paraId="22FC76BE" w14:textId="77777777" w:rsidR="003B2976" w:rsidRPr="00E164C8" w:rsidRDefault="003B2976">
      <w:pPr>
        <w:spacing w:after="80"/>
        <w:rPr>
          <w:lang w:val="en-US"/>
        </w:rPr>
      </w:pPr>
    </w:p>
    <w:p w14:paraId="4A64221A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7E7D196E" w14:textId="77777777" w:rsidR="003B2976" w:rsidRPr="00E164C8" w:rsidRDefault="00000000">
      <w:pPr>
        <w:pStyle w:val="Nagwek1"/>
        <w:rPr>
          <w:lang w:val="en-US"/>
        </w:rPr>
      </w:pPr>
      <w:bookmarkStart w:id="35" w:name="_Toc224291059"/>
      <w:r w:rsidRPr="00E164C8">
        <w:rPr>
          <w:lang w:val="en-US"/>
        </w:rPr>
        <w:lastRenderedPageBreak/>
        <w:t>11. Development Workflow</w:t>
      </w:r>
      <w:bookmarkEnd w:id="35"/>
    </w:p>
    <w:p w14:paraId="204596EF" w14:textId="77777777" w:rsidR="003B2976" w:rsidRPr="00E164C8" w:rsidRDefault="00000000">
      <w:pPr>
        <w:pStyle w:val="Nagwek2"/>
        <w:rPr>
          <w:lang w:val="en-US"/>
        </w:rPr>
      </w:pPr>
      <w:bookmarkStart w:id="36" w:name="_Toc224291060"/>
      <w:r w:rsidRPr="00E164C8">
        <w:rPr>
          <w:lang w:val="en-US"/>
        </w:rPr>
        <w:t>11.1 CI/CD Pipeline</w:t>
      </w:r>
      <w:bookmarkEnd w:id="36"/>
    </w:p>
    <w:p w14:paraId="28BC1FF9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 xml:space="preserve">GitHub Actions orchestrates all CI/CD, with Turborepo </w:t>
      </w:r>
      <w:proofErr w:type="gramStart"/>
      <w:r w:rsidRPr="00E164C8">
        <w:rPr>
          <w:color w:val="1C2833"/>
          <w:lang w:val="en-US"/>
        </w:rPr>
        <w:t>caching</w:t>
      </w:r>
      <w:proofErr w:type="gramEnd"/>
      <w:r w:rsidRPr="00E164C8">
        <w:rPr>
          <w:color w:val="1C2833"/>
          <w:lang w:val="en-US"/>
        </w:rPr>
        <w:t xml:space="preserve"> for fast builds:</w:t>
      </w:r>
    </w:p>
    <w:p w14:paraId="5423626E" w14:textId="77777777" w:rsidR="003B2976" w:rsidRPr="00E164C8" w:rsidRDefault="003B2976">
      <w:pPr>
        <w:spacing w:after="8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3200"/>
        <w:gridCol w:w="2226"/>
      </w:tblGrid>
      <w:tr w:rsidR="003B2976" w14:paraId="5A280F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40108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Stage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7F67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C50AE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0213E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Target</w:t>
            </w:r>
          </w:p>
        </w:tc>
      </w:tr>
      <w:tr w:rsidR="003B2976" w14:paraId="15C15E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75E03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Lint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C2833"/>
                <w:sz w:val="18"/>
                <w:szCs w:val="18"/>
              </w:rPr>
              <w:t>Type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E7A9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Every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118F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ESLint, TypeScript compilation, Zod schema validation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6B097" w14:textId="77777777" w:rsidR="003B2976" w:rsidRDefault="00000000">
            <w:r>
              <w:rPr>
                <w:color w:val="1C2833"/>
                <w:sz w:val="18"/>
                <w:szCs w:val="18"/>
              </w:rPr>
              <w:t>&lt;2 min</w:t>
            </w:r>
          </w:p>
        </w:tc>
      </w:tr>
      <w:tr w:rsidR="003B2976" w14:paraId="5C0B6B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B4A4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Unit </w:t>
            </w:r>
            <w:proofErr w:type="spellStart"/>
            <w:r>
              <w:rPr>
                <w:color w:val="1C2833"/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5CBC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Every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push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8313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Vitest for frontend, Jest for backend, coverage threshold 80%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F317" w14:textId="77777777" w:rsidR="003B2976" w:rsidRDefault="00000000">
            <w:r>
              <w:rPr>
                <w:color w:val="1C2833"/>
                <w:sz w:val="18"/>
                <w:szCs w:val="18"/>
              </w:rPr>
              <w:t>&lt;3 min</w:t>
            </w:r>
          </w:p>
        </w:tc>
      </w:tr>
      <w:tr w:rsidR="003B2976" w14:paraId="6E716D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73B61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Integration </w:t>
            </w:r>
            <w:proofErr w:type="spellStart"/>
            <w:r>
              <w:rPr>
                <w:color w:val="1C2833"/>
                <w:sz w:val="18"/>
                <w:szCs w:val="18"/>
              </w:rPr>
              <w:t>Tests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DCF15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PR to </w:t>
            </w:r>
            <w:proofErr w:type="spellStart"/>
            <w:r>
              <w:rPr>
                <w:color w:val="1C2833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E201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Testcontainers (PostgreSQL, Redis), API contract tests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2B6F3" w14:textId="77777777" w:rsidR="003B2976" w:rsidRDefault="00000000">
            <w:r>
              <w:rPr>
                <w:color w:val="1C2833"/>
                <w:sz w:val="18"/>
                <w:szCs w:val="18"/>
              </w:rPr>
              <w:t>&lt;5 min</w:t>
            </w:r>
          </w:p>
        </w:tc>
      </w:tr>
      <w:tr w:rsidR="003B2976" w14:paraId="18C92B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13645" w14:textId="77777777" w:rsidR="003B2976" w:rsidRDefault="00000000">
            <w:r>
              <w:rPr>
                <w:color w:val="1C2833"/>
                <w:sz w:val="18"/>
                <w:szCs w:val="18"/>
              </w:rPr>
              <w:t>Security Scan</w:t>
            </w:r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BAD57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PR to </w:t>
            </w:r>
            <w:proofErr w:type="spellStart"/>
            <w:r>
              <w:rPr>
                <w:color w:val="1C2833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5A5E4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npm audit, Trivy container scan, SAST (Semgrep)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FA04" w14:textId="77777777" w:rsidR="003B2976" w:rsidRDefault="00000000">
            <w:r>
              <w:rPr>
                <w:color w:val="1C2833"/>
                <w:sz w:val="18"/>
                <w:szCs w:val="18"/>
              </w:rPr>
              <w:t>&lt;3 min</w:t>
            </w:r>
          </w:p>
        </w:tc>
      </w:tr>
      <w:tr w:rsidR="003B2976" w14:paraId="7C7E5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ACC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Build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7CBB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Merge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1C2833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E77D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Docker build, push to Artifact Registry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8E0A1" w14:textId="77777777" w:rsidR="003B2976" w:rsidRDefault="00000000">
            <w:r>
              <w:rPr>
                <w:color w:val="1C2833"/>
                <w:sz w:val="18"/>
                <w:szCs w:val="18"/>
              </w:rPr>
              <w:t>&lt;3 min</w:t>
            </w:r>
          </w:p>
        </w:tc>
      </w:tr>
      <w:tr w:rsidR="003B2976" w14:paraId="490A5C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E76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Deploy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Staging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4BF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Merge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to </w:t>
            </w:r>
            <w:proofErr w:type="spellStart"/>
            <w:r>
              <w:rPr>
                <w:color w:val="1C2833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AA9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Cloud Run deployment, smoke tests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E09CA" w14:textId="77777777" w:rsidR="003B2976" w:rsidRDefault="00000000">
            <w:r>
              <w:rPr>
                <w:color w:val="1C2833"/>
                <w:sz w:val="18"/>
                <w:szCs w:val="18"/>
              </w:rPr>
              <w:t>&lt;5 min</w:t>
            </w:r>
          </w:p>
        </w:tc>
      </w:tr>
      <w:tr w:rsidR="003B2976" w14:paraId="61C81C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5E7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Deploy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Production</w:t>
            </w:r>
            <w:proofErr w:type="spellEnd"/>
          </w:p>
        </w:tc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73C8C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Manual </w:t>
            </w:r>
            <w:proofErr w:type="spellStart"/>
            <w:r>
              <w:rPr>
                <w:color w:val="1C2833"/>
                <w:sz w:val="18"/>
                <w:szCs w:val="18"/>
              </w:rPr>
              <w:t>approval</w:t>
            </w:r>
            <w:proofErr w:type="spellEnd"/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A929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Cloud Run deployment, health checks, canary (10% → 50% → 100%)</w:t>
            </w:r>
          </w:p>
        </w:tc>
        <w:tc>
          <w:tcPr>
            <w:tcW w:w="2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5D04" w14:textId="77777777" w:rsidR="003B2976" w:rsidRDefault="00000000">
            <w:r>
              <w:rPr>
                <w:color w:val="1C2833"/>
                <w:sz w:val="18"/>
                <w:szCs w:val="18"/>
              </w:rPr>
              <w:t>&lt;10 min</w:t>
            </w:r>
          </w:p>
        </w:tc>
      </w:tr>
    </w:tbl>
    <w:p w14:paraId="550C50FA" w14:textId="77777777" w:rsidR="003B2976" w:rsidRDefault="003B2976">
      <w:pPr>
        <w:spacing w:after="80"/>
      </w:pPr>
    </w:p>
    <w:p w14:paraId="548B5C76" w14:textId="77777777" w:rsidR="003B2976" w:rsidRDefault="00000000">
      <w:pPr>
        <w:pStyle w:val="Nagwek2"/>
      </w:pPr>
      <w:bookmarkStart w:id="37" w:name="_Toc224291061"/>
      <w:r>
        <w:t xml:space="preserve">11.2 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Strategy</w:t>
      </w:r>
      <w:bookmarkEnd w:id="37"/>
      <w:proofErr w:type="spellEnd"/>
    </w:p>
    <w:p w14:paraId="01670C50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Trunk-based development with short-lived feature branches:</w:t>
      </w:r>
    </w:p>
    <w:p w14:paraId="69500CB0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main — always deployable, auto-deploys to staging</w:t>
      </w:r>
    </w:p>
    <w:p w14:paraId="3F039B8C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feature/* — branch from main, PR within 1–2 days, squash merge</w:t>
      </w:r>
    </w:p>
    <w:p w14:paraId="08732679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hotfix</w:t>
      </w:r>
      <w:proofErr w:type="gramStart"/>
      <w:r w:rsidRPr="00E164C8">
        <w:rPr>
          <w:color w:val="1C2833"/>
          <w:lang w:val="en-US"/>
        </w:rPr>
        <w:t>/* —</w:t>
      </w:r>
      <w:proofErr w:type="gramEnd"/>
      <w:r w:rsidRPr="00E164C8">
        <w:rPr>
          <w:color w:val="1C2833"/>
          <w:lang w:val="en-US"/>
        </w:rPr>
        <w:t xml:space="preserve"> branch from main, fast-track review, deploy directly to production</w:t>
      </w:r>
    </w:p>
    <w:p w14:paraId="4497B6EA" w14:textId="77777777" w:rsidR="003B2976" w:rsidRDefault="00000000">
      <w:pPr>
        <w:pStyle w:val="Akapitzlist"/>
        <w:numPr>
          <w:ilvl w:val="0"/>
          <w:numId w:val="2"/>
        </w:numPr>
        <w:spacing w:after="60"/>
      </w:pPr>
      <w:r w:rsidRPr="00E164C8">
        <w:rPr>
          <w:color w:val="1C2833"/>
          <w:lang w:val="en-US"/>
        </w:rPr>
        <w:t xml:space="preserve">No long-lived branches. No </w:t>
      </w:r>
      <w:proofErr w:type="gramStart"/>
      <w:r w:rsidRPr="00E164C8">
        <w:rPr>
          <w:color w:val="1C2833"/>
          <w:lang w:val="en-US"/>
        </w:rPr>
        <w:t>develop</w:t>
      </w:r>
      <w:proofErr w:type="gramEnd"/>
      <w:r w:rsidRPr="00E164C8">
        <w:rPr>
          <w:color w:val="1C2833"/>
          <w:lang w:val="en-US"/>
        </w:rPr>
        <w:t xml:space="preserve"> branch. </w:t>
      </w:r>
      <w:r>
        <w:rPr>
          <w:color w:val="1C2833"/>
        </w:rPr>
        <w:t xml:space="preserve">No </w:t>
      </w:r>
      <w:proofErr w:type="spellStart"/>
      <w:r>
        <w:rPr>
          <w:color w:val="1C2833"/>
        </w:rPr>
        <w:t>release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branches</w:t>
      </w:r>
      <w:proofErr w:type="spellEnd"/>
      <w:r>
        <w:rPr>
          <w:color w:val="1C2833"/>
        </w:rPr>
        <w:t>.</w:t>
      </w:r>
    </w:p>
    <w:p w14:paraId="0B510960" w14:textId="77777777" w:rsidR="003B2976" w:rsidRDefault="003B2976">
      <w:pPr>
        <w:spacing w:after="80"/>
      </w:pPr>
    </w:p>
    <w:p w14:paraId="3EE15D99" w14:textId="77777777" w:rsidR="003B2976" w:rsidRDefault="00000000">
      <w:pPr>
        <w:pStyle w:val="Nagwek2"/>
      </w:pPr>
      <w:bookmarkStart w:id="38" w:name="_Toc224291062"/>
      <w:r>
        <w:t xml:space="preserve">11.3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Strategy</w:t>
      </w:r>
      <w:bookmarkEnd w:id="38"/>
      <w:proofErr w:type="spellEnd"/>
    </w:p>
    <w:p w14:paraId="66D0997C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Unit tests: domain logic, validators, utility functions (Vitest/Jest)</w:t>
      </w:r>
    </w:p>
    <w:p w14:paraId="6B9D2141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Integration tests: API endpoints with real database (Testcontainers)</w:t>
      </w:r>
    </w:p>
    <w:p w14:paraId="0611BA72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E2E tests: critical user flows (</w:t>
      </w:r>
      <w:proofErr w:type="gramStart"/>
      <w:r w:rsidRPr="00E164C8">
        <w:rPr>
          <w:color w:val="1C2833"/>
          <w:lang w:val="en-US"/>
        </w:rPr>
        <w:t>Playwright) —</w:t>
      </w:r>
      <w:proofErr w:type="gramEnd"/>
      <w:r w:rsidRPr="00E164C8">
        <w:rPr>
          <w:color w:val="1C2833"/>
          <w:lang w:val="en-US"/>
        </w:rPr>
        <w:t xml:space="preserve"> registration, matching, booking, payment</w:t>
      </w:r>
    </w:p>
    <w:p w14:paraId="712A566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Contract tests: Stripe webhook signatures, Onfido callback schemas</w:t>
      </w:r>
    </w:p>
    <w:p w14:paraId="0041364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Load tests: k6 scripts for matching endpoint and search (run monthly)</w:t>
      </w:r>
    </w:p>
    <w:p w14:paraId="60CB6C99" w14:textId="77777777" w:rsidR="003B2976" w:rsidRPr="00E164C8" w:rsidRDefault="003B2976">
      <w:pPr>
        <w:spacing w:after="80"/>
        <w:rPr>
          <w:lang w:val="en-US"/>
        </w:rPr>
      </w:pPr>
    </w:p>
    <w:p w14:paraId="771215A1" w14:textId="77777777" w:rsidR="003B2976" w:rsidRDefault="00000000">
      <w:pPr>
        <w:pStyle w:val="Nagwek2"/>
      </w:pPr>
      <w:bookmarkStart w:id="39" w:name="_Toc224291063"/>
      <w:r>
        <w:t xml:space="preserve">11.4 Database </w:t>
      </w:r>
      <w:proofErr w:type="spellStart"/>
      <w:r>
        <w:t>Migrations</w:t>
      </w:r>
      <w:bookmarkEnd w:id="39"/>
      <w:proofErr w:type="spellEnd"/>
    </w:p>
    <w:p w14:paraId="0BD4A6D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Drizzle Kit for migration generation and execution</w:t>
      </w:r>
    </w:p>
    <w:p w14:paraId="78126358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Migrations run as a pre-deployment step in CI/CD (before new code deploys)</w:t>
      </w:r>
    </w:p>
    <w:p w14:paraId="747A18D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All migrations must be backwards-compatible (expand-contract pattern)</w:t>
      </w:r>
    </w:p>
    <w:p w14:paraId="0B188D5C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PII vault migrations require separate approval workflow</w:t>
      </w:r>
    </w:p>
    <w:p w14:paraId="47F3C961" w14:textId="77777777" w:rsidR="003B2976" w:rsidRPr="00E164C8" w:rsidRDefault="003B2976">
      <w:pPr>
        <w:spacing w:after="80"/>
        <w:rPr>
          <w:lang w:val="en-US"/>
        </w:rPr>
      </w:pPr>
    </w:p>
    <w:p w14:paraId="6E816899" w14:textId="77777777" w:rsidR="003B2976" w:rsidRPr="00E164C8" w:rsidRDefault="00000000">
      <w:pPr>
        <w:pStyle w:val="Nagwek2"/>
        <w:rPr>
          <w:lang w:val="en-US"/>
        </w:rPr>
      </w:pPr>
      <w:bookmarkStart w:id="40" w:name="_Toc224291064"/>
      <w:r w:rsidRPr="00E164C8">
        <w:rPr>
          <w:lang w:val="en-US"/>
        </w:rPr>
        <w:t>11.5 Feature Flags</w:t>
      </w:r>
      <w:bookmarkEnd w:id="40"/>
    </w:p>
    <w:p w14:paraId="7596B807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Lightweight feature flags via database-backed configuration (no external service for MVP):</w:t>
      </w:r>
    </w:p>
    <w:p w14:paraId="321EEDE3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lastRenderedPageBreak/>
        <w:t>JSON configuration table in core database</w:t>
      </w:r>
    </w:p>
    <w:p w14:paraId="6798F55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Cached in Redis with 60-second TTL</w:t>
      </w:r>
    </w:p>
    <w:p w14:paraId="7209805E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Supports: boolean toggles, percentage rollouts, user-segment targeting</w:t>
      </w:r>
    </w:p>
    <w:p w14:paraId="718E8DF5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Used for: new matching algorithm variants, payment flow changes, UI experiments</w:t>
      </w:r>
    </w:p>
    <w:p w14:paraId="04E8DAEE" w14:textId="77777777" w:rsidR="003B2976" w:rsidRPr="00E164C8" w:rsidRDefault="003B2976">
      <w:pPr>
        <w:spacing w:after="80"/>
        <w:rPr>
          <w:lang w:val="en-US"/>
        </w:rPr>
      </w:pPr>
    </w:p>
    <w:p w14:paraId="742397BA" w14:textId="77777777" w:rsidR="003B2976" w:rsidRDefault="00000000">
      <w:pPr>
        <w:pStyle w:val="Nagwek2"/>
      </w:pPr>
      <w:bookmarkStart w:id="41" w:name="_Toc224291065"/>
      <w:r>
        <w:t xml:space="preserve">11.6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Strategy</w:t>
      </w:r>
      <w:bookmarkEnd w:id="41"/>
      <w:proofErr w:type="spellEnd"/>
    </w:p>
    <w:p w14:paraId="1480AE6A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 xml:space="preserve">Continuous deployment to staging (every </w:t>
      </w:r>
      <w:proofErr w:type="gramStart"/>
      <w:r w:rsidRPr="00E164C8">
        <w:rPr>
          <w:color w:val="1C2833"/>
          <w:lang w:val="en-US"/>
        </w:rPr>
        <w:t>merge</w:t>
      </w:r>
      <w:proofErr w:type="gramEnd"/>
      <w:r w:rsidRPr="00E164C8">
        <w:rPr>
          <w:color w:val="1C2833"/>
          <w:lang w:val="en-US"/>
        </w:rPr>
        <w:t xml:space="preserve"> to main)</w:t>
      </w:r>
    </w:p>
    <w:p w14:paraId="27AFC518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Production releases: manual trigger with approval gate</w:t>
      </w:r>
    </w:p>
    <w:p w14:paraId="1D28E01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Canary deployments: 10% traffic for 30 min → 50% for 15 min → 100%</w:t>
      </w:r>
    </w:p>
    <w:p w14:paraId="442AB3C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Automated rollback on error rate spike (&gt;1% 5xx responses)</w:t>
      </w:r>
    </w:p>
    <w:p w14:paraId="354044DE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Release notes auto-generated from conventional commits</w:t>
      </w:r>
    </w:p>
    <w:p w14:paraId="7D9ED57B" w14:textId="77777777" w:rsidR="003B2976" w:rsidRPr="00E164C8" w:rsidRDefault="003B2976">
      <w:pPr>
        <w:spacing w:after="80"/>
        <w:rPr>
          <w:lang w:val="en-US"/>
        </w:rPr>
      </w:pPr>
    </w:p>
    <w:p w14:paraId="5170D1E9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7031A5CB" w14:textId="77777777" w:rsidR="003B2976" w:rsidRDefault="00000000">
      <w:pPr>
        <w:pStyle w:val="Nagwek1"/>
      </w:pPr>
      <w:bookmarkStart w:id="42" w:name="_Toc224291066"/>
      <w:r>
        <w:lastRenderedPageBreak/>
        <w:t xml:space="preserve">12. </w:t>
      </w:r>
      <w:proofErr w:type="spellStart"/>
      <w:r>
        <w:t>Observability</w:t>
      </w:r>
      <w:proofErr w:type="spellEnd"/>
      <w:r>
        <w:t xml:space="preserve"> and Operations</w:t>
      </w:r>
      <w:bookmarkEnd w:id="42"/>
    </w:p>
    <w:p w14:paraId="3BB247E5" w14:textId="77777777" w:rsidR="003B2976" w:rsidRDefault="00000000">
      <w:pPr>
        <w:pStyle w:val="Nagwek2"/>
      </w:pPr>
      <w:bookmarkStart w:id="43" w:name="_Toc224291067"/>
      <w:r>
        <w:t xml:space="preserve">12.1 </w:t>
      </w:r>
      <w:proofErr w:type="spellStart"/>
      <w:r>
        <w:t>Logging</w:t>
      </w:r>
      <w:bookmarkEnd w:id="43"/>
      <w:proofErr w:type="spellEnd"/>
    </w:p>
    <w:p w14:paraId="417CEC71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Structured JSON logging (pino logger in NestJS)</w:t>
      </w:r>
    </w:p>
    <w:p w14:paraId="70877321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Log levels: ERROR, WARN, INFO, DEBUG (DEBUG only in dev/staging)</w:t>
      </w:r>
    </w:p>
    <w:p w14:paraId="1758AF27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 xml:space="preserve">PII scrubbing </w:t>
      </w:r>
      <w:proofErr w:type="gramStart"/>
      <w:r w:rsidRPr="00E164C8">
        <w:rPr>
          <w:color w:val="1C2833"/>
          <w:lang w:val="en-US"/>
        </w:rPr>
        <w:t>middleware:</w:t>
      </w:r>
      <w:proofErr w:type="gramEnd"/>
      <w:r w:rsidRPr="00E164C8">
        <w:rPr>
          <w:color w:val="1C2833"/>
          <w:lang w:val="en-US"/>
        </w:rPr>
        <w:t xml:space="preserve"> automatically redacts email, phone, PESEL, IBAN from logs</w:t>
      </w:r>
    </w:p>
    <w:p w14:paraId="40442FE1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Correlation IDs: every request gets a unique trace ID propagated across all log entries</w:t>
      </w:r>
    </w:p>
    <w:p w14:paraId="12ED93D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Log routing: GCP Cloud Logging with 30-day retention; critical logs forwarded to BigQuery for long-term</w:t>
      </w:r>
    </w:p>
    <w:p w14:paraId="3F4E9047" w14:textId="77777777" w:rsidR="003B2976" w:rsidRPr="00E164C8" w:rsidRDefault="003B2976">
      <w:pPr>
        <w:spacing w:after="80"/>
        <w:rPr>
          <w:lang w:val="en-US"/>
        </w:rPr>
      </w:pPr>
    </w:p>
    <w:p w14:paraId="4401CB76" w14:textId="77777777" w:rsidR="003B2976" w:rsidRDefault="00000000">
      <w:pPr>
        <w:pStyle w:val="Nagwek2"/>
      </w:pPr>
      <w:bookmarkStart w:id="44" w:name="_Toc224291068"/>
      <w:r>
        <w:t xml:space="preserve">12.2 </w:t>
      </w:r>
      <w:proofErr w:type="spellStart"/>
      <w:r>
        <w:t>Metrics</w:t>
      </w:r>
      <w:bookmarkEnd w:id="4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626"/>
      </w:tblGrid>
      <w:tr w:rsidR="003B2976" w14:paraId="5490F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73547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  <w:proofErr w:type="spellEnd"/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39C3E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Examples</w:t>
            </w:r>
            <w:proofErr w:type="spellEnd"/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DB9E2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  <w:proofErr w:type="spellEnd"/>
          </w:p>
        </w:tc>
      </w:tr>
      <w:tr w:rsidR="003B2976" w14:paraId="1179BF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B7B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Infrastructure</w:t>
            </w:r>
            <w:proofErr w:type="spellEnd"/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3F89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CPU utilization, memory usage, instance count, request latency p50/p95/p99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472ED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GCP </w:t>
            </w:r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Monitoring</w:t>
            </w:r>
          </w:p>
        </w:tc>
      </w:tr>
      <w:tr w:rsidR="003B2976" w14:paraId="52AFAB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7C2FF" w14:textId="77777777" w:rsidR="003B2976" w:rsidRDefault="00000000">
            <w:r>
              <w:rPr>
                <w:color w:val="1C2833"/>
                <w:sz w:val="18"/>
                <w:szCs w:val="18"/>
              </w:rPr>
              <w:t>Application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531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Request rate, error rate, response time by endpoint, active sessions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FB9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OpenTelemetry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C2833"/>
                <w:sz w:val="18"/>
                <w:szCs w:val="18"/>
              </w:rPr>
              <w:t>Grafana</w:t>
            </w:r>
            <w:proofErr w:type="spellEnd"/>
          </w:p>
        </w:tc>
      </w:tr>
      <w:tr w:rsidR="003B2976" w14:paraId="22EFD3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49A03" w14:textId="77777777" w:rsidR="003B2976" w:rsidRDefault="00000000">
            <w:r>
              <w:rPr>
                <w:color w:val="1C2833"/>
                <w:sz w:val="18"/>
                <w:szCs w:val="18"/>
              </w:rPr>
              <w:t>Business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5268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Registrations/day, verifications completed, matches made, bookings </w:t>
            </w: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created,</w:t>
            </w:r>
            <w:proofErr w:type="gramEnd"/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 payment volume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2EC4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Custom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counters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C2833"/>
                <w:sz w:val="18"/>
                <w:szCs w:val="18"/>
              </w:rPr>
              <w:t>Grafana</w:t>
            </w:r>
            <w:proofErr w:type="spellEnd"/>
          </w:p>
        </w:tc>
      </w:tr>
      <w:tr w:rsidR="003B2976" w14:paraId="3F9D2B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4438" w14:textId="77777777" w:rsidR="003B2976" w:rsidRDefault="00000000">
            <w:r>
              <w:rPr>
                <w:color w:val="1C2833"/>
                <w:sz w:val="18"/>
                <w:szCs w:val="18"/>
              </w:rPr>
              <w:t>Security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F0E94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Failed login attempts, rate limit hits, document access frequency, admin actions</w:t>
            </w:r>
          </w:p>
        </w:tc>
        <w:tc>
          <w:tcPr>
            <w:tcW w:w="26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F35B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Custom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counters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1C2833"/>
                <w:sz w:val="18"/>
                <w:szCs w:val="18"/>
              </w:rPr>
              <w:t>Grafana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C2833"/>
                <w:sz w:val="18"/>
                <w:szCs w:val="18"/>
              </w:rPr>
              <w:t>alerts</w:t>
            </w:r>
            <w:proofErr w:type="spellEnd"/>
          </w:p>
        </w:tc>
      </w:tr>
    </w:tbl>
    <w:p w14:paraId="0B974B3E" w14:textId="77777777" w:rsidR="003B2976" w:rsidRDefault="003B2976">
      <w:pPr>
        <w:spacing w:after="80"/>
      </w:pPr>
    </w:p>
    <w:p w14:paraId="462E32CF" w14:textId="77777777" w:rsidR="003B2976" w:rsidRDefault="00000000">
      <w:pPr>
        <w:pStyle w:val="Nagwek2"/>
      </w:pPr>
      <w:bookmarkStart w:id="45" w:name="_Toc224291069"/>
      <w:r>
        <w:t xml:space="preserve">12.3 </w:t>
      </w:r>
      <w:proofErr w:type="spellStart"/>
      <w:r>
        <w:t>Tracing</w:t>
      </w:r>
      <w:bookmarkEnd w:id="45"/>
      <w:proofErr w:type="spellEnd"/>
    </w:p>
    <w:p w14:paraId="75600C42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OpenTelemetry SDK instrumented in NestJS (auto-instrumentation for HTTP, PostgreSQL, Redis)</w:t>
      </w:r>
    </w:p>
    <w:p w14:paraId="00C330BF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Trace propagation across async jobs via Cloud Tasks metadata</w:t>
      </w:r>
    </w:p>
    <w:p w14:paraId="5B31D119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Grafana Tempo for trace storage and visualization</w:t>
      </w:r>
    </w:p>
    <w:p w14:paraId="212F9163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Sampled at 10% in production (100% for error traces)</w:t>
      </w:r>
    </w:p>
    <w:p w14:paraId="38E95816" w14:textId="77777777" w:rsidR="003B2976" w:rsidRPr="00E164C8" w:rsidRDefault="003B2976">
      <w:pPr>
        <w:spacing w:after="80"/>
        <w:rPr>
          <w:lang w:val="en-US"/>
        </w:rPr>
      </w:pPr>
    </w:p>
    <w:p w14:paraId="6AE504A7" w14:textId="77777777" w:rsidR="003B2976" w:rsidRDefault="00000000">
      <w:pPr>
        <w:pStyle w:val="Nagwek2"/>
      </w:pPr>
      <w:bookmarkStart w:id="46" w:name="_Toc224291070"/>
      <w:r>
        <w:t xml:space="preserve">12.4 </w:t>
      </w:r>
      <w:proofErr w:type="spellStart"/>
      <w:r>
        <w:t>Alerting</w:t>
      </w:r>
      <w:bookmarkEnd w:id="4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2000"/>
        <w:gridCol w:w="2026"/>
      </w:tblGrid>
      <w:tr w:rsidR="003B2976" w14:paraId="5FCE38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07180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Alert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3F00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0B473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76443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  <w:proofErr w:type="spellEnd"/>
          </w:p>
        </w:tc>
      </w:tr>
      <w:tr w:rsidR="003B2976" w14:paraId="31D01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ACD18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API Error </w:t>
            </w:r>
            <w:proofErr w:type="spellStart"/>
            <w:r>
              <w:rPr>
                <w:color w:val="1C2833"/>
                <w:sz w:val="18"/>
                <w:szCs w:val="18"/>
              </w:rPr>
              <w:t>Rate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AC1E5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&gt;2% 5xx </w:t>
            </w:r>
            <w:proofErr w:type="spellStart"/>
            <w:r>
              <w:rPr>
                <w:color w:val="1C2833"/>
                <w:sz w:val="18"/>
                <w:szCs w:val="18"/>
              </w:rPr>
              <w:t>responses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for 5 min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668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Slack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C2833"/>
                <w:sz w:val="18"/>
                <w:szCs w:val="18"/>
              </w:rPr>
              <w:t>PagerDuty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31817" w14:textId="77777777" w:rsidR="003B2976" w:rsidRDefault="00000000">
            <w:r>
              <w:rPr>
                <w:color w:val="1C2833"/>
                <w:sz w:val="18"/>
                <w:szCs w:val="18"/>
              </w:rPr>
              <w:t>Critical</w:t>
            </w:r>
          </w:p>
        </w:tc>
      </w:tr>
      <w:tr w:rsidR="003B2976" w14:paraId="3048A8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3A37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Database Connection </w:t>
            </w:r>
            <w:proofErr w:type="spellStart"/>
            <w:r>
              <w:rPr>
                <w:color w:val="1C2833"/>
                <w:sz w:val="18"/>
                <w:szCs w:val="18"/>
              </w:rPr>
              <w:t>Pool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1C8F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&gt;80% </w:t>
            </w:r>
            <w:proofErr w:type="spellStart"/>
            <w:r>
              <w:rPr>
                <w:color w:val="1C2833"/>
                <w:sz w:val="18"/>
                <w:szCs w:val="18"/>
              </w:rPr>
              <w:t>utilization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for 10 min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065D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Slack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0361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Warning</w:t>
            </w:r>
            <w:proofErr w:type="spellEnd"/>
          </w:p>
        </w:tc>
      </w:tr>
      <w:tr w:rsidR="003B2976" w14:paraId="2667C9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108D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Payment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Failures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CA1FA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&gt;3 </w:t>
            </w:r>
            <w:proofErr w:type="spellStart"/>
            <w:r>
              <w:rPr>
                <w:color w:val="1C2833"/>
                <w:sz w:val="18"/>
                <w:szCs w:val="18"/>
              </w:rPr>
              <w:t>consecutive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failures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E27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Slack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C2833"/>
                <w:sz w:val="18"/>
                <w:szCs w:val="18"/>
              </w:rPr>
              <w:t>PagerDuty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BA1D" w14:textId="77777777" w:rsidR="003B2976" w:rsidRDefault="00000000">
            <w:r>
              <w:rPr>
                <w:color w:val="1C2833"/>
                <w:sz w:val="18"/>
                <w:szCs w:val="18"/>
              </w:rPr>
              <w:t>Critical</w:t>
            </w:r>
          </w:p>
        </w:tc>
      </w:tr>
      <w:tr w:rsidR="003B2976" w14:paraId="00BA6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604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Document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Verification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Queue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1541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&gt;50 </w:t>
            </w:r>
            <w:proofErr w:type="spellStart"/>
            <w:r>
              <w:rPr>
                <w:color w:val="1C2833"/>
                <w:sz w:val="18"/>
                <w:szCs w:val="18"/>
              </w:rPr>
              <w:t>pending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for 2 </w:t>
            </w:r>
            <w:proofErr w:type="spellStart"/>
            <w:r>
              <w:rPr>
                <w:color w:val="1C2833"/>
                <w:sz w:val="18"/>
                <w:szCs w:val="18"/>
              </w:rPr>
              <w:t>hours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1E8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Slack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F89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Warning</w:t>
            </w:r>
            <w:proofErr w:type="spellEnd"/>
          </w:p>
        </w:tc>
      </w:tr>
      <w:tr w:rsidR="003B2976" w14:paraId="0CB6F1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8FB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Rate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Limit </w:t>
            </w:r>
            <w:proofErr w:type="spellStart"/>
            <w:r>
              <w:rPr>
                <w:color w:val="1C2833"/>
                <w:sz w:val="18"/>
                <w:szCs w:val="18"/>
              </w:rPr>
              <w:t>Spikes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FBBA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&gt;100 </w:t>
            </w:r>
            <w:proofErr w:type="spellStart"/>
            <w:r>
              <w:rPr>
                <w:color w:val="1C2833"/>
                <w:sz w:val="18"/>
                <w:szCs w:val="18"/>
              </w:rPr>
              <w:t>blocked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requests</w:t>
            </w:r>
            <w:proofErr w:type="spellEnd"/>
            <w:r>
              <w:rPr>
                <w:color w:val="1C2833"/>
                <w:sz w:val="18"/>
                <w:szCs w:val="18"/>
              </w:rPr>
              <w:t>/min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064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Slack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3523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Warning</w:t>
            </w:r>
            <w:proofErr w:type="spellEnd"/>
          </w:p>
        </w:tc>
      </w:tr>
      <w:tr w:rsidR="003B2976" w14:paraId="1C58F2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7718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Certificate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Expiry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63DD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&lt;14 </w:t>
            </w:r>
            <w:proofErr w:type="spellStart"/>
            <w:r>
              <w:rPr>
                <w:color w:val="1C2833"/>
                <w:sz w:val="18"/>
                <w:szCs w:val="18"/>
              </w:rPr>
              <w:t>days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until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expiry</w:t>
            </w:r>
            <w:proofErr w:type="spellEnd"/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F4BE" w14:textId="77777777" w:rsidR="003B2976" w:rsidRDefault="00000000">
            <w:r>
              <w:rPr>
                <w:color w:val="1C2833"/>
                <w:sz w:val="18"/>
                <w:szCs w:val="18"/>
              </w:rPr>
              <w:t>Email</w:t>
            </w:r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069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Warning</w:t>
            </w:r>
            <w:proofErr w:type="spellEnd"/>
          </w:p>
        </w:tc>
      </w:tr>
      <w:tr w:rsidR="003B2976" w14:paraId="455F54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7666F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Disk </w:t>
            </w:r>
            <w:proofErr w:type="spellStart"/>
            <w:r>
              <w:rPr>
                <w:color w:val="1C2833"/>
                <w:sz w:val="18"/>
                <w:szCs w:val="18"/>
              </w:rPr>
              <w:t>Usage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807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&gt;80% on any Cloud SQL instance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B6F9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Slack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5ADF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Warning</w:t>
            </w:r>
            <w:proofErr w:type="spellEnd"/>
          </w:p>
        </w:tc>
      </w:tr>
      <w:tr w:rsidR="003B2976" w14:paraId="6C76B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7A6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Matching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Latency</w:t>
            </w:r>
            <w:proofErr w:type="spellEnd"/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FEF4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p95 &gt;5 </w:t>
            </w:r>
            <w:proofErr w:type="spellStart"/>
            <w:r>
              <w:rPr>
                <w:color w:val="1C2833"/>
                <w:sz w:val="18"/>
                <w:szCs w:val="18"/>
              </w:rPr>
              <w:t>seconds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for 10 min</w:t>
            </w:r>
          </w:p>
        </w:tc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8D27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Slack</w:t>
            </w:r>
            <w:proofErr w:type="spellEnd"/>
          </w:p>
        </w:tc>
        <w:tc>
          <w:tcPr>
            <w:tcW w:w="2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35A5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Warning</w:t>
            </w:r>
            <w:proofErr w:type="spellEnd"/>
          </w:p>
        </w:tc>
      </w:tr>
    </w:tbl>
    <w:p w14:paraId="21500210" w14:textId="77777777" w:rsidR="003B2976" w:rsidRDefault="003B2976">
      <w:pPr>
        <w:spacing w:after="80"/>
      </w:pPr>
    </w:p>
    <w:p w14:paraId="156BD1CB" w14:textId="77777777" w:rsidR="003B2976" w:rsidRDefault="00000000">
      <w:pPr>
        <w:pStyle w:val="Nagwek2"/>
      </w:pPr>
      <w:bookmarkStart w:id="47" w:name="_Toc224291071"/>
      <w:r>
        <w:t xml:space="preserve">12.5 </w:t>
      </w:r>
      <w:proofErr w:type="spellStart"/>
      <w:r>
        <w:t>Operational</w:t>
      </w:r>
      <w:proofErr w:type="spellEnd"/>
      <w:r>
        <w:t xml:space="preserve"> </w:t>
      </w:r>
      <w:proofErr w:type="spellStart"/>
      <w:r>
        <w:t>Dashboards</w:t>
      </w:r>
      <w:bookmarkEnd w:id="47"/>
      <w:proofErr w:type="spellEnd"/>
    </w:p>
    <w:p w14:paraId="645C122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lastRenderedPageBreak/>
        <w:t>Platform Health: request rate, error rate, latency, active instances</w:t>
      </w:r>
    </w:p>
    <w:p w14:paraId="3B30CE2A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Business KPIs: daily registrations, active matches, booking conversion, GMV</w:t>
      </w:r>
    </w:p>
    <w:p w14:paraId="5A61E7FD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Verification Pipeline: queue depth, processing time, approval/rejection rates</w:t>
      </w:r>
    </w:p>
    <w:p w14:paraId="790DC0B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Security: failed logins, rate limit events, suspicious activity patterns</w:t>
      </w:r>
    </w:p>
    <w:p w14:paraId="1FA7AE63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Infrastructure Cost: daily spend tracking with alerts at 120% of budget</w:t>
      </w:r>
    </w:p>
    <w:p w14:paraId="7ED9C788" w14:textId="77777777" w:rsidR="003B2976" w:rsidRPr="00E164C8" w:rsidRDefault="003B2976">
      <w:pPr>
        <w:spacing w:after="80"/>
        <w:rPr>
          <w:lang w:val="en-US"/>
        </w:rPr>
      </w:pPr>
    </w:p>
    <w:p w14:paraId="03C895C2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4125F5F0" w14:textId="77777777" w:rsidR="003B2976" w:rsidRPr="00E164C8" w:rsidRDefault="00000000">
      <w:pPr>
        <w:pStyle w:val="Nagwek1"/>
        <w:rPr>
          <w:lang w:val="en-US"/>
        </w:rPr>
      </w:pPr>
      <w:bookmarkStart w:id="48" w:name="_Toc224291072"/>
      <w:r w:rsidRPr="00E164C8">
        <w:rPr>
          <w:lang w:val="en-US"/>
        </w:rPr>
        <w:lastRenderedPageBreak/>
        <w:t>13. Cost-Optimized MVP</w:t>
      </w:r>
      <w:bookmarkEnd w:id="48"/>
    </w:p>
    <w:p w14:paraId="6858D672" w14:textId="77777777" w:rsidR="003B2976" w:rsidRPr="00E164C8" w:rsidRDefault="00000000">
      <w:pPr>
        <w:pStyle w:val="Nagwek2"/>
        <w:rPr>
          <w:lang w:val="en-US"/>
        </w:rPr>
      </w:pPr>
      <w:bookmarkStart w:id="49" w:name="_Toc224291073"/>
      <w:r w:rsidRPr="00E164C8">
        <w:rPr>
          <w:lang w:val="en-US"/>
        </w:rPr>
        <w:t>MVP Scope (Poland — Warsaw, Kraków, Wrocław)</w:t>
      </w:r>
      <w:bookmarkEnd w:id="49"/>
    </w:p>
    <w:p w14:paraId="3327C096" w14:textId="77777777" w:rsidR="003B2976" w:rsidRDefault="00000000">
      <w:pPr>
        <w:spacing w:after="120"/>
      </w:pPr>
      <w:r w:rsidRPr="00E164C8">
        <w:rPr>
          <w:color w:val="1C2833"/>
          <w:lang w:val="en-US"/>
        </w:rPr>
        <w:t xml:space="preserve">The MVP focuses on proving core marketplace mechanics with minimal infrastructure spend. </w:t>
      </w:r>
      <w:r>
        <w:rPr>
          <w:color w:val="1C2833"/>
        </w:rPr>
        <w:t>Target: &lt;€150/</w:t>
      </w:r>
      <w:proofErr w:type="spellStart"/>
      <w:r>
        <w:rPr>
          <w:color w:val="1C2833"/>
        </w:rPr>
        <w:t>month</w:t>
      </w:r>
      <w:proofErr w:type="spellEnd"/>
      <w:r>
        <w:rPr>
          <w:color w:val="1C2833"/>
        </w:rPr>
        <w:t xml:space="preserve"> for </w:t>
      </w:r>
      <w:proofErr w:type="spellStart"/>
      <w:r>
        <w:rPr>
          <w:color w:val="1C2833"/>
        </w:rPr>
        <w:t>all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cloud</w:t>
      </w:r>
      <w:proofErr w:type="spellEnd"/>
      <w:r>
        <w:rPr>
          <w:color w:val="1C2833"/>
        </w:rPr>
        <w:t xml:space="preserve"> </w:t>
      </w:r>
      <w:proofErr w:type="spellStart"/>
      <w:r>
        <w:rPr>
          <w:color w:val="1C2833"/>
        </w:rPr>
        <w:t>infrastructure</w:t>
      </w:r>
      <w:proofErr w:type="spellEnd"/>
      <w:r>
        <w:rPr>
          <w:color w:val="1C2833"/>
        </w:rPr>
        <w:t>.</w:t>
      </w:r>
    </w:p>
    <w:p w14:paraId="171406EC" w14:textId="77777777" w:rsidR="003B2976" w:rsidRDefault="003B2976">
      <w:pPr>
        <w:spacing w:after="80"/>
      </w:pPr>
    </w:p>
    <w:p w14:paraId="765A49B2" w14:textId="77777777" w:rsidR="003B2976" w:rsidRDefault="00000000">
      <w:pPr>
        <w:pStyle w:val="Nagwek3"/>
      </w:pPr>
      <w:bookmarkStart w:id="50" w:name="_Toc224291074"/>
      <w:proofErr w:type="spellStart"/>
      <w:r>
        <w:t>What</w:t>
      </w:r>
      <w:proofErr w:type="spellEnd"/>
      <w:r>
        <w:t xml:space="preserve"> to </w:t>
      </w:r>
      <w:proofErr w:type="spellStart"/>
      <w:r>
        <w:t>Build</w:t>
      </w:r>
      <w:bookmarkEnd w:id="50"/>
      <w:proofErr w:type="spellEnd"/>
    </w:p>
    <w:p w14:paraId="00CA3A30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Caregiver registration + document upload + basic verification (manual review)</w:t>
      </w:r>
    </w:p>
    <w:p w14:paraId="6926F51D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Family registration + care needs form (JSONB-backed)</w:t>
      </w:r>
    </w:p>
    <w:p w14:paraId="169643CA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Basic matching: geolocation + availability + skills filtering with simple scoring</w:t>
      </w:r>
    </w:p>
    <w:p w14:paraId="1DB34AB1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In-app messaging between matched parties</w:t>
      </w:r>
    </w:p>
    <w:p w14:paraId="02452585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Stripe Connect integration: family payment → escrow → caregiver payout</w:t>
      </w:r>
    </w:p>
    <w:p w14:paraId="31BD2227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DAC7 data collection from first transaction (IBAN, tax ID, total consideration)</w:t>
      </w:r>
    </w:p>
    <w:p w14:paraId="3FD40CE9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Admin panel: verification queue, user management, basic analytics</w:t>
      </w:r>
    </w:p>
    <w:p w14:paraId="45000FD9" w14:textId="77777777" w:rsidR="003B2976" w:rsidRPr="00E164C8" w:rsidRDefault="003B2976">
      <w:pPr>
        <w:spacing w:after="80"/>
        <w:rPr>
          <w:lang w:val="en-US"/>
        </w:rPr>
      </w:pPr>
    </w:p>
    <w:p w14:paraId="2E6CE36E" w14:textId="77777777" w:rsidR="003B2976" w:rsidRDefault="00000000">
      <w:pPr>
        <w:pStyle w:val="Nagwek3"/>
      </w:pPr>
      <w:bookmarkStart w:id="51" w:name="_Toc224291075"/>
      <w:proofErr w:type="spellStart"/>
      <w:r>
        <w:t>What</w:t>
      </w:r>
      <w:proofErr w:type="spellEnd"/>
      <w:r>
        <w:t xml:space="preserve"> to </w:t>
      </w:r>
      <w:proofErr w:type="spellStart"/>
      <w:r>
        <w:t>Defer</w:t>
      </w:r>
      <w:bookmarkEnd w:id="51"/>
      <w:proofErr w:type="spellEnd"/>
    </w:p>
    <w:p w14:paraId="225DC682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Advanced matching algorithm (ML-based scoring) → Phase 2</w:t>
      </w:r>
    </w:p>
    <w:p w14:paraId="02953103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Continuity of care automation (standby pool, risk prediction) → Phase 2</w:t>
      </w:r>
    </w:p>
    <w:p w14:paraId="3085F40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PD A1 form automation → Phase 2 (DE/AT expansion)</w:t>
      </w:r>
    </w:p>
    <w:p w14:paraId="1DEF129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Multi-language support (beyond PL) → Phase 2</w:t>
      </w:r>
    </w:p>
    <w:p w14:paraId="77A86911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Mobile native apps → Phase 2 (PWA sufficient for MVP)</w:t>
      </w:r>
    </w:p>
    <w:p w14:paraId="12D39EF3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Real-time notifications (WebSocket) → Phase 2 (polling sufficient for MVP)</w:t>
      </w:r>
    </w:p>
    <w:p w14:paraId="5B8587CC" w14:textId="77777777" w:rsidR="003B2976" w:rsidRPr="00E164C8" w:rsidRDefault="003B2976">
      <w:pPr>
        <w:spacing w:after="80"/>
        <w:rPr>
          <w:lang w:val="en-US"/>
        </w:rPr>
      </w:pPr>
    </w:p>
    <w:p w14:paraId="2CB78DCE" w14:textId="77777777" w:rsidR="003B2976" w:rsidRDefault="00000000">
      <w:pPr>
        <w:pStyle w:val="Nagwek3"/>
      </w:pPr>
      <w:bookmarkStart w:id="52" w:name="_Toc224291076"/>
      <w:r>
        <w:t xml:space="preserve">MVP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Cost</w:t>
      </w:r>
      <w:proofErr w:type="spellEnd"/>
      <w:r>
        <w:t xml:space="preserve"> </w:t>
      </w:r>
      <w:proofErr w:type="spellStart"/>
      <w:r>
        <w:t>Breakdown</w:t>
      </w:r>
      <w:bookmarkEnd w:id="5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3B2976" w14:paraId="7878C7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7D282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8152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MVP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  <w:proofErr w:type="spellEnd"/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4F430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Monthly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  <w:proofErr w:type="spellEnd"/>
          </w:p>
        </w:tc>
      </w:tr>
      <w:tr w:rsidR="003B2976" w14:paraId="1638CD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3E6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Run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B0529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1 service, 0–2 </w:t>
            </w:r>
            <w:proofErr w:type="spellStart"/>
            <w:r>
              <w:rPr>
                <w:color w:val="1C2833"/>
                <w:sz w:val="18"/>
                <w:szCs w:val="18"/>
              </w:rPr>
              <w:t>instances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1 </w:t>
            </w:r>
            <w:proofErr w:type="spellStart"/>
            <w:r>
              <w:rPr>
                <w:color w:val="1C2833"/>
                <w:sz w:val="18"/>
                <w:szCs w:val="18"/>
              </w:rPr>
              <w:t>vCPU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/ 512MB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1D1C1" w14:textId="77777777" w:rsidR="003B2976" w:rsidRDefault="00000000">
            <w:r>
              <w:rPr>
                <w:color w:val="1C2833"/>
                <w:sz w:val="18"/>
                <w:szCs w:val="18"/>
              </w:rPr>
              <w:t>€0–€15</w:t>
            </w:r>
          </w:p>
        </w:tc>
      </w:tr>
      <w:tr w:rsidR="003B2976" w14:paraId="7AD4B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F9E9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SQL (</w:t>
            </w:r>
            <w:proofErr w:type="spellStart"/>
            <w:r>
              <w:rPr>
                <w:color w:val="1C2833"/>
                <w:sz w:val="18"/>
                <w:szCs w:val="18"/>
              </w:rPr>
              <w:t>core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7F9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db-f1-micro, 10GB SSD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0AC08" w14:textId="77777777" w:rsidR="003B2976" w:rsidRDefault="00000000">
            <w:r>
              <w:rPr>
                <w:color w:val="1C2833"/>
                <w:sz w:val="18"/>
                <w:szCs w:val="18"/>
              </w:rPr>
              <w:t>€15</w:t>
            </w:r>
          </w:p>
        </w:tc>
      </w:tr>
      <w:tr w:rsidR="003B2976" w14:paraId="71E9A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62D4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SQL (PII </w:t>
            </w:r>
            <w:proofErr w:type="spellStart"/>
            <w:r>
              <w:rPr>
                <w:color w:val="1C2833"/>
                <w:sz w:val="18"/>
                <w:szCs w:val="18"/>
              </w:rPr>
              <w:t>vault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47B7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db-f1-micro, 5GB SSD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1BA01" w14:textId="77777777" w:rsidR="003B2976" w:rsidRDefault="00000000">
            <w:r>
              <w:rPr>
                <w:color w:val="1C2833"/>
                <w:sz w:val="18"/>
                <w:szCs w:val="18"/>
              </w:rPr>
              <w:t>€15</w:t>
            </w:r>
          </w:p>
        </w:tc>
      </w:tr>
      <w:tr w:rsidR="003B2976" w14:paraId="1AB3F1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3AD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Memorystore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8ABE" w14:textId="77777777" w:rsidR="003B2976" w:rsidRDefault="00000000">
            <w:r>
              <w:rPr>
                <w:color w:val="1C2833"/>
                <w:sz w:val="18"/>
                <w:szCs w:val="18"/>
              </w:rPr>
              <w:t>Basic 1GB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39B26" w14:textId="77777777" w:rsidR="003B2976" w:rsidRDefault="00000000">
            <w:r>
              <w:rPr>
                <w:color w:val="1C2833"/>
                <w:sz w:val="18"/>
                <w:szCs w:val="18"/>
              </w:rPr>
              <w:t>€30</w:t>
            </w:r>
          </w:p>
        </w:tc>
      </w:tr>
      <w:tr w:rsidR="003B2976" w14:paraId="7006FE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D58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Storage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64387" w14:textId="77777777" w:rsidR="003B2976" w:rsidRDefault="00000000">
            <w:r>
              <w:rPr>
                <w:color w:val="1C2833"/>
                <w:sz w:val="18"/>
                <w:szCs w:val="18"/>
              </w:rPr>
              <w:t>Standard, ~5GB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987AE" w14:textId="77777777" w:rsidR="003B2976" w:rsidRDefault="00000000">
            <w:r>
              <w:rPr>
                <w:color w:val="1C2833"/>
                <w:sz w:val="18"/>
                <w:szCs w:val="18"/>
              </w:rPr>
              <w:t>€1</w:t>
            </w:r>
          </w:p>
        </w:tc>
      </w:tr>
      <w:tr w:rsidR="003B2976" w14:paraId="624C46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507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Tasks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Pub/</w:t>
            </w:r>
            <w:proofErr w:type="spellStart"/>
            <w:r>
              <w:rPr>
                <w:color w:val="1C2833"/>
                <w:sz w:val="18"/>
                <w:szCs w:val="18"/>
              </w:rPr>
              <w:t>Sub</w:t>
            </w:r>
            <w:proofErr w:type="spellEnd"/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F62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Low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volume</w:t>
            </w:r>
            <w:proofErr w:type="spellEnd"/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3CE40" w14:textId="77777777" w:rsidR="003B2976" w:rsidRDefault="00000000">
            <w:r>
              <w:rPr>
                <w:color w:val="1C2833"/>
                <w:sz w:val="18"/>
                <w:szCs w:val="18"/>
              </w:rPr>
              <w:t>€2</w:t>
            </w:r>
          </w:p>
        </w:tc>
      </w:tr>
      <w:tr w:rsidR="003B2976" w14:paraId="4AC8D2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7D0D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Armor</w:t>
            </w:r>
            <w:proofErr w:type="spellEnd"/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8E76" w14:textId="77777777" w:rsidR="003B2976" w:rsidRDefault="00000000">
            <w:r>
              <w:rPr>
                <w:color w:val="1C2833"/>
                <w:sz w:val="18"/>
                <w:szCs w:val="18"/>
              </w:rPr>
              <w:t>1 policy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D3436" w14:textId="77777777" w:rsidR="003B2976" w:rsidRDefault="00000000">
            <w:r>
              <w:rPr>
                <w:color w:val="1C2833"/>
                <w:sz w:val="18"/>
                <w:szCs w:val="18"/>
              </w:rPr>
              <w:t>€5</w:t>
            </w:r>
          </w:p>
        </w:tc>
      </w:tr>
      <w:tr w:rsidR="003B2976" w14:paraId="46E950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9009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Secret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Manager + KMS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275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Low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usage</w:t>
            </w:r>
            <w:proofErr w:type="spellEnd"/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6A65F" w14:textId="77777777" w:rsidR="003B2976" w:rsidRDefault="00000000">
            <w:r>
              <w:rPr>
                <w:color w:val="1C2833"/>
                <w:sz w:val="18"/>
                <w:szCs w:val="18"/>
              </w:rPr>
              <w:t>€2</w:t>
            </w:r>
          </w:p>
        </w:tc>
      </w:tr>
      <w:tr w:rsidR="003B2976" w14:paraId="4BE5E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843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Vercel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C2833"/>
                <w:sz w:val="18"/>
                <w:szCs w:val="18"/>
              </w:rPr>
              <w:t>frontend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06A3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Hobby </w:t>
            </w: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plan</w:t>
            </w:r>
            <w:proofErr w:type="gramEnd"/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 (upgrade to Pro at scale)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6C4F" w14:textId="77777777" w:rsidR="003B2976" w:rsidRDefault="00000000">
            <w:r>
              <w:rPr>
                <w:color w:val="1C2833"/>
                <w:sz w:val="18"/>
                <w:szCs w:val="18"/>
              </w:rPr>
              <w:t>€0</w:t>
            </w:r>
          </w:p>
        </w:tc>
      </w:tr>
      <w:tr w:rsidR="003B2976" w14:paraId="161BE4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9E4B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External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SaaS</w:t>
            </w:r>
          </w:p>
        </w:tc>
        <w:tc>
          <w:tcPr>
            <w:tcW w:w="3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89CC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Stripe (pay-per-tx), Onfido (pay-per-check), Resend (free tier), Twilio (pay-per-SMS)</w:t>
            </w:r>
          </w:p>
        </w:tc>
        <w:tc>
          <w:tcPr>
            <w:tcW w:w="25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30C4D" w14:textId="77777777" w:rsidR="003B2976" w:rsidRDefault="00000000">
            <w:r>
              <w:rPr>
                <w:color w:val="1C2833"/>
                <w:sz w:val="18"/>
                <w:szCs w:val="18"/>
              </w:rPr>
              <w:t>€20–€50</w:t>
            </w:r>
          </w:p>
        </w:tc>
      </w:tr>
    </w:tbl>
    <w:p w14:paraId="4729405E" w14:textId="77777777" w:rsidR="003B2976" w:rsidRDefault="003B2976">
      <w:pPr>
        <w:spacing w:after="80"/>
      </w:pPr>
    </w:p>
    <w:p w14:paraId="149736CF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>Total estimated MVP cost: €90–€150/month (infrastructure) + variable SaaS usage</w:t>
      </w:r>
    </w:p>
    <w:p w14:paraId="081E62D1" w14:textId="77777777" w:rsidR="003B2976" w:rsidRPr="00E164C8" w:rsidRDefault="003B2976">
      <w:pPr>
        <w:spacing w:after="80"/>
        <w:rPr>
          <w:lang w:val="en-US"/>
        </w:rPr>
      </w:pPr>
    </w:p>
    <w:p w14:paraId="10C1A792" w14:textId="77777777" w:rsidR="003B2976" w:rsidRDefault="00000000">
      <w:pPr>
        <w:pStyle w:val="Nagwek3"/>
      </w:pPr>
      <w:bookmarkStart w:id="53" w:name="_Toc224291077"/>
      <w:proofErr w:type="spellStart"/>
      <w:r>
        <w:t>Cost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Tactics</w:t>
      </w:r>
      <w:bookmarkEnd w:id="53"/>
      <w:proofErr w:type="spellEnd"/>
    </w:p>
    <w:p w14:paraId="704655FE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Cloud Run minimum instances = 0 (cold starts acceptable for MVP, ~2s)</w:t>
      </w:r>
    </w:p>
    <w:p w14:paraId="555DD5D4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lastRenderedPageBreak/>
        <w:t>Cloud SQL shared-core instances (db-f1-</w:t>
      </w:r>
      <w:proofErr w:type="gramStart"/>
      <w:r w:rsidRPr="00E164C8">
        <w:rPr>
          <w:color w:val="1C2833"/>
          <w:lang w:val="en-US"/>
        </w:rPr>
        <w:t>micro) —</w:t>
      </w:r>
      <w:proofErr w:type="gramEnd"/>
      <w:r w:rsidRPr="00E164C8">
        <w:rPr>
          <w:color w:val="1C2833"/>
          <w:lang w:val="en-US"/>
        </w:rPr>
        <w:t xml:space="preserve"> upgrade to dedicated when &gt;100 concurrent users</w:t>
      </w:r>
    </w:p>
    <w:p w14:paraId="0BE0F6DE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Vercel free tier for frontend hosting (generous for SSR)</w:t>
      </w:r>
    </w:p>
    <w:p w14:paraId="506B55C0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Metabase self-hosted on Cloud Run (not a paid BI tool)</w:t>
      </w:r>
    </w:p>
    <w:p w14:paraId="40C57BF2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Redis on Memorystore Basic tier (no replication — acceptable for MVP)</w:t>
      </w:r>
    </w:p>
    <w:p w14:paraId="7330BA8B" w14:textId="77777777" w:rsidR="003B2976" w:rsidRPr="00E164C8" w:rsidRDefault="00000000">
      <w:pPr>
        <w:pStyle w:val="Akapitzlist"/>
        <w:numPr>
          <w:ilvl w:val="0"/>
          <w:numId w:val="2"/>
        </w:numPr>
        <w:spacing w:after="60"/>
        <w:rPr>
          <w:lang w:val="en-US"/>
        </w:rPr>
      </w:pPr>
      <w:r w:rsidRPr="00E164C8">
        <w:rPr>
          <w:color w:val="1C2833"/>
          <w:lang w:val="en-US"/>
        </w:rPr>
        <w:t>BigQuery on-demand pricing (first 1TB/month free)</w:t>
      </w:r>
    </w:p>
    <w:p w14:paraId="2F715936" w14:textId="77777777" w:rsidR="003B2976" w:rsidRPr="00E164C8" w:rsidRDefault="003B2976">
      <w:pPr>
        <w:spacing w:after="80"/>
        <w:rPr>
          <w:lang w:val="en-US"/>
        </w:rPr>
      </w:pPr>
    </w:p>
    <w:p w14:paraId="2A784A0E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63BDC1F7" w14:textId="77777777" w:rsidR="003B2976" w:rsidRPr="00E164C8" w:rsidRDefault="00000000">
      <w:pPr>
        <w:pStyle w:val="Nagwek1"/>
        <w:rPr>
          <w:lang w:val="en-US"/>
        </w:rPr>
      </w:pPr>
      <w:bookmarkStart w:id="54" w:name="_Toc224291078"/>
      <w:r w:rsidRPr="00E164C8">
        <w:rPr>
          <w:lang w:val="en-US"/>
        </w:rPr>
        <w:lastRenderedPageBreak/>
        <w:t>14. Scaling Roadmap</w:t>
      </w:r>
      <w:bookmarkEnd w:id="54"/>
    </w:p>
    <w:p w14:paraId="01C71A7E" w14:textId="77777777" w:rsidR="003B2976" w:rsidRPr="00E164C8" w:rsidRDefault="003B2976">
      <w:pPr>
        <w:spacing w:after="80"/>
        <w:rPr>
          <w:lang w:val="en-US"/>
        </w:rPr>
      </w:pPr>
    </w:p>
    <w:p w14:paraId="4E500D9E" w14:textId="77777777" w:rsidR="003B2976" w:rsidRPr="00E164C8" w:rsidRDefault="00000000">
      <w:pPr>
        <w:pStyle w:val="Nagwek2"/>
        <w:rPr>
          <w:lang w:val="en-US"/>
        </w:rPr>
      </w:pPr>
      <w:bookmarkStart w:id="55" w:name="_Toc224291079"/>
      <w:r w:rsidRPr="00E164C8">
        <w:rPr>
          <w:lang w:val="en-US"/>
        </w:rPr>
        <w:t>Phase 1: MVP — Poland Metropolitan (Months 1–6)</w:t>
      </w:r>
      <w:bookmarkEnd w:id="5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800"/>
        <w:gridCol w:w="3426"/>
      </w:tblGrid>
      <w:tr w:rsidR="003B2976" w14:paraId="3C7058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748EE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5BDD6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Configuration</w:t>
            </w:r>
            <w:proofErr w:type="spellEnd"/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07974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Scaling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  <w:proofErr w:type="spellEnd"/>
          </w:p>
        </w:tc>
      </w:tr>
      <w:tr w:rsidR="003B2976" w14:paraId="72DE52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47A7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A211B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100–1,000 </w:t>
            </w:r>
            <w:proofErr w:type="spellStart"/>
            <w:r>
              <w:rPr>
                <w:color w:val="1C2833"/>
                <w:sz w:val="18"/>
                <w:szCs w:val="18"/>
              </w:rPr>
              <w:t>caregivers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200–2,000 </w:t>
            </w:r>
            <w:proofErr w:type="spellStart"/>
            <w:r>
              <w:rPr>
                <w:color w:val="1C2833"/>
                <w:sz w:val="18"/>
                <w:szCs w:val="18"/>
              </w:rPr>
              <w:t>families</w:t>
            </w:r>
            <w:proofErr w:type="spellEnd"/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503C5" w14:textId="77777777" w:rsidR="003B2976" w:rsidRDefault="00000000">
            <w:r>
              <w:rPr>
                <w:color w:val="1C2833"/>
                <w:sz w:val="18"/>
                <w:szCs w:val="18"/>
              </w:rPr>
              <w:t>N/A (</w:t>
            </w:r>
            <w:proofErr w:type="spellStart"/>
            <w:r>
              <w:rPr>
                <w:color w:val="1C2833"/>
                <w:sz w:val="18"/>
                <w:szCs w:val="18"/>
              </w:rPr>
              <w:t>launch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</w:tr>
      <w:tr w:rsidR="003B2976" w:rsidRPr="00E164C8" w14:paraId="64C80C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C2C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Compute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23C5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Cloud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Run: 0–2 </w:t>
            </w:r>
            <w:proofErr w:type="spellStart"/>
            <w:r>
              <w:rPr>
                <w:color w:val="1C2833"/>
                <w:sz w:val="18"/>
                <w:szCs w:val="18"/>
              </w:rPr>
              <w:t>instances</w:t>
            </w:r>
            <w:proofErr w:type="spellEnd"/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4B8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Upgrade to min 1 instance when p95 latency &gt;3s</w:t>
            </w:r>
          </w:p>
        </w:tc>
      </w:tr>
      <w:tr w:rsidR="003B2976" w:rsidRPr="00E164C8" w14:paraId="13432E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1D15F" w14:textId="77777777" w:rsidR="003B2976" w:rsidRDefault="00000000">
            <w:r>
              <w:rPr>
                <w:color w:val="1C2833"/>
                <w:sz w:val="18"/>
                <w:szCs w:val="18"/>
              </w:rPr>
              <w:t>Database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A22F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db-f1-micro (shared core)</w:t>
            </w:r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6EC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Upgrade to db-custom-1-3840 at &gt;1,000 active users</w:t>
            </w:r>
          </w:p>
        </w:tc>
      </w:tr>
      <w:tr w:rsidR="003B2976" w:rsidRPr="00E164C8" w14:paraId="265D3D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7D1E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Matching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46E4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In-process module, PostgreSQL queries</w:t>
            </w:r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571D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Monitor query time; optimize indexes</w:t>
            </w:r>
          </w:p>
        </w:tc>
      </w:tr>
      <w:tr w:rsidR="003B2976" w14:paraId="66E1D1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24756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79EB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PostgreSQL </w:t>
            </w: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full-text</w:t>
            </w:r>
            <w:proofErr w:type="gramEnd"/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 + pg_trgm</w:t>
            </w:r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0783E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Sufficient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for &lt;10,000 </w:t>
            </w:r>
            <w:proofErr w:type="spellStart"/>
            <w:r>
              <w:rPr>
                <w:color w:val="1C2833"/>
                <w:sz w:val="18"/>
                <w:szCs w:val="18"/>
              </w:rPr>
              <w:t>profiles</w:t>
            </w:r>
            <w:proofErr w:type="spellEnd"/>
          </w:p>
        </w:tc>
      </w:tr>
      <w:tr w:rsidR="003B2976" w14:paraId="23741F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8E940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Payments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8EC4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Stripe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Connect Standard</w:t>
            </w:r>
          </w:p>
        </w:tc>
        <w:tc>
          <w:tcPr>
            <w:tcW w:w="34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D4A31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No </w:t>
            </w:r>
            <w:proofErr w:type="spellStart"/>
            <w:r>
              <w:rPr>
                <w:color w:val="1C2833"/>
                <w:sz w:val="18"/>
                <w:szCs w:val="18"/>
              </w:rPr>
              <w:t>scaling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needed</w:t>
            </w:r>
            <w:proofErr w:type="spellEnd"/>
          </w:p>
        </w:tc>
      </w:tr>
    </w:tbl>
    <w:p w14:paraId="38E2B827" w14:textId="77777777" w:rsidR="003B2976" w:rsidRDefault="003B2976">
      <w:pPr>
        <w:spacing w:after="80"/>
      </w:pPr>
    </w:p>
    <w:p w14:paraId="6CBF7374" w14:textId="77777777" w:rsidR="003B2976" w:rsidRPr="00E164C8" w:rsidRDefault="00000000">
      <w:pPr>
        <w:pStyle w:val="Nagwek2"/>
        <w:rPr>
          <w:lang w:val="en-US"/>
        </w:rPr>
      </w:pPr>
      <w:bookmarkStart w:id="56" w:name="_Toc224291080"/>
      <w:r w:rsidRPr="00E164C8">
        <w:rPr>
          <w:lang w:val="en-US"/>
        </w:rPr>
        <w:t>Phase 2: National Scale — All Poland + DE/AT Corridor (Months 6–18)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226"/>
      </w:tblGrid>
      <w:tr w:rsidR="003B2976" w14:paraId="0DA3F8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0754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EE16D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Upgrade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B107B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  <w:proofErr w:type="spellEnd"/>
          </w:p>
        </w:tc>
      </w:tr>
      <w:tr w:rsidR="003B2976" w14:paraId="7D7ECE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3D638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E0B52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5,000–20,000 </w:t>
            </w:r>
            <w:proofErr w:type="spellStart"/>
            <w:r>
              <w:rPr>
                <w:color w:val="1C2833"/>
                <w:sz w:val="18"/>
                <w:szCs w:val="18"/>
              </w:rPr>
              <w:t>caregivers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10,000–50,000 </w:t>
            </w:r>
            <w:proofErr w:type="spellStart"/>
            <w:r>
              <w:rPr>
                <w:color w:val="1C2833"/>
                <w:sz w:val="18"/>
                <w:szCs w:val="18"/>
              </w:rPr>
              <w:t>families</w:t>
            </w:r>
            <w:proofErr w:type="spellEnd"/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0E9F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National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expansion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cross-</w:t>
            </w:r>
            <w:proofErr w:type="spellStart"/>
            <w:r>
              <w:rPr>
                <w:color w:val="1C2833"/>
                <w:sz w:val="18"/>
                <w:szCs w:val="18"/>
              </w:rPr>
              <w:t>border</w:t>
            </w:r>
            <w:proofErr w:type="spellEnd"/>
          </w:p>
        </w:tc>
      </w:tr>
      <w:tr w:rsidR="003B2976" w14:paraId="774E4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297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Compute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00AC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Cloud Run: min 2, max 10 instances, 2 vCPU / 1GB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97B5C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Consistent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latency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requirements</w:t>
            </w:r>
            <w:proofErr w:type="spellEnd"/>
          </w:p>
        </w:tc>
      </w:tr>
      <w:tr w:rsidR="003B2976" w14:paraId="023612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F7123" w14:textId="77777777" w:rsidR="003B2976" w:rsidRDefault="00000000">
            <w:r>
              <w:rPr>
                <w:color w:val="1C2833"/>
                <w:sz w:val="18"/>
                <w:szCs w:val="18"/>
              </w:rPr>
              <w:t>Database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07E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db-custom-2-7680, read replica for analytics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3D79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Write </w:t>
            </w:r>
            <w:proofErr w:type="spellStart"/>
            <w:r>
              <w:rPr>
                <w:color w:val="1C2833"/>
                <w:sz w:val="18"/>
                <w:szCs w:val="18"/>
              </w:rPr>
              <w:t>volume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C2833"/>
                <w:sz w:val="18"/>
                <w:szCs w:val="18"/>
              </w:rPr>
              <w:t>analytics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separation</w:t>
            </w:r>
            <w:proofErr w:type="spellEnd"/>
          </w:p>
        </w:tc>
      </w:tr>
      <w:tr w:rsidR="003B2976" w:rsidRPr="00E164C8" w14:paraId="237EFC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C96D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Matching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2C74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Extract to separate Cloud Run service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39E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Independent scaling, ML model integration</w:t>
            </w:r>
          </w:p>
        </w:tc>
      </w:tr>
      <w:tr w:rsidR="003B2976" w:rsidRPr="00E164C8" w14:paraId="023375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C18E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Search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2917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Typesense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cluster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(3 </w:t>
            </w:r>
            <w:proofErr w:type="spellStart"/>
            <w:r>
              <w:rPr>
                <w:color w:val="1C2833"/>
                <w:sz w:val="18"/>
                <w:szCs w:val="18"/>
              </w:rPr>
              <w:t>nodes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922A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Fast </w:t>
            </w:r>
            <w:proofErr w:type="gramStart"/>
            <w:r w:rsidRPr="00E164C8">
              <w:rPr>
                <w:color w:val="1C2833"/>
                <w:sz w:val="18"/>
                <w:szCs w:val="18"/>
                <w:lang w:val="en-US"/>
              </w:rPr>
              <w:t>faceted</w:t>
            </w:r>
            <w:proofErr w:type="gramEnd"/>
            <w:r w:rsidRPr="00E164C8">
              <w:rPr>
                <w:color w:val="1C2833"/>
                <w:sz w:val="18"/>
                <w:szCs w:val="18"/>
                <w:lang w:val="en-US"/>
              </w:rPr>
              <w:t xml:space="preserve"> search at scale, geo-radius queries</w:t>
            </w:r>
          </w:p>
        </w:tc>
      </w:tr>
      <w:tr w:rsidR="003B2976" w:rsidRPr="00E164C8" w14:paraId="559EA0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D859" w14:textId="77777777" w:rsidR="003B2976" w:rsidRDefault="00000000">
            <w:r>
              <w:rPr>
                <w:color w:val="1C2833"/>
                <w:sz w:val="18"/>
                <w:szCs w:val="18"/>
              </w:rPr>
              <w:t>Cache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7A3E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Redis Standard tier (HA with replica)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77E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Uptime requirements for production traffic</w:t>
            </w:r>
          </w:p>
        </w:tc>
      </w:tr>
      <w:tr w:rsidR="003B2976" w:rsidRPr="00E164C8" w14:paraId="62A5CC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6362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Notifications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37AD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WebSocket (Socket.io on Cloud Run)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BAA6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Real-time matching alerts, chat</w:t>
            </w:r>
          </w:p>
        </w:tc>
      </w:tr>
      <w:tr w:rsidR="003B2976" w14:paraId="3157EF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16679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Localization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4F32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i18next with PL, DE, EN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8FD6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German market </w:t>
            </w:r>
            <w:proofErr w:type="spellStart"/>
            <w:r>
              <w:rPr>
                <w:color w:val="1C2833"/>
                <w:sz w:val="18"/>
                <w:szCs w:val="18"/>
              </w:rPr>
              <w:t>entry</w:t>
            </w:r>
            <w:proofErr w:type="spellEnd"/>
          </w:p>
        </w:tc>
      </w:tr>
      <w:tr w:rsidR="003B2976" w14:paraId="0AF80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2F5A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Compliance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50C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PD A1 automation, Austrian 24h system integration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CE91F" w14:textId="77777777" w:rsidR="003B2976" w:rsidRDefault="00000000">
            <w:r>
              <w:rPr>
                <w:color w:val="1C2833"/>
                <w:sz w:val="18"/>
                <w:szCs w:val="18"/>
              </w:rPr>
              <w:t>Cross-</w:t>
            </w:r>
            <w:proofErr w:type="spellStart"/>
            <w:r>
              <w:rPr>
                <w:color w:val="1C2833"/>
                <w:sz w:val="18"/>
                <w:szCs w:val="18"/>
              </w:rPr>
              <w:t>border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regulatory </w:t>
            </w:r>
            <w:proofErr w:type="spellStart"/>
            <w:r>
              <w:rPr>
                <w:color w:val="1C2833"/>
                <w:sz w:val="18"/>
                <w:szCs w:val="18"/>
              </w:rPr>
              <w:t>requirements</w:t>
            </w:r>
            <w:proofErr w:type="spellEnd"/>
          </w:p>
        </w:tc>
      </w:tr>
    </w:tbl>
    <w:p w14:paraId="6951F05C" w14:textId="77777777" w:rsidR="003B2976" w:rsidRDefault="003B2976">
      <w:pPr>
        <w:spacing w:after="80"/>
      </w:pPr>
    </w:p>
    <w:p w14:paraId="077EF6C8" w14:textId="77777777" w:rsidR="003B2976" w:rsidRDefault="00000000">
      <w:pPr>
        <w:pStyle w:val="Nagwek2"/>
      </w:pPr>
      <w:bookmarkStart w:id="57" w:name="_Toc224291081"/>
      <w:proofErr w:type="spellStart"/>
      <w:r>
        <w:t>Phase</w:t>
      </w:r>
      <w:proofErr w:type="spellEnd"/>
      <w:r>
        <w:t xml:space="preserve"> 3: EU Expansion (</w:t>
      </w:r>
      <w:proofErr w:type="spellStart"/>
      <w:r>
        <w:t>Months</w:t>
      </w:r>
      <w:proofErr w:type="spellEnd"/>
      <w:r>
        <w:t xml:space="preserve"> 18–36)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800"/>
        <w:gridCol w:w="3226"/>
      </w:tblGrid>
      <w:tr w:rsidR="003B2976" w14:paraId="5D8D82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05B6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F3A7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Upgrade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93404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  <w:proofErr w:type="spellEnd"/>
          </w:p>
        </w:tc>
      </w:tr>
      <w:tr w:rsidR="003B2976" w14:paraId="62E8A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5F8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696A7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50,000+ </w:t>
            </w:r>
            <w:proofErr w:type="spellStart"/>
            <w:r>
              <w:rPr>
                <w:color w:val="1C2833"/>
                <w:sz w:val="18"/>
                <w:szCs w:val="18"/>
              </w:rPr>
              <w:t>caregivers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100,000+ </w:t>
            </w:r>
            <w:proofErr w:type="spellStart"/>
            <w:r>
              <w:rPr>
                <w:color w:val="1C2833"/>
                <w:sz w:val="18"/>
                <w:szCs w:val="18"/>
              </w:rPr>
              <w:t>families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across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EU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E66BF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Multi-country </w:t>
            </w:r>
            <w:proofErr w:type="spellStart"/>
            <w:r>
              <w:rPr>
                <w:color w:val="1C2833"/>
                <w:sz w:val="18"/>
                <w:szCs w:val="18"/>
              </w:rPr>
              <w:t>operations</w:t>
            </w:r>
            <w:proofErr w:type="spellEnd"/>
          </w:p>
        </w:tc>
      </w:tr>
      <w:tr w:rsidR="003B2976" w:rsidRPr="00E164C8" w14:paraId="0FBDA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23AEC" w14:textId="77777777" w:rsidR="003B2976" w:rsidRDefault="00000000">
            <w:r>
              <w:rPr>
                <w:color w:val="1C2833"/>
                <w:sz w:val="18"/>
                <w:szCs w:val="18"/>
              </w:rPr>
              <w:t>Architecture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B1A7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Service mesh: matching, payments, notifications as independent services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24F6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Team size &gt;8, independent deployment needs</w:t>
            </w:r>
          </w:p>
        </w:tc>
      </w:tr>
      <w:tr w:rsidR="003B2976" w:rsidRPr="00E164C8" w14:paraId="4ACB3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B53CC" w14:textId="77777777" w:rsidR="003B2976" w:rsidRDefault="00000000">
            <w:r>
              <w:rPr>
                <w:color w:val="1C2833"/>
                <w:sz w:val="18"/>
                <w:szCs w:val="18"/>
              </w:rPr>
              <w:t>Database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AC38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Regional read replicas (Frankfurt, Vienna)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AF23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Latency for DE/AT users</w:t>
            </w:r>
          </w:p>
        </w:tc>
      </w:tr>
      <w:tr w:rsidR="003B2976" w14:paraId="610C78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5FA0" w14:textId="77777777" w:rsidR="003B2976" w:rsidRDefault="00000000">
            <w:r>
              <w:rPr>
                <w:color w:val="1C2833"/>
                <w:sz w:val="18"/>
                <w:szCs w:val="18"/>
              </w:rPr>
              <w:t>Multi-</w:t>
            </w:r>
            <w:proofErr w:type="spellStart"/>
            <w:r>
              <w:rPr>
                <w:color w:val="1C2833"/>
                <w:sz w:val="18"/>
                <w:szCs w:val="18"/>
              </w:rPr>
              <w:t>tenancy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836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Country-specific configuration, tax rules, compliance modules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A6B7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Regulatory </w:t>
            </w:r>
            <w:proofErr w:type="spellStart"/>
            <w:r>
              <w:rPr>
                <w:color w:val="1C2833"/>
                <w:sz w:val="18"/>
                <w:szCs w:val="18"/>
              </w:rPr>
              <w:t>divergence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across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EU</w:t>
            </w:r>
          </w:p>
        </w:tc>
      </w:tr>
      <w:tr w:rsidR="003B2976" w:rsidRPr="00E164C8" w14:paraId="5B335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AEAA" w14:textId="77777777" w:rsidR="003B2976" w:rsidRDefault="00000000">
            <w:r>
              <w:rPr>
                <w:color w:val="1C2833"/>
                <w:sz w:val="18"/>
                <w:szCs w:val="18"/>
              </w:rPr>
              <w:t>Mobile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E912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React Native apps (shared codebase)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3D73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User expectation in mature markets</w:t>
            </w:r>
          </w:p>
        </w:tc>
      </w:tr>
      <w:tr w:rsidR="003B2976" w:rsidRPr="00E164C8" w14:paraId="5CC038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C1837" w14:textId="77777777" w:rsidR="003B2976" w:rsidRDefault="00000000">
            <w:r>
              <w:rPr>
                <w:color w:val="1C2833"/>
                <w:sz w:val="18"/>
                <w:szCs w:val="18"/>
              </w:rPr>
              <w:t>ML</w:t>
            </w:r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EB9E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Dedicated matching ML pipeline (Vertex AI)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0ECF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Behavioral scoring, risk prediction at scale</w:t>
            </w:r>
          </w:p>
        </w:tc>
      </w:tr>
      <w:tr w:rsidR="003B2976" w:rsidRPr="00E164C8" w14:paraId="6ADF6D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895ED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lastRenderedPageBreak/>
              <w:t>Observability</w:t>
            </w:r>
            <w:proofErr w:type="spellEnd"/>
          </w:p>
        </w:tc>
        <w:tc>
          <w:tcPr>
            <w:tcW w:w="3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950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Full Grafana Enterprise, distributed tracing across services</w:t>
            </w:r>
          </w:p>
        </w:tc>
        <w:tc>
          <w:tcPr>
            <w:tcW w:w="32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88B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Operational complexity of multi-service architecture</w:t>
            </w:r>
          </w:p>
        </w:tc>
      </w:tr>
    </w:tbl>
    <w:p w14:paraId="186A81FA" w14:textId="77777777" w:rsidR="003B2976" w:rsidRPr="00E164C8" w:rsidRDefault="003B2976">
      <w:pPr>
        <w:spacing w:after="80"/>
        <w:rPr>
          <w:lang w:val="en-US"/>
        </w:rPr>
      </w:pPr>
    </w:p>
    <w:p w14:paraId="49091861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7CF922CB" w14:textId="77777777" w:rsidR="003B2976" w:rsidRPr="00E164C8" w:rsidRDefault="00000000">
      <w:pPr>
        <w:pStyle w:val="Nagwek1"/>
        <w:rPr>
          <w:lang w:val="en-US"/>
        </w:rPr>
      </w:pPr>
      <w:bookmarkStart w:id="58" w:name="_Toc224291082"/>
      <w:r w:rsidRPr="00E164C8">
        <w:rPr>
          <w:lang w:val="en-US"/>
        </w:rPr>
        <w:lastRenderedPageBreak/>
        <w:t>15. Technical Implementation Roadmap</w:t>
      </w:r>
      <w:bookmarkEnd w:id="58"/>
    </w:p>
    <w:p w14:paraId="7CB8B29D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>First 30 engineering tasks, ordered by priority and dependency:</w:t>
      </w:r>
    </w:p>
    <w:p w14:paraId="54A92E64" w14:textId="77777777" w:rsidR="003B2976" w:rsidRPr="00E164C8" w:rsidRDefault="003B2976">
      <w:pPr>
        <w:spacing w:after="80"/>
        <w:rPr>
          <w:lang w:val="en-US"/>
        </w:rPr>
      </w:pPr>
    </w:p>
    <w:tbl>
      <w:tblPr>
        <w:tblW w:w="7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4318"/>
        <w:gridCol w:w="720"/>
        <w:gridCol w:w="1271"/>
        <w:gridCol w:w="990"/>
      </w:tblGrid>
      <w:tr w:rsidR="003B2976" w14:paraId="1C5D24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87D1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66CB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  <w:proofErr w:type="spellEnd"/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5BFB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164AE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03F67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Est.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Days</w:t>
            </w:r>
            <w:proofErr w:type="spellEnd"/>
          </w:p>
        </w:tc>
      </w:tr>
      <w:tr w:rsidR="003B2976" w14:paraId="497FAA2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1F7D" w14:textId="77777777" w:rsidR="003B2976" w:rsidRDefault="00000000">
            <w:r>
              <w:rPr>
                <w:color w:val="1C2833"/>
                <w:sz w:val="18"/>
                <w:szCs w:val="18"/>
              </w:rPr>
              <w:t>1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8C46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Repository setup: Turborepo, TypeScript, ESLint, CI pipeline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2331" w14:textId="77777777" w:rsidR="003B2976" w:rsidRDefault="00000000">
            <w:r>
              <w:rPr>
                <w:color w:val="1C28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9FA19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6F1F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</w:tr>
      <w:tr w:rsidR="003B2976" w14:paraId="51519A7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FE60C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93D9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Terraform: GCP project, Cloud SQL, Cloud Storage, Secret Manager, VPC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AA09" w14:textId="77777777" w:rsidR="003B2976" w:rsidRDefault="00000000">
            <w:r>
              <w:rPr>
                <w:color w:val="1C28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E44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None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F41F0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282F7B9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7E9A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BCB3" w14:textId="77777777" w:rsidR="003B2976" w:rsidRDefault="00000000">
            <w:r>
              <w:rPr>
                <w:color w:val="1C2833"/>
                <w:sz w:val="18"/>
                <w:szCs w:val="18"/>
              </w:rPr>
              <w:t xml:space="preserve">Docker </w:t>
            </w:r>
            <w:proofErr w:type="spellStart"/>
            <w:r>
              <w:rPr>
                <w:color w:val="1C2833"/>
                <w:sz w:val="18"/>
                <w:szCs w:val="18"/>
              </w:rPr>
              <w:t>Compose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local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dev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environment (</w:t>
            </w:r>
            <w:proofErr w:type="spellStart"/>
            <w:r>
              <w:rPr>
                <w:color w:val="1C2833"/>
                <w:sz w:val="18"/>
                <w:szCs w:val="18"/>
              </w:rPr>
              <w:t>PostgreSQL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C2833"/>
                <w:sz w:val="18"/>
                <w:szCs w:val="18"/>
              </w:rPr>
              <w:t>Redis</w:t>
            </w:r>
            <w:proofErr w:type="spellEnd"/>
            <w:r>
              <w:rPr>
                <w:color w:val="1C2833"/>
                <w:sz w:val="18"/>
                <w:szCs w:val="18"/>
              </w:rPr>
              <w:t>)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C084D" w14:textId="77777777" w:rsidR="003B2976" w:rsidRDefault="00000000">
            <w:r>
              <w:rPr>
                <w:color w:val="1C28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753C2" w14:textId="77777777" w:rsidR="003B2976" w:rsidRDefault="00000000">
            <w:r>
              <w:rPr>
                <w:color w:val="1C2833"/>
                <w:sz w:val="18"/>
                <w:szCs w:val="18"/>
              </w:rPr>
              <w:t>#1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EE87" w14:textId="77777777" w:rsidR="003B2976" w:rsidRDefault="00000000">
            <w:r>
              <w:rPr>
                <w:color w:val="1C2833"/>
                <w:sz w:val="18"/>
                <w:szCs w:val="18"/>
              </w:rPr>
              <w:t>1</w:t>
            </w:r>
          </w:p>
        </w:tc>
      </w:tr>
      <w:tr w:rsidR="003B2976" w14:paraId="643018C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56C28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10A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NestJS project scaffold with module structure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198A7" w14:textId="77777777" w:rsidR="003B2976" w:rsidRDefault="00000000">
            <w:r>
              <w:rPr>
                <w:color w:val="1C28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FFEE" w14:textId="77777777" w:rsidR="003B2976" w:rsidRDefault="00000000">
            <w:r>
              <w:rPr>
                <w:color w:val="1C2833"/>
                <w:sz w:val="18"/>
                <w:szCs w:val="18"/>
              </w:rPr>
              <w:t>#1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2F52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</w:tr>
      <w:tr w:rsidR="003B2976" w14:paraId="744D70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83A2" w14:textId="77777777" w:rsidR="003B2976" w:rsidRDefault="00000000">
            <w:r>
              <w:rPr>
                <w:color w:val="1C2833"/>
                <w:sz w:val="18"/>
                <w:szCs w:val="18"/>
              </w:rPr>
              <w:t>5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ADCE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Drizzle ORM setup: core schema + PII vault schema + migrations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640B" w14:textId="77777777" w:rsidR="003B2976" w:rsidRDefault="00000000">
            <w:r>
              <w:rPr>
                <w:color w:val="1C2833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CDA47" w14:textId="77777777" w:rsidR="003B2976" w:rsidRDefault="00000000">
            <w:r>
              <w:rPr>
                <w:color w:val="1C2833"/>
                <w:sz w:val="18"/>
                <w:szCs w:val="18"/>
              </w:rPr>
              <w:t>#4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EBF4A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34AADAE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804B" w14:textId="77777777" w:rsidR="003B2976" w:rsidRDefault="00000000">
            <w:r>
              <w:rPr>
                <w:color w:val="1C2833"/>
                <w:sz w:val="18"/>
                <w:szCs w:val="18"/>
              </w:rPr>
              <w:t>6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941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Supabase Auth integration: registration, login, phone verification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4FDD7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DF85" w14:textId="77777777" w:rsidR="003B2976" w:rsidRDefault="00000000">
            <w:r>
              <w:rPr>
                <w:color w:val="1C2833"/>
                <w:sz w:val="18"/>
                <w:szCs w:val="18"/>
              </w:rPr>
              <w:t>#4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D6EB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48903C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881E" w14:textId="77777777" w:rsidR="003B2976" w:rsidRDefault="00000000">
            <w:r>
              <w:rPr>
                <w:color w:val="1C2833"/>
                <w:sz w:val="18"/>
                <w:szCs w:val="18"/>
              </w:rPr>
              <w:t>7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A33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User module: CRUD, role assignment, profile basics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8574A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7158" w14:textId="77777777" w:rsidR="003B2976" w:rsidRDefault="00000000">
            <w:r>
              <w:rPr>
                <w:color w:val="1C2833"/>
                <w:sz w:val="18"/>
                <w:szCs w:val="18"/>
              </w:rPr>
              <w:t>#5, #6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3767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</w:tr>
      <w:tr w:rsidR="003B2976" w14:paraId="738E433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F694" w14:textId="77777777" w:rsidR="003B2976" w:rsidRDefault="00000000">
            <w:r>
              <w:rPr>
                <w:color w:val="1C2833"/>
                <w:sz w:val="18"/>
                <w:szCs w:val="18"/>
              </w:rPr>
              <w:t>8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81A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PII vault service: encrypted storage, tokenized access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8CC9E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E75AF" w14:textId="77777777" w:rsidR="003B2976" w:rsidRDefault="00000000">
            <w:r>
              <w:rPr>
                <w:color w:val="1C2833"/>
                <w:sz w:val="18"/>
                <w:szCs w:val="18"/>
              </w:rPr>
              <w:t>#5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57B76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160AF4A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9883" w14:textId="77777777" w:rsidR="003B2976" w:rsidRDefault="00000000">
            <w:r>
              <w:rPr>
                <w:color w:val="1C2833"/>
                <w:sz w:val="18"/>
                <w:szCs w:val="18"/>
              </w:rPr>
              <w:t>9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9E2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Next.js frontend scaffold: routing, auth context, UI component library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0F95D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B2B71" w14:textId="77777777" w:rsidR="003B2976" w:rsidRDefault="00000000">
            <w:r>
              <w:rPr>
                <w:color w:val="1C2833"/>
                <w:sz w:val="18"/>
                <w:szCs w:val="18"/>
              </w:rPr>
              <w:t>#6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72E8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3487DB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008F" w14:textId="77777777" w:rsidR="003B2976" w:rsidRDefault="00000000">
            <w:r>
              <w:rPr>
                <w:color w:val="1C2833"/>
                <w:sz w:val="18"/>
                <w:szCs w:val="18"/>
              </w:rPr>
              <w:t>10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44A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Caregiver profile module: skills, availability, JSONB care capabilities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8277D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FAD11" w14:textId="77777777" w:rsidR="003B2976" w:rsidRDefault="00000000">
            <w:r>
              <w:rPr>
                <w:color w:val="1C2833"/>
                <w:sz w:val="18"/>
                <w:szCs w:val="18"/>
              </w:rPr>
              <w:t>#7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F4A08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619FB43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C8F1" w14:textId="77777777" w:rsidR="003B2976" w:rsidRDefault="00000000">
            <w:r>
              <w:rPr>
                <w:color w:val="1C2833"/>
                <w:sz w:val="18"/>
                <w:szCs w:val="18"/>
              </w:rPr>
              <w:t>11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2A47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Family profile module: care needs form, JSONB health context, budget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0834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A71C" w14:textId="77777777" w:rsidR="003B2976" w:rsidRDefault="00000000">
            <w:r>
              <w:rPr>
                <w:color w:val="1C2833"/>
                <w:sz w:val="18"/>
                <w:szCs w:val="18"/>
              </w:rPr>
              <w:t>#7, #8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78614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3E6649C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15AB3" w14:textId="77777777" w:rsidR="003B2976" w:rsidRDefault="00000000">
            <w:r>
              <w:rPr>
                <w:color w:val="1C2833"/>
                <w:sz w:val="18"/>
                <w:szCs w:val="18"/>
              </w:rPr>
              <w:t>12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1721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Document upload pipeline: signed URLs, Cloud Storage, ClamAV scanning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3FB16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43D15" w14:textId="77777777" w:rsidR="003B2976" w:rsidRDefault="00000000">
            <w:r>
              <w:rPr>
                <w:color w:val="1C2833"/>
                <w:sz w:val="18"/>
                <w:szCs w:val="18"/>
              </w:rPr>
              <w:t>#8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0A0C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</w:tr>
      <w:tr w:rsidR="003B2976" w14:paraId="2444E8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8FB7B" w14:textId="77777777" w:rsidR="003B2976" w:rsidRDefault="00000000">
            <w:r>
              <w:rPr>
                <w:color w:val="1C2833"/>
                <w:sz w:val="18"/>
                <w:szCs w:val="18"/>
              </w:rPr>
              <w:t>13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4939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Document verification queue: admin review UI, status management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01102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2FD4" w14:textId="77777777" w:rsidR="003B2976" w:rsidRDefault="00000000">
            <w:r>
              <w:rPr>
                <w:color w:val="1C2833"/>
                <w:sz w:val="18"/>
                <w:szCs w:val="18"/>
              </w:rPr>
              <w:t>#12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C910A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6A1C79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6B4B7" w14:textId="77777777" w:rsidR="003B2976" w:rsidRDefault="00000000">
            <w:r>
              <w:rPr>
                <w:color w:val="1C2833"/>
                <w:sz w:val="18"/>
                <w:szCs w:val="18"/>
              </w:rPr>
              <w:t>14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941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Audit logging module: event capture, immutable append, correlation IDs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23DF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D0EBC" w14:textId="77777777" w:rsidR="003B2976" w:rsidRDefault="00000000">
            <w:r>
              <w:rPr>
                <w:color w:val="1C2833"/>
                <w:sz w:val="18"/>
                <w:szCs w:val="18"/>
              </w:rPr>
              <w:t>#4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0B48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</w:tr>
      <w:tr w:rsidR="003B2976" w14:paraId="54A42D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D69F4" w14:textId="77777777" w:rsidR="003B2976" w:rsidRDefault="00000000">
            <w:r>
              <w:rPr>
                <w:color w:val="1C2833"/>
                <w:sz w:val="18"/>
                <w:szCs w:val="18"/>
              </w:rPr>
              <w:t>15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6A2A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Basic matching engine: geo-filter, availability, skills, scoring algorithm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123F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7E775" w14:textId="77777777" w:rsidR="003B2976" w:rsidRDefault="00000000">
            <w:r>
              <w:rPr>
                <w:color w:val="1C2833"/>
                <w:sz w:val="18"/>
                <w:szCs w:val="18"/>
              </w:rPr>
              <w:t>#10, #11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754FB" w14:textId="77777777" w:rsidR="003B2976" w:rsidRDefault="00000000">
            <w:r>
              <w:rPr>
                <w:color w:val="1C2833"/>
                <w:sz w:val="18"/>
                <w:szCs w:val="18"/>
              </w:rPr>
              <w:t>5</w:t>
            </w:r>
          </w:p>
        </w:tc>
      </w:tr>
      <w:tr w:rsidR="003B2976" w14:paraId="6F7693C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6FD1" w14:textId="77777777" w:rsidR="003B2976" w:rsidRDefault="00000000">
            <w:r>
              <w:rPr>
                <w:color w:val="1C2833"/>
                <w:sz w:val="18"/>
                <w:szCs w:val="18"/>
              </w:rPr>
              <w:t>16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730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Caregiver discovery UI: search, filters, profile cards, pagination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EAB2D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9D7EF" w14:textId="77777777" w:rsidR="003B2976" w:rsidRDefault="00000000">
            <w:r>
              <w:rPr>
                <w:color w:val="1C2833"/>
                <w:sz w:val="18"/>
                <w:szCs w:val="18"/>
              </w:rPr>
              <w:t>#9, #15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A599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</w:tr>
      <w:tr w:rsidR="003B2976" w14:paraId="505C96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03826" w14:textId="77777777" w:rsidR="003B2976" w:rsidRDefault="00000000">
            <w:r>
              <w:rPr>
                <w:color w:val="1C2833"/>
                <w:sz w:val="18"/>
                <w:szCs w:val="18"/>
              </w:rPr>
              <w:t>17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D13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Stripe Connect integration: account onboarding, IBAN collection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E26E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5953" w14:textId="77777777" w:rsidR="003B2976" w:rsidRDefault="00000000">
            <w:r>
              <w:rPr>
                <w:color w:val="1C2833"/>
                <w:sz w:val="18"/>
                <w:szCs w:val="18"/>
              </w:rPr>
              <w:t>#7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283F1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</w:tr>
      <w:tr w:rsidR="003B2976" w14:paraId="456CC10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B95C7" w14:textId="77777777" w:rsidR="003B2976" w:rsidRDefault="00000000">
            <w:r>
              <w:rPr>
                <w:color w:val="1C2833"/>
                <w:sz w:val="18"/>
                <w:szCs w:val="18"/>
              </w:rPr>
              <w:t>18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DAD5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Payment flow: family payment, escrow, caregiver payout, platform fee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99DC" w14:textId="77777777" w:rsidR="003B2976" w:rsidRDefault="00000000">
            <w:r>
              <w:rPr>
                <w:color w:val="1C28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B54EE" w14:textId="77777777" w:rsidR="003B2976" w:rsidRDefault="00000000">
            <w:r>
              <w:rPr>
                <w:color w:val="1C2833"/>
                <w:sz w:val="18"/>
                <w:szCs w:val="18"/>
              </w:rPr>
              <w:t>#17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5F74C" w14:textId="77777777" w:rsidR="003B2976" w:rsidRDefault="00000000">
            <w:r>
              <w:rPr>
                <w:color w:val="1C2833"/>
                <w:sz w:val="18"/>
                <w:szCs w:val="18"/>
              </w:rPr>
              <w:t>5</w:t>
            </w:r>
          </w:p>
        </w:tc>
      </w:tr>
      <w:tr w:rsidR="003B2976" w14:paraId="7064996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50526" w14:textId="77777777" w:rsidR="003B2976" w:rsidRDefault="00000000">
            <w:r>
              <w:rPr>
                <w:color w:val="1C2833"/>
                <w:sz w:val="18"/>
                <w:szCs w:val="18"/>
              </w:rPr>
              <w:t>19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36F14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DAC7 data collection: tax identifiers, total consideration tracking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917DF" w14:textId="77777777" w:rsidR="003B2976" w:rsidRDefault="00000000">
            <w:r>
              <w:rPr>
                <w:color w:val="1C28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5BC67" w14:textId="77777777" w:rsidR="003B2976" w:rsidRDefault="00000000">
            <w:r>
              <w:rPr>
                <w:color w:val="1C2833"/>
                <w:sz w:val="18"/>
                <w:szCs w:val="18"/>
              </w:rPr>
              <w:t>#18, #8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6E98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3D5114D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D081C" w14:textId="77777777" w:rsidR="003B2976" w:rsidRDefault="00000000">
            <w:r>
              <w:rPr>
                <w:color w:val="1C2833"/>
                <w:sz w:val="18"/>
                <w:szCs w:val="18"/>
              </w:rPr>
              <w:t>20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D0D5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In-app messaging: conversations, message storage, basic UI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57D0D" w14:textId="77777777" w:rsidR="003B2976" w:rsidRDefault="00000000">
            <w:r>
              <w:rPr>
                <w:color w:val="1C28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B2945" w14:textId="77777777" w:rsidR="003B2976" w:rsidRDefault="00000000">
            <w:r>
              <w:rPr>
                <w:color w:val="1C2833"/>
                <w:sz w:val="18"/>
                <w:szCs w:val="18"/>
              </w:rPr>
              <w:t>#7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3C32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</w:tr>
      <w:tr w:rsidR="003B2976" w14:paraId="7825BD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6628" w14:textId="77777777" w:rsidR="003B2976" w:rsidRDefault="00000000">
            <w:r>
              <w:rPr>
                <w:color w:val="1C2833"/>
                <w:sz w:val="18"/>
                <w:szCs w:val="18"/>
              </w:rPr>
              <w:t>21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E00B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Notification module: email templates (Resend), SMS (Twilio)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6EAA" w14:textId="77777777" w:rsidR="003B2976" w:rsidRDefault="00000000">
            <w:r>
              <w:rPr>
                <w:color w:val="1C2833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29FA" w14:textId="77777777" w:rsidR="003B2976" w:rsidRDefault="00000000">
            <w:r>
              <w:rPr>
                <w:color w:val="1C2833"/>
                <w:sz w:val="18"/>
                <w:szCs w:val="18"/>
              </w:rPr>
              <w:t>#7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3AD4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538705B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5FE05" w14:textId="77777777" w:rsidR="003B2976" w:rsidRDefault="00000000">
            <w:r>
              <w:rPr>
                <w:color w:val="1C2833"/>
                <w:sz w:val="18"/>
                <w:szCs w:val="18"/>
              </w:rPr>
              <w:t>22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EEE0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Booking flow: request, accept, schedule, shift management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EE8DF" w14:textId="77777777" w:rsidR="003B2976" w:rsidRDefault="00000000">
            <w:r>
              <w:rPr>
                <w:color w:val="1C28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9ACA" w14:textId="77777777" w:rsidR="003B2976" w:rsidRDefault="00000000">
            <w:r>
              <w:rPr>
                <w:color w:val="1C2833"/>
                <w:sz w:val="18"/>
                <w:szCs w:val="18"/>
              </w:rPr>
              <w:t>#15, #18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700CF" w14:textId="77777777" w:rsidR="003B2976" w:rsidRDefault="00000000">
            <w:r>
              <w:rPr>
                <w:color w:val="1C2833"/>
                <w:sz w:val="18"/>
                <w:szCs w:val="18"/>
              </w:rPr>
              <w:t>5</w:t>
            </w:r>
          </w:p>
        </w:tc>
      </w:tr>
      <w:tr w:rsidR="003B2976" w14:paraId="263B23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291A5" w14:textId="77777777" w:rsidR="003B2976" w:rsidRDefault="00000000">
            <w:r>
              <w:rPr>
                <w:color w:val="1C2833"/>
                <w:sz w:val="18"/>
                <w:szCs w:val="18"/>
              </w:rPr>
              <w:t>23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A5D2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Admin panel: user management, verification queue, basic dashboard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7977" w14:textId="77777777" w:rsidR="003B2976" w:rsidRDefault="00000000">
            <w:r>
              <w:rPr>
                <w:color w:val="1C28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19635" w14:textId="77777777" w:rsidR="003B2976" w:rsidRDefault="00000000">
            <w:r>
              <w:rPr>
                <w:color w:val="1C2833"/>
                <w:sz w:val="18"/>
                <w:szCs w:val="18"/>
              </w:rPr>
              <w:t>#9, #13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5023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</w:tr>
      <w:tr w:rsidR="003B2976" w14:paraId="7DDB5CF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8A71" w14:textId="77777777" w:rsidR="003B2976" w:rsidRDefault="00000000">
            <w:r>
              <w:rPr>
                <w:color w:val="1C2833"/>
                <w:sz w:val="18"/>
                <w:szCs w:val="18"/>
              </w:rPr>
              <w:lastRenderedPageBreak/>
              <w:t>24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DC2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Rate limiting + Cloud Armor WAF configuration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3B7F9" w14:textId="77777777" w:rsidR="003B2976" w:rsidRDefault="00000000">
            <w:r>
              <w:rPr>
                <w:color w:val="1C2833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D180" w14:textId="77777777" w:rsidR="003B2976" w:rsidRDefault="00000000">
            <w:r>
              <w:rPr>
                <w:color w:val="1C2833"/>
                <w:sz w:val="18"/>
                <w:szCs w:val="18"/>
              </w:rPr>
              <w:t>#4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1A0E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</w:tr>
      <w:tr w:rsidR="003B2976" w14:paraId="0CC9E30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F77A" w14:textId="77777777" w:rsidR="003B2976" w:rsidRDefault="00000000">
            <w:r>
              <w:rPr>
                <w:color w:val="1C2833"/>
                <w:sz w:val="18"/>
                <w:szCs w:val="18"/>
              </w:rPr>
              <w:t>25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4EB8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E2E test suite: registration, matching, booking, payment flows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26BD" w14:textId="77777777" w:rsidR="003B2976" w:rsidRDefault="00000000">
            <w:r>
              <w:rPr>
                <w:color w:val="1C2833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3E213" w14:textId="77777777" w:rsidR="003B2976" w:rsidRDefault="00000000">
            <w:r>
              <w:rPr>
                <w:color w:val="1C2833"/>
                <w:sz w:val="18"/>
                <w:szCs w:val="18"/>
              </w:rPr>
              <w:t>#22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4BC55" w14:textId="77777777" w:rsidR="003B2976" w:rsidRDefault="00000000">
            <w:r>
              <w:rPr>
                <w:color w:val="1C2833"/>
                <w:sz w:val="18"/>
                <w:szCs w:val="18"/>
              </w:rPr>
              <w:t>4</w:t>
            </w:r>
          </w:p>
        </w:tc>
      </w:tr>
      <w:tr w:rsidR="003B2976" w14:paraId="49AAACD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FE00" w14:textId="77777777" w:rsidR="003B2976" w:rsidRDefault="00000000">
            <w:r>
              <w:rPr>
                <w:color w:val="1C2833"/>
                <w:sz w:val="18"/>
                <w:szCs w:val="18"/>
              </w:rPr>
              <w:t>26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B0EE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Observability: structured logging, metrics, Grafana dashboards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7AA01" w14:textId="77777777" w:rsidR="003B2976" w:rsidRDefault="00000000">
            <w:r>
              <w:rPr>
                <w:color w:val="1C2833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1CC64" w14:textId="77777777" w:rsidR="003B2976" w:rsidRDefault="00000000">
            <w:r>
              <w:rPr>
                <w:color w:val="1C2833"/>
                <w:sz w:val="18"/>
                <w:szCs w:val="18"/>
              </w:rPr>
              <w:t>#4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04F9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114FDB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4231" w14:textId="77777777" w:rsidR="003B2976" w:rsidRDefault="00000000">
            <w:r>
              <w:rPr>
                <w:color w:val="1C2833"/>
                <w:sz w:val="18"/>
                <w:szCs w:val="18"/>
              </w:rPr>
              <w:t>27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315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GDPR: data export endpoint, data deletion workflow, consent management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7A6C" w14:textId="77777777" w:rsidR="003B2976" w:rsidRDefault="00000000">
            <w:r>
              <w:rPr>
                <w:color w:val="1C2833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35454" w14:textId="77777777" w:rsidR="003B2976" w:rsidRDefault="00000000">
            <w:r>
              <w:rPr>
                <w:color w:val="1C2833"/>
                <w:sz w:val="18"/>
                <w:szCs w:val="18"/>
              </w:rPr>
              <w:t>#7, #8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70537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78A1499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9A8B9" w14:textId="77777777" w:rsidR="003B2976" w:rsidRDefault="00000000">
            <w:r>
              <w:rPr>
                <w:color w:val="1C2833"/>
                <w:sz w:val="18"/>
                <w:szCs w:val="18"/>
              </w:rPr>
              <w:t>28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A96F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Security hardening: SAST pipeline, dependency audit, penetration test prep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B405" w14:textId="77777777" w:rsidR="003B2976" w:rsidRDefault="00000000">
            <w:r>
              <w:rPr>
                <w:color w:val="1C28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9CF34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B7E2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  <w:tr w:rsidR="003B2976" w14:paraId="22A480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0322A" w14:textId="77777777" w:rsidR="003B2976" w:rsidRDefault="00000000">
            <w:r>
              <w:rPr>
                <w:color w:val="1C2833"/>
                <w:sz w:val="18"/>
                <w:szCs w:val="18"/>
              </w:rPr>
              <w:t>29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641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Performance optimization: query analysis, index tuning, caching strategy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91F8B" w14:textId="77777777" w:rsidR="003B2976" w:rsidRDefault="00000000">
            <w:r>
              <w:rPr>
                <w:color w:val="1C28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BEDE4" w14:textId="77777777" w:rsidR="003B2976" w:rsidRDefault="00000000">
            <w:r>
              <w:rPr>
                <w:color w:val="1C2833"/>
                <w:sz w:val="18"/>
                <w:szCs w:val="18"/>
              </w:rPr>
              <w:t>#15, #22</w:t>
            </w:r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07DD" w14:textId="77777777" w:rsidR="003B2976" w:rsidRDefault="00000000">
            <w:r>
              <w:rPr>
                <w:color w:val="1C2833"/>
                <w:sz w:val="18"/>
                <w:szCs w:val="18"/>
              </w:rPr>
              <w:t>2</w:t>
            </w:r>
          </w:p>
        </w:tc>
      </w:tr>
      <w:tr w:rsidR="003B2976" w14:paraId="0922D0D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B8F5" w14:textId="77777777" w:rsidR="003B2976" w:rsidRDefault="00000000">
            <w:r>
              <w:rPr>
                <w:color w:val="1C2833"/>
                <w:sz w:val="18"/>
                <w:szCs w:val="18"/>
              </w:rPr>
              <w:t>30</w:t>
            </w:r>
          </w:p>
        </w:tc>
        <w:tc>
          <w:tcPr>
            <w:tcW w:w="4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73CEF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Production deployment: Terraform apply, DNS, SSL, monitoring, runbooks</w:t>
            </w:r>
          </w:p>
        </w:tc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83ED" w14:textId="77777777" w:rsidR="003B2976" w:rsidRDefault="00000000">
            <w:r>
              <w:rPr>
                <w:color w:val="1C2833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6F28B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All</w:t>
            </w:r>
            <w:proofErr w:type="spellEnd"/>
          </w:p>
        </w:tc>
        <w:tc>
          <w:tcPr>
            <w:tcW w:w="1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370FF" w14:textId="77777777" w:rsidR="003B2976" w:rsidRDefault="00000000">
            <w:r>
              <w:rPr>
                <w:color w:val="1C2833"/>
                <w:sz w:val="18"/>
                <w:szCs w:val="18"/>
              </w:rPr>
              <w:t>3</w:t>
            </w:r>
          </w:p>
        </w:tc>
      </w:tr>
    </w:tbl>
    <w:p w14:paraId="17B17DCD" w14:textId="77777777" w:rsidR="003B2976" w:rsidRDefault="003B2976">
      <w:pPr>
        <w:spacing w:after="80"/>
      </w:pPr>
    </w:p>
    <w:p w14:paraId="0F33EAD5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>Estimated total: 8 sprints (≈16 weeks) for a team of 3–4 engineers</w:t>
      </w:r>
    </w:p>
    <w:p w14:paraId="55C49A2F" w14:textId="77777777" w:rsidR="003B2976" w:rsidRPr="00E164C8" w:rsidRDefault="003B2976">
      <w:pPr>
        <w:spacing w:after="80"/>
        <w:rPr>
          <w:lang w:val="en-US"/>
        </w:rPr>
      </w:pPr>
    </w:p>
    <w:p w14:paraId="725BEEBD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4BE2B78E" w14:textId="77777777" w:rsidR="003B2976" w:rsidRPr="00E164C8" w:rsidRDefault="00000000">
      <w:pPr>
        <w:pStyle w:val="Nagwek1"/>
        <w:rPr>
          <w:lang w:val="en-US"/>
        </w:rPr>
      </w:pPr>
      <w:bookmarkStart w:id="59" w:name="_Toc224291083"/>
      <w:r w:rsidRPr="00E164C8">
        <w:rPr>
          <w:lang w:val="en-US"/>
        </w:rPr>
        <w:lastRenderedPageBreak/>
        <w:t>16. Architecture Decision Records (ADR)</w:t>
      </w:r>
      <w:bookmarkEnd w:id="59"/>
    </w:p>
    <w:p w14:paraId="53A895D5" w14:textId="77777777" w:rsidR="003B2976" w:rsidRPr="00E164C8" w:rsidRDefault="003B2976">
      <w:pPr>
        <w:spacing w:after="80"/>
        <w:rPr>
          <w:lang w:val="en-US"/>
        </w:rPr>
      </w:pPr>
    </w:p>
    <w:p w14:paraId="0588DEA7" w14:textId="77777777" w:rsidR="003B2976" w:rsidRPr="00E164C8" w:rsidRDefault="00000000">
      <w:pPr>
        <w:pStyle w:val="Nagwek2"/>
        <w:rPr>
          <w:lang w:val="en-US"/>
        </w:rPr>
      </w:pPr>
      <w:bookmarkStart w:id="60" w:name="_Toc224291084"/>
      <w:r w:rsidRPr="00E164C8">
        <w:rPr>
          <w:lang w:val="en-US"/>
        </w:rPr>
        <w:t>ADR-001: Use Modular Monolith as Initial Architecture Style</w:t>
      </w:r>
      <w:bookmarkEnd w:id="60"/>
    </w:p>
    <w:p w14:paraId="6ED27113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Team size is 3–5 engineers. Microservices require dedicated platform engineering effort. The platform handles sensitive data requiring domain isolation.</w:t>
      </w:r>
    </w:p>
    <w:p w14:paraId="1A48DFE3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>Deploy a single NestJS application with strict module boundaries, typed inter-module APIs, and separate database schemas for sensitive data domains.</w:t>
      </w:r>
    </w:p>
    <w:p w14:paraId="78C1D636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Lower operational overhead. Risk of module coupling if boundaries are not enforced. Clear extraction path when scaling triggers are met.</w:t>
      </w:r>
    </w:p>
    <w:p w14:paraId="3F43D226" w14:textId="77777777" w:rsidR="003B2976" w:rsidRPr="00E164C8" w:rsidRDefault="003B2976">
      <w:pPr>
        <w:spacing w:after="80"/>
        <w:rPr>
          <w:lang w:val="en-US"/>
        </w:rPr>
      </w:pPr>
    </w:p>
    <w:p w14:paraId="27E1D173" w14:textId="77777777" w:rsidR="003B2976" w:rsidRPr="00E164C8" w:rsidRDefault="00000000">
      <w:pPr>
        <w:pStyle w:val="Nagwek2"/>
        <w:rPr>
          <w:lang w:val="en-US"/>
        </w:rPr>
      </w:pPr>
      <w:bookmarkStart w:id="61" w:name="_Toc224291085"/>
      <w:r w:rsidRPr="00E164C8">
        <w:rPr>
          <w:lang w:val="en-US"/>
        </w:rPr>
        <w:t>ADR-002: Separate PII Vault from Core Database</w:t>
      </w:r>
      <w:bookmarkEnd w:id="61"/>
    </w:p>
    <w:p w14:paraId="1D2CF3DC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Platform handles GDPR Art. 9 health data, identity documents, and financial identifiers. A single database creates risk of accidental PII exposure through queries, logs, or backups.</w:t>
      </w:r>
    </w:p>
    <w:p w14:paraId="6093F28C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>Use a physically separate Cloud SQL PostgreSQL instance for all PII. Application accesses PII only through a dedicated PiiService with audited, rate-limited methods.</w:t>
      </w:r>
    </w:p>
    <w:p w14:paraId="26CCC478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No accidental JOINs with PII. Higher infrastructure cost (€15/month). Slightly more complex data access patterns. Stronger GDPR compliance posture.</w:t>
      </w:r>
    </w:p>
    <w:p w14:paraId="189A00BE" w14:textId="77777777" w:rsidR="003B2976" w:rsidRPr="00E164C8" w:rsidRDefault="003B2976">
      <w:pPr>
        <w:spacing w:after="80"/>
        <w:rPr>
          <w:lang w:val="en-US"/>
        </w:rPr>
      </w:pPr>
    </w:p>
    <w:p w14:paraId="671B47FF" w14:textId="77777777" w:rsidR="003B2976" w:rsidRPr="00E164C8" w:rsidRDefault="00000000">
      <w:pPr>
        <w:pStyle w:val="Nagwek2"/>
        <w:rPr>
          <w:lang w:val="en-US"/>
        </w:rPr>
      </w:pPr>
      <w:bookmarkStart w:id="62" w:name="_Toc224291086"/>
      <w:r w:rsidRPr="00E164C8">
        <w:rPr>
          <w:lang w:val="en-US"/>
        </w:rPr>
        <w:t>ADR-003: Choose GCP over AWS and Azure</w:t>
      </w:r>
      <w:bookmarkEnd w:id="62"/>
    </w:p>
    <w:p w14:paraId="1CA5ECB6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Need EU data residency (Warsaw region), startup-friendly pricing, managed services for small team, and strong analytics stack (BigQuery).</w:t>
      </w:r>
    </w:p>
    <w:p w14:paraId="2476CB40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>Deploy all infrastructure on GCP europe-central2 (Warsaw). Use Cloud Run, Cloud SQL, Cloud Storage, and BigQuery as primary services.</w:t>
      </w:r>
    </w:p>
    <w:p w14:paraId="7C601483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Good startup credits. Fewer managed service options than AWS. Warsaw region ensures Polish data residency. BigQuery provides cost-effective analytics separation.</w:t>
      </w:r>
    </w:p>
    <w:p w14:paraId="0CFFE39F" w14:textId="77777777" w:rsidR="003B2976" w:rsidRPr="00E164C8" w:rsidRDefault="003B2976">
      <w:pPr>
        <w:spacing w:after="80"/>
        <w:rPr>
          <w:lang w:val="en-US"/>
        </w:rPr>
      </w:pPr>
    </w:p>
    <w:p w14:paraId="4FCC1251" w14:textId="77777777" w:rsidR="003B2976" w:rsidRPr="00E164C8" w:rsidRDefault="00000000">
      <w:pPr>
        <w:pStyle w:val="Nagwek2"/>
        <w:rPr>
          <w:lang w:val="en-US"/>
        </w:rPr>
      </w:pPr>
      <w:bookmarkStart w:id="63" w:name="_Toc224291087"/>
      <w:r w:rsidRPr="00E164C8">
        <w:rPr>
          <w:lang w:val="en-US"/>
        </w:rPr>
        <w:t>ADR-004: Use Stripe Connect for Marketplace Payments</w:t>
      </w:r>
      <w:bookmarkEnd w:id="63"/>
    </w:p>
    <w:p w14:paraId="62E7992C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Platform requires split payments (family → platform fee + caregiver payout), escrow, KYC, IBAN collection, and DAC7-compatible reporting across EU.</w:t>
      </w:r>
    </w:p>
    <w:p w14:paraId="69EC0E77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>Integrate Stripe Connect (Standard accounts) for all payment processing. Caregivers onboard directly with Stripe for KYC.</w:t>
      </w:r>
    </w:p>
    <w:p w14:paraId="1FF3D123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 xml:space="preserve">Faster time-to-market. Higher per-transaction cost than custom solution. Built-in KYC eliminates need for separate KYC </w:t>
      </w:r>
      <w:proofErr w:type="gramStart"/>
      <w:r w:rsidRPr="00E164C8">
        <w:rPr>
          <w:color w:val="1C2833"/>
          <w:lang w:val="en-US"/>
        </w:rPr>
        <w:t>provider</w:t>
      </w:r>
      <w:proofErr w:type="gramEnd"/>
      <w:r w:rsidRPr="00E164C8">
        <w:rPr>
          <w:color w:val="1C2833"/>
          <w:lang w:val="en-US"/>
        </w:rPr>
        <w:t xml:space="preserve"> for payment-related verification. DAC7 data collection simplified.</w:t>
      </w:r>
    </w:p>
    <w:p w14:paraId="67AAE063" w14:textId="77777777" w:rsidR="003B2976" w:rsidRPr="00E164C8" w:rsidRDefault="003B2976">
      <w:pPr>
        <w:spacing w:after="80"/>
        <w:rPr>
          <w:lang w:val="en-US"/>
        </w:rPr>
      </w:pPr>
    </w:p>
    <w:p w14:paraId="216F2A68" w14:textId="77777777" w:rsidR="003B2976" w:rsidRPr="00E164C8" w:rsidRDefault="00000000">
      <w:pPr>
        <w:pStyle w:val="Nagwek2"/>
        <w:rPr>
          <w:lang w:val="en-US"/>
        </w:rPr>
      </w:pPr>
      <w:bookmarkStart w:id="64" w:name="_Toc224291088"/>
      <w:r w:rsidRPr="00E164C8">
        <w:rPr>
          <w:lang w:val="en-US"/>
        </w:rPr>
        <w:t>ADR-005: Use Supabase Auth Instead of Custom Authentication</w:t>
      </w:r>
      <w:bookmarkEnd w:id="64"/>
    </w:p>
    <w:p w14:paraId="40BA9599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Authentication is a high-risk component. Custom implementations introduce security vulnerabilities. Team should focus on business logic, not auth infrastructure.</w:t>
      </w:r>
    </w:p>
    <w:p w14:paraId="5109E2CD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>Use Supabase Auth (self-hostable, OIDC-compliant) for all authentication: passwords, social login, phone verification, MFA.</w:t>
      </w:r>
    </w:p>
    <w:p w14:paraId="034EB29C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lastRenderedPageBreak/>
        <w:t xml:space="preserve">Consequences: </w:t>
      </w:r>
      <w:r w:rsidRPr="00E164C8">
        <w:rPr>
          <w:color w:val="1C2833"/>
          <w:lang w:val="en-US"/>
        </w:rPr>
        <w:t>Reduced security risk. Dependency on Supabase (mitigated by self-hosting option). Standard JWT-based flow integrates cleanly with NestJS guards.</w:t>
      </w:r>
    </w:p>
    <w:p w14:paraId="7D26BFDE" w14:textId="77777777" w:rsidR="003B2976" w:rsidRPr="00E164C8" w:rsidRDefault="003B2976">
      <w:pPr>
        <w:spacing w:after="80"/>
        <w:rPr>
          <w:lang w:val="en-US"/>
        </w:rPr>
      </w:pPr>
    </w:p>
    <w:p w14:paraId="529BA681" w14:textId="77777777" w:rsidR="003B2976" w:rsidRPr="00E164C8" w:rsidRDefault="00000000">
      <w:pPr>
        <w:pStyle w:val="Nagwek2"/>
        <w:rPr>
          <w:lang w:val="en-US"/>
        </w:rPr>
      </w:pPr>
      <w:bookmarkStart w:id="65" w:name="_Toc224291089"/>
      <w:r w:rsidRPr="00E164C8">
        <w:rPr>
          <w:lang w:val="en-US"/>
        </w:rPr>
        <w:t>ADR-006: Use JSONB for Flexible Care Needs and Health Context</w:t>
      </w:r>
      <w:bookmarkEnd w:id="65"/>
    </w:p>
    <w:p w14:paraId="384F8133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Care needs vary significantly across countries and cases (dementia stages, mobility levels, incontinence care, etc.). Rigid schema would require frequent migrations as platform expands to new markets.</w:t>
      </w:r>
    </w:p>
    <w:p w14:paraId="5D1C4F4D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 xml:space="preserve">Store care_needs and health_context as JSONB columns in PostgreSQL with Zod validation </w:t>
      </w:r>
      <w:proofErr w:type="gramStart"/>
      <w:r w:rsidRPr="00E164C8">
        <w:rPr>
          <w:color w:val="1C2833"/>
          <w:lang w:val="en-US"/>
        </w:rPr>
        <w:t>at</w:t>
      </w:r>
      <w:proofErr w:type="gramEnd"/>
      <w:r w:rsidRPr="00E164C8">
        <w:rPr>
          <w:color w:val="1C2833"/>
          <w:lang w:val="en-US"/>
        </w:rPr>
        <w:t xml:space="preserve"> the application layer.</w:t>
      </w:r>
    </w:p>
    <w:p w14:paraId="221B2BA5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Flexible schema evolution without migrations. GIN indexes on JSONB for query performance. Validation enforced at application layer (not database). Risk: schema drift if validation is not strictly maintained.</w:t>
      </w:r>
    </w:p>
    <w:p w14:paraId="07661749" w14:textId="77777777" w:rsidR="003B2976" w:rsidRPr="00E164C8" w:rsidRDefault="003B2976">
      <w:pPr>
        <w:spacing w:after="80"/>
        <w:rPr>
          <w:lang w:val="en-US"/>
        </w:rPr>
      </w:pPr>
    </w:p>
    <w:p w14:paraId="729803CA" w14:textId="77777777" w:rsidR="003B2976" w:rsidRPr="00E164C8" w:rsidRDefault="00000000">
      <w:pPr>
        <w:pStyle w:val="Nagwek2"/>
        <w:rPr>
          <w:lang w:val="en-US"/>
        </w:rPr>
      </w:pPr>
      <w:bookmarkStart w:id="66" w:name="_Toc224291090"/>
      <w:r w:rsidRPr="00E164C8">
        <w:rPr>
          <w:lang w:val="en-US"/>
        </w:rPr>
        <w:t>ADR-007: DAC7 Compliance from First Transaction</w:t>
      </w:r>
      <w:bookmarkEnd w:id="66"/>
    </w:p>
    <w:p w14:paraId="4CD64608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EU DAC7 directive requires platforms to collect and report seller (caregiver) tax data. Retrofitting this after launch creates massive technical debt and compliance risk.</w:t>
      </w:r>
    </w:p>
    <w:p w14:paraId="53497F3D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>Collect IBAN, NIP/PESEL, tax residency, and track Total Consideration from the first transaction. Build automated XML export pipeline for KAS.</w:t>
      </w:r>
    </w:p>
    <w:p w14:paraId="45A33B4D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Higher initial development cost. Zero technical debt for tax compliance. Platform can operate legally from day one. Enables EU expansion without compliance rearchitecture.</w:t>
      </w:r>
    </w:p>
    <w:p w14:paraId="2226C148" w14:textId="77777777" w:rsidR="003B2976" w:rsidRPr="00E164C8" w:rsidRDefault="003B2976">
      <w:pPr>
        <w:spacing w:after="80"/>
        <w:rPr>
          <w:lang w:val="en-US"/>
        </w:rPr>
      </w:pPr>
    </w:p>
    <w:p w14:paraId="43D1A57F" w14:textId="77777777" w:rsidR="003B2976" w:rsidRPr="00E164C8" w:rsidRDefault="00000000">
      <w:pPr>
        <w:pStyle w:val="Nagwek2"/>
        <w:rPr>
          <w:lang w:val="en-US"/>
        </w:rPr>
      </w:pPr>
      <w:bookmarkStart w:id="67" w:name="_Toc224291091"/>
      <w:r w:rsidRPr="00E164C8">
        <w:rPr>
          <w:lang w:val="en-US"/>
        </w:rPr>
        <w:t>ADR-008: Use Drizzle ORM over Prisma</w:t>
      </w:r>
      <w:bookmarkEnd w:id="67"/>
    </w:p>
    <w:p w14:paraId="5CC6D7C5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ORM must support PostgreSQL JSONB queries, PostGIS extensions, multiple schema connections (core + PII vault), and generate type-safe queries.</w:t>
      </w:r>
    </w:p>
    <w:p w14:paraId="53508A37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 xml:space="preserve">Use Drizzle ORM for all database access. Drizzle provides SQL-like query </w:t>
      </w:r>
      <w:proofErr w:type="gramStart"/>
      <w:r w:rsidRPr="00E164C8">
        <w:rPr>
          <w:color w:val="1C2833"/>
          <w:lang w:val="en-US"/>
        </w:rPr>
        <w:t>builder</w:t>
      </w:r>
      <w:proofErr w:type="gramEnd"/>
      <w:r w:rsidRPr="00E164C8">
        <w:rPr>
          <w:color w:val="1C2833"/>
          <w:lang w:val="en-US"/>
        </w:rPr>
        <w:t xml:space="preserve"> with full TypeScript inference, better performance than Prisma for complex queries, and native JSONB support.</w:t>
      </w:r>
    </w:p>
    <w:p w14:paraId="53D33E2A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Steeper learning curve than Prisma. Better query control and performance. Excellent PostgreSQL extension support. Smaller community than Prisma but growing rapidly.</w:t>
      </w:r>
    </w:p>
    <w:p w14:paraId="6A04B775" w14:textId="77777777" w:rsidR="003B2976" w:rsidRPr="00E164C8" w:rsidRDefault="003B2976">
      <w:pPr>
        <w:spacing w:after="80"/>
        <w:rPr>
          <w:lang w:val="en-US"/>
        </w:rPr>
      </w:pPr>
    </w:p>
    <w:p w14:paraId="51FEFA6A" w14:textId="77777777" w:rsidR="003B2976" w:rsidRPr="00E164C8" w:rsidRDefault="00000000">
      <w:pPr>
        <w:pStyle w:val="Nagwek2"/>
        <w:rPr>
          <w:lang w:val="en-US"/>
        </w:rPr>
      </w:pPr>
      <w:bookmarkStart w:id="68" w:name="_Toc224291092"/>
      <w:r w:rsidRPr="00E164C8">
        <w:rPr>
          <w:lang w:val="en-US"/>
        </w:rPr>
        <w:t>ADR-009: Application-Layer Encryption for PII (Not Just At-Rest)</w:t>
      </w:r>
      <w:bookmarkEnd w:id="68"/>
    </w:p>
    <w:p w14:paraId="3DD99876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Database-level encryption at rest protects against physical disk theft but not against SQL injection, backup exposure, or unauthorized DB access.</w:t>
      </w:r>
    </w:p>
    <w:p w14:paraId="5FBACC8B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>Implement AES-256-GCM encryption at the application layer for all PII fields. Encryption keys managed via GCP Secret Manager with 90-day rotation.</w:t>
      </w:r>
    </w:p>
    <w:p w14:paraId="1C45DCFF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PII unreadable even if database is compromised. Performance overhead for encrypt/decrypt operations (acceptable for PII access patterns). Key management complexity. Cannot use database-level search on encrypted fields (use tokenized indexes).</w:t>
      </w:r>
    </w:p>
    <w:p w14:paraId="3F3BD6B6" w14:textId="77777777" w:rsidR="003B2976" w:rsidRPr="00E164C8" w:rsidRDefault="003B2976">
      <w:pPr>
        <w:spacing w:after="80"/>
        <w:rPr>
          <w:lang w:val="en-US"/>
        </w:rPr>
      </w:pPr>
    </w:p>
    <w:p w14:paraId="75A8E72B" w14:textId="77777777" w:rsidR="003B2976" w:rsidRPr="00E164C8" w:rsidRDefault="00000000">
      <w:pPr>
        <w:pStyle w:val="Nagwek2"/>
        <w:rPr>
          <w:lang w:val="en-US"/>
        </w:rPr>
      </w:pPr>
      <w:bookmarkStart w:id="69" w:name="_Toc224291093"/>
      <w:r w:rsidRPr="00E164C8">
        <w:rPr>
          <w:lang w:val="en-US"/>
        </w:rPr>
        <w:t>ADR-010: Trunk-Based Development with Feature Flags</w:t>
      </w:r>
      <w:bookmarkEnd w:id="69"/>
    </w:p>
    <w:p w14:paraId="6BB961C4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Small team needs fast iteration without merge conflicts. Long-lived branches create integration pain. Feature flags enable progressive rollout.</w:t>
      </w:r>
    </w:p>
    <w:p w14:paraId="41E893DD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lastRenderedPageBreak/>
        <w:t xml:space="preserve">Decision: </w:t>
      </w:r>
      <w:r w:rsidRPr="00E164C8">
        <w:rPr>
          <w:color w:val="1C2833"/>
          <w:lang w:val="en-US"/>
        </w:rPr>
        <w:t xml:space="preserve">Use trunk-based development (short-lived feature branches, squash </w:t>
      </w:r>
      <w:proofErr w:type="gramStart"/>
      <w:r w:rsidRPr="00E164C8">
        <w:rPr>
          <w:color w:val="1C2833"/>
          <w:lang w:val="en-US"/>
        </w:rPr>
        <w:t>merge</w:t>
      </w:r>
      <w:proofErr w:type="gramEnd"/>
      <w:r w:rsidRPr="00E164C8">
        <w:rPr>
          <w:color w:val="1C2833"/>
          <w:lang w:val="en-US"/>
        </w:rPr>
        <w:t xml:space="preserve"> to main). Database-backed feature flags for progressive rollout. No develop or release branches.</w:t>
      </w:r>
    </w:p>
    <w:p w14:paraId="127D6246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Faster delivery cycle. Requires discipline in keeping main always deployable. Feature flags add small complexity but enable safe rollouts and A/B testing.</w:t>
      </w:r>
    </w:p>
    <w:p w14:paraId="6F2FDADD" w14:textId="77777777" w:rsidR="003B2976" w:rsidRPr="00E164C8" w:rsidRDefault="003B2976">
      <w:pPr>
        <w:spacing w:after="80"/>
        <w:rPr>
          <w:lang w:val="en-US"/>
        </w:rPr>
      </w:pPr>
    </w:p>
    <w:p w14:paraId="19EC3C69" w14:textId="77777777" w:rsidR="003B2976" w:rsidRPr="00E164C8" w:rsidRDefault="00000000">
      <w:pPr>
        <w:pStyle w:val="Nagwek2"/>
        <w:rPr>
          <w:lang w:val="en-US"/>
        </w:rPr>
      </w:pPr>
      <w:bookmarkStart w:id="70" w:name="_Toc224291094"/>
      <w:r w:rsidRPr="00E164C8">
        <w:rPr>
          <w:lang w:val="en-US"/>
        </w:rPr>
        <w:t>ADR-011: Anti-Control Measures for Platform Work Directive Compliance</w:t>
      </w:r>
      <w:bookmarkEnd w:id="70"/>
    </w:p>
    <w:p w14:paraId="16D63FD2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>EU Platform Work Directive creates presumption of employment relationship if platform controls work conditions. System must not algorithmically penalize or unilaterally assign work.</w:t>
      </w:r>
    </w:p>
    <w:p w14:paraId="345B0D31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>Matching engine presents ranked options; caregivers choose freely. No penalties for declining bookings. No algorithmic schedule enforcement. System logs prove caregiver autonomy.</w:t>
      </w:r>
    </w:p>
    <w:p w14:paraId="2415E998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Slightly lower matching efficiency (caregivers may decline). Platform avoids employment relationship classification. Audit trail proves compliance with directive.</w:t>
      </w:r>
    </w:p>
    <w:p w14:paraId="77AF290F" w14:textId="77777777" w:rsidR="003B2976" w:rsidRPr="00E164C8" w:rsidRDefault="003B2976">
      <w:pPr>
        <w:spacing w:after="80"/>
        <w:rPr>
          <w:lang w:val="en-US"/>
        </w:rPr>
      </w:pPr>
    </w:p>
    <w:p w14:paraId="15C7112C" w14:textId="77777777" w:rsidR="003B2976" w:rsidRPr="00E164C8" w:rsidRDefault="00000000">
      <w:pPr>
        <w:pStyle w:val="Nagwek2"/>
        <w:rPr>
          <w:lang w:val="en-US"/>
        </w:rPr>
      </w:pPr>
      <w:bookmarkStart w:id="71" w:name="_Toc224291095"/>
      <w:r w:rsidRPr="00E164C8">
        <w:rPr>
          <w:lang w:val="en-US"/>
        </w:rPr>
        <w:t>ADR-012: PostgreSQL Full-Text Search for MVP (Defer Typesense)</w:t>
      </w:r>
      <w:bookmarkEnd w:id="71"/>
    </w:p>
    <w:p w14:paraId="10EA8E0B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Context: </w:t>
      </w:r>
      <w:r w:rsidRPr="00E164C8">
        <w:rPr>
          <w:color w:val="1C2833"/>
          <w:lang w:val="en-US"/>
        </w:rPr>
        <w:t xml:space="preserve">Search is critical for caregiver </w:t>
      </w:r>
      <w:proofErr w:type="gramStart"/>
      <w:r w:rsidRPr="00E164C8">
        <w:rPr>
          <w:color w:val="1C2833"/>
          <w:lang w:val="en-US"/>
        </w:rPr>
        <w:t>discovery</w:t>
      </w:r>
      <w:proofErr w:type="gramEnd"/>
      <w:r w:rsidRPr="00E164C8">
        <w:rPr>
          <w:color w:val="1C2833"/>
          <w:lang w:val="en-US"/>
        </w:rPr>
        <w:t xml:space="preserve"> but dedicated search engines add operational complexity. PostgreSQL offers pg_trgm and full-text search capabilities.</w:t>
      </w:r>
    </w:p>
    <w:p w14:paraId="1157F34C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Decision: </w:t>
      </w:r>
      <w:r w:rsidRPr="00E164C8">
        <w:rPr>
          <w:color w:val="1C2833"/>
          <w:lang w:val="en-US"/>
        </w:rPr>
        <w:t>Use PostgreSQL full-text search with pg_trgm extension for MVP. Migrate to Typesense when profile count exceeds 10,000 or search latency exceeds 200ms p95.</w:t>
      </w:r>
    </w:p>
    <w:p w14:paraId="761D6008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b/>
          <w:bCs/>
          <w:color w:val="1C2833"/>
          <w:lang w:val="en-US"/>
        </w:rPr>
        <w:t xml:space="preserve">Consequences: </w:t>
      </w:r>
      <w:r w:rsidRPr="00E164C8">
        <w:rPr>
          <w:color w:val="1C2833"/>
          <w:lang w:val="en-US"/>
        </w:rPr>
        <w:t>Zero additional infrastructure for MVP. Adequate performance for initial scale. Clear migration trigger defined. Typesense migration is straightforward (index from PostgreSQL).</w:t>
      </w:r>
    </w:p>
    <w:p w14:paraId="5FFA004D" w14:textId="77777777" w:rsidR="003B2976" w:rsidRPr="00E164C8" w:rsidRDefault="003B2976">
      <w:pPr>
        <w:spacing w:after="80"/>
        <w:rPr>
          <w:lang w:val="en-US"/>
        </w:rPr>
      </w:pPr>
    </w:p>
    <w:p w14:paraId="14EA6B4F" w14:textId="77777777" w:rsidR="003B2976" w:rsidRPr="00E164C8" w:rsidRDefault="00000000">
      <w:pPr>
        <w:rPr>
          <w:lang w:val="en-US"/>
        </w:rPr>
      </w:pPr>
      <w:r w:rsidRPr="00E164C8">
        <w:rPr>
          <w:lang w:val="en-US"/>
        </w:rPr>
        <w:br w:type="page"/>
      </w:r>
    </w:p>
    <w:p w14:paraId="0023674E" w14:textId="77777777" w:rsidR="003B2976" w:rsidRPr="00E164C8" w:rsidRDefault="00000000">
      <w:pPr>
        <w:pStyle w:val="Nagwek1"/>
        <w:rPr>
          <w:lang w:val="en-US"/>
        </w:rPr>
      </w:pPr>
      <w:bookmarkStart w:id="72" w:name="_Toc224291096"/>
      <w:r w:rsidRPr="00E164C8">
        <w:rPr>
          <w:lang w:val="en-US"/>
        </w:rPr>
        <w:lastRenderedPageBreak/>
        <w:t>17. Security Checklist for Launch Readiness</w:t>
      </w:r>
      <w:bookmarkEnd w:id="72"/>
    </w:p>
    <w:p w14:paraId="693ED840" w14:textId="77777777" w:rsidR="003B2976" w:rsidRPr="00E164C8" w:rsidRDefault="00000000">
      <w:pPr>
        <w:spacing w:after="120"/>
        <w:rPr>
          <w:lang w:val="en-US"/>
        </w:rPr>
      </w:pPr>
      <w:r w:rsidRPr="00E164C8">
        <w:rPr>
          <w:color w:val="1C2833"/>
          <w:lang w:val="en-US"/>
        </w:rPr>
        <w:t xml:space="preserve">All items must be verified before production launch. Each item requires sign-off from the </w:t>
      </w:r>
      <w:proofErr w:type="gramStart"/>
      <w:r w:rsidRPr="00E164C8">
        <w:rPr>
          <w:color w:val="1C2833"/>
          <w:lang w:val="en-US"/>
        </w:rPr>
        <w:t>responsible engineer</w:t>
      </w:r>
      <w:proofErr w:type="gramEnd"/>
      <w:r w:rsidRPr="00E164C8">
        <w:rPr>
          <w:color w:val="1C2833"/>
          <w:lang w:val="en-US"/>
        </w:rPr>
        <w:t>.</w:t>
      </w:r>
    </w:p>
    <w:p w14:paraId="2AFB02F1" w14:textId="77777777" w:rsidR="003B2976" w:rsidRPr="00E164C8" w:rsidRDefault="003B2976">
      <w:pPr>
        <w:spacing w:after="80"/>
        <w:rPr>
          <w:lang w:val="en-US"/>
        </w:rPr>
      </w:pPr>
    </w:p>
    <w:p w14:paraId="7AACAACB" w14:textId="77777777" w:rsidR="003B2976" w:rsidRDefault="00000000">
      <w:pPr>
        <w:pStyle w:val="Nagwek2"/>
      </w:pPr>
      <w:bookmarkStart w:id="73" w:name="_Toc224291097"/>
      <w:proofErr w:type="spellStart"/>
      <w:r>
        <w:t>Authentication</w:t>
      </w:r>
      <w:proofErr w:type="spellEnd"/>
      <w:r>
        <w:t xml:space="preserve"> &amp; Access Control</w:t>
      </w:r>
      <w:bookmarkEnd w:id="73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0"/>
        <w:gridCol w:w="800"/>
        <w:gridCol w:w="1026"/>
      </w:tblGrid>
      <w:tr w:rsidR="003B2976" w14:paraId="5AEB3F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2661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A422A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90073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328A7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</w:p>
        </w:tc>
      </w:tr>
      <w:tr w:rsidR="003B2976" w14:paraId="204D2B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53C29" w14:textId="77777777" w:rsidR="003B2976" w:rsidRDefault="00000000">
            <w:r>
              <w:rPr>
                <w:color w:val="1C2833"/>
                <w:sz w:val="18"/>
                <w:szCs w:val="18"/>
              </w:rPr>
              <w:t>1.1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1AB3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Supabase Auth configured with phone verification mandatory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1366B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16283" w14:textId="77777777" w:rsidR="003B2976" w:rsidRDefault="003B2976"/>
        </w:tc>
      </w:tr>
      <w:tr w:rsidR="003B2976" w14:paraId="370FFB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A47D6" w14:textId="77777777" w:rsidR="003B2976" w:rsidRDefault="00000000">
            <w:r>
              <w:rPr>
                <w:color w:val="1C2833"/>
                <w:sz w:val="18"/>
                <w:szCs w:val="18"/>
              </w:rPr>
              <w:t>1.2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2AD7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JWT token expiry set to 15 min (access) / 7 days (refresh)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9394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7233" w14:textId="77777777" w:rsidR="003B2976" w:rsidRDefault="003B2976"/>
        </w:tc>
      </w:tr>
      <w:tr w:rsidR="003B2976" w14:paraId="7CE34F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AE79" w14:textId="77777777" w:rsidR="003B2976" w:rsidRDefault="00000000">
            <w:r>
              <w:rPr>
                <w:color w:val="1C2833"/>
                <w:sz w:val="18"/>
                <w:szCs w:val="18"/>
              </w:rPr>
              <w:t>1.3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4461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MFA available and recommended for caregiver accounts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22DE1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1A28" w14:textId="77777777" w:rsidR="003B2976" w:rsidRDefault="003B2976"/>
        </w:tc>
      </w:tr>
      <w:tr w:rsidR="003B2976" w14:paraId="53B9F9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6764" w14:textId="77777777" w:rsidR="003B2976" w:rsidRDefault="00000000">
            <w:r>
              <w:rPr>
                <w:color w:val="1C2833"/>
                <w:sz w:val="18"/>
                <w:szCs w:val="18"/>
              </w:rPr>
              <w:t>1.4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352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RBAC roles defined and enforced on all API endpoints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FF4FB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64822" w14:textId="77777777" w:rsidR="003B2976" w:rsidRDefault="003B2976"/>
        </w:tc>
      </w:tr>
      <w:tr w:rsidR="003B2976" w14:paraId="49A0AB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14A3" w14:textId="77777777" w:rsidR="003B2976" w:rsidRDefault="00000000">
            <w:r>
              <w:rPr>
                <w:color w:val="1C2833"/>
                <w:sz w:val="18"/>
                <w:szCs w:val="18"/>
              </w:rPr>
              <w:t>1.5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576A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Admin accounts require MFA re-authentication for sensitive actions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8CF0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8E9B" w14:textId="77777777" w:rsidR="003B2976" w:rsidRDefault="003B2976"/>
        </w:tc>
      </w:tr>
      <w:tr w:rsidR="003B2976" w14:paraId="4047BF1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8A2C3" w14:textId="77777777" w:rsidR="003B2976" w:rsidRDefault="00000000">
            <w:r>
              <w:rPr>
                <w:color w:val="1C2833"/>
                <w:sz w:val="18"/>
                <w:szCs w:val="18"/>
              </w:rPr>
              <w:t>1.6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8E26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JIT privilege elevation configured for admin roles (4h window)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D29A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62C8B" w14:textId="77777777" w:rsidR="003B2976" w:rsidRDefault="003B2976"/>
        </w:tc>
      </w:tr>
      <w:tr w:rsidR="003B2976" w14:paraId="73E633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B318" w14:textId="77777777" w:rsidR="003B2976" w:rsidRDefault="00000000">
            <w:r>
              <w:rPr>
                <w:color w:val="1C2833"/>
                <w:sz w:val="18"/>
                <w:szCs w:val="18"/>
              </w:rPr>
              <w:t>1.7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5C1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Session management: concurrent session detection implemented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B8773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021F" w14:textId="77777777" w:rsidR="003B2976" w:rsidRDefault="003B2976"/>
        </w:tc>
      </w:tr>
    </w:tbl>
    <w:p w14:paraId="615A756D" w14:textId="77777777" w:rsidR="003B2976" w:rsidRDefault="003B2976">
      <w:pPr>
        <w:spacing w:after="80"/>
      </w:pPr>
    </w:p>
    <w:p w14:paraId="6657CC4F" w14:textId="77777777" w:rsidR="003B2976" w:rsidRDefault="00000000">
      <w:pPr>
        <w:pStyle w:val="Nagwek2"/>
      </w:pPr>
      <w:bookmarkStart w:id="74" w:name="_Toc224291098"/>
      <w:r>
        <w:t xml:space="preserve">Data </w:t>
      </w:r>
      <w:proofErr w:type="spellStart"/>
      <w:r>
        <w:t>Protection</w:t>
      </w:r>
      <w:bookmarkEnd w:id="74"/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0"/>
        <w:gridCol w:w="800"/>
        <w:gridCol w:w="1026"/>
      </w:tblGrid>
      <w:tr w:rsidR="003B2976" w14:paraId="12D5C5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5DA40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A422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FB937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5F66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</w:p>
        </w:tc>
      </w:tr>
      <w:tr w:rsidR="003B2976" w14:paraId="5C324F0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57CA4" w14:textId="77777777" w:rsidR="003B2976" w:rsidRDefault="00000000">
            <w:r>
              <w:rPr>
                <w:color w:val="1C2833"/>
                <w:sz w:val="18"/>
                <w:szCs w:val="18"/>
              </w:rPr>
              <w:t>2.1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7DFE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PII vault on separate Cloud SQL instance with distinct credentials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27A8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1C38" w14:textId="77777777" w:rsidR="003B2976" w:rsidRDefault="003B2976"/>
        </w:tc>
      </w:tr>
      <w:tr w:rsidR="003B2976" w14:paraId="785A2A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FCD91" w14:textId="77777777" w:rsidR="003B2976" w:rsidRDefault="00000000">
            <w:r>
              <w:rPr>
                <w:color w:val="1C2833"/>
                <w:sz w:val="18"/>
                <w:szCs w:val="18"/>
              </w:rPr>
              <w:t>2.2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E25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Application-layer AES-256-GCM encryption on all PII fields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9D1F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5C7F" w14:textId="77777777" w:rsidR="003B2976" w:rsidRDefault="003B2976"/>
        </w:tc>
      </w:tr>
      <w:tr w:rsidR="003B2976" w14:paraId="41B9A8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DEEC" w14:textId="77777777" w:rsidR="003B2976" w:rsidRDefault="00000000">
            <w:r>
              <w:rPr>
                <w:color w:val="1C2833"/>
                <w:sz w:val="18"/>
                <w:szCs w:val="18"/>
              </w:rPr>
              <w:t>2.3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CDE2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Health data (Art. 9 RODO) encrypted with separate key hierarchy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4210B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5B92" w14:textId="77777777" w:rsidR="003B2976" w:rsidRDefault="003B2976"/>
        </w:tc>
      </w:tr>
      <w:tr w:rsidR="003B2976" w14:paraId="4661D4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EE772" w14:textId="77777777" w:rsidR="003B2976" w:rsidRDefault="00000000">
            <w:r>
              <w:rPr>
                <w:color w:val="1C2833"/>
                <w:sz w:val="18"/>
                <w:szCs w:val="18"/>
              </w:rPr>
              <w:t>2.4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1C1C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Encryption keys in Secret Manager with 90-day auto-rotation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CB94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8A4A9" w14:textId="77777777" w:rsidR="003B2976" w:rsidRDefault="003B2976"/>
        </w:tc>
      </w:tr>
      <w:tr w:rsidR="003B2976" w14:paraId="599B57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8B1B" w14:textId="77777777" w:rsidR="003B2976" w:rsidRDefault="00000000">
            <w:r>
              <w:rPr>
                <w:color w:val="1C2833"/>
                <w:sz w:val="18"/>
                <w:szCs w:val="18"/>
              </w:rPr>
              <w:t>2.5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48C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No PII in application logs (scrubbing middleware verified)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B615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41E1" w14:textId="77777777" w:rsidR="003B2976" w:rsidRDefault="003B2976"/>
        </w:tc>
      </w:tr>
      <w:tr w:rsidR="003B2976" w14:paraId="758E4E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2EE7" w14:textId="77777777" w:rsidR="003B2976" w:rsidRDefault="00000000">
            <w:r>
              <w:rPr>
                <w:color w:val="1C2833"/>
                <w:sz w:val="18"/>
                <w:szCs w:val="18"/>
              </w:rPr>
              <w:t>2.6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C1B41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Database backups encrypted and access-restricted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3D18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8933" w14:textId="77777777" w:rsidR="003B2976" w:rsidRDefault="003B2976"/>
        </w:tc>
      </w:tr>
      <w:tr w:rsidR="003B2976" w14:paraId="0C05ED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EEBF0" w14:textId="77777777" w:rsidR="003B2976" w:rsidRDefault="00000000">
            <w:r>
              <w:rPr>
                <w:color w:val="1C2833"/>
                <w:sz w:val="18"/>
                <w:szCs w:val="18"/>
              </w:rPr>
              <w:t>2.7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3BB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GDPR data export and deletion endpoints functional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BA1E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D430" w14:textId="77777777" w:rsidR="003B2976" w:rsidRDefault="003B2976"/>
        </w:tc>
      </w:tr>
    </w:tbl>
    <w:p w14:paraId="5A6BE32D" w14:textId="77777777" w:rsidR="003B2976" w:rsidRDefault="003B2976">
      <w:pPr>
        <w:spacing w:after="80"/>
      </w:pPr>
    </w:p>
    <w:p w14:paraId="77F72C41" w14:textId="77777777" w:rsidR="003B2976" w:rsidRDefault="00000000">
      <w:pPr>
        <w:pStyle w:val="Nagwek2"/>
      </w:pPr>
      <w:bookmarkStart w:id="75" w:name="_Toc224291099"/>
      <w:proofErr w:type="spellStart"/>
      <w:r>
        <w:t>Document</w:t>
      </w:r>
      <w:proofErr w:type="spellEnd"/>
      <w:r>
        <w:t xml:space="preserve"> Security</w:t>
      </w:r>
      <w:bookmarkEnd w:id="75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0"/>
        <w:gridCol w:w="800"/>
        <w:gridCol w:w="1026"/>
      </w:tblGrid>
      <w:tr w:rsidR="003B2976" w14:paraId="20724C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C3EE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E674A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D55F3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43D6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</w:p>
        </w:tc>
      </w:tr>
      <w:tr w:rsidR="003B2976" w14:paraId="4BDBCA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4E78" w14:textId="77777777" w:rsidR="003B2976" w:rsidRDefault="00000000">
            <w:r>
              <w:rPr>
                <w:color w:val="1C2833"/>
                <w:sz w:val="18"/>
                <w:szCs w:val="18"/>
              </w:rPr>
              <w:t>3.1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423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Documents stored in encrypted Cloud Storage (CMEK)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DEBAE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758F1" w14:textId="77777777" w:rsidR="003B2976" w:rsidRDefault="003B2976"/>
        </w:tc>
      </w:tr>
      <w:tr w:rsidR="003B2976" w14:paraId="273620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70146" w14:textId="77777777" w:rsidR="003B2976" w:rsidRDefault="00000000">
            <w:r>
              <w:rPr>
                <w:color w:val="1C2833"/>
                <w:sz w:val="18"/>
                <w:szCs w:val="18"/>
              </w:rPr>
              <w:t>3.2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C2BB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Signed URLs with 15-min expiry for document access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353C7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DCF3" w14:textId="77777777" w:rsidR="003B2976" w:rsidRDefault="003B2976"/>
        </w:tc>
      </w:tr>
      <w:tr w:rsidR="003B2976" w14:paraId="42CA5A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99C3F" w14:textId="77777777" w:rsidR="003B2976" w:rsidRDefault="00000000">
            <w:r>
              <w:rPr>
                <w:color w:val="1C2833"/>
                <w:sz w:val="18"/>
                <w:szCs w:val="18"/>
              </w:rPr>
              <w:t>3.3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F5D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Malware scanning (ClamAV) on all uploads before storage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290CB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A060" w14:textId="77777777" w:rsidR="003B2976" w:rsidRDefault="003B2976"/>
        </w:tc>
      </w:tr>
      <w:tr w:rsidR="003B2976" w14:paraId="16997A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04DE7" w14:textId="77777777" w:rsidR="003B2976" w:rsidRDefault="00000000">
            <w:r>
              <w:rPr>
                <w:color w:val="1C2833"/>
                <w:sz w:val="18"/>
                <w:szCs w:val="18"/>
              </w:rPr>
              <w:t>3.4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74B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Document retention policies configured and automated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FED4B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F3B79" w14:textId="77777777" w:rsidR="003B2976" w:rsidRDefault="003B2976"/>
        </w:tc>
      </w:tr>
      <w:tr w:rsidR="003B2976" w14:paraId="4CD540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6BAE" w14:textId="77777777" w:rsidR="003B2976" w:rsidRDefault="00000000">
            <w:r>
              <w:rPr>
                <w:color w:val="1C2833"/>
                <w:sz w:val="18"/>
                <w:szCs w:val="18"/>
              </w:rPr>
              <w:t>3.5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1BA97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No public access to document storage buckets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01E87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FBA1" w14:textId="77777777" w:rsidR="003B2976" w:rsidRDefault="003B2976"/>
        </w:tc>
      </w:tr>
    </w:tbl>
    <w:p w14:paraId="2C17853A" w14:textId="77777777" w:rsidR="003B2976" w:rsidRDefault="003B2976">
      <w:pPr>
        <w:spacing w:after="80"/>
      </w:pPr>
    </w:p>
    <w:p w14:paraId="1D5ED40B" w14:textId="77777777" w:rsidR="003B2976" w:rsidRDefault="00000000">
      <w:pPr>
        <w:pStyle w:val="Nagwek2"/>
      </w:pPr>
      <w:bookmarkStart w:id="76" w:name="_Toc224291100"/>
      <w:r>
        <w:t>API &amp; Network Security</w:t>
      </w:r>
      <w:bookmarkEnd w:id="76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0"/>
        <w:gridCol w:w="800"/>
        <w:gridCol w:w="1026"/>
      </w:tblGrid>
      <w:tr w:rsidR="003B2976" w14:paraId="271936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78E5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FCD4B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3A9DC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412D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</w:p>
        </w:tc>
      </w:tr>
      <w:tr w:rsidR="003B2976" w14:paraId="009226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01C9" w14:textId="77777777" w:rsidR="003B2976" w:rsidRDefault="00000000">
            <w:r>
              <w:rPr>
                <w:color w:val="1C2833"/>
                <w:sz w:val="18"/>
                <w:szCs w:val="18"/>
              </w:rPr>
              <w:t>4.1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3199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Cloud Armor WAF deployed with managed rule sets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6931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E2F86" w14:textId="77777777" w:rsidR="003B2976" w:rsidRDefault="003B2976"/>
        </w:tc>
      </w:tr>
      <w:tr w:rsidR="003B2976" w14:paraId="155A63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5BCB8" w14:textId="77777777" w:rsidR="003B2976" w:rsidRDefault="00000000">
            <w:r>
              <w:rPr>
                <w:color w:val="1C2833"/>
                <w:sz w:val="18"/>
                <w:szCs w:val="18"/>
              </w:rPr>
              <w:t>4.2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582F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Rate limiting configured (100/min auth, 20/min unauth, 5/min login)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EB79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F52DB" w14:textId="77777777" w:rsidR="003B2976" w:rsidRDefault="003B2976"/>
        </w:tc>
      </w:tr>
      <w:tr w:rsidR="003B2976" w14:paraId="2A2D15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79AA3" w14:textId="77777777" w:rsidR="003B2976" w:rsidRDefault="00000000">
            <w:r>
              <w:rPr>
                <w:color w:val="1C2833"/>
                <w:sz w:val="18"/>
                <w:szCs w:val="18"/>
              </w:rPr>
              <w:lastRenderedPageBreak/>
              <w:t>4.3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42C1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CORS allowlist restricted to known frontend origins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5621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1FC8" w14:textId="77777777" w:rsidR="003B2976" w:rsidRDefault="003B2976"/>
        </w:tc>
      </w:tr>
      <w:tr w:rsidR="003B2976" w14:paraId="01CD2B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FA4B" w14:textId="77777777" w:rsidR="003B2976" w:rsidRDefault="00000000">
            <w:r>
              <w:rPr>
                <w:color w:val="1C2833"/>
                <w:sz w:val="18"/>
                <w:szCs w:val="18"/>
              </w:rPr>
              <w:t>4.4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3D82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CSRF protection on all state-changing endpoints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1FE5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51DC" w14:textId="77777777" w:rsidR="003B2976" w:rsidRDefault="003B2976"/>
        </w:tc>
      </w:tr>
      <w:tr w:rsidR="003B2976" w14:paraId="5C34C9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F5244" w14:textId="77777777" w:rsidR="003B2976" w:rsidRDefault="00000000">
            <w:r>
              <w:rPr>
                <w:color w:val="1C2833"/>
                <w:sz w:val="18"/>
                <w:szCs w:val="18"/>
              </w:rPr>
              <w:t>4.5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3D584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Input validation (Zod) on all API endpoints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1F7E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BE609" w14:textId="77777777" w:rsidR="003B2976" w:rsidRDefault="003B2976"/>
        </w:tc>
      </w:tr>
      <w:tr w:rsidR="003B2976" w14:paraId="0197C5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B327" w14:textId="77777777" w:rsidR="003B2976" w:rsidRDefault="00000000">
            <w:r>
              <w:rPr>
                <w:color w:val="1C2833"/>
                <w:sz w:val="18"/>
                <w:szCs w:val="18"/>
              </w:rPr>
              <w:t>4.6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9D9E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Request size limits enforced (10MB uploads, 1MB general)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3AC7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09F30" w14:textId="77777777" w:rsidR="003B2976" w:rsidRDefault="003B2976"/>
        </w:tc>
      </w:tr>
      <w:tr w:rsidR="003B2976" w14:paraId="1696830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E1ABA" w14:textId="77777777" w:rsidR="003B2976" w:rsidRDefault="00000000">
            <w:r>
              <w:rPr>
                <w:color w:val="1C2833"/>
                <w:sz w:val="18"/>
                <w:szCs w:val="18"/>
              </w:rPr>
              <w:t>4.7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1E8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reCAPTCHA v3 on registration and login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3CE86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6CE57" w14:textId="77777777" w:rsidR="003B2976" w:rsidRDefault="003B2976"/>
        </w:tc>
      </w:tr>
      <w:tr w:rsidR="003B2976" w14:paraId="228F9D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39FA" w14:textId="77777777" w:rsidR="003B2976" w:rsidRDefault="00000000">
            <w:r>
              <w:rPr>
                <w:color w:val="1C2833"/>
                <w:sz w:val="18"/>
                <w:szCs w:val="18"/>
              </w:rPr>
              <w:t>4.8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304C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Database instances have no public IP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A779E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CCE2" w14:textId="77777777" w:rsidR="003B2976" w:rsidRDefault="003B2976"/>
        </w:tc>
      </w:tr>
      <w:tr w:rsidR="003B2976" w14:paraId="11F372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D43E" w14:textId="77777777" w:rsidR="003B2976" w:rsidRDefault="00000000">
            <w:r>
              <w:rPr>
                <w:color w:val="1C2833"/>
                <w:sz w:val="18"/>
                <w:szCs w:val="18"/>
              </w:rPr>
              <w:t>4.9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3716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TLS 1.3 enforced on all endpoints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52016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C9E59" w14:textId="77777777" w:rsidR="003B2976" w:rsidRDefault="003B2976"/>
        </w:tc>
      </w:tr>
    </w:tbl>
    <w:p w14:paraId="4371341A" w14:textId="77777777" w:rsidR="003B2976" w:rsidRDefault="003B2976">
      <w:pPr>
        <w:spacing w:after="80"/>
      </w:pPr>
    </w:p>
    <w:p w14:paraId="68E8951A" w14:textId="77777777" w:rsidR="003B2976" w:rsidRDefault="00000000">
      <w:pPr>
        <w:pStyle w:val="Nagwek2"/>
      </w:pPr>
      <w:bookmarkStart w:id="77" w:name="_Toc224291101"/>
      <w:proofErr w:type="spellStart"/>
      <w:r>
        <w:t>Payment</w:t>
      </w:r>
      <w:proofErr w:type="spellEnd"/>
      <w:r>
        <w:t xml:space="preserve"> Security</w:t>
      </w:r>
      <w:bookmarkEnd w:id="77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0"/>
        <w:gridCol w:w="800"/>
        <w:gridCol w:w="1026"/>
      </w:tblGrid>
      <w:tr w:rsidR="003B2976" w14:paraId="5551FB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CF9AF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965A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BC420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FD9C4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</w:p>
        </w:tc>
      </w:tr>
      <w:tr w:rsidR="003B2976" w14:paraId="07A5F5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CDDF" w14:textId="77777777" w:rsidR="003B2976" w:rsidRDefault="00000000">
            <w:r>
              <w:rPr>
                <w:color w:val="1C2833"/>
                <w:sz w:val="18"/>
                <w:szCs w:val="18"/>
              </w:rPr>
              <w:t>5.1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B3B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Stripe webhook signatures verified on all payment callbacks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71753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B7CD" w14:textId="77777777" w:rsidR="003B2976" w:rsidRDefault="003B2976"/>
        </w:tc>
      </w:tr>
      <w:tr w:rsidR="003B2976" w14:paraId="620271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D309B" w14:textId="77777777" w:rsidR="003B2976" w:rsidRDefault="00000000">
            <w:r>
              <w:rPr>
                <w:color w:val="1C2833"/>
                <w:sz w:val="18"/>
                <w:szCs w:val="18"/>
              </w:rPr>
              <w:t>5.2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5B3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No card data stored on platform (Stripe handles PCI DSS)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EFE16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68468" w14:textId="77777777" w:rsidR="003B2976" w:rsidRDefault="003B2976"/>
        </w:tc>
      </w:tr>
      <w:tr w:rsidR="003B2976" w14:paraId="527FD2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E2441" w14:textId="77777777" w:rsidR="003B2976" w:rsidRDefault="00000000">
            <w:r>
              <w:rPr>
                <w:color w:val="1C2833"/>
                <w:sz w:val="18"/>
                <w:szCs w:val="18"/>
              </w:rPr>
              <w:t>5.3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1814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Escrow flow tested: payment → hold → payout → refund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8FBA0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9EE83" w14:textId="77777777" w:rsidR="003B2976" w:rsidRDefault="003B2976"/>
        </w:tc>
      </w:tr>
      <w:tr w:rsidR="003B2976" w14:paraId="461818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4FA9" w14:textId="77777777" w:rsidR="003B2976" w:rsidRDefault="00000000">
            <w:r>
              <w:rPr>
                <w:color w:val="1C2833"/>
                <w:sz w:val="18"/>
                <w:szCs w:val="18"/>
              </w:rPr>
              <w:t>5.4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3BB1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DAC7 data collection verified for all caregiver payouts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6F9D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2BE38" w14:textId="77777777" w:rsidR="003B2976" w:rsidRDefault="003B2976"/>
        </w:tc>
      </w:tr>
      <w:tr w:rsidR="003B2976" w14:paraId="585C2E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3CAA" w14:textId="77777777" w:rsidR="003B2976" w:rsidRDefault="00000000">
            <w:r>
              <w:rPr>
                <w:color w:val="1C2833"/>
                <w:sz w:val="18"/>
                <w:szCs w:val="18"/>
              </w:rPr>
              <w:t>5.5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FAF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Velocity checks on payment amounts and frequency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6180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0C77" w14:textId="77777777" w:rsidR="003B2976" w:rsidRDefault="003B2976"/>
        </w:tc>
      </w:tr>
    </w:tbl>
    <w:p w14:paraId="636E51C8" w14:textId="77777777" w:rsidR="003B2976" w:rsidRDefault="003B2976">
      <w:pPr>
        <w:spacing w:after="80"/>
      </w:pPr>
    </w:p>
    <w:p w14:paraId="1A44505B" w14:textId="77777777" w:rsidR="003B2976" w:rsidRDefault="00000000">
      <w:pPr>
        <w:pStyle w:val="Nagwek2"/>
      </w:pPr>
      <w:bookmarkStart w:id="78" w:name="_Toc224291102"/>
      <w:r>
        <w:t xml:space="preserve">Monitoring &amp;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Response</w:t>
      </w:r>
      <w:bookmarkEnd w:id="78"/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0"/>
        <w:gridCol w:w="800"/>
        <w:gridCol w:w="1026"/>
      </w:tblGrid>
      <w:tr w:rsidR="003B2976" w14:paraId="565ECF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B7FB6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3BFD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2EB4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58867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</w:p>
        </w:tc>
      </w:tr>
      <w:tr w:rsidR="003B2976" w14:paraId="6210F4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C4E7B" w14:textId="77777777" w:rsidR="003B2976" w:rsidRDefault="00000000">
            <w:r>
              <w:rPr>
                <w:color w:val="1C2833"/>
                <w:sz w:val="18"/>
                <w:szCs w:val="18"/>
              </w:rPr>
              <w:t>6.1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B6F65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Structured logging deployed with correlation IDs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3DB2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C4DC" w14:textId="77777777" w:rsidR="003B2976" w:rsidRDefault="003B2976"/>
        </w:tc>
      </w:tr>
      <w:tr w:rsidR="003B2976" w14:paraId="19CFE7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77900" w14:textId="77777777" w:rsidR="003B2976" w:rsidRDefault="00000000">
            <w:r>
              <w:rPr>
                <w:color w:val="1C2833"/>
                <w:sz w:val="18"/>
                <w:szCs w:val="18"/>
              </w:rPr>
              <w:t>6.2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BAE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Audit logging covers all critical operations (immutable, append-only)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422F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A7C5" w14:textId="77777777" w:rsidR="003B2976" w:rsidRDefault="003B2976"/>
        </w:tc>
      </w:tr>
      <w:tr w:rsidR="003B2976" w14:paraId="71F0F0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F091" w14:textId="77777777" w:rsidR="003B2976" w:rsidRDefault="00000000">
            <w:r>
              <w:rPr>
                <w:color w:val="1C2833"/>
                <w:sz w:val="18"/>
                <w:szCs w:val="18"/>
              </w:rPr>
              <w:t>6.3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DF18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Alerting configured for error rate, payment failures, security events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E87C3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4133" w14:textId="77777777" w:rsidR="003B2976" w:rsidRDefault="003B2976"/>
        </w:tc>
      </w:tr>
      <w:tr w:rsidR="003B2976" w14:paraId="2DDE5A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D4089" w14:textId="77777777" w:rsidR="003B2976" w:rsidRDefault="00000000">
            <w:r>
              <w:rPr>
                <w:color w:val="1C2833"/>
                <w:sz w:val="18"/>
                <w:szCs w:val="18"/>
              </w:rPr>
              <w:t>6.4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1AA01" w14:textId="77777777" w:rsidR="003B2976" w:rsidRDefault="00000000">
            <w:proofErr w:type="spellStart"/>
            <w:r>
              <w:rPr>
                <w:color w:val="1C2833"/>
                <w:sz w:val="18"/>
                <w:szCs w:val="18"/>
              </w:rPr>
              <w:t>Incident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response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runbook</w:t>
            </w:r>
            <w:proofErr w:type="spellEnd"/>
            <w:r>
              <w:rPr>
                <w:color w:val="1C28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C2833"/>
                <w:sz w:val="18"/>
                <w:szCs w:val="18"/>
              </w:rPr>
              <w:t>documented</w:t>
            </w:r>
            <w:proofErr w:type="spellEnd"/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A0DD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EF01D" w14:textId="77777777" w:rsidR="003B2976" w:rsidRDefault="003B2976"/>
        </w:tc>
      </w:tr>
      <w:tr w:rsidR="003B2976" w14:paraId="1EFD90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D3C62" w14:textId="77777777" w:rsidR="003B2976" w:rsidRDefault="00000000">
            <w:r>
              <w:rPr>
                <w:color w:val="1C2833"/>
                <w:sz w:val="18"/>
                <w:szCs w:val="18"/>
              </w:rPr>
              <w:t>6.5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267F3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Automated rollback configured for deployment failures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A1C8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D3A97" w14:textId="77777777" w:rsidR="003B2976" w:rsidRDefault="003B2976"/>
        </w:tc>
      </w:tr>
      <w:tr w:rsidR="003B2976" w14:paraId="6C7F3C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C5319" w14:textId="77777777" w:rsidR="003B2976" w:rsidRDefault="00000000">
            <w:r>
              <w:rPr>
                <w:color w:val="1C2833"/>
                <w:sz w:val="18"/>
                <w:szCs w:val="18"/>
              </w:rPr>
              <w:t>6.6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9882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Database connection pool monitoring with alerts at 80% utilization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9670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EF23A" w14:textId="77777777" w:rsidR="003B2976" w:rsidRDefault="003B2976"/>
        </w:tc>
      </w:tr>
    </w:tbl>
    <w:p w14:paraId="68462170" w14:textId="77777777" w:rsidR="003B2976" w:rsidRDefault="003B2976">
      <w:pPr>
        <w:spacing w:after="80"/>
      </w:pPr>
    </w:p>
    <w:p w14:paraId="657DB900" w14:textId="77777777" w:rsidR="003B2976" w:rsidRDefault="00000000">
      <w:pPr>
        <w:pStyle w:val="Nagwek2"/>
      </w:pPr>
      <w:bookmarkStart w:id="79" w:name="_Toc224291103"/>
      <w:proofErr w:type="spellStart"/>
      <w:r>
        <w:t>Compliance</w:t>
      </w:r>
      <w:bookmarkEnd w:id="79"/>
      <w:proofErr w:type="spellEnd"/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0"/>
        <w:gridCol w:w="800"/>
        <w:gridCol w:w="1026"/>
      </w:tblGrid>
      <w:tr w:rsidR="003B2976" w14:paraId="7062A5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F23BF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B1BB2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Check</w:t>
            </w:r>
            <w:proofErr w:type="spellEnd"/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2562E" w14:textId="77777777" w:rsidR="003B2976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E65F" w14:textId="77777777" w:rsidR="003B297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  <w:proofErr w:type="spellEnd"/>
          </w:p>
        </w:tc>
      </w:tr>
      <w:tr w:rsidR="003B2976" w14:paraId="083D64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80F3" w14:textId="77777777" w:rsidR="003B2976" w:rsidRDefault="00000000">
            <w:r>
              <w:rPr>
                <w:color w:val="1C2833"/>
                <w:sz w:val="18"/>
                <w:szCs w:val="18"/>
              </w:rPr>
              <w:t>7.1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966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Anti-control measures verified (no algorithmic penalties, free choice)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1375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C5D1F" w14:textId="77777777" w:rsidR="003B2976" w:rsidRDefault="003B2976"/>
        </w:tc>
      </w:tr>
      <w:tr w:rsidR="003B2976" w14:paraId="1922F4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82E0D" w14:textId="77777777" w:rsidR="003B2976" w:rsidRDefault="00000000">
            <w:r>
              <w:rPr>
                <w:color w:val="1C2833"/>
                <w:sz w:val="18"/>
                <w:szCs w:val="18"/>
              </w:rPr>
              <w:t>7.2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B699D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DAC7 XML export pipeline tested with sample data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F6B0C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AA258" w14:textId="77777777" w:rsidR="003B2976" w:rsidRDefault="003B2976"/>
        </w:tc>
      </w:tr>
      <w:tr w:rsidR="003B2976" w14:paraId="1100E03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B062" w14:textId="77777777" w:rsidR="003B2976" w:rsidRDefault="00000000">
            <w:r>
              <w:rPr>
                <w:color w:val="1C2833"/>
                <w:sz w:val="18"/>
                <w:szCs w:val="18"/>
              </w:rPr>
              <w:t>7.3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08C7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RODO privacy policy published and consent flow implemented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9D4F2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43B2" w14:textId="77777777" w:rsidR="003B2976" w:rsidRDefault="003B2976"/>
        </w:tc>
      </w:tr>
      <w:tr w:rsidR="003B2976" w14:paraId="3AE32A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5EAE1" w14:textId="77777777" w:rsidR="003B2976" w:rsidRDefault="00000000">
            <w:r>
              <w:rPr>
                <w:color w:val="1C2833"/>
                <w:sz w:val="18"/>
                <w:szCs w:val="18"/>
              </w:rPr>
              <w:t>7.4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983A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Data Processing Agreement (DPA) in place with all sub-processors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C9E6B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6554C" w14:textId="77777777" w:rsidR="003B2976" w:rsidRDefault="003B2976"/>
        </w:tc>
      </w:tr>
      <w:tr w:rsidR="003B2976" w14:paraId="2F765E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5F46" w14:textId="77777777" w:rsidR="003B2976" w:rsidRDefault="00000000">
            <w:r>
              <w:rPr>
                <w:color w:val="1C2833"/>
                <w:sz w:val="18"/>
                <w:szCs w:val="18"/>
              </w:rPr>
              <w:t>7.5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E31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Cookie consent banner with granular controls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08B7A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AD25" w14:textId="77777777" w:rsidR="003B2976" w:rsidRDefault="003B2976"/>
        </w:tc>
      </w:tr>
      <w:tr w:rsidR="003B2976" w14:paraId="71D81C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6984" w14:textId="77777777" w:rsidR="003B2976" w:rsidRDefault="00000000">
            <w:r>
              <w:rPr>
                <w:color w:val="1C2833"/>
                <w:sz w:val="18"/>
                <w:szCs w:val="18"/>
              </w:rPr>
              <w:t>7.6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D39C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Right to data portability endpoint returns machine-readable format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BB573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CFC4E" w14:textId="77777777" w:rsidR="003B2976" w:rsidRDefault="003B2976"/>
        </w:tc>
      </w:tr>
      <w:tr w:rsidR="003B2976" w14:paraId="0B5D12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7C403" w14:textId="77777777" w:rsidR="003B2976" w:rsidRDefault="00000000">
            <w:r>
              <w:rPr>
                <w:color w:val="1C2833"/>
                <w:sz w:val="18"/>
                <w:szCs w:val="18"/>
              </w:rPr>
              <w:t>7.7</w:t>
            </w:r>
          </w:p>
        </w:tc>
        <w:tc>
          <w:tcPr>
            <w:tcW w:w="56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52A0" w14:textId="77777777" w:rsidR="003B2976" w:rsidRPr="00E164C8" w:rsidRDefault="00000000">
            <w:pPr>
              <w:rPr>
                <w:lang w:val="en-US"/>
              </w:rPr>
            </w:pPr>
            <w:r w:rsidRPr="00E164C8">
              <w:rPr>
                <w:color w:val="1C2833"/>
                <w:sz w:val="18"/>
                <w:szCs w:val="18"/>
                <w:lang w:val="en-US"/>
              </w:rPr>
              <w:t>Audit log retention meets DAC7 requirement (7 years for financial)</w:t>
            </w:r>
          </w:p>
        </w:tc>
        <w:tc>
          <w:tcPr>
            <w:tcW w:w="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98C0F" w14:textId="77777777" w:rsidR="003B2976" w:rsidRDefault="00000000">
            <w:r>
              <w:rPr>
                <w:color w:val="1C2833"/>
                <w:sz w:val="18"/>
                <w:szCs w:val="18"/>
              </w:rPr>
              <w:t>☐</w:t>
            </w:r>
          </w:p>
        </w:tc>
        <w:tc>
          <w:tcPr>
            <w:tcW w:w="1026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EDD51" w14:textId="77777777" w:rsidR="003B2976" w:rsidRDefault="003B2976"/>
        </w:tc>
      </w:tr>
    </w:tbl>
    <w:p w14:paraId="0CAC68F7" w14:textId="77777777" w:rsidR="003B2976" w:rsidRDefault="003B2976">
      <w:pPr>
        <w:spacing w:after="80"/>
      </w:pPr>
    </w:p>
    <w:sectPr w:rsidR="003B297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89FB2" w14:textId="77777777" w:rsidR="006077BB" w:rsidRDefault="006077BB">
      <w:r>
        <w:separator/>
      </w:r>
    </w:p>
  </w:endnote>
  <w:endnote w:type="continuationSeparator" w:id="0">
    <w:p w14:paraId="52E2F95B" w14:textId="77777777" w:rsidR="006077BB" w:rsidRDefault="00607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AD3F9" w14:textId="77777777" w:rsidR="003B2976" w:rsidRDefault="00000000">
    <w:pPr>
      <w:pBdr>
        <w:top w:val="single" w:sz="1" w:space="4" w:color="D5D8DC"/>
      </w:pBdr>
      <w:jc w:val="center"/>
    </w:pPr>
    <w:proofErr w:type="spellStart"/>
    <w:r>
      <w:rPr>
        <w:color w:val="1C2833"/>
        <w:sz w:val="16"/>
        <w:szCs w:val="16"/>
      </w:rPr>
      <w:t>Confidential</w:t>
    </w:r>
    <w:proofErr w:type="spellEnd"/>
    <w:r>
      <w:rPr>
        <w:color w:val="1C2833"/>
        <w:sz w:val="16"/>
        <w:szCs w:val="16"/>
      </w:rPr>
      <w:t xml:space="preserve"> — </w:t>
    </w:r>
    <w:proofErr w:type="spellStart"/>
    <w:r>
      <w:rPr>
        <w:color w:val="1C2833"/>
        <w:sz w:val="16"/>
        <w:szCs w:val="16"/>
      </w:rPr>
      <w:t>Page</w:t>
    </w:r>
    <w:proofErr w:type="spellEnd"/>
    <w:r>
      <w:rPr>
        <w:color w:val="1C2833"/>
        <w:sz w:val="16"/>
        <w:szCs w:val="16"/>
      </w:rPr>
      <w:t xml:space="preserve"> </w:t>
    </w:r>
    <w:r>
      <w:rPr>
        <w:color w:val="1C2833"/>
        <w:sz w:val="16"/>
        <w:szCs w:val="16"/>
      </w:rPr>
      <w:fldChar w:fldCharType="begin"/>
    </w:r>
    <w:r>
      <w:rPr>
        <w:color w:val="1C2833"/>
        <w:sz w:val="16"/>
        <w:szCs w:val="16"/>
      </w:rPr>
      <w:instrText>PAGE</w:instrText>
    </w:r>
    <w:r>
      <w:rPr>
        <w:color w:val="1C2833"/>
        <w:sz w:val="16"/>
        <w:szCs w:val="16"/>
      </w:rPr>
      <w:fldChar w:fldCharType="separate"/>
    </w:r>
    <w:r w:rsidR="00E164C8">
      <w:rPr>
        <w:noProof/>
        <w:color w:val="1C2833"/>
        <w:sz w:val="16"/>
        <w:szCs w:val="16"/>
      </w:rPr>
      <w:t>6</w:t>
    </w:r>
    <w:r>
      <w:rPr>
        <w:color w:val="1C283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3662D" w14:textId="77777777" w:rsidR="006077BB" w:rsidRDefault="006077BB">
      <w:r>
        <w:separator/>
      </w:r>
    </w:p>
  </w:footnote>
  <w:footnote w:type="continuationSeparator" w:id="0">
    <w:p w14:paraId="59738B0C" w14:textId="77777777" w:rsidR="006077BB" w:rsidRDefault="006077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933C1" w14:textId="77777777" w:rsidR="003B2976" w:rsidRPr="00E164C8" w:rsidRDefault="00000000">
    <w:pPr>
      <w:pBdr>
        <w:bottom w:val="single" w:sz="2" w:space="4" w:color="2E86C1"/>
      </w:pBdr>
      <w:tabs>
        <w:tab w:val="right" w:pos="9026"/>
      </w:tabs>
      <w:rPr>
        <w:lang w:val="en-US"/>
      </w:rPr>
    </w:pPr>
    <w:r w:rsidRPr="00E164C8">
      <w:rPr>
        <w:i/>
        <w:iCs/>
        <w:color w:val="2E86C1"/>
        <w:sz w:val="16"/>
        <w:szCs w:val="16"/>
        <w:lang w:val="en-US"/>
      </w:rPr>
      <w:t>Caregiver Matching Platform — IT Architecture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47A6C"/>
    <w:multiLevelType w:val="hybridMultilevel"/>
    <w:tmpl w:val="483A53D4"/>
    <w:lvl w:ilvl="0" w:tplc="688E7DCC">
      <w:start w:val="1"/>
      <w:numFmt w:val="bullet"/>
      <w:lvlText w:val="●"/>
      <w:lvlJc w:val="left"/>
      <w:pPr>
        <w:ind w:left="720" w:hanging="360"/>
      </w:pPr>
    </w:lvl>
    <w:lvl w:ilvl="1" w:tplc="89922AE8">
      <w:start w:val="1"/>
      <w:numFmt w:val="bullet"/>
      <w:lvlText w:val="○"/>
      <w:lvlJc w:val="left"/>
      <w:pPr>
        <w:ind w:left="1440" w:hanging="360"/>
      </w:pPr>
    </w:lvl>
    <w:lvl w:ilvl="2" w:tplc="85F20280">
      <w:start w:val="1"/>
      <w:numFmt w:val="bullet"/>
      <w:lvlText w:val="■"/>
      <w:lvlJc w:val="left"/>
      <w:pPr>
        <w:ind w:left="2160" w:hanging="360"/>
      </w:pPr>
    </w:lvl>
    <w:lvl w:ilvl="3" w:tplc="33247906">
      <w:start w:val="1"/>
      <w:numFmt w:val="bullet"/>
      <w:lvlText w:val="●"/>
      <w:lvlJc w:val="left"/>
      <w:pPr>
        <w:ind w:left="2880" w:hanging="360"/>
      </w:pPr>
    </w:lvl>
    <w:lvl w:ilvl="4" w:tplc="42926836">
      <w:start w:val="1"/>
      <w:numFmt w:val="bullet"/>
      <w:lvlText w:val="○"/>
      <w:lvlJc w:val="left"/>
      <w:pPr>
        <w:ind w:left="3600" w:hanging="360"/>
      </w:pPr>
    </w:lvl>
    <w:lvl w:ilvl="5" w:tplc="65469C90">
      <w:start w:val="1"/>
      <w:numFmt w:val="bullet"/>
      <w:lvlText w:val="■"/>
      <w:lvlJc w:val="left"/>
      <w:pPr>
        <w:ind w:left="4320" w:hanging="360"/>
      </w:pPr>
    </w:lvl>
    <w:lvl w:ilvl="6" w:tplc="B32C377C">
      <w:start w:val="1"/>
      <w:numFmt w:val="bullet"/>
      <w:lvlText w:val="●"/>
      <w:lvlJc w:val="left"/>
      <w:pPr>
        <w:ind w:left="5040" w:hanging="360"/>
      </w:pPr>
    </w:lvl>
    <w:lvl w:ilvl="7" w:tplc="DFBE3874">
      <w:start w:val="1"/>
      <w:numFmt w:val="bullet"/>
      <w:lvlText w:val="●"/>
      <w:lvlJc w:val="left"/>
      <w:pPr>
        <w:ind w:left="5760" w:hanging="360"/>
      </w:pPr>
    </w:lvl>
    <w:lvl w:ilvl="8" w:tplc="3B7430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125DC2"/>
    <w:multiLevelType w:val="hybridMultilevel"/>
    <w:tmpl w:val="713682F0"/>
    <w:lvl w:ilvl="0" w:tplc="A274E400">
      <w:start w:val="1"/>
      <w:numFmt w:val="decimal"/>
      <w:lvlText w:val="%1."/>
      <w:lvlJc w:val="left"/>
      <w:pPr>
        <w:ind w:left="720" w:hanging="360"/>
      </w:pPr>
    </w:lvl>
    <w:lvl w:ilvl="1" w:tplc="975ABB40">
      <w:numFmt w:val="decimal"/>
      <w:lvlText w:val=""/>
      <w:lvlJc w:val="left"/>
    </w:lvl>
    <w:lvl w:ilvl="2" w:tplc="1060ACA0">
      <w:numFmt w:val="decimal"/>
      <w:lvlText w:val=""/>
      <w:lvlJc w:val="left"/>
    </w:lvl>
    <w:lvl w:ilvl="3" w:tplc="29C28574">
      <w:numFmt w:val="decimal"/>
      <w:lvlText w:val=""/>
      <w:lvlJc w:val="left"/>
    </w:lvl>
    <w:lvl w:ilvl="4" w:tplc="2058496C">
      <w:numFmt w:val="decimal"/>
      <w:lvlText w:val=""/>
      <w:lvlJc w:val="left"/>
    </w:lvl>
    <w:lvl w:ilvl="5" w:tplc="26003AF4">
      <w:numFmt w:val="decimal"/>
      <w:lvlText w:val=""/>
      <w:lvlJc w:val="left"/>
    </w:lvl>
    <w:lvl w:ilvl="6" w:tplc="183C366C">
      <w:numFmt w:val="decimal"/>
      <w:lvlText w:val=""/>
      <w:lvlJc w:val="left"/>
    </w:lvl>
    <w:lvl w:ilvl="7" w:tplc="21D41762">
      <w:numFmt w:val="decimal"/>
      <w:lvlText w:val=""/>
      <w:lvlJc w:val="left"/>
    </w:lvl>
    <w:lvl w:ilvl="8" w:tplc="784C9F54">
      <w:numFmt w:val="decimal"/>
      <w:lvlText w:val=""/>
      <w:lvlJc w:val="left"/>
    </w:lvl>
  </w:abstractNum>
  <w:abstractNum w:abstractNumId="2" w15:restartNumberingAfterBreak="0">
    <w:nsid w:val="5C67320A"/>
    <w:multiLevelType w:val="hybridMultilevel"/>
    <w:tmpl w:val="C428DAAE"/>
    <w:lvl w:ilvl="0" w:tplc="FC62BEC6">
      <w:start w:val="1"/>
      <w:numFmt w:val="bullet"/>
      <w:lvlText w:val="•"/>
      <w:lvlJc w:val="left"/>
      <w:pPr>
        <w:ind w:left="720" w:hanging="360"/>
      </w:pPr>
    </w:lvl>
    <w:lvl w:ilvl="1" w:tplc="44EA2798">
      <w:numFmt w:val="decimal"/>
      <w:lvlText w:val=""/>
      <w:lvlJc w:val="left"/>
    </w:lvl>
    <w:lvl w:ilvl="2" w:tplc="6226B170">
      <w:numFmt w:val="decimal"/>
      <w:lvlText w:val=""/>
      <w:lvlJc w:val="left"/>
    </w:lvl>
    <w:lvl w:ilvl="3" w:tplc="96AE0856">
      <w:numFmt w:val="decimal"/>
      <w:lvlText w:val=""/>
      <w:lvlJc w:val="left"/>
    </w:lvl>
    <w:lvl w:ilvl="4" w:tplc="3B92AA1E">
      <w:numFmt w:val="decimal"/>
      <w:lvlText w:val=""/>
      <w:lvlJc w:val="left"/>
    </w:lvl>
    <w:lvl w:ilvl="5" w:tplc="AD7E680E">
      <w:numFmt w:val="decimal"/>
      <w:lvlText w:val=""/>
      <w:lvlJc w:val="left"/>
    </w:lvl>
    <w:lvl w:ilvl="6" w:tplc="46546A16">
      <w:numFmt w:val="decimal"/>
      <w:lvlText w:val=""/>
      <w:lvlJc w:val="left"/>
    </w:lvl>
    <w:lvl w:ilvl="7" w:tplc="5B7E4394">
      <w:numFmt w:val="decimal"/>
      <w:lvlText w:val=""/>
      <w:lvlJc w:val="left"/>
    </w:lvl>
    <w:lvl w:ilvl="8" w:tplc="1B5622B8">
      <w:numFmt w:val="decimal"/>
      <w:lvlText w:val=""/>
      <w:lvlJc w:val="left"/>
    </w:lvl>
  </w:abstractNum>
  <w:num w:numId="1" w16cid:durableId="1330870514">
    <w:abstractNumId w:val="0"/>
    <w:lvlOverride w:ilvl="0">
      <w:startOverride w:val="1"/>
    </w:lvlOverride>
  </w:num>
  <w:num w:numId="2" w16cid:durableId="32073940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976"/>
    <w:rsid w:val="003B2976"/>
    <w:rsid w:val="00480573"/>
    <w:rsid w:val="006077BB"/>
    <w:rsid w:val="00E1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BF393"/>
  <w15:docId w15:val="{1541D46A-ABC9-49DA-BB80-C1070420A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200"/>
      <w:outlineLvl w:val="0"/>
    </w:pPr>
    <w:rPr>
      <w:b/>
      <w:bCs/>
      <w:color w:val="1B4F72"/>
      <w:sz w:val="28"/>
      <w:szCs w:val="28"/>
    </w:rPr>
  </w:style>
  <w:style w:type="paragraph" w:styleId="Nagwek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4"/>
      <w:szCs w:val="24"/>
    </w:rPr>
  </w:style>
  <w:style w:type="paragraph" w:styleId="Nagwek3">
    <w:name w:val="heading 3"/>
    <w:uiPriority w:val="9"/>
    <w:unhideWhenUsed/>
    <w:qFormat/>
    <w:pPr>
      <w:spacing w:before="200" w:after="120"/>
      <w:outlineLvl w:val="2"/>
    </w:pPr>
    <w:rPr>
      <w:b/>
      <w:bCs/>
      <w:color w:val="1C2833"/>
      <w:sz w:val="22"/>
      <w:szCs w:val="22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E164C8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E164C8"/>
    <w:pPr>
      <w:spacing w:after="100"/>
      <w:ind w:left="200"/>
    </w:pPr>
  </w:style>
  <w:style w:type="paragraph" w:styleId="Spistreci3">
    <w:name w:val="toc 3"/>
    <w:basedOn w:val="Normalny"/>
    <w:next w:val="Normalny"/>
    <w:autoRedefine/>
    <w:uiPriority w:val="39"/>
    <w:unhideWhenUsed/>
    <w:rsid w:val="00E164C8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35</Pages>
  <Words>8116</Words>
  <Characters>48699</Characters>
  <Application>Microsoft Office Word</Application>
  <DocSecurity>0</DocSecurity>
  <Lines>405</Lines>
  <Paragraphs>113</Paragraphs>
  <ScaleCrop>false</ScaleCrop>
  <Company/>
  <LinksUpToDate>false</LinksUpToDate>
  <CharactersWithSpaces>56702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Magdalena Mazurek</cp:lastModifiedBy>
  <cp:revision>2</cp:revision>
  <dcterms:created xsi:type="dcterms:W3CDTF">2026-03-13T09:45:00Z</dcterms:created>
  <dcterms:modified xsi:type="dcterms:W3CDTF">2026-03-13T09:45:00Z</dcterms:modified>
</cp:coreProperties>
</file>