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153C" w14:textId="77777777" w:rsidR="00A71632" w:rsidRDefault="00A40C28">
      <w:pPr>
        <w:pStyle w:val="af6"/>
      </w:pPr>
      <w:bookmarkStart w:id="0" w:name="_Toc504282523"/>
      <w:bookmarkEnd w:id="0"/>
      <w:r>
        <w:t>Документация на програмния код</w:t>
      </w:r>
    </w:p>
    <w:p w14:paraId="3BA08576" w14:textId="77777777" w:rsidR="00DA5FDC" w:rsidRPr="00DA5FDC" w:rsidRDefault="00DA5FDC" w:rsidP="00DA5FDC">
      <w:pPr>
        <w:rPr>
          <w:rFonts w:ascii="Arial Narrow" w:hAnsi="Arial Narrow" w:cs="Arial"/>
          <w:b/>
          <w:sz w:val="32"/>
          <w:szCs w:val="48"/>
          <w:lang w:val="ru-RU"/>
        </w:rPr>
      </w:pPr>
      <w:bookmarkStart w:id="1" w:name="_Hlk102755609"/>
      <w:r w:rsidRPr="00DA5FDC">
        <w:rPr>
          <w:rFonts w:ascii="Arial Narrow" w:hAnsi="Arial Narrow" w:cs="Arial" w:hint="eastAsia"/>
          <w:b/>
          <w:sz w:val="32"/>
          <w:szCs w:val="48"/>
        </w:rPr>
        <w:t>Приложение за</w:t>
      </w:r>
      <w:r w:rsidRPr="00DA5FDC">
        <w:rPr>
          <w:rFonts w:ascii="Arial Narrow" w:hAnsi="Arial Narrow" w:cs="Arial" w:hint="eastAsia"/>
          <w:b/>
          <w:sz w:val="32"/>
          <w:szCs w:val="48"/>
          <w:lang w:val="en-US"/>
        </w:rPr>
        <w:t xml:space="preserve"> </w:t>
      </w:r>
      <w:r w:rsidRPr="00DA5FDC">
        <w:rPr>
          <w:rFonts w:ascii="Arial Narrow" w:hAnsi="Arial Narrow" w:cs="Arial" w:hint="eastAsia"/>
          <w:b/>
          <w:sz w:val="32"/>
          <w:szCs w:val="48"/>
        </w:rPr>
        <w:t>електронно обучение</w:t>
      </w:r>
    </w:p>
    <w:bookmarkEnd w:id="1"/>
    <w:p w14:paraId="1912C38E" w14:textId="77777777" w:rsidR="00A71632" w:rsidRDefault="00A71632"/>
    <w:p w14:paraId="7FE4E012" w14:textId="77777777" w:rsidR="00A71632" w:rsidRDefault="00A71632"/>
    <w:p w14:paraId="0A75094E" w14:textId="198C33AF" w:rsidR="00A71632" w:rsidRDefault="00A40C28">
      <w:pPr>
        <w:pStyle w:val="DocDetails"/>
      </w:pPr>
      <w:r>
        <w:t xml:space="preserve">Автор: </w:t>
      </w:r>
      <w:r>
        <w:tab/>
      </w:r>
      <w:r w:rsidR="00C002DA">
        <w:t>Магдалена Руменова Евгениева</w:t>
      </w:r>
    </w:p>
    <w:p w14:paraId="46F2A511" w14:textId="018860B0" w:rsidR="00A71632" w:rsidRDefault="00A40C28">
      <w:pPr>
        <w:pStyle w:val="DocDetails"/>
        <w:sectPr w:rsidR="00A71632">
          <w:pgSz w:w="11906" w:h="16838"/>
          <w:pgMar w:top="6805" w:right="1418" w:bottom="1418" w:left="1418" w:header="0" w:footer="0" w:gutter="0"/>
          <w:cols w:space="720"/>
          <w:formProt w:val="0"/>
          <w:docGrid w:linePitch="360" w:charSpace="2047"/>
        </w:sectPr>
      </w:pPr>
      <w:r>
        <w:t xml:space="preserve">Дата: </w:t>
      </w:r>
      <w:r>
        <w:tab/>
      </w:r>
      <w:r w:rsidR="00C002DA">
        <w:t>09</w:t>
      </w:r>
      <w:r>
        <w:t>.05.20</w:t>
      </w:r>
      <w:r w:rsidR="00C002DA">
        <w:t>22</w:t>
      </w:r>
    </w:p>
    <w:p w14:paraId="65B34BB3" w14:textId="77777777" w:rsidR="00A71632" w:rsidRDefault="00A40C28">
      <w:pPr>
        <w:pStyle w:val="Heading"/>
      </w:pPr>
      <w:r>
        <w:lastRenderedPageBreak/>
        <w:t xml:space="preserve">История на техническата документация </w:t>
      </w:r>
    </w:p>
    <w:p w14:paraId="2A6BF9A8" w14:textId="77777777" w:rsidR="00A71632" w:rsidRDefault="00A40C28">
      <w:pPr>
        <w:rPr>
          <w:b/>
        </w:rPr>
      </w:pPr>
      <w:r>
        <w:rPr>
          <w:b/>
        </w:rPr>
        <w:t>Автор</w:t>
      </w:r>
    </w:p>
    <w:tbl>
      <w:tblPr>
        <w:tblW w:w="9889" w:type="dxa"/>
        <w:tblInd w:w="-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2513"/>
        <w:gridCol w:w="4395"/>
        <w:gridCol w:w="2981"/>
      </w:tblGrid>
      <w:tr w:rsidR="00A71632" w14:paraId="2CB0FCD6" w14:textId="77777777">
        <w:trPr>
          <w:tblHeader/>
        </w:trPr>
        <w:tc>
          <w:tcPr>
            <w:tcW w:w="2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DD9C3"/>
            <w:tcMar>
              <w:left w:w="88" w:type="dxa"/>
            </w:tcMar>
          </w:tcPr>
          <w:p w14:paraId="0B555D87" w14:textId="77777777" w:rsidR="00A71632" w:rsidRDefault="00A40C28">
            <w:r>
              <w:t>Фак. номер</w:t>
            </w:r>
          </w:p>
        </w:tc>
        <w:tc>
          <w:tcPr>
            <w:tcW w:w="43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DD9C3"/>
            <w:tcMar>
              <w:left w:w="88" w:type="dxa"/>
            </w:tcMar>
          </w:tcPr>
          <w:p w14:paraId="64F1C00F" w14:textId="77777777" w:rsidR="00A71632" w:rsidRDefault="00A40C28">
            <w:r>
              <w:t>Име</w:t>
            </w:r>
          </w:p>
        </w:tc>
        <w:tc>
          <w:tcPr>
            <w:tcW w:w="2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DD9C3"/>
            <w:tcMar>
              <w:left w:w="88" w:type="dxa"/>
            </w:tcMar>
          </w:tcPr>
          <w:p w14:paraId="2961EC3F" w14:textId="77777777" w:rsidR="00A71632" w:rsidRDefault="00A40C28">
            <w:r>
              <w:t>Контакт (ел. поща)</w:t>
            </w:r>
          </w:p>
        </w:tc>
      </w:tr>
      <w:tr w:rsidR="00A71632" w14:paraId="0FE095D8" w14:textId="77777777">
        <w:tc>
          <w:tcPr>
            <w:tcW w:w="2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CE07051" w14:textId="734601A6" w:rsidR="00A71632" w:rsidRPr="00C002DA" w:rsidRDefault="00C002DA">
            <w:pPr>
              <w:rPr>
                <w:lang w:val="en-US"/>
              </w:rPr>
            </w:pPr>
            <w:r>
              <w:rPr>
                <w:lang w:val="en-US"/>
              </w:rPr>
              <w:t>501219012</w:t>
            </w:r>
          </w:p>
        </w:tc>
        <w:tc>
          <w:tcPr>
            <w:tcW w:w="43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9418D58" w14:textId="7B43F859" w:rsidR="00A71632" w:rsidRDefault="00C002DA">
            <w:r>
              <w:t>Магдалена Руменова Евгениева</w:t>
            </w:r>
          </w:p>
        </w:tc>
        <w:tc>
          <w:tcPr>
            <w:tcW w:w="2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2D85279" w14:textId="0F74B743" w:rsidR="00A71632" w:rsidRPr="00C002DA" w:rsidRDefault="00C002DA">
            <w:pPr>
              <w:rPr>
                <w:lang w:val="en-US"/>
              </w:rPr>
            </w:pPr>
            <w:r>
              <w:rPr>
                <w:lang w:val="en-US"/>
              </w:rPr>
              <w:t>miev22.a@gmail.com</w:t>
            </w:r>
          </w:p>
        </w:tc>
      </w:tr>
    </w:tbl>
    <w:p w14:paraId="35E1478D" w14:textId="77777777" w:rsidR="00A71632" w:rsidRDefault="00A71632">
      <w:pPr>
        <w:rPr>
          <w:b/>
        </w:rPr>
      </w:pPr>
    </w:p>
    <w:p w14:paraId="1E82BC06" w14:textId="77777777" w:rsidR="00A71632" w:rsidRDefault="00A40C28">
      <w:pPr>
        <w:rPr>
          <w:b/>
        </w:rPr>
      </w:pPr>
      <w:r>
        <w:rPr>
          <w:b/>
        </w:rPr>
        <w:t xml:space="preserve">История на версиите </w:t>
      </w:r>
    </w:p>
    <w:tbl>
      <w:tblPr>
        <w:tblW w:w="9889" w:type="dxa"/>
        <w:tblInd w:w="-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A71632" w14:paraId="6F3A0C5A" w14:textId="77777777">
        <w:trPr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DD9C3"/>
            <w:tcMar>
              <w:left w:w="88" w:type="dxa"/>
            </w:tcMar>
          </w:tcPr>
          <w:p w14:paraId="1873F6D1" w14:textId="77777777" w:rsidR="00A71632" w:rsidRDefault="00A40C28">
            <w:r>
              <w:t>Версия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DD9C3"/>
            <w:tcMar>
              <w:left w:w="88" w:type="dxa"/>
            </w:tcMar>
          </w:tcPr>
          <w:p w14:paraId="33D07217" w14:textId="77777777" w:rsidR="00A71632" w:rsidRDefault="00A40C28">
            <w:r>
              <w:t>Дата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DD9C3"/>
            <w:tcMar>
              <w:left w:w="88" w:type="dxa"/>
            </w:tcMar>
          </w:tcPr>
          <w:p w14:paraId="5EB59EBE" w14:textId="77777777" w:rsidR="00A71632" w:rsidRDefault="00A40C28">
            <w:r>
              <w:t>Автор</w:t>
            </w:r>
          </w:p>
        </w:tc>
        <w:tc>
          <w:tcPr>
            <w:tcW w:w="5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DD9C3"/>
            <w:tcMar>
              <w:left w:w="88" w:type="dxa"/>
            </w:tcMar>
          </w:tcPr>
          <w:p w14:paraId="7897B650" w14:textId="77777777" w:rsidR="00A71632" w:rsidRDefault="00A40C28">
            <w:r>
              <w:t>Описание</w:t>
            </w:r>
          </w:p>
        </w:tc>
      </w:tr>
      <w:tr w:rsidR="00A71632" w14:paraId="0A3370C9" w14:textId="77777777"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20F8CB1D" w14:textId="77777777" w:rsidR="00A71632" w:rsidRDefault="00A40C2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0394D91A" w14:textId="0951BA81" w:rsidR="00A71632" w:rsidRDefault="00C002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71FBF">
              <w:t>1</w:t>
            </w:r>
            <w:r w:rsidR="00A40C28">
              <w:rPr>
                <w:lang w:val="en-US"/>
              </w:rPr>
              <w:t>.05.20</w:t>
            </w:r>
            <w:r>
              <w:rPr>
                <w:lang w:val="en-US"/>
              </w:rPr>
              <w:t>22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00596B74" w14:textId="47AC378B" w:rsidR="00A71632" w:rsidRDefault="00C002DA">
            <w:r>
              <w:t>Магдалена Евгениева</w:t>
            </w:r>
          </w:p>
        </w:tc>
        <w:tc>
          <w:tcPr>
            <w:tcW w:w="5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017BECAE" w14:textId="61EC705F" w:rsidR="00A71632" w:rsidRPr="00C75B5B" w:rsidRDefault="005C7096" w:rsidP="00C75B5B">
            <w:pPr>
              <w:pStyle w:val="TableParagraph"/>
              <w:spacing w:before="19" w:line="264" w:lineRule="auto"/>
              <w:ind w:left="111"/>
              <w:rPr>
                <w:sz w:val="19"/>
                <w:lang w:val="bg-BG"/>
              </w:rPr>
            </w:pPr>
            <w:r w:rsidRPr="00A71FBF">
              <w:rPr>
                <w:sz w:val="20"/>
                <w:szCs w:val="20"/>
                <w:lang w:val="bg-BG"/>
              </w:rPr>
              <w:t>С</w:t>
            </w:r>
            <w:r w:rsidRPr="00A71FBF">
              <w:rPr>
                <w:sz w:val="20"/>
                <w:szCs w:val="20"/>
              </w:rPr>
              <w:t>офтуерна</w:t>
            </w:r>
            <w:r w:rsidRPr="00A71FBF">
              <w:rPr>
                <w:sz w:val="20"/>
                <w:szCs w:val="20"/>
                <w:lang w:val="bg-BG"/>
              </w:rPr>
              <w:t xml:space="preserve"> </w:t>
            </w:r>
            <w:r w:rsidR="00C75B5B" w:rsidRPr="00A71FBF">
              <w:rPr>
                <w:color w:val="00000A"/>
                <w:sz w:val="20"/>
                <w:szCs w:val="20"/>
              </w:rPr>
              <w:t>документация</w:t>
            </w:r>
            <w:r w:rsidR="00C75B5B" w:rsidRPr="005C7096">
              <w:rPr>
                <w:color w:val="00000A"/>
                <w:spacing w:val="10"/>
                <w:sz w:val="18"/>
                <w:szCs w:val="20"/>
              </w:rPr>
              <w:t xml:space="preserve"> </w:t>
            </w:r>
            <w:r w:rsidR="00C75B5B">
              <w:rPr>
                <w:color w:val="00000A"/>
                <w:sz w:val="19"/>
              </w:rPr>
              <w:t>за</w:t>
            </w:r>
            <w:r w:rsidR="00C75B5B">
              <w:rPr>
                <w:color w:val="00000A"/>
                <w:sz w:val="19"/>
                <w:lang w:val="bg-BG"/>
              </w:rPr>
              <w:t xml:space="preserve"> опцията „честотно разпределение“</w:t>
            </w:r>
            <w:r w:rsidR="0062445E">
              <w:rPr>
                <w:color w:val="00000A"/>
                <w:sz w:val="19"/>
                <w:lang w:val="bg-BG"/>
              </w:rPr>
              <w:t xml:space="preserve"> с две потребителски истории</w:t>
            </w:r>
            <w:r w:rsidR="00C75B5B">
              <w:rPr>
                <w:color w:val="00000A"/>
                <w:sz w:val="19"/>
              </w:rPr>
              <w:t>.</w:t>
            </w:r>
            <w:r w:rsidR="00C75B5B">
              <w:rPr>
                <w:color w:val="00000A"/>
                <w:sz w:val="19"/>
                <w:lang w:val="bg-BG"/>
              </w:rPr>
              <w:t xml:space="preserve"> </w:t>
            </w:r>
          </w:p>
        </w:tc>
      </w:tr>
      <w:tr w:rsidR="00A71FBF" w14:paraId="731D6D47" w14:textId="77777777"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6EE0978" w14:textId="3CEB14A7" w:rsidR="00A71FBF" w:rsidRPr="00A71FBF" w:rsidRDefault="00A71FBF">
            <w:r>
              <w:t>2.0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24EE284C" w14:textId="2A5780A6" w:rsidR="00A71FBF" w:rsidRPr="00A71FBF" w:rsidRDefault="00A71FBF">
            <w:r>
              <w:t>04.05.2022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5F8CAE12" w14:textId="1D0AA753" w:rsidR="00A71FBF" w:rsidRDefault="00A71FBF">
            <w:r>
              <w:t>Магдалена Евгениева</w:t>
            </w:r>
          </w:p>
        </w:tc>
        <w:tc>
          <w:tcPr>
            <w:tcW w:w="5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2FEC6CD" w14:textId="1E56E2EE" w:rsidR="00A71FBF" w:rsidRPr="005C7096" w:rsidRDefault="00A71FBF" w:rsidP="00C75B5B">
            <w:pPr>
              <w:pStyle w:val="TableParagraph"/>
              <w:spacing w:before="19" w:line="264" w:lineRule="auto"/>
              <w:ind w:left="111"/>
              <w:rPr>
                <w:sz w:val="20"/>
                <w:szCs w:val="20"/>
                <w:lang w:val="bg-BG"/>
              </w:rPr>
            </w:pPr>
            <w:r>
              <w:rPr>
                <w:color w:val="00000A"/>
                <w:sz w:val="19"/>
                <w:lang w:val="bg-BG"/>
              </w:rPr>
              <w:t>Диаграма на класовете, последователностите, потребителски интерфейс</w:t>
            </w:r>
            <w:r>
              <w:rPr>
                <w:color w:val="00000A"/>
                <w:sz w:val="19"/>
                <w:lang w:val="bg-BG"/>
              </w:rPr>
              <w:t>.</w:t>
            </w:r>
          </w:p>
        </w:tc>
      </w:tr>
      <w:tr w:rsidR="00A71FBF" w14:paraId="022B0C69" w14:textId="77777777"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D7B585C" w14:textId="6EB3608F" w:rsidR="00A71FBF" w:rsidRDefault="00A71FBF">
            <w:r>
              <w:t>3.0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FF977F9" w14:textId="714EA4AF" w:rsidR="00A71FBF" w:rsidRPr="00A71FBF" w:rsidRDefault="00A71FBF">
            <w:r>
              <w:t>07.05.2022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407C47ED" w14:textId="17D37EB2" w:rsidR="00A71FBF" w:rsidRDefault="00A71FBF">
            <w:r>
              <w:t>Магдалена Евгениева</w:t>
            </w:r>
          </w:p>
        </w:tc>
        <w:tc>
          <w:tcPr>
            <w:tcW w:w="5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AE018F9" w14:textId="5BE593E2" w:rsidR="00A71FBF" w:rsidRDefault="00A71FBF" w:rsidP="00C75B5B">
            <w:pPr>
              <w:pStyle w:val="TableParagraph"/>
              <w:spacing w:before="19" w:line="264" w:lineRule="auto"/>
              <w:ind w:left="111"/>
              <w:rPr>
                <w:color w:val="00000A"/>
                <w:sz w:val="19"/>
                <w:lang w:val="bg-BG"/>
              </w:rPr>
            </w:pPr>
            <w:r>
              <w:rPr>
                <w:color w:val="00000A"/>
                <w:sz w:val="19"/>
                <w:lang w:val="bg-BG"/>
              </w:rPr>
              <w:t>О</w:t>
            </w:r>
            <w:r>
              <w:rPr>
                <w:color w:val="00000A"/>
                <w:sz w:val="19"/>
                <w:lang w:val="bg-BG"/>
              </w:rPr>
              <w:t>писание на тестовете на потребителските истории.</w:t>
            </w:r>
            <w:r>
              <w:rPr>
                <w:color w:val="00000A"/>
                <w:sz w:val="19"/>
                <w:lang w:val="bg-BG"/>
              </w:rPr>
              <w:t xml:space="preserve"> </w:t>
            </w:r>
            <w:r w:rsidRPr="00A71FBF">
              <w:rPr>
                <w:color w:val="00000A"/>
                <w:sz w:val="19"/>
                <w:lang w:val="bg-BG"/>
              </w:rPr>
              <w:t>Матрица за проследяване на изискванията</w:t>
            </w:r>
          </w:p>
        </w:tc>
      </w:tr>
    </w:tbl>
    <w:p w14:paraId="727A78E4" w14:textId="77777777" w:rsidR="00A71632" w:rsidRDefault="00A71632">
      <w:pPr>
        <w:pStyle w:val="Heading"/>
      </w:pPr>
      <w:bookmarkStart w:id="2" w:name="_Toc5042825231"/>
      <w:bookmarkEnd w:id="2"/>
    </w:p>
    <w:p w14:paraId="5F7CA5E2" w14:textId="77777777" w:rsidR="00A71632" w:rsidRDefault="00A40C28">
      <w:pPr>
        <w:spacing w:before="0" w:after="0"/>
        <w:rPr>
          <w:b/>
          <w:color w:val="C00000"/>
          <w:sz w:val="28"/>
        </w:rPr>
      </w:pPr>
      <w:r>
        <w:br w:type="page"/>
      </w:r>
    </w:p>
    <w:p w14:paraId="4BF4AE09" w14:textId="77777777" w:rsidR="00A71632" w:rsidRDefault="00A40C28">
      <w:pPr>
        <w:pStyle w:val="Heading"/>
        <w:tabs>
          <w:tab w:val="left" w:pos="3114"/>
        </w:tabs>
      </w:pPr>
      <w:r>
        <w:lastRenderedPageBreak/>
        <w:t>Съдържание</w:t>
      </w:r>
      <w:r>
        <w:tab/>
      </w:r>
    </w:p>
    <w:p w14:paraId="04C56E6F" w14:textId="77777777" w:rsidR="00A71632" w:rsidRDefault="00A71632">
      <w:bookmarkStart w:id="3" w:name="_Toc138486080"/>
      <w:bookmarkStart w:id="4" w:name="_Toc75329054"/>
      <w:bookmarkStart w:id="5" w:name="_Toc75320751"/>
      <w:bookmarkEnd w:id="3"/>
      <w:bookmarkEnd w:id="4"/>
      <w:bookmarkEnd w:id="5"/>
    </w:p>
    <w:sdt>
      <w:sdtPr>
        <w:rPr>
          <w:rFonts w:ascii="Arial" w:eastAsia="Times New Roman" w:hAnsi="Arial" w:cs="Times New Roman"/>
          <w:color w:val="00000A"/>
          <w:sz w:val="20"/>
          <w:szCs w:val="20"/>
        </w:rPr>
        <w:id w:val="132047349"/>
        <w:docPartObj>
          <w:docPartGallery w:val="Table of Contents"/>
          <w:docPartUnique/>
        </w:docPartObj>
      </w:sdtPr>
      <w:sdtEndPr/>
      <w:sdtContent>
        <w:p w14:paraId="252A3FAA" w14:textId="77777777" w:rsidR="00A71632" w:rsidRDefault="00A71632">
          <w:pPr>
            <w:pStyle w:val="afb"/>
            <w:spacing w:beforeAutospacing="1" w:afterAutospacing="1"/>
          </w:pPr>
        </w:p>
        <w:p w14:paraId="60D91E18" w14:textId="77777777" w:rsidR="00A71632" w:rsidRDefault="00A40C28">
          <w:pPr>
            <w:pStyle w:val="10"/>
            <w:spacing w:beforeAutospacing="1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bg-BG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7998552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bg-BG"/>
              </w:rPr>
              <w:tab/>
            </w:r>
            <w:r>
              <w:rPr>
                <w:rStyle w:val="IndexLink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_Toc447998552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464678C" w14:textId="77777777" w:rsidR="00A71632" w:rsidRDefault="000C1FE7">
          <w:pPr>
            <w:pStyle w:val="10"/>
            <w:spacing w:beforeAutospacing="1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bg-BG"/>
            </w:rPr>
          </w:pPr>
          <w:hyperlink w:anchor="_Toc447998553">
            <w:r w:rsidR="00A40C28">
              <w:rPr>
                <w:rStyle w:val="IndexLink"/>
                <w:webHidden/>
              </w:rPr>
              <w:t>2</w:t>
            </w:r>
            <w:r w:rsidR="00A40C28">
              <w:rPr>
                <w:rStyle w:val="IndexLink"/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bg-BG"/>
              </w:rPr>
              <w:tab/>
            </w:r>
            <w:r w:rsidR="00A40C28">
              <w:rPr>
                <w:rStyle w:val="IndexLink"/>
              </w:rPr>
              <w:t>Детайлен дизайн</w:t>
            </w:r>
            <w:r w:rsidR="00A40C28">
              <w:rPr>
                <w:webHidden/>
              </w:rPr>
              <w:fldChar w:fldCharType="begin"/>
            </w:r>
            <w:r w:rsidR="00A40C28">
              <w:rPr>
                <w:webHidden/>
              </w:rPr>
              <w:instrText>PAGEREF _Toc447998553 \h</w:instrText>
            </w:r>
            <w:r w:rsidR="00A40C28">
              <w:rPr>
                <w:webHidden/>
              </w:rPr>
            </w:r>
            <w:r w:rsidR="00A40C28">
              <w:rPr>
                <w:webHidden/>
              </w:rPr>
              <w:fldChar w:fldCharType="separate"/>
            </w:r>
            <w:r w:rsidR="00A40C28">
              <w:rPr>
                <w:rStyle w:val="IndexLink"/>
              </w:rPr>
              <w:tab/>
              <w:t>4</w:t>
            </w:r>
            <w:r w:rsidR="00A40C28">
              <w:rPr>
                <w:webHidden/>
              </w:rPr>
              <w:fldChar w:fldCharType="end"/>
            </w:r>
          </w:hyperlink>
        </w:p>
        <w:p w14:paraId="1AE51DC2" w14:textId="77777777" w:rsidR="00A71632" w:rsidRDefault="000C1FE7">
          <w:pPr>
            <w:pStyle w:val="20"/>
            <w:spacing w:beforeAutospacing="1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bg-BG"/>
            </w:rPr>
          </w:pPr>
          <w:hyperlink w:anchor="_Toc447998554">
            <w:r w:rsidR="00A40C28">
              <w:rPr>
                <w:rStyle w:val="IndexLink"/>
                <w:webHidden/>
              </w:rPr>
              <w:t>2.1</w:t>
            </w:r>
            <w:r w:rsidR="00A40C28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bg-BG"/>
              </w:rPr>
              <w:tab/>
            </w:r>
            <w:r w:rsidR="00A40C28">
              <w:rPr>
                <w:rStyle w:val="IndexLink"/>
              </w:rPr>
              <w:t>Диаграма на класовете</w:t>
            </w:r>
            <w:r w:rsidR="00A40C28">
              <w:rPr>
                <w:webHidden/>
              </w:rPr>
              <w:fldChar w:fldCharType="begin"/>
            </w:r>
            <w:r w:rsidR="00A40C28">
              <w:rPr>
                <w:webHidden/>
              </w:rPr>
              <w:instrText>PAGEREF _Toc447998554 \h</w:instrText>
            </w:r>
            <w:r w:rsidR="00A40C28">
              <w:rPr>
                <w:webHidden/>
              </w:rPr>
            </w:r>
            <w:r w:rsidR="00A40C28">
              <w:rPr>
                <w:webHidden/>
              </w:rPr>
              <w:fldChar w:fldCharType="separate"/>
            </w:r>
            <w:r w:rsidR="00A40C28">
              <w:rPr>
                <w:rStyle w:val="IndexLink"/>
              </w:rPr>
              <w:tab/>
              <w:t>4</w:t>
            </w:r>
            <w:r w:rsidR="00A40C28">
              <w:rPr>
                <w:webHidden/>
              </w:rPr>
              <w:fldChar w:fldCharType="end"/>
            </w:r>
          </w:hyperlink>
        </w:p>
        <w:p w14:paraId="62B36248" w14:textId="5FBAB170" w:rsidR="00A71632" w:rsidRPr="006D49BF" w:rsidRDefault="000C1FE7">
          <w:pPr>
            <w:pStyle w:val="20"/>
            <w:spacing w:beforeAutospacing="1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en-US" w:eastAsia="bg-BG"/>
            </w:rPr>
          </w:pPr>
          <w:hyperlink w:anchor="_Toc447998555">
            <w:r w:rsidR="00A40C28">
              <w:rPr>
                <w:rStyle w:val="IndexLink"/>
                <w:webHidden/>
              </w:rPr>
              <w:t>2.2</w:t>
            </w:r>
            <w:r w:rsidR="00A40C28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bg-BG"/>
              </w:rPr>
              <w:tab/>
            </w:r>
            <w:r w:rsidR="00A40C28">
              <w:rPr>
                <w:rStyle w:val="IndexLink"/>
              </w:rPr>
              <w:t>Диаграма на последователностите</w:t>
            </w:r>
            <w:r w:rsidR="00A40C28">
              <w:rPr>
                <w:webHidden/>
              </w:rPr>
              <w:fldChar w:fldCharType="begin"/>
            </w:r>
            <w:r w:rsidR="00A40C28">
              <w:rPr>
                <w:webHidden/>
              </w:rPr>
              <w:instrText>PAGEREF _Toc447998555 \h</w:instrText>
            </w:r>
            <w:r w:rsidR="00A40C28">
              <w:rPr>
                <w:webHidden/>
              </w:rPr>
            </w:r>
            <w:r w:rsidR="00A40C28">
              <w:rPr>
                <w:webHidden/>
              </w:rPr>
              <w:fldChar w:fldCharType="separate"/>
            </w:r>
            <w:r w:rsidR="00A40C28">
              <w:rPr>
                <w:rStyle w:val="IndexLink"/>
              </w:rPr>
              <w:tab/>
            </w:r>
            <w:r w:rsidR="00A40C28">
              <w:rPr>
                <w:webHidden/>
              </w:rPr>
              <w:fldChar w:fldCharType="end"/>
            </w:r>
          </w:hyperlink>
          <w:r w:rsidR="006D49BF">
            <w:rPr>
              <w:lang w:val="en-US"/>
            </w:rPr>
            <w:t>5</w:t>
          </w:r>
        </w:p>
        <w:p w14:paraId="16CE56F3" w14:textId="6C716ED4" w:rsidR="00A71632" w:rsidRPr="006D49BF" w:rsidRDefault="000C1FE7">
          <w:pPr>
            <w:pStyle w:val="20"/>
            <w:spacing w:beforeAutospacing="1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en-US" w:eastAsia="bg-BG"/>
            </w:rPr>
          </w:pPr>
          <w:hyperlink w:anchor="_Toc447998556">
            <w:r w:rsidR="00A40C28">
              <w:rPr>
                <w:rStyle w:val="IndexLink"/>
                <w:webHidden/>
              </w:rPr>
              <w:t>2.3</w:t>
            </w:r>
            <w:r w:rsidR="00A40C28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bg-BG"/>
              </w:rPr>
              <w:tab/>
            </w:r>
            <w:r w:rsidR="00A40C28">
              <w:rPr>
                <w:rStyle w:val="IndexLink"/>
              </w:rPr>
              <w:t>Примерен потребителски интерфейс</w:t>
            </w:r>
            <w:r w:rsidR="00A40C28">
              <w:rPr>
                <w:webHidden/>
              </w:rPr>
              <w:fldChar w:fldCharType="begin"/>
            </w:r>
            <w:r w:rsidR="00A40C28">
              <w:rPr>
                <w:webHidden/>
              </w:rPr>
              <w:instrText>PAGEREF _Toc447998556 \h</w:instrText>
            </w:r>
            <w:r w:rsidR="00A40C28">
              <w:rPr>
                <w:webHidden/>
              </w:rPr>
            </w:r>
            <w:r w:rsidR="00A40C28">
              <w:rPr>
                <w:webHidden/>
              </w:rPr>
              <w:fldChar w:fldCharType="separate"/>
            </w:r>
            <w:r w:rsidR="00A40C28">
              <w:rPr>
                <w:rStyle w:val="IndexLink"/>
              </w:rPr>
              <w:tab/>
            </w:r>
            <w:r w:rsidR="00A40C28">
              <w:rPr>
                <w:webHidden/>
              </w:rPr>
              <w:fldChar w:fldCharType="end"/>
            </w:r>
          </w:hyperlink>
          <w:r w:rsidR="006D49BF">
            <w:rPr>
              <w:lang w:val="en-US"/>
            </w:rPr>
            <w:t>6</w:t>
          </w:r>
        </w:p>
        <w:p w14:paraId="04EA663F" w14:textId="4FFF17D3" w:rsidR="00A71632" w:rsidRPr="0064558D" w:rsidRDefault="000C1FE7">
          <w:pPr>
            <w:pStyle w:val="10"/>
            <w:spacing w:beforeAutospacing="1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bg-BG"/>
            </w:rPr>
          </w:pPr>
          <w:hyperlink w:anchor="_Toc447998557">
            <w:r w:rsidR="00A40C28">
              <w:rPr>
                <w:rStyle w:val="IndexLink"/>
                <w:webHidden/>
              </w:rPr>
              <w:t>3</w:t>
            </w:r>
            <w:r w:rsidR="00A40C28">
              <w:rPr>
                <w:rStyle w:val="IndexLink"/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bg-BG"/>
              </w:rPr>
              <w:tab/>
            </w:r>
            <w:r w:rsidR="00A40C28">
              <w:rPr>
                <w:rStyle w:val="IndexLink"/>
              </w:rPr>
              <w:t>Тестване</w:t>
            </w:r>
            <w:r w:rsidR="00A40C28">
              <w:rPr>
                <w:webHidden/>
              </w:rPr>
              <w:fldChar w:fldCharType="begin"/>
            </w:r>
            <w:r w:rsidR="00A40C28">
              <w:rPr>
                <w:webHidden/>
              </w:rPr>
              <w:instrText>PAGEREF _Toc447998557 \h</w:instrText>
            </w:r>
            <w:r w:rsidR="00A40C28">
              <w:rPr>
                <w:webHidden/>
              </w:rPr>
            </w:r>
            <w:r w:rsidR="00A40C28">
              <w:rPr>
                <w:webHidden/>
              </w:rPr>
              <w:fldChar w:fldCharType="separate"/>
            </w:r>
            <w:r w:rsidR="00A40C28">
              <w:rPr>
                <w:rStyle w:val="IndexLink"/>
              </w:rPr>
              <w:tab/>
            </w:r>
            <w:r w:rsidR="00A40C28">
              <w:rPr>
                <w:webHidden/>
              </w:rPr>
              <w:fldChar w:fldCharType="end"/>
            </w:r>
          </w:hyperlink>
          <w:r w:rsidR="0064558D">
            <w:rPr>
              <w:lang w:val="en-US"/>
            </w:rPr>
            <w:t>6</w:t>
          </w:r>
        </w:p>
        <w:p w14:paraId="60386CE4" w14:textId="77777777" w:rsidR="006D49BF" w:rsidRDefault="00A40C28" w:rsidP="006D49BF">
          <w:pPr>
            <w:tabs>
              <w:tab w:val="right" w:pos="9922"/>
            </w:tabs>
            <w:spacing w:beforeAutospacing="1" w:afterAutospacing="1" w:line="360" w:lineRule="auto"/>
          </w:pPr>
          <w:r>
            <w:fldChar w:fldCharType="end"/>
          </w:r>
          <w:r w:rsidR="006D49BF">
            <w:tab/>
          </w:r>
        </w:p>
        <w:p w14:paraId="412BABA4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052662A1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70F0D0EA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41CEC7BB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56B9273B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0E494582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076C8AD5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07AEEF30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66FFA74E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4FD1D640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06522754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67C6A580" w14:textId="77777777" w:rsidR="006D49BF" w:rsidRDefault="006D49BF" w:rsidP="006D49BF">
          <w:pPr>
            <w:tabs>
              <w:tab w:val="right" w:pos="9922"/>
            </w:tabs>
            <w:spacing w:beforeAutospacing="1" w:afterAutospacing="1" w:line="360" w:lineRule="auto"/>
          </w:pPr>
        </w:p>
        <w:p w14:paraId="2F613AAE" w14:textId="18BB62B6" w:rsidR="00A71632" w:rsidRDefault="000C1FE7" w:rsidP="006D49BF">
          <w:pPr>
            <w:tabs>
              <w:tab w:val="right" w:pos="9922"/>
            </w:tabs>
            <w:spacing w:beforeAutospacing="1" w:afterAutospacing="1" w:line="360" w:lineRule="auto"/>
            <w:rPr>
              <w:sz w:val="24"/>
            </w:rPr>
          </w:pPr>
        </w:p>
      </w:sdtContent>
    </w:sdt>
    <w:p w14:paraId="4014FD1A" w14:textId="304FD68B" w:rsidR="00A71632" w:rsidRDefault="00A40C28">
      <w:pPr>
        <w:pStyle w:val="1"/>
        <w:numPr>
          <w:ilvl w:val="0"/>
          <w:numId w:val="1"/>
        </w:numPr>
      </w:pPr>
      <w:bookmarkStart w:id="6" w:name="_Toc1384860801"/>
      <w:bookmarkStart w:id="7" w:name="_Toc753290541"/>
      <w:bookmarkStart w:id="8" w:name="_Toc753207511"/>
      <w:bookmarkStart w:id="9" w:name="_Toc447998552"/>
      <w:bookmarkEnd w:id="6"/>
      <w:bookmarkEnd w:id="7"/>
      <w:bookmarkEnd w:id="8"/>
      <w:bookmarkEnd w:id="9"/>
      <w:r>
        <w:lastRenderedPageBreak/>
        <w:t>Въведение</w:t>
      </w:r>
    </w:p>
    <w:p w14:paraId="3F403860" w14:textId="757DEE8F" w:rsidR="0034147C" w:rsidRPr="0034147C" w:rsidRDefault="0034147C" w:rsidP="0034147C">
      <w:pPr>
        <w:widowControl w:val="0"/>
        <w:tabs>
          <w:tab w:val="left" w:pos="941"/>
        </w:tabs>
        <w:autoSpaceDE w:val="0"/>
        <w:autoSpaceDN w:val="0"/>
        <w:spacing w:before="1" w:after="0"/>
        <w:rPr>
          <w:rFonts w:ascii="Microsoft Sans Serif" w:hAnsi="Microsoft Sans Serif"/>
          <w:b/>
          <w:bCs/>
          <w:color w:val="auto"/>
          <w:sz w:val="24"/>
          <w:szCs w:val="24"/>
          <w:lang w:val="en-US"/>
        </w:rPr>
      </w:pPr>
      <w:r w:rsidRPr="0034147C">
        <w:rPr>
          <w:b/>
          <w:bCs/>
          <w:color w:val="auto"/>
          <w:sz w:val="24"/>
          <w:szCs w:val="24"/>
        </w:rPr>
        <w:t>Описание на реализираните потребителски истории:</w:t>
      </w:r>
    </w:p>
    <w:p w14:paraId="01E66DFD" w14:textId="1DBF8D39" w:rsidR="0034147C" w:rsidRPr="0034147C" w:rsidRDefault="0034147C" w:rsidP="0034147C">
      <w:pPr>
        <w:rPr>
          <w:lang w:val="en-US" w:eastAsia="en-AU"/>
        </w:rPr>
      </w:pPr>
    </w:p>
    <w:p w14:paraId="003EAAC3" w14:textId="75D4C62D" w:rsidR="00A71632" w:rsidRDefault="00A40C28" w:rsidP="00C002DA">
      <w:pPr>
        <w:pStyle w:val="TableParagraph"/>
        <w:spacing w:before="19" w:line="264" w:lineRule="auto"/>
        <w:ind w:right="123"/>
        <w:rPr>
          <w:color w:val="000000"/>
          <w:sz w:val="24"/>
          <w:szCs w:val="24"/>
          <w:lang w:val="bg-BG"/>
        </w:rPr>
      </w:pPr>
      <w:r w:rsidRPr="00C002DA">
        <w:rPr>
          <w:sz w:val="24"/>
          <w:szCs w:val="24"/>
          <w:lang w:val="bg-BG"/>
        </w:rPr>
        <w:t>№1:</w:t>
      </w:r>
      <w:bookmarkStart w:id="10" w:name="_Hlk102841154"/>
      <w:r w:rsidRPr="00C002DA">
        <w:rPr>
          <w:rFonts w:ascii="Arial" w:hAnsi="Arial" w:cs="Arial"/>
          <w:sz w:val="24"/>
          <w:szCs w:val="24"/>
          <w:lang w:val="bg-BG"/>
        </w:rPr>
        <w:t xml:space="preserve">Като </w:t>
      </w:r>
      <w:r w:rsidR="00C002DA" w:rsidRPr="00C002DA">
        <w:rPr>
          <w:rFonts w:ascii="Arial" w:hAnsi="Arial" w:cs="Arial"/>
          <w:sz w:val="24"/>
          <w:szCs w:val="24"/>
          <w:lang w:val="bg-BG"/>
        </w:rPr>
        <w:t>потребител</w:t>
      </w:r>
      <w:r w:rsidRPr="00C002DA">
        <w:rPr>
          <w:rFonts w:ascii="Arial" w:hAnsi="Arial" w:cs="Arial"/>
          <w:sz w:val="24"/>
          <w:szCs w:val="24"/>
          <w:lang w:val="bg-BG"/>
        </w:rPr>
        <w:t xml:space="preserve"> искам да</w:t>
      </w:r>
      <w:r w:rsidRPr="00C002DA">
        <w:rPr>
          <w:sz w:val="24"/>
          <w:szCs w:val="24"/>
          <w:lang w:val="bg-BG"/>
        </w:rPr>
        <w:t xml:space="preserve"> </w:t>
      </w:r>
      <w:r w:rsidR="00C002DA" w:rsidRPr="00C002DA">
        <w:rPr>
          <w:sz w:val="24"/>
          <w:szCs w:val="24"/>
          <w:lang w:val="bg-BG"/>
        </w:rPr>
        <w:t xml:space="preserve">изведа честотна таблица на качваните упражнения </w:t>
      </w:r>
      <w:r w:rsidR="0034147C">
        <w:rPr>
          <w:sz w:val="24"/>
          <w:szCs w:val="24"/>
          <w:lang w:val="bg-BG"/>
        </w:rPr>
        <w:t>т</w:t>
      </w:r>
      <w:r w:rsidR="0034147C" w:rsidRPr="00C002DA">
        <w:rPr>
          <w:sz w:val="24"/>
          <w:szCs w:val="24"/>
          <w:lang w:val="bg-BG"/>
        </w:rPr>
        <w:t>ака</w:t>
      </w:r>
      <w:r w:rsidR="00C002DA" w:rsidRPr="00C002DA">
        <w:rPr>
          <w:sz w:val="24"/>
          <w:szCs w:val="24"/>
        </w:rPr>
        <w:t>,</w:t>
      </w:r>
      <w:r w:rsidRPr="00C002DA">
        <w:rPr>
          <w:sz w:val="24"/>
          <w:szCs w:val="24"/>
          <w:lang w:val="bg-BG"/>
        </w:rPr>
        <w:t xml:space="preserve"> че </w:t>
      </w:r>
      <w:r w:rsidR="00C002DA" w:rsidRPr="00C002DA">
        <w:rPr>
          <w:sz w:val="24"/>
          <w:szCs w:val="24"/>
          <w:lang w:val="bg-BG"/>
        </w:rPr>
        <w:t>да видя абсолютната и относителната честота на упражненията в таблица</w:t>
      </w:r>
      <w:r w:rsidRPr="00C002DA">
        <w:rPr>
          <w:color w:val="000000"/>
          <w:sz w:val="24"/>
          <w:szCs w:val="24"/>
          <w:lang w:val="bg-BG"/>
        </w:rPr>
        <w:t>.</w:t>
      </w:r>
    </w:p>
    <w:bookmarkEnd w:id="10"/>
    <w:p w14:paraId="7EC3959E" w14:textId="77777777" w:rsidR="0034147C" w:rsidRPr="00C002DA" w:rsidRDefault="0034147C" w:rsidP="00C002DA">
      <w:pPr>
        <w:pStyle w:val="TableParagraph"/>
        <w:spacing w:before="19" w:line="264" w:lineRule="auto"/>
        <w:ind w:right="123"/>
        <w:rPr>
          <w:sz w:val="24"/>
          <w:szCs w:val="24"/>
          <w:lang w:val="bg-BG"/>
        </w:rPr>
      </w:pPr>
    </w:p>
    <w:p w14:paraId="3375A3E8" w14:textId="3682D021" w:rsidR="00A71632" w:rsidRPr="0092726A" w:rsidRDefault="00A40C28" w:rsidP="0092726A">
      <w:pPr>
        <w:pStyle w:val="TableParagraph"/>
        <w:spacing w:before="19" w:line="264" w:lineRule="auto"/>
        <w:ind w:right="123"/>
        <w:rPr>
          <w:sz w:val="24"/>
          <w:szCs w:val="24"/>
          <w:lang w:val="bg-BG"/>
        </w:rPr>
      </w:pPr>
      <w:r w:rsidRPr="0034147C">
        <w:rPr>
          <w:sz w:val="24"/>
          <w:szCs w:val="24"/>
          <w:lang w:val="bg-BG"/>
        </w:rPr>
        <w:t>№2:</w:t>
      </w:r>
      <w:bookmarkStart w:id="11" w:name="_Hlk102841204"/>
      <w:r w:rsidRPr="0034147C">
        <w:rPr>
          <w:sz w:val="24"/>
          <w:szCs w:val="24"/>
          <w:lang w:val="bg-BG"/>
        </w:rPr>
        <w:t xml:space="preserve">Като </w:t>
      </w:r>
      <w:r w:rsidR="00EF48B8">
        <w:rPr>
          <w:sz w:val="24"/>
          <w:szCs w:val="24"/>
          <w:lang w:val="bg-BG"/>
        </w:rPr>
        <w:t>потребител</w:t>
      </w:r>
      <w:r w:rsidRPr="0034147C">
        <w:rPr>
          <w:sz w:val="24"/>
          <w:szCs w:val="24"/>
          <w:lang w:val="bg-BG"/>
        </w:rPr>
        <w:t xml:space="preserve"> искам да </w:t>
      </w:r>
      <w:r w:rsidR="0034147C" w:rsidRPr="0034147C">
        <w:rPr>
          <w:sz w:val="24"/>
          <w:szCs w:val="24"/>
          <w:lang w:val="bg-BG"/>
        </w:rPr>
        <w:t>изведа честотна таблица на месеците на качваните упражнения</w:t>
      </w:r>
      <w:r w:rsidRPr="0034147C">
        <w:rPr>
          <w:sz w:val="24"/>
          <w:szCs w:val="24"/>
          <w:lang w:val="bg-BG"/>
        </w:rPr>
        <w:t xml:space="preserve"> така</w:t>
      </w:r>
      <w:r w:rsidR="0034147C">
        <w:rPr>
          <w:sz w:val="24"/>
          <w:szCs w:val="24"/>
          <w:lang w:val="bg-BG"/>
        </w:rPr>
        <w:t>,</w:t>
      </w:r>
      <w:r w:rsidRPr="0034147C">
        <w:rPr>
          <w:sz w:val="24"/>
          <w:szCs w:val="24"/>
          <w:lang w:val="bg-BG"/>
        </w:rPr>
        <w:t xml:space="preserve"> че </w:t>
      </w:r>
      <w:r w:rsidR="0034147C" w:rsidRPr="0034147C">
        <w:rPr>
          <w:sz w:val="24"/>
          <w:szCs w:val="24"/>
          <w:lang w:val="bg-BG"/>
        </w:rPr>
        <w:t xml:space="preserve">да видя в таблица абсолютната и относителната честота, спрямо </w:t>
      </w:r>
      <w:r w:rsidR="00812186">
        <w:rPr>
          <w:sz w:val="24"/>
          <w:szCs w:val="24"/>
          <w:lang w:val="bg-BG"/>
        </w:rPr>
        <w:t>тях</w:t>
      </w:r>
      <w:r w:rsidR="0034147C" w:rsidRPr="0034147C">
        <w:rPr>
          <w:sz w:val="24"/>
          <w:szCs w:val="24"/>
          <w:lang w:val="bg-BG"/>
        </w:rPr>
        <w:t>.</w:t>
      </w:r>
      <w:bookmarkEnd w:id="11"/>
    </w:p>
    <w:p w14:paraId="1AFC19E9" w14:textId="77777777" w:rsidR="00A71632" w:rsidRDefault="00A71632">
      <w:pPr>
        <w:pStyle w:val="InstructiveText"/>
      </w:pPr>
    </w:p>
    <w:p w14:paraId="547ABE0F" w14:textId="77777777" w:rsidR="00A71632" w:rsidRDefault="00A40C28">
      <w:pPr>
        <w:pStyle w:val="1"/>
        <w:numPr>
          <w:ilvl w:val="0"/>
          <w:numId w:val="1"/>
        </w:numPr>
      </w:pPr>
      <w:bookmarkStart w:id="12" w:name="_Toc343815642"/>
      <w:bookmarkStart w:id="13" w:name="_Toc511190304"/>
      <w:bookmarkStart w:id="14" w:name="_Toc511466984"/>
      <w:bookmarkStart w:id="15" w:name="_Toc513611952"/>
      <w:bookmarkStart w:id="16" w:name="_Toc447998553"/>
      <w:bookmarkEnd w:id="12"/>
      <w:bookmarkEnd w:id="13"/>
      <w:bookmarkEnd w:id="14"/>
      <w:bookmarkEnd w:id="15"/>
      <w:r>
        <w:t>Детайлен дизайн</w:t>
      </w:r>
      <w:bookmarkEnd w:id="16"/>
      <w:r>
        <w:t xml:space="preserve"> </w:t>
      </w:r>
    </w:p>
    <w:p w14:paraId="03DA2B0E" w14:textId="77777777" w:rsidR="00A71632" w:rsidRDefault="00A40C28">
      <w:pPr>
        <w:pStyle w:val="2"/>
        <w:numPr>
          <w:ilvl w:val="1"/>
          <w:numId w:val="1"/>
        </w:numPr>
      </w:pPr>
      <w:bookmarkStart w:id="17" w:name="_Toc447998554"/>
      <w:r>
        <w:t>Диаграма на класовете</w:t>
      </w:r>
      <w:bookmarkEnd w:id="17"/>
      <w:r>
        <w:t xml:space="preserve"> </w:t>
      </w:r>
    </w:p>
    <w:p w14:paraId="180DBA69" w14:textId="38A4281B" w:rsidR="006D49BF" w:rsidRDefault="00111425">
      <w:r>
        <w:rPr>
          <w:noProof/>
        </w:rPr>
        <w:drawing>
          <wp:inline distT="0" distB="0" distL="0" distR="0" wp14:anchorId="0CA369D4" wp14:editId="0AF9C7E0">
            <wp:extent cx="6300470" cy="5852160"/>
            <wp:effectExtent l="0" t="0" r="508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3951" w14:textId="77777777" w:rsidR="00C317DA" w:rsidRDefault="00C317DA"/>
    <w:p w14:paraId="5095B0CF" w14:textId="77777777" w:rsidR="00A71632" w:rsidRDefault="00A40C28">
      <w:pPr>
        <w:pStyle w:val="2"/>
        <w:numPr>
          <w:ilvl w:val="1"/>
          <w:numId w:val="1"/>
        </w:numPr>
      </w:pPr>
      <w:bookmarkStart w:id="18" w:name="_Toc447998555"/>
      <w:bookmarkStart w:id="19" w:name="_Hlk102772399"/>
      <w:bookmarkEnd w:id="18"/>
      <w:r>
        <w:lastRenderedPageBreak/>
        <w:t>Диаграма на последователностите</w:t>
      </w:r>
    </w:p>
    <w:bookmarkEnd w:id="19"/>
    <w:p w14:paraId="19ACD7E2" w14:textId="0FD9AF00" w:rsidR="00A71632" w:rsidRDefault="00A71632">
      <w:pPr>
        <w:pStyle w:val="InstructiveText"/>
      </w:pPr>
    </w:p>
    <w:p w14:paraId="7DD86F47" w14:textId="77777777" w:rsidR="005B1256" w:rsidRDefault="005B1256">
      <w:pPr>
        <w:pStyle w:val="InstructiveText"/>
      </w:pPr>
    </w:p>
    <w:p w14:paraId="16E2B50C" w14:textId="3900B3E8" w:rsidR="00A71632" w:rsidRPr="00177872" w:rsidRDefault="00506277">
      <w:pPr>
        <w:rPr>
          <w:lang w:val="en-US" w:eastAsia="en-AU"/>
        </w:rPr>
      </w:pPr>
      <w:r>
        <w:rPr>
          <w:noProof/>
        </w:rPr>
        <w:drawing>
          <wp:inline distT="0" distB="0" distL="0" distR="0" wp14:anchorId="72F93A27" wp14:editId="29DCE346">
            <wp:extent cx="6300470" cy="2739390"/>
            <wp:effectExtent l="0" t="0" r="5080" b="381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6D69" w14:textId="77777777" w:rsidR="005B1256" w:rsidRDefault="005B1256">
      <w:pPr>
        <w:rPr>
          <w:lang w:eastAsia="en-AU"/>
        </w:rPr>
      </w:pPr>
    </w:p>
    <w:p w14:paraId="043C6AC1" w14:textId="2391EEF6" w:rsidR="005B1256" w:rsidRDefault="00C317DA" w:rsidP="0064558D">
      <w:pPr>
        <w:jc w:val="center"/>
        <w:rPr>
          <w:lang w:eastAsia="en-AU"/>
        </w:rPr>
      </w:pPr>
      <w:r w:rsidRPr="00C317DA">
        <w:rPr>
          <w:lang w:eastAsia="en-AU"/>
        </w:rPr>
        <w:t>Диаграма на последователностите</w:t>
      </w:r>
      <w:r>
        <w:rPr>
          <w:lang w:val="en-US" w:eastAsia="en-AU"/>
        </w:rPr>
        <w:t xml:space="preserve"> </w:t>
      </w:r>
      <w:r>
        <w:rPr>
          <w:lang w:eastAsia="en-AU"/>
        </w:rPr>
        <w:t>з</w:t>
      </w:r>
      <w:r w:rsidR="0064558D">
        <w:rPr>
          <w:lang w:eastAsia="en-AU"/>
        </w:rPr>
        <w:t>а отваряне на честотна таблица спрямо месеците на качване</w:t>
      </w:r>
    </w:p>
    <w:p w14:paraId="77038E54" w14:textId="12C8FF96" w:rsidR="006D49BF" w:rsidRPr="0064558D" w:rsidRDefault="006D49BF">
      <w:pPr>
        <w:rPr>
          <w:noProof/>
          <w:lang w:val="en-US" w:eastAsia="en-AU"/>
        </w:rPr>
      </w:pPr>
    </w:p>
    <w:p w14:paraId="429AA920" w14:textId="77777777" w:rsidR="006D49BF" w:rsidRDefault="006D49BF">
      <w:pPr>
        <w:rPr>
          <w:noProof/>
          <w:lang w:eastAsia="en-AU"/>
        </w:rPr>
      </w:pPr>
    </w:p>
    <w:p w14:paraId="21B797B4" w14:textId="77777777" w:rsidR="006D49BF" w:rsidRDefault="006D49BF">
      <w:pPr>
        <w:rPr>
          <w:noProof/>
          <w:lang w:eastAsia="en-AU"/>
        </w:rPr>
      </w:pPr>
    </w:p>
    <w:p w14:paraId="0CC812E5" w14:textId="6EFBB693" w:rsidR="006D49BF" w:rsidRDefault="00506277">
      <w:pPr>
        <w:rPr>
          <w:noProof/>
          <w:lang w:eastAsia="en-AU"/>
        </w:rPr>
      </w:pPr>
      <w:r>
        <w:rPr>
          <w:noProof/>
        </w:rPr>
        <w:drawing>
          <wp:inline distT="0" distB="0" distL="0" distR="0" wp14:anchorId="103DC72D" wp14:editId="2F8DD39B">
            <wp:extent cx="6057900" cy="297180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5D2D" w14:textId="29C1576C" w:rsidR="005B1256" w:rsidRDefault="005B1256">
      <w:pPr>
        <w:rPr>
          <w:lang w:eastAsia="en-AU"/>
        </w:rPr>
      </w:pPr>
    </w:p>
    <w:p w14:paraId="6D28674B" w14:textId="21C725A1" w:rsidR="0064558D" w:rsidRDefault="00C317DA" w:rsidP="0064558D">
      <w:pPr>
        <w:jc w:val="center"/>
        <w:rPr>
          <w:lang w:eastAsia="en-AU"/>
        </w:rPr>
      </w:pPr>
      <w:r w:rsidRPr="00C317DA">
        <w:rPr>
          <w:lang w:eastAsia="en-AU"/>
        </w:rPr>
        <w:t>Диаграма на последователностите</w:t>
      </w:r>
      <w:r>
        <w:rPr>
          <w:lang w:val="en-US" w:eastAsia="en-AU"/>
        </w:rPr>
        <w:t xml:space="preserve"> </w:t>
      </w:r>
      <w:r>
        <w:rPr>
          <w:lang w:eastAsia="en-AU"/>
        </w:rPr>
        <w:t>з</w:t>
      </w:r>
      <w:r w:rsidR="0064558D">
        <w:rPr>
          <w:lang w:eastAsia="en-AU"/>
        </w:rPr>
        <w:t>а отваряне на честотна таблица спрямо качените упражнения</w:t>
      </w:r>
    </w:p>
    <w:p w14:paraId="737BBDAC" w14:textId="77777777" w:rsidR="0064558D" w:rsidRDefault="0064558D">
      <w:pPr>
        <w:rPr>
          <w:lang w:eastAsia="en-AU"/>
        </w:rPr>
      </w:pPr>
    </w:p>
    <w:p w14:paraId="12484CD4" w14:textId="77777777" w:rsidR="00A71632" w:rsidRDefault="00A40C28">
      <w:pPr>
        <w:pStyle w:val="2"/>
        <w:numPr>
          <w:ilvl w:val="1"/>
          <w:numId w:val="1"/>
        </w:numPr>
      </w:pPr>
      <w:bookmarkStart w:id="20" w:name="_Toc447998556"/>
      <w:r>
        <w:lastRenderedPageBreak/>
        <w:t>Примерен потребителски интерфейс</w:t>
      </w:r>
      <w:bookmarkEnd w:id="20"/>
      <w:r>
        <w:t xml:space="preserve"> </w:t>
      </w:r>
    </w:p>
    <w:p w14:paraId="7AB80EB8" w14:textId="7099C285" w:rsidR="00A71632" w:rsidRDefault="0064558D">
      <w:pPr>
        <w:rPr>
          <w:noProof/>
        </w:rPr>
      </w:pPr>
      <w:r>
        <w:rPr>
          <w:noProof/>
        </w:rPr>
        <w:drawing>
          <wp:inline distT="0" distB="0" distL="0" distR="0" wp14:anchorId="4BBE0FB4" wp14:editId="73FEC60C">
            <wp:extent cx="6300470" cy="2154555"/>
            <wp:effectExtent l="0" t="0" r="5080" b="0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219A168" w14:textId="77777777" w:rsidR="00A71632" w:rsidRDefault="00A71632">
      <w:pPr>
        <w:rPr>
          <w:lang w:eastAsia="en-AU"/>
        </w:rPr>
      </w:pPr>
    </w:p>
    <w:p w14:paraId="178AE983" w14:textId="77777777" w:rsidR="00A71632" w:rsidRDefault="00A71632">
      <w:pPr>
        <w:rPr>
          <w:lang w:eastAsia="en-AU"/>
        </w:rPr>
      </w:pPr>
    </w:p>
    <w:p w14:paraId="472D0BD3" w14:textId="77777777" w:rsidR="00A71632" w:rsidRDefault="00A71632">
      <w:pPr>
        <w:rPr>
          <w:lang w:eastAsia="en-AU"/>
        </w:rPr>
      </w:pPr>
    </w:p>
    <w:p w14:paraId="262B7133" w14:textId="77777777" w:rsidR="00A71632" w:rsidRDefault="00A40C28">
      <w:pPr>
        <w:pStyle w:val="1"/>
        <w:numPr>
          <w:ilvl w:val="0"/>
          <w:numId w:val="1"/>
        </w:numPr>
      </w:pPr>
      <w:bookmarkStart w:id="21" w:name="_Toc3438156421"/>
      <w:bookmarkStart w:id="22" w:name="_Toc5111903041"/>
      <w:bookmarkStart w:id="23" w:name="_Toc5114669841"/>
      <w:bookmarkStart w:id="24" w:name="_Toc5136119521"/>
      <w:bookmarkStart w:id="25" w:name="_Toc447998557"/>
      <w:bookmarkEnd w:id="21"/>
      <w:bookmarkEnd w:id="22"/>
      <w:bookmarkEnd w:id="23"/>
      <w:bookmarkEnd w:id="24"/>
      <w:r>
        <w:t>Тестване</w:t>
      </w:r>
      <w:bookmarkEnd w:id="25"/>
      <w:r>
        <w:t xml:space="preserve"> </w:t>
      </w:r>
    </w:p>
    <w:p w14:paraId="6BA2794E" w14:textId="77777777" w:rsidR="00A71632" w:rsidRDefault="00A71632"/>
    <w:p w14:paraId="4AFA7CE3" w14:textId="77777777" w:rsidR="00AE1C89" w:rsidRPr="00AE1C89" w:rsidRDefault="00AE1C89" w:rsidP="00AE1C89">
      <w:r w:rsidRPr="00AE1C89">
        <w:t>Като потребител искам да изведа честотна таблица на качваните упражнения така</w:t>
      </w:r>
      <w:r w:rsidRPr="00AE1C89">
        <w:rPr>
          <w:lang w:val="ru-RU"/>
        </w:rPr>
        <w:t>,</w:t>
      </w:r>
      <w:r w:rsidRPr="00AE1C89">
        <w:t xml:space="preserve"> че да видя абсолютната и относителната честота на упражненията в таблица.</w:t>
      </w:r>
    </w:p>
    <w:p w14:paraId="5A30B01A" w14:textId="45CBDF31" w:rsidR="00A71632" w:rsidRDefault="00A40C28">
      <w:r>
        <w:t>Тестов вариант:</w:t>
      </w:r>
    </w:p>
    <w:p w14:paraId="393E3278" w14:textId="094AA392" w:rsidR="00AD2FA3" w:rsidRDefault="00AD2FA3">
      <w:r>
        <w:t>Проверяваме честотната таблица спрямо упражненията с валидна информация във файла.</w:t>
      </w:r>
    </w:p>
    <w:p w14:paraId="01B69268" w14:textId="77777777" w:rsidR="00A71632" w:rsidRDefault="00A40C28">
      <w:r>
        <w:t>Критерии за приемане:</w:t>
      </w:r>
    </w:p>
    <w:p w14:paraId="22F99A38" w14:textId="4FF0CD83" w:rsidR="00584D72" w:rsidRDefault="001D6440" w:rsidP="001D6440">
      <w:pPr>
        <w:pStyle w:val="af8"/>
        <w:numPr>
          <w:ilvl w:val="0"/>
          <w:numId w:val="4"/>
        </w:numPr>
      </w:pPr>
      <w:r>
        <w:t>Съществуващ файл с името</w:t>
      </w:r>
      <w:r w:rsidR="00584D72">
        <w:t xml:space="preserve"> </w:t>
      </w:r>
      <w:r w:rsidR="00584D72" w:rsidRPr="00584D72">
        <w:t xml:space="preserve"> ".\\src\\com\\codingStanislava\\Logs_Course A_StudentsActivities.xls" </w:t>
      </w:r>
    </w:p>
    <w:p w14:paraId="3806B39A" w14:textId="373D3D95" w:rsidR="001D6440" w:rsidRDefault="001D6440" w:rsidP="001D6440">
      <w:pPr>
        <w:pStyle w:val="af8"/>
        <w:numPr>
          <w:ilvl w:val="0"/>
          <w:numId w:val="4"/>
        </w:numPr>
      </w:pPr>
      <w:r>
        <w:t>Файлът да бъде конфигуриран, така че при качване на упражнения колони В(2) и D(4) да са форматирани съответно:</w:t>
      </w:r>
    </w:p>
    <w:p w14:paraId="7424DA68" w14:textId="77777777" w:rsidR="001D6440" w:rsidRDefault="001D6440" w:rsidP="001D6440">
      <w:pPr>
        <w:pStyle w:val="af8"/>
        <w:numPr>
          <w:ilvl w:val="0"/>
          <w:numId w:val="5"/>
        </w:numPr>
      </w:pPr>
      <w:r>
        <w:t>“Assignment: Качване на Упр. &lt;Номер на упражнението&gt;”</w:t>
      </w:r>
    </w:p>
    <w:p w14:paraId="5F8E0EBD" w14:textId="04103E39" w:rsidR="00584D72" w:rsidRDefault="001D6440" w:rsidP="00C070CB">
      <w:pPr>
        <w:pStyle w:val="af8"/>
        <w:numPr>
          <w:ilvl w:val="0"/>
          <w:numId w:val="5"/>
        </w:numPr>
      </w:pPr>
      <w:r>
        <w:t>“File submissions”</w:t>
      </w:r>
    </w:p>
    <w:p w14:paraId="4563D52F" w14:textId="77777777" w:rsidR="001D6440" w:rsidRDefault="001D6440"/>
    <w:p w14:paraId="7B18B1FD" w14:textId="77777777" w:rsidR="00C070CB" w:rsidRDefault="00C070CB"/>
    <w:p w14:paraId="6FC871F8" w14:textId="4AFD865E" w:rsidR="00AE1C89" w:rsidRDefault="00AE1C89">
      <w:r w:rsidRPr="00AE1C89">
        <w:t xml:space="preserve">Като </w:t>
      </w:r>
      <w:r w:rsidR="00EF48B8">
        <w:t>потребител</w:t>
      </w:r>
      <w:r w:rsidRPr="00AE1C89">
        <w:t xml:space="preserve"> искам да изведа честотна таблица на месеците на качваните упражнения така, че да видя в таблица абсолютната и относителната честота, спрямо </w:t>
      </w:r>
      <w:r w:rsidR="00923514">
        <w:t>тях</w:t>
      </w:r>
      <w:r w:rsidRPr="00AE1C89">
        <w:t>.</w:t>
      </w:r>
    </w:p>
    <w:p w14:paraId="299C9DB8" w14:textId="7CFFD266" w:rsidR="00A71632" w:rsidRDefault="00A40C28">
      <w:r>
        <w:t>Тестов вариант:</w:t>
      </w:r>
    </w:p>
    <w:p w14:paraId="7D377F9F" w14:textId="797FBA10" w:rsidR="00C070CB" w:rsidRDefault="00C070CB">
      <w:r>
        <w:t>Проверяваме честотната таблица спрямо датите с валидна информация във файла.</w:t>
      </w:r>
    </w:p>
    <w:p w14:paraId="63F2F7F5" w14:textId="77777777" w:rsidR="00A71632" w:rsidRDefault="00A40C28">
      <w:r>
        <w:t>Критерии за приемане:</w:t>
      </w:r>
    </w:p>
    <w:p w14:paraId="12B78D7F" w14:textId="72169B3B" w:rsidR="00C070CB" w:rsidRDefault="00C070CB" w:rsidP="00C070CB">
      <w:pPr>
        <w:pStyle w:val="af8"/>
        <w:numPr>
          <w:ilvl w:val="0"/>
          <w:numId w:val="7"/>
        </w:numPr>
      </w:pPr>
      <w:r>
        <w:t xml:space="preserve">Съществуващ файл с името </w:t>
      </w:r>
      <w:r w:rsidRPr="00584D72">
        <w:t xml:space="preserve"> ".\\src\\com\\codingStanislava\\Logs_Course A_StudentsActivities.xls" </w:t>
      </w:r>
    </w:p>
    <w:p w14:paraId="5F97773C" w14:textId="0BB9D14E" w:rsidR="00C070CB" w:rsidRDefault="00C070CB" w:rsidP="00C070CB">
      <w:pPr>
        <w:pStyle w:val="af8"/>
        <w:numPr>
          <w:ilvl w:val="0"/>
          <w:numId w:val="7"/>
        </w:numPr>
      </w:pPr>
      <w:r>
        <w:t>Файлът да бъде конфигуриран, така че при качване на упражнения колона А(1) да е форматирани съответно:</w:t>
      </w:r>
    </w:p>
    <w:p w14:paraId="50C61D0D" w14:textId="75F09D27" w:rsidR="00C070CB" w:rsidRDefault="00C070CB" w:rsidP="00C070CB">
      <w:pPr>
        <w:pStyle w:val="af8"/>
        <w:numPr>
          <w:ilvl w:val="0"/>
          <w:numId w:val="8"/>
        </w:numPr>
      </w:pPr>
      <w:r>
        <w:t>“&lt;Дата форматирана DD/MM/YY&gt;, &lt;Час форматиран HH:MM&gt;”</w:t>
      </w:r>
    </w:p>
    <w:p w14:paraId="2AC9E066" w14:textId="77777777" w:rsidR="00F809B0" w:rsidRDefault="00F809B0" w:rsidP="00F809B0">
      <w:pPr>
        <w:pStyle w:val="af8"/>
        <w:ind w:left="1080"/>
      </w:pPr>
    </w:p>
    <w:p w14:paraId="684E2BF4" w14:textId="77777777" w:rsidR="00C070CB" w:rsidRDefault="00C070CB" w:rsidP="00C070CB">
      <w:pPr>
        <w:pStyle w:val="af8"/>
      </w:pPr>
    </w:p>
    <w:p w14:paraId="0707CA70" w14:textId="77777777" w:rsidR="007671E0" w:rsidRDefault="007671E0"/>
    <w:p w14:paraId="7D6ECE3D" w14:textId="0DEE3026" w:rsidR="007671E0" w:rsidRPr="007671E0" w:rsidRDefault="007671E0">
      <w:pPr>
        <w:rPr>
          <w:lang w:val="en-US"/>
        </w:rPr>
      </w:pPr>
    </w:p>
    <w:p w14:paraId="7C625B7B" w14:textId="27E4FC25" w:rsidR="00A71632" w:rsidRDefault="00A71632">
      <w:pPr>
        <w:rPr>
          <w:lang w:val="en-US"/>
        </w:rPr>
      </w:pPr>
    </w:p>
    <w:p w14:paraId="16A9D70F" w14:textId="0CAC1618" w:rsidR="00F809B0" w:rsidRDefault="00F809B0">
      <w:pPr>
        <w:rPr>
          <w:lang w:val="en-US"/>
        </w:rPr>
      </w:pPr>
    </w:p>
    <w:p w14:paraId="40D860AC" w14:textId="48018B0A" w:rsidR="00F809B0" w:rsidRDefault="00F809B0">
      <w:pPr>
        <w:rPr>
          <w:lang w:val="en-US"/>
        </w:rPr>
      </w:pPr>
    </w:p>
    <w:p w14:paraId="7E3FCF54" w14:textId="7101BB67" w:rsidR="00F809B0" w:rsidRDefault="00F809B0">
      <w:pPr>
        <w:rPr>
          <w:lang w:val="en-US"/>
        </w:rPr>
      </w:pPr>
    </w:p>
    <w:p w14:paraId="6A7F6237" w14:textId="77777777" w:rsidR="00F809B0" w:rsidRPr="00F809B0" w:rsidRDefault="00F809B0">
      <w:pPr>
        <w:rPr>
          <w:lang w:val="en-US"/>
        </w:rPr>
      </w:pPr>
    </w:p>
    <w:p w14:paraId="368859AC" w14:textId="5C41887E" w:rsidR="00F809B0" w:rsidRDefault="00F809B0">
      <w:r>
        <w:lastRenderedPageBreak/>
        <w:t xml:space="preserve">Матрица за проследяване на </w:t>
      </w:r>
      <w:r>
        <w:t xml:space="preserve">функционалните </w:t>
      </w:r>
      <w:r>
        <w:t>изискванията</w:t>
      </w:r>
      <w:r>
        <w:t xml:space="preserve"> </w:t>
      </w:r>
    </w:p>
    <w:p w14:paraId="593020BA" w14:textId="4C85728D" w:rsidR="00F809B0" w:rsidRDefault="00F809B0">
      <w:r w:rsidRPr="00F809B0">
        <w:drawing>
          <wp:inline distT="0" distB="0" distL="0" distR="0" wp14:anchorId="1127CF51" wp14:editId="707264DA">
            <wp:extent cx="6701102" cy="3020291"/>
            <wp:effectExtent l="0" t="0" r="5080" b="889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8801" cy="30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3C0" w14:textId="77777777" w:rsidR="005E1400" w:rsidRDefault="005E1400"/>
    <w:p w14:paraId="28DA17C2" w14:textId="77777777" w:rsidR="00A71632" w:rsidRDefault="00A71632"/>
    <w:p w14:paraId="51CE430B" w14:textId="54364668" w:rsidR="00A71632" w:rsidRDefault="00F809B0">
      <w:r w:rsidRPr="00F809B0">
        <w:drawing>
          <wp:inline distT="0" distB="0" distL="0" distR="0" wp14:anchorId="4137F932" wp14:editId="4F39CFB5">
            <wp:extent cx="6837340" cy="2944091"/>
            <wp:effectExtent l="0" t="0" r="1905" b="889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0315" cy="29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632">
      <w:headerReference w:type="default" r:id="rId17"/>
      <w:footerReference w:type="default" r:id="rId18"/>
      <w:pgSz w:w="11906" w:h="16838"/>
      <w:pgMar w:top="1440" w:right="850" w:bottom="992" w:left="1134" w:header="283" w:footer="283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42A8F" w14:textId="77777777" w:rsidR="000C1FE7" w:rsidRDefault="000C1FE7">
      <w:pPr>
        <w:spacing w:before="0" w:after="0"/>
      </w:pPr>
      <w:r>
        <w:separator/>
      </w:r>
    </w:p>
  </w:endnote>
  <w:endnote w:type="continuationSeparator" w:id="0">
    <w:p w14:paraId="51EF9BBD" w14:textId="77777777" w:rsidR="000C1FE7" w:rsidRDefault="000C1F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CC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741844"/>
      <w:docPartObj>
        <w:docPartGallery w:val="Page Numbers (Bottom of Page)"/>
        <w:docPartUnique/>
      </w:docPartObj>
    </w:sdtPr>
    <w:sdtEndPr/>
    <w:sdtContent>
      <w:p w14:paraId="4DD9435F" w14:textId="77777777" w:rsidR="00A71632" w:rsidRDefault="00A40C28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2FA845B" w14:textId="77777777" w:rsidR="00A71632" w:rsidRDefault="00A71632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4D99" w14:textId="77777777" w:rsidR="000C1FE7" w:rsidRDefault="000C1FE7">
      <w:pPr>
        <w:spacing w:before="0" w:after="0"/>
      </w:pPr>
      <w:r>
        <w:separator/>
      </w:r>
    </w:p>
  </w:footnote>
  <w:footnote w:type="continuationSeparator" w:id="0">
    <w:p w14:paraId="06E52026" w14:textId="77777777" w:rsidR="000C1FE7" w:rsidRDefault="000C1FE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D1C7" w14:textId="77777777" w:rsidR="00DB5020" w:rsidRPr="00DB5020" w:rsidRDefault="00DB5020" w:rsidP="00DB5020">
    <w:pPr>
      <w:pStyle w:val="af4"/>
      <w:rPr>
        <w:b/>
        <w:lang w:val="ru-RU"/>
      </w:rPr>
    </w:pPr>
    <w:r w:rsidRPr="00DB5020">
      <w:rPr>
        <w:rFonts w:hint="eastAsia"/>
        <w:b/>
      </w:rPr>
      <w:t>Приложение за</w:t>
    </w:r>
    <w:r w:rsidRPr="00DB5020">
      <w:rPr>
        <w:rFonts w:hint="eastAsia"/>
        <w:b/>
        <w:lang w:val="en-US"/>
      </w:rPr>
      <w:t xml:space="preserve"> </w:t>
    </w:r>
    <w:r w:rsidRPr="00DB5020">
      <w:rPr>
        <w:rFonts w:hint="eastAsia"/>
        <w:b/>
      </w:rPr>
      <w:t>електронно обучение</w:t>
    </w:r>
  </w:p>
  <w:p w14:paraId="5806A168" w14:textId="4AEC381F" w:rsidR="00A71632" w:rsidRPr="00DB5020" w:rsidRDefault="00A71632" w:rsidP="00DB5020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6DE8"/>
    <w:multiLevelType w:val="hybridMultilevel"/>
    <w:tmpl w:val="4A6EE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D7569"/>
    <w:multiLevelType w:val="multilevel"/>
    <w:tmpl w:val="2ED4F610"/>
    <w:lvl w:ilvl="0">
      <w:start w:val="1"/>
      <w:numFmt w:val="decimal"/>
      <w:lvlText w:val="%1"/>
      <w:lvlJc w:val="left"/>
      <w:pPr>
        <w:ind w:left="656" w:hanging="434"/>
      </w:pPr>
      <w:rPr>
        <w:rFonts w:ascii="Arial" w:eastAsia="Arial" w:hAnsi="Arial" w:cs="Arial" w:hint="default"/>
        <w:b/>
        <w:bCs/>
        <w:color w:val="C0000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0" w:hanging="569"/>
      </w:pPr>
      <w:rPr>
        <w:rFonts w:ascii="Microsoft Sans Serif" w:eastAsia="Microsoft Sans Serif" w:hAnsi="Microsoft Sans Serif" w:cs="Microsoft Sans Serif" w:hint="default"/>
        <w:color w:val="C00000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40" w:hanging="719"/>
      </w:pPr>
      <w:rPr>
        <w:rFonts w:ascii="Microsoft Sans Serif" w:eastAsia="Microsoft Sans Serif" w:hAnsi="Microsoft Sans Serif" w:cs="Microsoft Sans Serif" w:hint="default"/>
        <w:color w:val="C00000"/>
        <w:spacing w:val="-1"/>
        <w:w w:val="99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105" w:hanging="719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270" w:hanging="719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435" w:hanging="719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00" w:hanging="719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765" w:hanging="719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30" w:hanging="719"/>
      </w:pPr>
      <w:rPr>
        <w:lang w:val="ru-RU" w:eastAsia="en-US" w:bidi="ar-SA"/>
      </w:rPr>
    </w:lvl>
  </w:abstractNum>
  <w:abstractNum w:abstractNumId="2" w15:restartNumberingAfterBreak="0">
    <w:nsid w:val="1CC31E14"/>
    <w:multiLevelType w:val="hybridMultilevel"/>
    <w:tmpl w:val="2662D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DB11CF"/>
    <w:multiLevelType w:val="hybridMultilevel"/>
    <w:tmpl w:val="FCD2C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DE0DCA"/>
    <w:multiLevelType w:val="multilevel"/>
    <w:tmpl w:val="6E74C9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1123D22"/>
    <w:multiLevelType w:val="hybridMultilevel"/>
    <w:tmpl w:val="18A4B5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F7583C"/>
    <w:multiLevelType w:val="multilevel"/>
    <w:tmpl w:val="8410DB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07D3E5F"/>
    <w:multiLevelType w:val="hybridMultilevel"/>
    <w:tmpl w:val="4A6EE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449086">
    <w:abstractNumId w:val="6"/>
  </w:num>
  <w:num w:numId="2" w16cid:durableId="107969669">
    <w:abstractNumId w:val="4"/>
  </w:num>
  <w:num w:numId="3" w16cid:durableId="11811638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1415200171">
    <w:abstractNumId w:val="0"/>
  </w:num>
  <w:num w:numId="5" w16cid:durableId="1786656859">
    <w:abstractNumId w:val="3"/>
  </w:num>
  <w:num w:numId="6" w16cid:durableId="939802757">
    <w:abstractNumId w:val="5"/>
  </w:num>
  <w:num w:numId="7" w16cid:durableId="2069572236">
    <w:abstractNumId w:val="7"/>
  </w:num>
  <w:num w:numId="8" w16cid:durableId="382097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32"/>
    <w:rsid w:val="000C1FE7"/>
    <w:rsid w:val="00111425"/>
    <w:rsid w:val="00177872"/>
    <w:rsid w:val="00182D91"/>
    <w:rsid w:val="001D6440"/>
    <w:rsid w:val="002F6AB1"/>
    <w:rsid w:val="00324C87"/>
    <w:rsid w:val="0034147C"/>
    <w:rsid w:val="00506277"/>
    <w:rsid w:val="00532019"/>
    <w:rsid w:val="00584D72"/>
    <w:rsid w:val="005B1256"/>
    <w:rsid w:val="005C7096"/>
    <w:rsid w:val="005E1400"/>
    <w:rsid w:val="0062445E"/>
    <w:rsid w:val="0064558D"/>
    <w:rsid w:val="006732F1"/>
    <w:rsid w:val="006D49BF"/>
    <w:rsid w:val="00754336"/>
    <w:rsid w:val="007671E0"/>
    <w:rsid w:val="00812186"/>
    <w:rsid w:val="0088564B"/>
    <w:rsid w:val="00923514"/>
    <w:rsid w:val="0092726A"/>
    <w:rsid w:val="00974548"/>
    <w:rsid w:val="00A40C28"/>
    <w:rsid w:val="00A57E72"/>
    <w:rsid w:val="00A6502C"/>
    <w:rsid w:val="00A71632"/>
    <w:rsid w:val="00A71FBF"/>
    <w:rsid w:val="00AD2FA3"/>
    <w:rsid w:val="00AE1C89"/>
    <w:rsid w:val="00C002DA"/>
    <w:rsid w:val="00C070CB"/>
    <w:rsid w:val="00C317DA"/>
    <w:rsid w:val="00C41C7D"/>
    <w:rsid w:val="00C75B5B"/>
    <w:rsid w:val="00C760A9"/>
    <w:rsid w:val="00DA5FDC"/>
    <w:rsid w:val="00DB5020"/>
    <w:rsid w:val="00E550F8"/>
    <w:rsid w:val="00EF48B8"/>
    <w:rsid w:val="00F809B0"/>
    <w:rsid w:val="00FA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E91175"/>
  <w15:docId w15:val="{DC97C083-9DA6-4601-A34B-D9F86E9F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17D"/>
    <w:pPr>
      <w:spacing w:before="60" w:after="60"/>
    </w:pPr>
    <w:rPr>
      <w:rFonts w:ascii="Arial" w:hAnsi="Arial"/>
      <w:color w:val="00000A"/>
      <w:lang w:eastAsia="en-US"/>
    </w:rPr>
  </w:style>
  <w:style w:type="paragraph" w:styleId="1">
    <w:name w:val="heading 1"/>
    <w:basedOn w:val="a"/>
    <w:next w:val="a"/>
    <w:autoRedefine/>
    <w:qFormat/>
    <w:rsid w:val="0098752C"/>
    <w:pPr>
      <w:keepNext/>
      <w:spacing w:before="240" w:after="240"/>
      <w:outlineLvl w:val="0"/>
    </w:pPr>
    <w:rPr>
      <w:rFonts w:cs="Arial"/>
      <w:b/>
      <w:color w:val="C00000"/>
      <w:sz w:val="28"/>
      <w:szCs w:val="28"/>
      <w:lang w:eastAsia="en-AU"/>
    </w:rPr>
  </w:style>
  <w:style w:type="paragraph" w:styleId="2">
    <w:name w:val="heading 2"/>
    <w:basedOn w:val="1"/>
    <w:next w:val="a"/>
    <w:autoRedefine/>
    <w:qFormat/>
    <w:rsid w:val="007D259C"/>
    <w:pPr>
      <w:outlineLvl w:val="1"/>
    </w:pPr>
    <w:rPr>
      <w:rFonts w:ascii="Arial Bold" w:hAnsi="Arial Bold"/>
      <w:b w:val="0"/>
      <w:sz w:val="24"/>
      <w:szCs w:val="22"/>
    </w:rPr>
  </w:style>
  <w:style w:type="paragraph" w:styleId="3">
    <w:name w:val="heading 3"/>
    <w:basedOn w:val="2"/>
    <w:next w:val="a"/>
    <w:qFormat/>
    <w:rsid w:val="0098752C"/>
    <w:p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"/>
    <w:autoRedefine/>
    <w:qFormat/>
    <w:rsid w:val="00D05D14"/>
    <w:pPr>
      <w:spacing w:before="120"/>
      <w:outlineLvl w:val="3"/>
    </w:pPr>
    <w:rPr>
      <w:b/>
      <w:i/>
    </w:rPr>
  </w:style>
  <w:style w:type="paragraph" w:styleId="5">
    <w:name w:val="heading 5"/>
    <w:basedOn w:val="4"/>
    <w:next w:val="a"/>
    <w:qFormat/>
    <w:rsid w:val="0054780A"/>
    <w:pPr>
      <w:outlineLvl w:val="4"/>
    </w:pPr>
    <w:rPr>
      <w:b w:val="0"/>
    </w:rPr>
  </w:style>
  <w:style w:type="paragraph" w:styleId="6">
    <w:name w:val="heading 6"/>
    <w:basedOn w:val="5"/>
    <w:next w:val="a"/>
    <w:qFormat/>
    <w:rsid w:val="00D05D14"/>
    <w:pPr>
      <w:outlineLvl w:val="5"/>
    </w:pPr>
    <w:rPr>
      <w:b/>
    </w:rPr>
  </w:style>
  <w:style w:type="paragraph" w:styleId="7">
    <w:name w:val="heading 7"/>
    <w:basedOn w:val="6"/>
    <w:next w:val="a"/>
    <w:qFormat/>
    <w:rsid w:val="00D05D14"/>
    <w:pPr>
      <w:outlineLvl w:val="6"/>
    </w:pPr>
    <w:rPr>
      <w:i w:val="0"/>
      <w:iCs/>
    </w:rPr>
  </w:style>
  <w:style w:type="paragraph" w:styleId="8">
    <w:name w:val="heading 8"/>
    <w:basedOn w:val="7"/>
    <w:next w:val="a"/>
    <w:qFormat/>
    <w:rsid w:val="00D05D14"/>
    <w:pPr>
      <w:outlineLvl w:val="7"/>
    </w:pPr>
    <w:rPr>
      <w:b w:val="0"/>
      <w:sz w:val="20"/>
    </w:rPr>
  </w:style>
  <w:style w:type="paragraph" w:styleId="9">
    <w:name w:val="heading 9"/>
    <w:basedOn w:val="8"/>
    <w:next w:val="a"/>
    <w:qFormat/>
    <w:rsid w:val="00D05D14"/>
    <w:pPr>
      <w:jc w:val="center"/>
      <w:outlineLvl w:val="8"/>
    </w:pPr>
    <w:rPr>
      <w:b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qFormat/>
    <w:rsid w:val="002E491B"/>
    <w:rPr>
      <w:rFonts w:cs="Times New Roman"/>
      <w:vertAlign w:val="superscript"/>
    </w:rPr>
  </w:style>
  <w:style w:type="character" w:customStyle="1" w:styleId="InternetLink">
    <w:name w:val="Internet Link"/>
    <w:uiPriority w:val="99"/>
    <w:rsid w:val="00F1461E"/>
    <w:rPr>
      <w:rFonts w:cs="Times New Roman"/>
      <w:color w:val="0000FF"/>
      <w:u w:val="single"/>
    </w:rPr>
  </w:style>
  <w:style w:type="character" w:styleId="a4">
    <w:name w:val="annotation reference"/>
    <w:semiHidden/>
    <w:qFormat/>
    <w:rsid w:val="002D56E8"/>
    <w:rPr>
      <w:rFonts w:cs="Times New Roman"/>
      <w:sz w:val="16"/>
      <w:szCs w:val="16"/>
    </w:rPr>
  </w:style>
  <w:style w:type="character" w:customStyle="1" w:styleId="a5">
    <w:name w:val="Текст на коментар Знак"/>
    <w:link w:val="a6"/>
    <w:semiHidden/>
    <w:qFormat/>
    <w:rsid w:val="002D56E8"/>
    <w:rPr>
      <w:rFonts w:ascii="Arial" w:hAnsi="Arial" w:cs="Times New Roman"/>
      <w:lang w:eastAsia="en-US"/>
    </w:rPr>
  </w:style>
  <w:style w:type="character" w:customStyle="1" w:styleId="a7">
    <w:name w:val="Предмет на коментар Знак"/>
    <w:link w:val="a8"/>
    <w:semiHidden/>
    <w:qFormat/>
    <w:rsid w:val="002D56E8"/>
    <w:rPr>
      <w:rFonts w:ascii="Arial" w:hAnsi="Arial" w:cs="Times New Roman"/>
      <w:b/>
      <w:bCs/>
      <w:lang w:eastAsia="en-US"/>
    </w:rPr>
  </w:style>
  <w:style w:type="character" w:styleId="a9">
    <w:name w:val="FollowedHyperlink"/>
    <w:semiHidden/>
    <w:qFormat/>
    <w:rsid w:val="00B2246F"/>
    <w:rPr>
      <w:rFonts w:cs="Times New Roman"/>
      <w:color w:val="800080"/>
      <w:u w:val="single"/>
    </w:rPr>
  </w:style>
  <w:style w:type="character" w:customStyle="1" w:styleId="aa">
    <w:name w:val="Основен текст Знак"/>
    <w:link w:val="ab"/>
    <w:semiHidden/>
    <w:qFormat/>
    <w:rsid w:val="00AE43BD"/>
    <w:rPr>
      <w:i/>
      <w:lang w:eastAsia="en-US"/>
    </w:rPr>
  </w:style>
  <w:style w:type="character" w:styleId="ac">
    <w:name w:val="Strong"/>
    <w:uiPriority w:val="22"/>
    <w:qFormat/>
    <w:rsid w:val="005E0A95"/>
    <w:rPr>
      <w:b/>
      <w:bCs/>
    </w:rPr>
  </w:style>
  <w:style w:type="character" w:customStyle="1" w:styleId="ad">
    <w:name w:val="Текст под линия Знак"/>
    <w:link w:val="ae"/>
    <w:qFormat/>
    <w:rsid w:val="00A9417D"/>
    <w:rPr>
      <w:rFonts w:ascii="Arial" w:hAnsi="Arial"/>
      <w:lang w:eastAsia="en-US"/>
    </w:rPr>
  </w:style>
  <w:style w:type="character" w:customStyle="1" w:styleId="af">
    <w:name w:val="Долен колонтитул Знак"/>
    <w:link w:val="af0"/>
    <w:uiPriority w:val="99"/>
    <w:qFormat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qFormat/>
    <w:rsid w:val="0092198F"/>
    <w:rPr>
      <w:rFonts w:ascii="Arial" w:hAnsi="Arial"/>
      <w:color w:val="999999"/>
      <w:lang w:eastAsia="en-US"/>
    </w:rPr>
  </w:style>
  <w:style w:type="character" w:customStyle="1" w:styleId="InstructiveTextChar">
    <w:name w:val="Instructive Text Char"/>
    <w:link w:val="InstructiveText"/>
    <w:qFormat/>
    <w:rsid w:val="0092198F"/>
    <w:rPr>
      <w:rFonts w:ascii="Arial" w:hAnsi="Arial"/>
      <w:i/>
      <w:color w:val="4F81BD"/>
    </w:rPr>
  </w:style>
  <w:style w:type="character" w:customStyle="1" w:styleId="TableTextChar">
    <w:name w:val="Table Text Char"/>
    <w:link w:val="TableText"/>
    <w:qFormat/>
    <w:rsid w:val="00A9417D"/>
    <w:rPr>
      <w:rFonts w:ascii="Arial" w:hAnsi="Arial"/>
      <w:szCs w:val="24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"/>
    <w:qFormat/>
    <w:rsid w:val="00D05D14"/>
    <w:pPr>
      <w:spacing w:before="240" w:after="240"/>
    </w:pPr>
    <w:rPr>
      <w:b/>
      <w:color w:val="C00000"/>
      <w:sz w:val="28"/>
    </w:rPr>
  </w:style>
  <w:style w:type="paragraph" w:styleId="ab">
    <w:name w:val="Body Text"/>
    <w:basedOn w:val="a"/>
    <w:link w:val="aa"/>
    <w:semiHidden/>
    <w:rsid w:val="00AE43BD"/>
    <w:rPr>
      <w:rFonts w:ascii="Times New Roman" w:hAnsi="Times New Roman"/>
      <w:i/>
    </w:rPr>
  </w:style>
  <w:style w:type="paragraph" w:styleId="af1">
    <w:name w:val="List"/>
    <w:basedOn w:val="ab"/>
    <w:rPr>
      <w:rFonts w:cs="FreeSans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3">
    <w:name w:val="Balloon Text"/>
    <w:basedOn w:val="a"/>
    <w:semiHidden/>
    <w:qFormat/>
    <w:rsid w:val="00ED1D8B"/>
    <w:rPr>
      <w:rFonts w:ascii="Tahoma" w:hAnsi="Tahoma" w:cs="Tahoma"/>
      <w:sz w:val="16"/>
      <w:szCs w:val="16"/>
    </w:rPr>
  </w:style>
  <w:style w:type="paragraph" w:styleId="af0">
    <w:name w:val="footer"/>
    <w:basedOn w:val="a"/>
    <w:link w:val="af"/>
    <w:uiPriority w:val="99"/>
    <w:rsid w:val="002E491B"/>
    <w:pPr>
      <w:tabs>
        <w:tab w:val="center" w:pos="4153"/>
        <w:tab w:val="right" w:pos="8306"/>
      </w:tabs>
    </w:pPr>
  </w:style>
  <w:style w:type="paragraph" w:styleId="ae">
    <w:name w:val="footnote text"/>
    <w:basedOn w:val="a"/>
    <w:link w:val="ad"/>
    <w:qFormat/>
    <w:rsid w:val="00A9417D"/>
  </w:style>
  <w:style w:type="paragraph" w:styleId="af4">
    <w:name w:val="header"/>
    <w:basedOn w:val="a"/>
    <w:rsid w:val="002E491B"/>
    <w:pPr>
      <w:tabs>
        <w:tab w:val="center" w:pos="4153"/>
        <w:tab w:val="right" w:pos="8306"/>
      </w:tabs>
    </w:pPr>
  </w:style>
  <w:style w:type="paragraph" w:styleId="af5">
    <w:name w:val="No Spacing"/>
    <w:basedOn w:val="a"/>
    <w:uiPriority w:val="1"/>
    <w:qFormat/>
    <w:rsid w:val="00A9417D"/>
    <w:pPr>
      <w:spacing w:before="0" w:after="0"/>
    </w:pPr>
  </w:style>
  <w:style w:type="paragraph" w:styleId="af6">
    <w:name w:val="Title"/>
    <w:basedOn w:val="a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0">
    <w:name w:val="toc 1"/>
    <w:basedOn w:val="a"/>
    <w:next w:val="a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"/>
    <w:next w:val="a"/>
    <w:autoRedefine/>
    <w:uiPriority w:val="39"/>
    <w:rsid w:val="000566F4"/>
    <w:pPr>
      <w:tabs>
        <w:tab w:val="left" w:pos="880"/>
        <w:tab w:val="right" w:leader="dot" w:pos="9628"/>
      </w:tabs>
      <w:ind w:left="200"/>
    </w:pPr>
  </w:style>
  <w:style w:type="paragraph" w:styleId="30">
    <w:name w:val="toc 3"/>
    <w:basedOn w:val="a"/>
    <w:next w:val="a"/>
    <w:autoRedefine/>
    <w:uiPriority w:val="39"/>
    <w:rsid w:val="000566F4"/>
    <w:pPr>
      <w:tabs>
        <w:tab w:val="right" w:pos="9628"/>
      </w:tabs>
      <w:ind w:left="400"/>
    </w:pPr>
  </w:style>
  <w:style w:type="paragraph" w:styleId="af7">
    <w:name w:val="Document Map"/>
    <w:basedOn w:val="a"/>
    <w:semiHidden/>
    <w:qFormat/>
    <w:rsid w:val="002E491B"/>
    <w:pPr>
      <w:shd w:val="clear" w:color="auto" w:fill="000080"/>
    </w:pPr>
    <w:rPr>
      <w:rFonts w:ascii="Tahoma" w:hAnsi="Tahoma" w:cs="Tahoma"/>
    </w:rPr>
  </w:style>
  <w:style w:type="paragraph" w:styleId="a6">
    <w:name w:val="annotation text"/>
    <w:basedOn w:val="a"/>
    <w:link w:val="a5"/>
    <w:semiHidden/>
    <w:qFormat/>
    <w:rsid w:val="002D56E8"/>
  </w:style>
  <w:style w:type="paragraph" w:styleId="a8">
    <w:name w:val="annotation subject"/>
    <w:basedOn w:val="a6"/>
    <w:link w:val="a7"/>
    <w:semiHidden/>
    <w:qFormat/>
    <w:rsid w:val="002D56E8"/>
    <w:rPr>
      <w:b/>
      <w:bCs/>
    </w:rPr>
  </w:style>
  <w:style w:type="paragraph" w:styleId="af8">
    <w:name w:val="List Paragraph"/>
    <w:basedOn w:val="a"/>
    <w:uiPriority w:val="1"/>
    <w:qFormat/>
    <w:rsid w:val="00E34A11"/>
    <w:pPr>
      <w:ind w:left="720"/>
    </w:pPr>
  </w:style>
  <w:style w:type="paragraph" w:styleId="af9">
    <w:name w:val="Normal (Web)"/>
    <w:basedOn w:val="a"/>
    <w:uiPriority w:val="99"/>
    <w:unhideWhenUsed/>
    <w:qFormat/>
    <w:rsid w:val="005E0A95"/>
    <w:pPr>
      <w:spacing w:beforeAutospacing="1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paragraph" w:customStyle="1" w:styleId="Example">
    <w:name w:val="Example"/>
    <w:basedOn w:val="a"/>
    <w:next w:val="a"/>
    <w:link w:val="ExampleChar"/>
    <w:qFormat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InstructiveText">
    <w:name w:val="Instructive Text"/>
    <w:basedOn w:val="a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"/>
    <w:link w:val="TableTextChar"/>
    <w:qFormat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paragraph" w:styleId="afa">
    <w:name w:val="List Bullet"/>
    <w:basedOn w:val="a"/>
    <w:qFormat/>
    <w:rsid w:val="008A439B"/>
    <w:p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paragraph" w:customStyle="1" w:styleId="DocDetails">
    <w:name w:val="Doc Details"/>
    <w:basedOn w:val="a"/>
    <w:next w:val="a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"/>
    <w:next w:val="a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"/>
    <w:qFormat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color w:val="00000A"/>
      <w:sz w:val="22"/>
      <w:lang w:eastAsia="en-US"/>
    </w:rPr>
  </w:style>
  <w:style w:type="paragraph" w:customStyle="1" w:styleId="SpecLevel2">
    <w:name w:val="Spec Level 2"/>
    <w:basedOn w:val="SpecLevel1"/>
    <w:qFormat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"/>
    <w:qFormat/>
    <w:rsid w:val="009779A5"/>
    <w:pPr>
      <w:tabs>
        <w:tab w:val="left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"/>
    <w:qFormat/>
    <w:rsid w:val="009779A5"/>
    <w:pPr>
      <w:tabs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"/>
    <w:qFormat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"/>
    <w:qFormat/>
    <w:rsid w:val="009779A5"/>
    <w:pPr>
      <w:tabs>
        <w:tab w:val="left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"/>
    <w:qFormat/>
    <w:rsid w:val="009779A5"/>
    <w:pPr>
      <w:outlineLvl w:val="6"/>
    </w:pPr>
  </w:style>
  <w:style w:type="paragraph" w:customStyle="1" w:styleId="SpecLevel8">
    <w:name w:val="Spec Level 8"/>
    <w:basedOn w:val="SpecLevel7"/>
    <w:next w:val="a"/>
    <w:qFormat/>
    <w:rsid w:val="009779A5"/>
    <w:pPr>
      <w:tabs>
        <w:tab w:val="left" w:pos="1800"/>
      </w:tabs>
      <w:outlineLvl w:val="7"/>
    </w:pPr>
  </w:style>
  <w:style w:type="paragraph" w:customStyle="1" w:styleId="SpecLevel9">
    <w:name w:val="Spec Level 9"/>
    <w:basedOn w:val="SpecLevel8"/>
    <w:next w:val="a"/>
    <w:qFormat/>
    <w:rsid w:val="009779A5"/>
    <w:pPr>
      <w:tabs>
        <w:tab w:val="left" w:pos="2160"/>
      </w:tabs>
      <w:outlineLvl w:val="8"/>
    </w:pPr>
  </w:style>
  <w:style w:type="paragraph" w:customStyle="1" w:styleId="NormalBold">
    <w:name w:val="Normal Bold"/>
    <w:basedOn w:val="a"/>
    <w:qFormat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qFormat/>
    <w:rsid w:val="009779A5"/>
    <w:pPr>
      <w:spacing w:before="0" w:after="0"/>
    </w:pPr>
    <w:rPr>
      <w:sz w:val="28"/>
    </w:rPr>
  </w:style>
  <w:style w:type="paragraph" w:customStyle="1" w:styleId="Title2">
    <w:name w:val="Title2"/>
    <w:basedOn w:val="2"/>
    <w:qFormat/>
    <w:rsid w:val="009779A5"/>
    <w:pPr>
      <w:spacing w:before="0" w:after="0"/>
    </w:pPr>
    <w:rPr>
      <w:rFonts w:ascii="Arial" w:hAnsi="Arial" w:cs="Times New Roman"/>
      <w:i/>
      <w:color w:val="00000A"/>
      <w:sz w:val="28"/>
      <w:szCs w:val="20"/>
      <w:lang w:eastAsia="en-US"/>
    </w:rPr>
  </w:style>
  <w:style w:type="paragraph" w:customStyle="1" w:styleId="Title3">
    <w:name w:val="Title3"/>
    <w:basedOn w:val="Title1"/>
    <w:qFormat/>
    <w:rsid w:val="009779A5"/>
    <w:rPr>
      <w:caps w:val="0"/>
      <w:sz w:val="24"/>
    </w:rPr>
  </w:style>
  <w:style w:type="paragraph" w:customStyle="1" w:styleId="Title4">
    <w:name w:val="Title 4"/>
    <w:basedOn w:val="Title3"/>
    <w:qFormat/>
    <w:rsid w:val="009779A5"/>
    <w:rPr>
      <w:caps/>
      <w:sz w:val="22"/>
    </w:rPr>
  </w:style>
  <w:style w:type="paragraph" w:customStyle="1" w:styleId="TestStep">
    <w:name w:val="Test Step"/>
    <w:basedOn w:val="a"/>
    <w:qFormat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paragraph" w:styleId="afb">
    <w:name w:val="TOC Heading"/>
    <w:basedOn w:val="1"/>
    <w:next w:val="a"/>
    <w:uiPriority w:val="39"/>
    <w:unhideWhenUsed/>
    <w:qFormat/>
    <w:rsid w:val="00026BAB"/>
    <w:pPr>
      <w:keepLines/>
      <w:spacing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numbering" w:styleId="111111">
    <w:name w:val="Outline List 2"/>
    <w:qFormat/>
    <w:rsid w:val="00793AB5"/>
  </w:style>
  <w:style w:type="numbering" w:customStyle="1" w:styleId="Headings">
    <w:name w:val="Headings"/>
    <w:uiPriority w:val="99"/>
    <w:qFormat/>
    <w:rsid w:val="003D7478"/>
  </w:style>
  <w:style w:type="table" w:customStyle="1" w:styleId="Table">
    <w:name w:val="Table"/>
    <w:basedOn w:val="11"/>
    <w:uiPriority w:val="99"/>
    <w:rsid w:val="00A9417D"/>
    <w:rPr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Grid 1"/>
    <w:basedOn w:val="a1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1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70"/>
    <w:rsid w:val="002E491B"/>
    <w:pPr>
      <w:spacing w:before="100" w:after="100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c">
    <w:name w:val="Table Grid"/>
    <w:basedOn w:val="a1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Grid 3"/>
    <w:basedOn w:val="a1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Paragraph">
    <w:name w:val="Table Paragraph"/>
    <w:basedOn w:val="a"/>
    <w:uiPriority w:val="1"/>
    <w:qFormat/>
    <w:rsid w:val="00C002DA"/>
    <w:pPr>
      <w:widowControl w:val="0"/>
      <w:autoSpaceDE w:val="0"/>
      <w:autoSpaceDN w:val="0"/>
      <w:spacing w:before="0" w:after="0"/>
    </w:pPr>
    <w:rPr>
      <w:rFonts w:ascii="Microsoft Sans Serif" w:eastAsia="Microsoft Sans Serif" w:hAnsi="Microsoft Sans Serif" w:cs="Microsoft Sans Serif"/>
      <w:color w:val="auto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0137F8-EE89-45CC-A765-E3B14D2B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subject/>
  <dc:creator>[Author]</dc:creator>
  <dc:description/>
  <cp:lastModifiedBy>Magdalena Evgenieva 501219012</cp:lastModifiedBy>
  <cp:revision>25</cp:revision>
  <cp:lastPrinted>2012-11-13T06:07:00Z</cp:lastPrinted>
  <dcterms:created xsi:type="dcterms:W3CDTF">2022-05-05T20:54:00Z</dcterms:created>
  <dcterms:modified xsi:type="dcterms:W3CDTF">2022-05-08T09:49:00Z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Swinburne University of Technology</vt:lpwstr>
  </property>
  <property fmtid="{D5CDD505-2E9C-101B-9397-08002B2CF9AE}" pid="4" name="ContentTypeId">
    <vt:lpwstr>0x010100E71EF73F5681F542A3E9664D4DCA3D39</vt:lpwstr>
  </property>
  <property fmtid="{D5CDD505-2E9C-101B-9397-08002B2CF9AE}" pid="5" name="Date completed">
    <vt:lpwstr>[Date]</vt:lpwstr>
  </property>
  <property fmtid="{D5CDD505-2E9C-101B-9397-08002B2CF9AE}" pid="6" name="Department">
    <vt:lpwstr>[School/Department name]</vt:lpwstr>
  </property>
  <property fmtid="{D5CDD505-2E9C-101B-9397-08002B2CF9AE}" pid="7" name="Division">
    <vt:lpwstr>[School/Division name]</vt:lpwstr>
  </property>
  <property fmtid="{D5CDD505-2E9C-101B-9397-08002B2CF9AE}" pid="8" name="DocSecurity">
    <vt:i4>0</vt:i4>
  </property>
  <property fmtid="{D5CDD505-2E9C-101B-9397-08002B2CF9AE}" pid="9" name="HyperlinksChanged">
    <vt:bool>false</vt:bool>
  </property>
  <property fmtid="{D5CDD505-2E9C-101B-9397-08002B2CF9AE}" pid="10" name="LinksUpToDate">
    <vt:bool>false</vt:bool>
  </property>
  <property fmtid="{D5CDD505-2E9C-101B-9397-08002B2CF9AE}" pid="11" name="Order">
    <vt:i4>10500</vt:i4>
  </property>
  <property fmtid="{D5CDD505-2E9C-101B-9397-08002B2CF9AE}" pid="12" name="Owner">
    <vt:lpwstr>ITS PO</vt:lpwstr>
  </property>
  <property fmtid="{D5CDD505-2E9C-101B-9397-08002B2CF9AE}" pid="13" name="Purpose">
    <vt:lpwstr>Template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  <property fmtid="{D5CDD505-2E9C-101B-9397-08002B2CF9AE}" pid="16" name="Status">
    <vt:lpwstr>Draft</vt:lpwstr>
  </property>
  <property fmtid="{D5CDD505-2E9C-101B-9397-08002B2CF9AE}" pid="17" name="Updated by Wanda">
    <vt:bool>false</vt:bool>
  </property>
  <property fmtid="{D5CDD505-2E9C-101B-9397-08002B2CF9AE}" pid="18" name="Version">
    <vt:lpwstr>[#.#]</vt:lpwstr>
  </property>
</Properties>
</file>