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58" w:type="dxa"/>
        <w:tblBorders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4D08EA" w14:paraId="7673C516" w14:textId="77777777" w:rsidTr="004A01BF">
        <w:trPr>
          <w:trHeight w:val="1702"/>
        </w:trPr>
        <w:tc>
          <w:tcPr>
            <w:tcW w:w="1818" w:type="dxa"/>
          </w:tcPr>
          <w:p w14:paraId="4D05250B" w14:textId="77777777" w:rsidR="004D08EA" w:rsidRDefault="004D08EA" w:rsidP="004A01BF">
            <w:pPr>
              <w:widowControl/>
              <w:rPr>
                <w:rFonts w:ascii="Arial Rounded MT Bold" w:hAnsi="Arial Rounded MT Bold"/>
                <w:sz w:val="36"/>
              </w:rPr>
            </w:pPr>
          </w:p>
        </w:tc>
        <w:tc>
          <w:tcPr>
            <w:tcW w:w="6840" w:type="dxa"/>
          </w:tcPr>
          <w:p w14:paraId="596AE6F1" w14:textId="77777777" w:rsidR="004D08EA" w:rsidRDefault="004D08EA" w:rsidP="004A01BF">
            <w:pPr>
              <w:rPr>
                <w:b/>
                <w:sz w:val="32"/>
              </w:rPr>
            </w:pPr>
            <w:r>
              <w:rPr>
                <w:b/>
                <w:sz w:val="40"/>
              </w:rPr>
              <w:t>Centro</w:t>
            </w:r>
          </w:p>
          <w:p w14:paraId="752AA47B" w14:textId="77777777" w:rsidR="004D08EA" w:rsidRDefault="004D08EA" w:rsidP="004A01BF">
            <w:pPr>
              <w:spacing w:before="0"/>
              <w:rPr>
                <w:sz w:val="32"/>
              </w:rPr>
            </w:pPr>
            <w:r>
              <w:rPr>
                <w:b/>
                <w:sz w:val="28"/>
              </w:rPr>
              <w:t>Global Solutions</w:t>
            </w:r>
          </w:p>
          <w:p w14:paraId="7FF50953" w14:textId="77777777" w:rsidR="004D08EA" w:rsidRDefault="004D08EA" w:rsidP="004A01BF">
            <w:pPr>
              <w:pStyle w:val="FrontTitle2"/>
              <w:widowControl/>
              <w:rPr>
                <w:sz w:val="36"/>
              </w:rPr>
            </w:pPr>
          </w:p>
        </w:tc>
      </w:tr>
    </w:tbl>
    <w:p w14:paraId="525CDAA5" w14:textId="42D048B7" w:rsidR="004D08EA" w:rsidRDefault="004D08EA" w:rsidP="004D08EA">
      <w:pPr>
        <w:keepLines w:val="0"/>
        <w:widowControl/>
        <w:suppressAutoHyphens w:val="0"/>
        <w:spacing w:before="0" w:line="360" w:lineRule="auto"/>
        <w:jc w:val="left"/>
        <w:rPr>
          <w:b/>
          <w:bCs/>
          <w:spacing w:val="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B374B" wp14:editId="4C53B840">
            <wp:simplePos x="0" y="0"/>
            <wp:positionH relativeFrom="column">
              <wp:posOffset>-465455</wp:posOffset>
            </wp:positionH>
            <wp:positionV relativeFrom="paragraph">
              <wp:posOffset>-1099820</wp:posOffset>
            </wp:positionV>
            <wp:extent cx="1562100" cy="609600"/>
            <wp:effectExtent l="0" t="0" r="0" b="0"/>
            <wp:wrapNone/>
            <wp:docPr id="1" name="Picture 1" descr="201362423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3624235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ED956" w14:textId="77777777" w:rsidR="00A20BD7" w:rsidRDefault="00A20BD7" w:rsidP="00A20BD7">
      <w:pPr>
        <w:keepLines w:val="0"/>
        <w:widowControl/>
        <w:suppressAutoHyphens w:val="0"/>
        <w:spacing w:before="0" w:line="360" w:lineRule="auto"/>
        <w:jc w:val="left"/>
        <w:rPr>
          <w:spacing w:val="0"/>
          <w:sz w:val="21"/>
          <w:szCs w:val="21"/>
          <w:shd w:val="clear" w:color="auto" w:fill="FFFFFF"/>
        </w:rPr>
      </w:pPr>
      <w:r w:rsidRPr="00170309">
        <w:rPr>
          <w:spacing w:val="0"/>
          <w:sz w:val="21"/>
          <w:szCs w:val="21"/>
          <w:shd w:val="clear" w:color="auto" w:fill="FFFFFF"/>
        </w:rPr>
        <w:t xml:space="preserve">Write an application that keeps </w:t>
      </w:r>
      <w:r>
        <w:rPr>
          <w:spacing w:val="0"/>
          <w:sz w:val="21"/>
          <w:szCs w:val="21"/>
          <w:shd w:val="clear" w:color="auto" w:fill="FFFFFF"/>
        </w:rPr>
        <w:t>a personal diary and to do list</w:t>
      </w:r>
      <w:r w:rsidRPr="00170309">
        <w:rPr>
          <w:spacing w:val="0"/>
          <w:sz w:val="21"/>
          <w:szCs w:val="21"/>
          <w:shd w:val="clear" w:color="auto" w:fill="FFFFFF"/>
        </w:rPr>
        <w:t xml:space="preserve">. </w:t>
      </w:r>
    </w:p>
    <w:p w14:paraId="09FB2631" w14:textId="2DE491EC" w:rsidR="00A20BD7" w:rsidRDefault="00A20BD7" w:rsidP="00A20BD7">
      <w:pPr>
        <w:keepLines w:val="0"/>
        <w:widowControl/>
        <w:suppressAutoHyphens w:val="0"/>
        <w:spacing w:before="0" w:line="360" w:lineRule="auto"/>
        <w:jc w:val="left"/>
        <w:rPr>
          <w:spacing w:val="0"/>
          <w:sz w:val="21"/>
          <w:szCs w:val="21"/>
          <w:shd w:val="clear" w:color="auto" w:fill="FFFFFF"/>
        </w:rPr>
      </w:pPr>
      <w:r w:rsidRPr="00170309">
        <w:rPr>
          <w:spacing w:val="0"/>
          <w:sz w:val="21"/>
          <w:szCs w:val="21"/>
          <w:shd w:val="clear" w:color="auto" w:fill="FFFFFF"/>
        </w:rPr>
        <w:t xml:space="preserve">The user can add </w:t>
      </w:r>
      <w:r>
        <w:rPr>
          <w:spacing w:val="0"/>
          <w:sz w:val="21"/>
          <w:szCs w:val="21"/>
          <w:shd w:val="clear" w:color="auto" w:fill="FFFFFF"/>
        </w:rPr>
        <w:t xml:space="preserve">entries with a date, time and text, </w:t>
      </w:r>
    </w:p>
    <w:p w14:paraId="674A712C" w14:textId="77777777" w:rsidR="00A20BD7" w:rsidRDefault="00A20BD7" w:rsidP="00A20BD7">
      <w:pPr>
        <w:keepLines w:val="0"/>
        <w:widowControl/>
        <w:suppressAutoHyphens w:val="0"/>
        <w:spacing w:before="0" w:line="360" w:lineRule="auto"/>
        <w:jc w:val="left"/>
        <w:rPr>
          <w:spacing w:val="0"/>
          <w:sz w:val="21"/>
          <w:szCs w:val="21"/>
          <w:shd w:val="clear" w:color="auto" w:fill="FFFFFF"/>
        </w:rPr>
      </w:pPr>
      <w:r>
        <w:rPr>
          <w:spacing w:val="0"/>
          <w:sz w:val="21"/>
          <w:szCs w:val="21"/>
          <w:shd w:val="clear" w:color="auto" w:fill="FFFFFF"/>
        </w:rPr>
        <w:t xml:space="preserve">the user can attach pictures, </w:t>
      </w:r>
    </w:p>
    <w:p w14:paraId="3FC5DE83" w14:textId="0CED29AE" w:rsidR="00A20BD7" w:rsidRDefault="00A20BD7" w:rsidP="00A20BD7">
      <w:pPr>
        <w:keepLines w:val="0"/>
        <w:widowControl/>
        <w:suppressAutoHyphens w:val="0"/>
        <w:spacing w:before="0" w:line="360" w:lineRule="auto"/>
        <w:jc w:val="left"/>
        <w:rPr>
          <w:spacing w:val="0"/>
          <w:sz w:val="21"/>
          <w:szCs w:val="21"/>
          <w:shd w:val="clear" w:color="auto" w:fill="FFFFFF"/>
        </w:rPr>
      </w:pPr>
      <w:r>
        <w:rPr>
          <w:spacing w:val="0"/>
          <w:sz w:val="21"/>
          <w:szCs w:val="21"/>
          <w:shd w:val="clear" w:color="auto" w:fill="FFFFFF"/>
        </w:rPr>
        <w:t>the user can review his recent first</w:t>
      </w:r>
      <w:r w:rsidR="003F17CF">
        <w:rPr>
          <w:spacing w:val="0"/>
          <w:sz w:val="21"/>
          <w:szCs w:val="21"/>
          <w:shd w:val="clear" w:color="auto" w:fill="FFFFFF"/>
        </w:rPr>
        <w:t>,</w:t>
      </w:r>
    </w:p>
    <w:p w14:paraId="7C44CD62" w14:textId="214A303C" w:rsidR="00A20BD7" w:rsidRPr="00170309" w:rsidRDefault="00A20BD7" w:rsidP="00A20BD7">
      <w:pPr>
        <w:keepLines w:val="0"/>
        <w:widowControl/>
        <w:suppressAutoHyphens w:val="0"/>
        <w:spacing w:before="0" w:line="360" w:lineRule="auto"/>
        <w:jc w:val="left"/>
        <w:rPr>
          <w:spacing w:val="0"/>
          <w:sz w:val="21"/>
          <w:szCs w:val="21"/>
          <w:shd w:val="clear" w:color="auto" w:fill="FFFFFF"/>
        </w:rPr>
      </w:pPr>
      <w:r>
        <w:rPr>
          <w:spacing w:val="0"/>
          <w:sz w:val="21"/>
          <w:szCs w:val="21"/>
          <w:shd w:val="clear" w:color="auto" w:fill="FFFFFF"/>
        </w:rPr>
        <w:t xml:space="preserve">Alert when the time is over. </w:t>
      </w:r>
    </w:p>
    <w:p w14:paraId="2887F782" w14:textId="77777777" w:rsidR="00A20BD7" w:rsidRPr="00170309" w:rsidRDefault="00A20BD7" w:rsidP="00A20BD7">
      <w:pPr>
        <w:keepLines w:val="0"/>
        <w:widowControl/>
        <w:suppressAutoHyphens w:val="0"/>
        <w:spacing w:before="0" w:line="360" w:lineRule="auto"/>
        <w:jc w:val="left"/>
        <w:rPr>
          <w:color w:val="222222"/>
          <w:spacing w:val="0"/>
          <w:sz w:val="21"/>
          <w:szCs w:val="21"/>
          <w:shd w:val="clear" w:color="auto" w:fill="FFFFFF"/>
        </w:rPr>
      </w:pPr>
    </w:p>
    <w:p w14:paraId="032F038E" w14:textId="77777777" w:rsidR="00A20BD7" w:rsidRPr="00170309" w:rsidRDefault="00A20BD7" w:rsidP="00A20BD7">
      <w:pPr>
        <w:keepLines w:val="0"/>
        <w:widowControl/>
        <w:suppressAutoHyphens w:val="0"/>
        <w:spacing w:before="0" w:line="360" w:lineRule="auto"/>
        <w:jc w:val="left"/>
        <w:rPr>
          <w:color w:val="222222"/>
          <w:spacing w:val="0"/>
          <w:sz w:val="21"/>
          <w:szCs w:val="21"/>
          <w:shd w:val="clear" w:color="auto" w:fill="FFFFFF"/>
        </w:rPr>
      </w:pPr>
    </w:p>
    <w:p w14:paraId="3DA82372" w14:textId="77777777" w:rsidR="00A20BD7" w:rsidRPr="00170309" w:rsidRDefault="00A20BD7" w:rsidP="00A20BD7">
      <w:pPr>
        <w:keepLines w:val="0"/>
        <w:widowControl/>
        <w:suppressAutoHyphens w:val="0"/>
        <w:spacing w:before="0" w:line="360" w:lineRule="auto"/>
        <w:jc w:val="left"/>
        <w:rPr>
          <w:rFonts w:ascii="Arial" w:hAnsi="Arial" w:cs="Arial"/>
          <w:color w:val="000080"/>
          <w:spacing w:val="0"/>
        </w:rPr>
      </w:pPr>
    </w:p>
    <w:p w14:paraId="7664A37B" w14:textId="77777777" w:rsidR="00A20BD7" w:rsidRPr="00170309" w:rsidRDefault="00A20BD7" w:rsidP="00A20BD7">
      <w:pPr>
        <w:keepLines w:val="0"/>
        <w:widowControl/>
        <w:suppressAutoHyphens w:val="0"/>
        <w:spacing w:before="0" w:line="360" w:lineRule="auto"/>
        <w:jc w:val="left"/>
        <w:rPr>
          <w:b/>
          <w:bCs/>
          <w:color w:val="222222"/>
          <w:spacing w:val="0"/>
          <w:sz w:val="21"/>
          <w:szCs w:val="21"/>
          <w:shd w:val="clear" w:color="auto" w:fill="FFFFFF"/>
        </w:rPr>
      </w:pPr>
      <w:r w:rsidRPr="00170309">
        <w:rPr>
          <w:b/>
          <w:bCs/>
          <w:color w:val="222222"/>
          <w:spacing w:val="0"/>
          <w:sz w:val="21"/>
          <w:szCs w:val="21"/>
          <w:shd w:val="clear" w:color="auto" w:fill="FFFFFF"/>
        </w:rPr>
        <w:t>Additional Requirements:</w:t>
      </w:r>
    </w:p>
    <w:p w14:paraId="0DE09914" w14:textId="77777777" w:rsidR="00A20BD7" w:rsidRPr="007146BA" w:rsidRDefault="00A20BD7" w:rsidP="00A20BD7">
      <w:pPr>
        <w:keepLines w:val="0"/>
        <w:widowControl/>
        <w:numPr>
          <w:ilvl w:val="0"/>
          <w:numId w:val="1"/>
        </w:numPr>
        <w:suppressAutoHyphens w:val="0"/>
        <w:spacing w:before="0" w:line="360" w:lineRule="auto"/>
        <w:jc w:val="left"/>
        <w:rPr>
          <w:color w:val="222222"/>
          <w:spacing w:val="0"/>
          <w:sz w:val="21"/>
          <w:szCs w:val="21"/>
          <w:shd w:val="clear" w:color="auto" w:fill="FFFFFF"/>
        </w:rPr>
      </w:pPr>
      <w:r>
        <w:rPr>
          <w:color w:val="222222"/>
          <w:spacing w:val="0"/>
          <w:sz w:val="21"/>
          <w:szCs w:val="21"/>
          <w:shd w:val="clear" w:color="auto" w:fill="FFFFFF"/>
        </w:rPr>
        <w:t xml:space="preserve">A </w:t>
      </w:r>
      <w:r w:rsidRPr="00E675A4">
        <w:rPr>
          <w:b/>
          <w:bCs/>
          <w:color w:val="222222"/>
          <w:spacing w:val="0"/>
          <w:sz w:val="21"/>
          <w:szCs w:val="21"/>
          <w:u w:val="single"/>
          <w:shd w:val="clear" w:color="auto" w:fill="FFFFFF"/>
        </w:rPr>
        <w:t>non</w:t>
      </w:r>
      <w:r>
        <w:rPr>
          <w:color w:val="222222"/>
          <w:spacing w:val="0"/>
          <w:sz w:val="21"/>
          <w:szCs w:val="21"/>
          <w:shd w:val="clear" w:color="auto" w:fill="FFFFFF"/>
        </w:rPr>
        <w:t>-console application.</w:t>
      </w:r>
    </w:p>
    <w:p w14:paraId="7C5D3D40" w14:textId="77777777" w:rsidR="00A20BD7" w:rsidRPr="00170309" w:rsidRDefault="00A20BD7" w:rsidP="00A20BD7">
      <w:pPr>
        <w:keepLines w:val="0"/>
        <w:widowControl/>
        <w:numPr>
          <w:ilvl w:val="0"/>
          <w:numId w:val="1"/>
        </w:numPr>
        <w:suppressAutoHyphens w:val="0"/>
        <w:spacing w:before="0" w:line="360" w:lineRule="auto"/>
        <w:jc w:val="left"/>
        <w:rPr>
          <w:color w:val="222222"/>
          <w:spacing w:val="0"/>
          <w:sz w:val="21"/>
          <w:szCs w:val="21"/>
          <w:shd w:val="clear" w:color="auto" w:fill="FFFFFF"/>
        </w:rPr>
      </w:pPr>
      <w:r w:rsidRPr="00170309">
        <w:rPr>
          <w:color w:val="222222"/>
          <w:spacing w:val="0"/>
          <w:sz w:val="21"/>
          <w:szCs w:val="21"/>
          <w:shd w:val="clear" w:color="auto" w:fill="FFFFFF"/>
        </w:rPr>
        <w:t>UML Design (Class diagram and Sequence diagram) should be provided in MS Word document.</w:t>
      </w:r>
    </w:p>
    <w:p w14:paraId="2003A7CE" w14:textId="77777777" w:rsidR="00A20BD7" w:rsidRPr="00170309" w:rsidRDefault="00A20BD7" w:rsidP="00A20BD7">
      <w:pPr>
        <w:keepLines w:val="0"/>
        <w:widowControl/>
        <w:numPr>
          <w:ilvl w:val="0"/>
          <w:numId w:val="1"/>
        </w:numPr>
        <w:suppressAutoHyphens w:val="0"/>
        <w:spacing w:before="0" w:line="360" w:lineRule="auto"/>
        <w:jc w:val="left"/>
        <w:rPr>
          <w:color w:val="222222"/>
          <w:spacing w:val="0"/>
          <w:sz w:val="21"/>
          <w:szCs w:val="21"/>
          <w:shd w:val="clear" w:color="auto" w:fill="FFFFFF"/>
        </w:rPr>
      </w:pPr>
      <w:r w:rsidRPr="00170309">
        <w:rPr>
          <w:color w:val="222222"/>
          <w:spacing w:val="0"/>
          <w:sz w:val="21"/>
          <w:szCs w:val="21"/>
          <w:shd w:val="clear" w:color="auto" w:fill="FFFFFF"/>
        </w:rPr>
        <w:t>Programming language should be C#</w:t>
      </w:r>
      <w:r>
        <w:rPr>
          <w:color w:val="222222"/>
          <w:spacing w:val="0"/>
          <w:sz w:val="21"/>
          <w:szCs w:val="21"/>
          <w:shd w:val="clear" w:color="auto" w:fill="FFFFFF"/>
        </w:rPr>
        <w:t>.</w:t>
      </w:r>
    </w:p>
    <w:p w14:paraId="47493E83" w14:textId="5F5B6D88" w:rsidR="00A20BD7" w:rsidRDefault="00A20BD7" w:rsidP="00A20BD7">
      <w:pPr>
        <w:keepLines w:val="0"/>
        <w:widowControl/>
        <w:numPr>
          <w:ilvl w:val="0"/>
          <w:numId w:val="1"/>
        </w:numPr>
        <w:suppressAutoHyphens w:val="0"/>
        <w:spacing w:before="0" w:line="360" w:lineRule="auto"/>
        <w:jc w:val="left"/>
        <w:rPr>
          <w:color w:val="222222"/>
          <w:spacing w:val="0"/>
          <w:sz w:val="21"/>
          <w:szCs w:val="21"/>
          <w:shd w:val="clear" w:color="auto" w:fill="FFFFFF"/>
        </w:rPr>
      </w:pPr>
      <w:r w:rsidRPr="00170309">
        <w:rPr>
          <w:color w:val="222222"/>
          <w:spacing w:val="0"/>
          <w:sz w:val="21"/>
          <w:szCs w:val="21"/>
          <w:shd w:val="clear" w:color="auto" w:fill="FFFFFF"/>
        </w:rPr>
        <w:t>IDE should be MS Visual Studio</w:t>
      </w:r>
      <w:r>
        <w:rPr>
          <w:color w:val="222222"/>
          <w:spacing w:val="0"/>
          <w:sz w:val="21"/>
          <w:szCs w:val="21"/>
          <w:shd w:val="clear" w:color="auto" w:fill="FFFFFF"/>
        </w:rPr>
        <w:t xml:space="preserve"> 2015, 2017</w:t>
      </w:r>
    </w:p>
    <w:p w14:paraId="5FEFF5AA" w14:textId="77777777" w:rsidR="00A20BD7" w:rsidRPr="00170309" w:rsidRDefault="00A20BD7" w:rsidP="00A20BD7">
      <w:pPr>
        <w:keepLines w:val="0"/>
        <w:widowControl/>
        <w:numPr>
          <w:ilvl w:val="0"/>
          <w:numId w:val="1"/>
        </w:numPr>
        <w:suppressAutoHyphens w:val="0"/>
        <w:spacing w:before="0" w:line="360" w:lineRule="auto"/>
        <w:jc w:val="left"/>
        <w:rPr>
          <w:color w:val="222222"/>
          <w:spacing w:val="0"/>
          <w:sz w:val="21"/>
          <w:szCs w:val="21"/>
          <w:shd w:val="clear" w:color="auto" w:fill="FFFFFF"/>
        </w:rPr>
      </w:pPr>
      <w:r>
        <w:rPr>
          <w:color w:val="222222"/>
          <w:spacing w:val="0"/>
          <w:sz w:val="21"/>
          <w:szCs w:val="21"/>
          <w:shd w:val="clear" w:color="auto" w:fill="FFFFFF"/>
        </w:rPr>
        <w:t>SQL Database should be 2012 or 2014.</w:t>
      </w:r>
    </w:p>
    <w:p w14:paraId="13B05EF1" w14:textId="77777777" w:rsidR="00A20BD7" w:rsidRPr="00170309" w:rsidRDefault="00A20BD7" w:rsidP="00A20BD7">
      <w:pPr>
        <w:keepLines w:val="0"/>
        <w:widowControl/>
        <w:numPr>
          <w:ilvl w:val="0"/>
          <w:numId w:val="1"/>
        </w:numPr>
        <w:suppressAutoHyphens w:val="0"/>
        <w:spacing w:before="0" w:line="360" w:lineRule="auto"/>
        <w:jc w:val="left"/>
        <w:rPr>
          <w:color w:val="222222"/>
          <w:spacing w:val="0"/>
          <w:sz w:val="21"/>
          <w:szCs w:val="21"/>
          <w:shd w:val="clear" w:color="auto" w:fill="FFFFFF"/>
        </w:rPr>
      </w:pPr>
      <w:r w:rsidRPr="00170309">
        <w:rPr>
          <w:color w:val="222222"/>
          <w:spacing w:val="0"/>
          <w:sz w:val="21"/>
          <w:szCs w:val="21"/>
          <w:shd w:val="clear" w:color="auto" w:fill="FFFFFF"/>
        </w:rPr>
        <w:t>Source code should be readable and well documented.</w:t>
      </w:r>
    </w:p>
    <w:p w14:paraId="7036F167" w14:textId="77777777" w:rsidR="00A20BD7" w:rsidRDefault="00A20BD7" w:rsidP="00A20BD7">
      <w:pPr>
        <w:keepLines w:val="0"/>
        <w:widowControl/>
        <w:numPr>
          <w:ilvl w:val="0"/>
          <w:numId w:val="1"/>
        </w:numPr>
        <w:suppressAutoHyphens w:val="0"/>
        <w:spacing w:before="0" w:line="360" w:lineRule="auto"/>
        <w:jc w:val="left"/>
        <w:rPr>
          <w:color w:val="222222"/>
          <w:spacing w:val="0"/>
          <w:sz w:val="21"/>
          <w:szCs w:val="21"/>
          <w:shd w:val="clear" w:color="auto" w:fill="FFFFFF"/>
        </w:rPr>
      </w:pPr>
      <w:r w:rsidRPr="00170309">
        <w:rPr>
          <w:color w:val="222222"/>
          <w:spacing w:val="0"/>
          <w:sz w:val="21"/>
          <w:szCs w:val="21"/>
          <w:shd w:val="clear" w:color="auto" w:fill="FFFFFF"/>
        </w:rPr>
        <w:t>Try to demonstrate your understanding of OOP concepts i.e. (Encapsulation, Polymorphism, and Reusability).</w:t>
      </w:r>
      <w:bookmarkStart w:id="0" w:name="_GoBack"/>
      <w:bookmarkEnd w:id="0"/>
    </w:p>
    <w:p w14:paraId="04931847" w14:textId="09E354AB" w:rsidR="001A210B" w:rsidRPr="001A210B" w:rsidRDefault="001A210B" w:rsidP="001A210B">
      <w:pPr>
        <w:keepLines w:val="0"/>
        <w:widowControl/>
        <w:numPr>
          <w:ilvl w:val="0"/>
          <w:numId w:val="1"/>
        </w:numPr>
        <w:suppressAutoHyphens w:val="0"/>
        <w:spacing w:before="0" w:line="360" w:lineRule="auto"/>
        <w:jc w:val="left"/>
        <w:rPr>
          <w:color w:val="222222"/>
          <w:spacing w:val="0"/>
          <w:sz w:val="21"/>
          <w:szCs w:val="21"/>
          <w:shd w:val="clear" w:color="auto" w:fill="FFFFFF"/>
        </w:rPr>
      </w:pPr>
      <w:r>
        <w:rPr>
          <w:color w:val="222222"/>
          <w:spacing w:val="0"/>
          <w:sz w:val="21"/>
          <w:szCs w:val="21"/>
          <w:shd w:val="clear" w:color="auto" w:fill="FFFFFF"/>
        </w:rPr>
        <w:t>MVC or Angular and .net Core are preferable.</w:t>
      </w:r>
    </w:p>
    <w:p w14:paraId="27F4A6A6" w14:textId="77777777" w:rsidR="00A20BD7" w:rsidRDefault="00A20BD7" w:rsidP="00A20BD7">
      <w:pPr>
        <w:keepLines w:val="0"/>
        <w:widowControl/>
        <w:suppressAutoHyphens w:val="0"/>
        <w:spacing w:before="0" w:line="360" w:lineRule="auto"/>
        <w:jc w:val="left"/>
        <w:rPr>
          <w:color w:val="222222"/>
          <w:spacing w:val="0"/>
          <w:sz w:val="21"/>
          <w:szCs w:val="21"/>
          <w:shd w:val="clear" w:color="auto" w:fill="FFFFFF"/>
        </w:rPr>
      </w:pPr>
    </w:p>
    <w:p w14:paraId="641F1DA0" w14:textId="63FB8528" w:rsidR="00A20BD7" w:rsidRDefault="00A20BD7" w:rsidP="00335C57">
      <w:r>
        <w:t xml:space="preserve">Contact us: </w:t>
      </w:r>
      <w:hyperlink r:id="rId8" w:history="1">
        <w:r w:rsidRPr="00FE466D">
          <w:rPr>
            <w:rStyle w:val="Hyperlink"/>
          </w:rPr>
          <w:t>Mina.Thabet@centrogs.com</w:t>
        </w:r>
      </w:hyperlink>
    </w:p>
    <w:p w14:paraId="4D7FED59" w14:textId="77777777" w:rsidR="003C1846" w:rsidRDefault="0026694A"/>
    <w:sectPr w:rsidR="003C1846" w:rsidSect="00170309">
      <w:headerReference w:type="default" r:id="rId9"/>
      <w:footerReference w:type="default" r:id="rId10"/>
      <w:endnotePr>
        <w:numFmt w:val="decimal"/>
      </w:endnotePr>
      <w:pgSz w:w="11907" w:h="16840"/>
      <w:pgMar w:top="1440" w:right="1800" w:bottom="1138" w:left="1800" w:header="720" w:footer="56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0DC54" w14:textId="77777777" w:rsidR="0026694A" w:rsidRDefault="0026694A">
      <w:pPr>
        <w:spacing w:before="0"/>
      </w:pPr>
      <w:r>
        <w:separator/>
      </w:r>
    </w:p>
  </w:endnote>
  <w:endnote w:type="continuationSeparator" w:id="0">
    <w:p w14:paraId="328794FB" w14:textId="77777777" w:rsidR="0026694A" w:rsidRDefault="002669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29D8B" w14:textId="77777777" w:rsidR="007B59A4" w:rsidRDefault="00A20BD7">
    <w:pPr>
      <w:pStyle w:val="Footer"/>
      <w:widowControl/>
      <w:pBdr>
        <w:top w:val="single" w:sz="6" w:space="1" w:color="auto"/>
      </w:pBdr>
      <w:tabs>
        <w:tab w:val="clear" w:pos="8618"/>
        <w:tab w:val="center" w:pos="4320"/>
        <w:tab w:val="right" w:pos="8280"/>
      </w:tabs>
      <w:ind w:right="1"/>
    </w:pPr>
    <w:r>
      <w:t>Pyramid Systems Development</w:t>
    </w:r>
    <w:r>
      <w:tab/>
      <w:t>Internal Use</w:t>
    </w:r>
    <w:r>
      <w:tab/>
      <w:t xml:space="preserve">Page </w:t>
    </w:r>
    <w:r>
      <w:fldChar w:fldCharType="begin"/>
    </w:r>
    <w:r>
      <w:instrText xml:space="preserve">page \* Arabic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B2197" w14:textId="77777777" w:rsidR="0026694A" w:rsidRDefault="0026694A">
      <w:pPr>
        <w:spacing w:before="0"/>
      </w:pPr>
      <w:r>
        <w:separator/>
      </w:r>
    </w:p>
  </w:footnote>
  <w:footnote w:type="continuationSeparator" w:id="0">
    <w:p w14:paraId="2323E5D3" w14:textId="77777777" w:rsidR="0026694A" w:rsidRDefault="0026694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080C8" w14:textId="77777777" w:rsidR="007B59A4" w:rsidRDefault="0026694A" w:rsidP="007826E5">
    <w:pPr>
      <w:pStyle w:val="Header"/>
      <w:widowControl/>
      <w:pBdr>
        <w:bottom w:val="single" w:sz="6" w:space="1" w:color="auto"/>
      </w:pBdr>
      <w:tabs>
        <w:tab w:val="clear" w:pos="4153"/>
        <w:tab w:val="clear" w:pos="8306"/>
        <w:tab w:val="right" w:pos="8280"/>
      </w:tabs>
      <w:ind w:right="2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60091"/>
    <w:multiLevelType w:val="hybridMultilevel"/>
    <w:tmpl w:val="E1E802BE"/>
    <w:lvl w:ilvl="0" w:tplc="6E42438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C4"/>
    <w:rsid w:val="000266FD"/>
    <w:rsid w:val="000F781F"/>
    <w:rsid w:val="001323D1"/>
    <w:rsid w:val="00195D9B"/>
    <w:rsid w:val="001A210B"/>
    <w:rsid w:val="001A67BE"/>
    <w:rsid w:val="0026694A"/>
    <w:rsid w:val="002A5F97"/>
    <w:rsid w:val="00335C57"/>
    <w:rsid w:val="00386449"/>
    <w:rsid w:val="003F17CF"/>
    <w:rsid w:val="004D08EA"/>
    <w:rsid w:val="004F0B3B"/>
    <w:rsid w:val="005155E3"/>
    <w:rsid w:val="00556E6C"/>
    <w:rsid w:val="0057231B"/>
    <w:rsid w:val="005C5FF2"/>
    <w:rsid w:val="00647AA7"/>
    <w:rsid w:val="007036AA"/>
    <w:rsid w:val="007904CB"/>
    <w:rsid w:val="007A3549"/>
    <w:rsid w:val="007C23EE"/>
    <w:rsid w:val="007C7E8E"/>
    <w:rsid w:val="007E5317"/>
    <w:rsid w:val="008E33AE"/>
    <w:rsid w:val="00985CA1"/>
    <w:rsid w:val="00987BF8"/>
    <w:rsid w:val="00A20BD7"/>
    <w:rsid w:val="00BD2B98"/>
    <w:rsid w:val="00C074C4"/>
    <w:rsid w:val="00C17D62"/>
    <w:rsid w:val="00CC25BD"/>
    <w:rsid w:val="00CD4FA9"/>
    <w:rsid w:val="00DB0767"/>
    <w:rsid w:val="00DB556B"/>
    <w:rsid w:val="00DC767B"/>
    <w:rsid w:val="00EE6EE4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B7BB"/>
  <w15:chartTrackingRefBased/>
  <w15:docId w15:val="{BCD28910-13D8-4798-A96F-4676F0D9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BD7"/>
    <w:pPr>
      <w:keepLines/>
      <w:widowControl w:val="0"/>
      <w:suppressAutoHyphens/>
      <w:spacing w:before="120" w:after="0" w:line="240" w:lineRule="auto"/>
      <w:jc w:val="both"/>
    </w:pPr>
    <w:rPr>
      <w:rFonts w:ascii="Verdana" w:eastAsia="Times New Roman" w:hAnsi="Verdana" w:cs="Times New Roman"/>
      <w:spacing w:val="-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20BD7"/>
    <w:pPr>
      <w:tabs>
        <w:tab w:val="center" w:pos="4153"/>
        <w:tab w:val="right" w:pos="8306"/>
      </w:tabs>
      <w:spacing w:before="80"/>
      <w:jc w:val="right"/>
    </w:pPr>
    <w:rPr>
      <w:rFonts w:ascii="Arial" w:hAnsi="Arial" w:cs="Arial"/>
      <w:b/>
      <w:bCs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20BD7"/>
    <w:rPr>
      <w:rFonts w:ascii="Arial" w:eastAsia="Times New Roman" w:hAnsi="Arial" w:cs="Arial"/>
      <w:b/>
      <w:bCs/>
      <w:spacing w:val="-2"/>
      <w:sz w:val="16"/>
      <w:szCs w:val="16"/>
    </w:rPr>
  </w:style>
  <w:style w:type="paragraph" w:styleId="Footer">
    <w:name w:val="footer"/>
    <w:basedOn w:val="Normal"/>
    <w:link w:val="FooterChar"/>
    <w:rsid w:val="00A20BD7"/>
    <w:pPr>
      <w:tabs>
        <w:tab w:val="left" w:pos="8618"/>
      </w:tabs>
    </w:pPr>
    <w:rPr>
      <w:rFonts w:ascii="Arial" w:hAnsi="Arial" w:cs="Arial"/>
      <w:b/>
      <w:bCs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A20BD7"/>
    <w:rPr>
      <w:rFonts w:ascii="Arial" w:eastAsia="Times New Roman" w:hAnsi="Arial" w:cs="Arial"/>
      <w:b/>
      <w:bCs/>
      <w:spacing w:val="-2"/>
      <w:sz w:val="16"/>
      <w:szCs w:val="16"/>
    </w:rPr>
  </w:style>
  <w:style w:type="character" w:styleId="Hyperlink">
    <w:name w:val="Hyperlink"/>
    <w:rsid w:val="00A20BD7"/>
    <w:rPr>
      <w:color w:val="0000FF"/>
      <w:u w:val="none"/>
    </w:rPr>
  </w:style>
  <w:style w:type="paragraph" w:customStyle="1" w:styleId="FrontTitle2">
    <w:name w:val="Front Title 2"/>
    <w:basedOn w:val="Normal"/>
    <w:next w:val="Normal"/>
    <w:rsid w:val="004D08EA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a.Thabet@centrog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Thabet</dc:creator>
  <cp:keywords/>
  <dc:description/>
  <cp:lastModifiedBy>Mina Thabet</cp:lastModifiedBy>
  <cp:revision>6</cp:revision>
  <cp:lastPrinted>2019-03-12T16:58:00Z</cp:lastPrinted>
  <dcterms:created xsi:type="dcterms:W3CDTF">2019-03-13T18:05:00Z</dcterms:created>
  <dcterms:modified xsi:type="dcterms:W3CDTF">2019-08-20T18:04:00Z</dcterms:modified>
</cp:coreProperties>
</file>