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BC8F24" w:rsidP="04BC8F24" w:rsidRDefault="04BC8F24" w14:paraId="66789677" w14:textId="6B1B56BF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BC8F24" w:rsidR="04BC8F24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555A8F"/>
          <w:sz w:val="36"/>
          <w:szCs w:val="36"/>
          <w:lang w:val="en-US"/>
        </w:rPr>
        <w:t>JavaScript - Day -1: Introduction to Browser &amp; web</w:t>
      </w:r>
    </w:p>
    <w:p w:rsidR="04BC8F24" w:rsidP="04BC8F24" w:rsidRDefault="04BC8F24" w14:paraId="3AB26D3A" w14:textId="48625160">
      <w:pPr>
        <w:pStyle w:val="Normal"/>
        <w:jc w:val="center"/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555A8F"/>
          <w:sz w:val="36"/>
          <w:szCs w:val="36"/>
          <w:lang w:val="en-US"/>
        </w:rPr>
      </w:pPr>
    </w:p>
    <w:p w:rsidR="04BC8F24" w:rsidP="04BC8F24" w:rsidRDefault="04BC8F24" w14:paraId="00A87645" w14:textId="393460F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Write a blog on Difference between HTTP1.1 vs HTTP2</w:t>
      </w:r>
    </w:p>
    <w:p w:rsidR="04BC8F24" w:rsidP="04BC8F24" w:rsidRDefault="04BC8F24" w14:paraId="6BEBE7EF" w14:textId="0E2D639D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4BC8F24" w:rsidR="04BC8F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p w:rsidR="04BC8F24" w:rsidP="04BC8F24" w:rsidRDefault="04BC8F24" w14:paraId="7466B54E" w14:textId="5FAE46AB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4BC8F24" w:rsidR="04BC8F2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HTTP1.1</w:t>
      </w:r>
    </w:p>
    <w:p w:rsidR="04BC8F24" w:rsidP="04BC8F24" w:rsidRDefault="04BC8F24" w14:paraId="6EF8F75C" w14:textId="296262FF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HTTP/1.1, or Hypertext Transfer Protocol 1.1, is an older version of the HTTP protocol used for transferring data over the 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World Wide Web but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comes with limitations that can 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impact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web performance.</w:t>
      </w:r>
    </w:p>
    <w:p w:rsidR="04BC8F24" w:rsidP="04BC8F24" w:rsidRDefault="04BC8F24" w14:paraId="002F2037" w14:textId="477D382E">
      <w:pPr>
        <w:spacing w:line="36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Advantages of HTTP/1.1:</w:t>
      </w:r>
    </w:p>
    <w:p w:rsidR="04BC8F24" w:rsidP="04BC8F24" w:rsidRDefault="04BC8F24" w14:paraId="4C21DF3B" w14:textId="2095FCED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Compatibility: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HTTP/1.1 is widely supported and compatible with most web servers, browsers, and web applications. This ensures that it can be used effectively on a wide range of systems.</w:t>
      </w:r>
    </w:p>
    <w:p w:rsidR="04BC8F24" w:rsidP="04BC8F24" w:rsidRDefault="04BC8F24" w14:paraId="736EDDB4" w14:textId="54DC841C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Simple Implementation: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HTTP/1.1 is 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relatively simple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implement, making it a practical choice for many websites and web services.</w:t>
      </w:r>
    </w:p>
    <w:p w:rsidR="04BC8F24" w:rsidP="04BC8F24" w:rsidRDefault="04BC8F24" w14:paraId="1EFD5242" w14:textId="2FDDBDF6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Caching: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HTTP/1.1 includes caching mechanisms, allowing browsers to cache static assets like images, stylesheets, and scripts, which can improve page load times for returning visitors.</w:t>
      </w:r>
    </w:p>
    <w:p w:rsidR="04BC8F24" w:rsidP="04BC8F24" w:rsidRDefault="04BC8F24" w14:paraId="6783628A" w14:textId="320002BC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Backward Compatibility: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HTTP/1.1 is backward compatible with HTTP/1.0, which means it can work with older web servers and clients, ensuring that older technology 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isn't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left behind.</w:t>
      </w:r>
    </w:p>
    <w:p w:rsidR="04BC8F24" w:rsidP="04BC8F24" w:rsidRDefault="04BC8F24" w14:paraId="00178DA7" w14:textId="300007BE">
      <w:pPr>
        <w:pStyle w:val="Normal"/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4BC8F24" w:rsidP="04BC8F24" w:rsidRDefault="04BC8F24" w14:paraId="6BEBBCD3" w14:textId="3F195B95">
      <w:pPr>
        <w:spacing w:line="36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Disadvantages of HTTP/1.1:</w:t>
      </w:r>
    </w:p>
    <w:p w:rsidR="04BC8F24" w:rsidP="04BC8F24" w:rsidRDefault="04BC8F24" w14:paraId="2943CABD" w14:textId="0BFF28DB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Serialization: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One of the most significant drawbacks of HTTP/1.1 is that it processes requests and responses serially. This means that each request 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has to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wait for the 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previous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one to complete, which can lead to performance bottlenecks and slower page load times.</w:t>
      </w:r>
    </w:p>
    <w:p w:rsidR="04BC8F24" w:rsidP="04BC8F24" w:rsidRDefault="04BC8F24" w14:paraId="4704664F" w14:textId="2850BAEC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Header Overhead: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Every HTTP/1.1 request and response includes headers that can be substantial in size. These headers need to be sent with each request, consuming 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bandwidth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slowing down page loading, particularly when making multiple requests.</w:t>
      </w:r>
    </w:p>
    <w:p w:rsidR="04BC8F24" w:rsidP="04BC8F24" w:rsidRDefault="04BC8F24" w14:paraId="31E496E0" w14:textId="2B43A001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Resource Bundling: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mitigate the impact of multiple requests, developers often bundle resources (e.g., JavaScript and CSS files) into a single, larger file. While this reduces the number of requests, it makes caching and updates more challenging.</w:t>
      </w:r>
    </w:p>
    <w:p w:rsidR="04BC8F24" w:rsidP="04BC8F24" w:rsidRDefault="04BC8F24" w14:paraId="278437BC" w14:textId="4B535B7D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Limited Security: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HTTP/1.1 does not inherently 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provide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strong security features. While HTTPS can be implemented, 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it's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not a default feature of HTTP/1.1, leaving connections vulnerable to security threats.</w:t>
      </w:r>
    </w:p>
    <w:p w:rsidR="04BC8F24" w:rsidP="04BC8F24" w:rsidRDefault="04BC8F24" w14:paraId="337F3D7B" w14:textId="247C1391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Reduced Performance with Latency:</w:t>
      </w:r>
      <w:r w:rsidRPr="04BC8F24" w:rsidR="04BC8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serial processing and high overhead can be especially problematic for high-latency connections, causing noticeable delays in web page loading.</w:t>
      </w:r>
    </w:p>
    <w:p w:rsidR="04BC8F24" w:rsidP="04BC8F24" w:rsidRDefault="04BC8F24" w14:paraId="5516236C" w14:textId="428B6A2A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4BC8F24" w:rsidP="04BC8F24" w:rsidRDefault="04BC8F24" w14:paraId="01CD888C" w14:textId="5E37D1BB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4BC8F24" w:rsidR="04BC8F2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 2</w:t>
      </w:r>
    </w:p>
    <w:p w:rsidR="04BC8F24" w:rsidP="04BC8F24" w:rsidRDefault="04BC8F24" w14:paraId="51D6341C" w14:textId="6D070951">
      <w:pPr>
        <w:pStyle w:val="Normal"/>
        <w:spacing w:before="0" w:beforeAutospacing="off"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HTTP/2 is a significant improvement over HTTP/1.1, offering faster page loading times, reduced overhead, and enhanced efficiency in web communication. Its advantages, such as multiplexing, header compression, server push, and prioritization, have made it a preferred choice for modern web applications. HTTP/2 has become the standard for many websites and is widely adopted to 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provide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a better user experience on the web.</w:t>
      </w:r>
    </w:p>
    <w:p w:rsidR="04BC8F24" w:rsidP="04BC8F24" w:rsidRDefault="04BC8F24" w14:paraId="1FB972D5" w14:textId="0E4B1F76">
      <w:p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Advantages of HTTP/2:</w:t>
      </w:r>
    </w:p>
    <w:p w:rsidR="04BC8F24" w:rsidP="04BC8F24" w:rsidRDefault="04BC8F24" w14:paraId="46CEAAA0" w14:textId="3300D0B0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Multiplexing: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HTTP/2 allows for the concurrent processing of multiple requests and responses over a single connection. This means that multiple assets, such as images, scripts, and stylesheets, can be transferred in parallel, reducing page load times significantly.</w:t>
      </w:r>
    </w:p>
    <w:p w:rsidR="04BC8F24" w:rsidP="04BC8F24" w:rsidRDefault="04BC8F24" w14:paraId="1D4E89F0" w14:textId="1B4538DF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Header Compression: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HTTP/2 uses header compression techniques, which reduce the size of headers, minimizing overhead. This results in more efficient data transmission and faster loading times.</w:t>
      </w:r>
    </w:p>
    <w:p w:rsidR="04BC8F24" w:rsidP="04BC8F24" w:rsidRDefault="04BC8F24" w14:paraId="6EEC59E2" w14:textId="7658AB61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Server Push: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HTTP/2 enables servers to proactively push resources to clients before they request them. This can 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eliminate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the need for 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additional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requests and further improve page loading speed.</w:t>
      </w:r>
    </w:p>
    <w:p w:rsidR="04BC8F24" w:rsidP="04BC8F24" w:rsidRDefault="04BC8F24" w14:paraId="2611E9A4" w14:textId="7CEA5504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Binary Protocol: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Unlike the plain text of HTTP/1.1, HTTP/2 uses a binary protocol, which simplifies parsing and processing, making it more efficient.</w:t>
      </w:r>
    </w:p>
    <w:p w:rsidR="04BC8F24" w:rsidP="04BC8F24" w:rsidRDefault="04BC8F24" w14:paraId="3ED275C5" w14:textId="325652DB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Prioritization: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HTTP/2 allows clients to prioritize requests. This means that critical assets can be fetched before less important ones, enhancing the perceived speed of a web page.</w:t>
      </w:r>
    </w:p>
    <w:p w:rsidR="04BC8F24" w:rsidP="04BC8F24" w:rsidRDefault="04BC8F24" w14:paraId="3D72F0FB" w14:textId="25DB5F5C">
      <w:p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Disadvantages of HTTP/2:</w:t>
      </w:r>
    </w:p>
    <w:p w:rsidR="04BC8F24" w:rsidP="04BC8F24" w:rsidRDefault="04BC8F24" w14:paraId="016031C6" w14:textId="45BC3998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Compatibility: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While HTTP/2 is widely supported by modern web browsers and servers, there are still some older systems and devices that may not fully support it. This can create challenges in 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maintaining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compatibility across all platforms.</w:t>
      </w:r>
    </w:p>
    <w:p w:rsidR="04BC8F24" w:rsidP="04BC8F24" w:rsidRDefault="04BC8F24" w14:paraId="698D50ED" w14:textId="26B23A7F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Complexity: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Implementing and debugging HTTP/2 can be more complex than HTTP/1.1 due to the 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additional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features and requirements. This complexity may pose challenges for some web developers and administrators.</w:t>
      </w:r>
    </w:p>
    <w:p w:rsidR="04BC8F24" w:rsidP="04BC8F24" w:rsidRDefault="04BC8F24" w14:paraId="0372AA6F" w14:textId="1F90690A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Resource Consumption: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While HTTP/2's multiplexing feature improves overall performance, it can lead to increased resource consumption on servers. Proper server configuration and resource management are essential to make the most of HTTP/2's benefits.</w:t>
      </w:r>
    </w:p>
    <w:p w:rsidR="04BC8F24" w:rsidP="04BC8F24" w:rsidRDefault="04BC8F24" w14:paraId="1863E09C" w14:textId="02868FA1">
      <w:pPr>
        <w:pStyle w:val="Normal"/>
        <w:spacing w:before="0" w:beforeAutospacing="off"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</w:p>
    <w:p w:rsidR="04BC8F24" w:rsidP="04BC8F24" w:rsidRDefault="04BC8F24" w14:paraId="5ADB5B0D" w14:textId="78095EC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Write a blog about objects and its internal representation in 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JavaScript</w:t>
      </w:r>
    </w:p>
    <w:p w:rsidR="04BC8F24" w:rsidP="04BC8F24" w:rsidRDefault="04BC8F24" w14:paraId="59118657" w14:textId="09D49F09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4BC8F24" w:rsidP="04BC8F24" w:rsidRDefault="04BC8F24" w14:paraId="56F23769" w14:textId="4D71B068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4BC8F24" w:rsidP="04BC8F24" w:rsidRDefault="04BC8F24" w14:paraId="22E5D082" w14:textId="12A3F0E5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 JavaScript, objects are collections of key-value pairs. The keys are typically 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strings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(or Symbols), and the values can be of any data type, including other objects. Objects are used to organize and store data in a structured manner.</w:t>
      </w:r>
    </w:p>
    <w:p w:rsidR="04BC8F24" w:rsidP="04BC8F24" w:rsidRDefault="04BC8F24" w14:paraId="7E879BB8" w14:textId="49ADE03A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4BC8F24" w:rsidP="04BC8F24" w:rsidRDefault="04BC8F24" w14:paraId="117A5BA7" w14:textId="3AEBC379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const person = {</w:t>
      </w:r>
    </w:p>
    <w:p w:rsidR="04BC8F24" w:rsidP="04BC8F24" w:rsidRDefault="04BC8F24" w14:paraId="6E72BEF0" w14:textId="1FF24E17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name: "John",</w:t>
      </w:r>
    </w:p>
    <w:p w:rsidR="04BC8F24" w:rsidP="04BC8F24" w:rsidRDefault="04BC8F24" w14:paraId="438F052A" w14:textId="16BD383E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age: 30 </w:t>
      </w:r>
    </w:p>
    <w:p w:rsidR="04BC8F24" w:rsidP="04BC8F24" w:rsidRDefault="04BC8F24" w14:paraId="7BA021A9" w14:textId="6C65E5AF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};</w:t>
      </w:r>
    </w:p>
    <w:p w:rsidR="04BC8F24" w:rsidP="04BC8F24" w:rsidRDefault="04BC8F24" w14:paraId="1848015F" w14:textId="154A106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4BC8F24" w:rsidP="04BC8F24" w:rsidRDefault="04BC8F24" w14:paraId="473D26BF" w14:textId="5772CEE9">
      <w:p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4BC8F24" w:rsidP="04BC8F24" w:rsidRDefault="04BC8F24" w14:paraId="3FE0708A" w14:textId="428CFDF9">
      <w:p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4BC8F24" w:rsidP="04BC8F24" w:rsidRDefault="04BC8F24" w14:paraId="7F4D8DAF" w14:textId="4780F482">
      <w:p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4BC8F24" w:rsidP="04BC8F24" w:rsidRDefault="04BC8F24" w14:paraId="3F81F7F8" w14:textId="09499239">
      <w:p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Property Access:</w:t>
      </w:r>
    </w:p>
    <w:p w:rsidR="04BC8F24" w:rsidP="04BC8F24" w:rsidRDefault="04BC8F24" w14:paraId="288D8299" w14:textId="7D88E4AB">
      <w:p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 JavaScript, you can access properties of an object using dot notation (.) or square bracket notation ([]). When you access a property, the JavaScript engine internally looks up the property in the object's property table using the hidden class associated with the object, allowing for fast and efficient property access.</w:t>
      </w:r>
    </w:p>
    <w:p w:rsidR="04BC8F24" w:rsidP="04BC8F24" w:rsidRDefault="04BC8F24" w14:paraId="193D0A14" w14:textId="6126D422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4BC8F24" w:rsidP="04BC8F24" w:rsidRDefault="04BC8F24" w14:paraId="558094C6" w14:textId="63155EF3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4BC8F24" w:rsidP="04BC8F24" w:rsidRDefault="04BC8F24" w14:paraId="4C19F945" w14:textId="10AF9DC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const person = {</w:t>
      </w:r>
    </w:p>
    <w:p w:rsidR="04BC8F24" w:rsidP="04BC8F24" w:rsidRDefault="04BC8F24" w14:paraId="11525A42" w14:textId="441568AB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name: "John",</w:t>
      </w:r>
    </w:p>
    <w:p w:rsidR="04BC8F24" w:rsidP="04BC8F24" w:rsidRDefault="04BC8F24" w14:paraId="12C24CEF" w14:textId="42D1767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age: 30,</w:t>
      </w:r>
    </w:p>
    <w:p w:rsidR="04BC8F24" w:rsidP="04BC8F24" w:rsidRDefault="04BC8F24" w14:paraId="62EFCD9C" w14:textId="38C9CE5D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};</w:t>
      </w:r>
    </w:p>
    <w:p w:rsidR="04BC8F24" w:rsidP="04BC8F24" w:rsidRDefault="04BC8F24" w14:paraId="2642A8FF" w14:textId="7B19BD7A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04BC8F24" w:rsidP="04BC8F24" w:rsidRDefault="04BC8F24" w14:paraId="0C6A3BA5" w14:textId="2671188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// Access properties using dot notation</w:t>
      </w:r>
    </w:p>
    <w:p w:rsidR="04BC8F24" w:rsidP="04BC8F24" w:rsidRDefault="04BC8F24" w14:paraId="4607004E" w14:textId="71645218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console.log(person.name); // "John"</w:t>
      </w:r>
    </w:p>
    <w:p w:rsidR="04BC8F24" w:rsidP="04BC8F24" w:rsidRDefault="04BC8F24" w14:paraId="5D7C61E9" w14:textId="1F948818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console.log(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person.age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);  /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/ 30</w:t>
      </w:r>
    </w:p>
    <w:p w:rsidR="04BC8F24" w:rsidP="04BC8F24" w:rsidRDefault="04BC8F24" w14:paraId="170A3410" w14:textId="72C1E318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04BC8F24" w:rsidP="04BC8F24" w:rsidRDefault="04BC8F24" w14:paraId="24B9F81F" w14:textId="0B1C3EB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// Access properties using square bracket notation</w:t>
      </w:r>
    </w:p>
    <w:p w:rsidR="04BC8F24" w:rsidP="04BC8F24" w:rsidRDefault="04BC8F24" w14:paraId="106B1428" w14:textId="63094747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console.log(person['name']); // "John"</w:t>
      </w:r>
    </w:p>
    <w:p w:rsidR="04BC8F24" w:rsidP="04BC8F24" w:rsidRDefault="04BC8F24" w14:paraId="0959B7A5" w14:textId="7E99A93A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console.log(person['age']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);  /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/ 30</w:t>
      </w:r>
    </w:p>
    <w:p w:rsidR="04BC8F24" w:rsidP="04BC8F24" w:rsidRDefault="04BC8F24" w14:paraId="707EEA61" w14:textId="78D612B7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4BC8F24" w:rsidP="04BC8F24" w:rsidRDefault="04BC8F24" w14:paraId="6FB847E7" w14:textId="4F897003">
      <w:p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Property Deletion:</w:t>
      </w:r>
    </w:p>
    <w:p w:rsidR="04BC8F24" w:rsidP="04BC8F24" w:rsidRDefault="04BC8F24" w14:paraId="25227074" w14:textId="3E361FF2">
      <w:p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 JavaScript, you can 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delete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properties from objects using the 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delete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operator. When you 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delete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property, it is marked as 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deleted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and the property is removed from the object.</w:t>
      </w:r>
    </w:p>
    <w:p w:rsidR="04BC8F24" w:rsidP="04BC8F24" w:rsidRDefault="04BC8F24" w14:paraId="29205457" w14:textId="6E8BD968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const person = {</w:t>
      </w:r>
    </w:p>
    <w:p w:rsidR="04BC8F24" w:rsidP="04BC8F24" w:rsidRDefault="04BC8F24" w14:paraId="416D81BB" w14:textId="74A7FA75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name: "John",</w:t>
      </w:r>
    </w:p>
    <w:p w:rsidR="04BC8F24" w:rsidP="04BC8F24" w:rsidRDefault="04BC8F24" w14:paraId="59DC6B73" w14:textId="571A0FA1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age: 30,</w:t>
      </w:r>
    </w:p>
    <w:p w:rsidR="04BC8F24" w:rsidP="04BC8F24" w:rsidRDefault="04BC8F24" w14:paraId="0BF73637" w14:textId="3C716487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};</w:t>
      </w:r>
    </w:p>
    <w:p w:rsidR="04BC8F24" w:rsidP="04BC8F24" w:rsidRDefault="04BC8F24" w14:paraId="5C9A4C20" w14:textId="1ED1E58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04BC8F24" w:rsidP="04BC8F24" w:rsidRDefault="04BC8F24" w14:paraId="69DF8C9D" w14:textId="5C7FDCD3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// 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Delete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'age' property</w:t>
      </w:r>
    </w:p>
    <w:p w:rsidR="04BC8F24" w:rsidP="04BC8F24" w:rsidRDefault="04BC8F24" w14:paraId="7D8EC5E3" w14:textId="01A9108B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delete 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person.age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;</w:t>
      </w:r>
    </w:p>
    <w:p w:rsidR="04BC8F24" w:rsidP="04BC8F24" w:rsidRDefault="04BC8F24" w14:paraId="37BDAD43" w14:textId="7080F991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04BC8F24" w:rsidP="04BC8F24" w:rsidRDefault="04BC8F24" w14:paraId="2ED60481" w14:textId="7B7986C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console.log(person); // 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{ name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"John</w:t>
      </w:r>
      <w:r w:rsidRPr="04BC8F24" w:rsidR="04BC8F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" }</w:t>
      </w:r>
    </w:p>
    <w:p w:rsidR="04BC8F24" w:rsidP="04BC8F24" w:rsidRDefault="04BC8F24" w14:paraId="32A35575" w14:textId="7D4688F8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4BC8F24" w:rsidP="04BC8F24" w:rsidRDefault="04BC8F24" w14:paraId="6B6EAA2C" w14:textId="07C2E863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4BC8F24" w:rsidP="04BC8F24" w:rsidRDefault="04BC8F24" w14:paraId="48C5FB92" w14:textId="65CE9C87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4BC8F24" w:rsidP="04BC8F24" w:rsidRDefault="04BC8F24" w14:paraId="0EE13A78" w14:textId="367E7313">
      <w:pPr>
        <w:pStyle w:val="Normal"/>
        <w:spacing w:before="0" w:beforeAutospacing="off"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</w:p>
    <w:p w:rsidR="04BC8F24" w:rsidP="04BC8F24" w:rsidRDefault="04BC8F24" w14:paraId="3E5A3A98" w14:textId="3BDC372D">
      <w:pPr>
        <w:pStyle w:val="Normal"/>
        <w:spacing w:before="0" w:beforeAutospacing="off" w:after="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4BC8F24" w:rsidP="04BC8F24" w:rsidRDefault="04BC8F24" w14:paraId="5DB2F8FA" w14:textId="5D9C3F0A">
      <w:pPr>
        <w:pStyle w:val="Normal"/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4BC8F24" w:rsidP="04BC8F24" w:rsidRDefault="04BC8F24" w14:paraId="5DF644F1" w14:textId="6B7E7A6D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4BC8F24" w:rsidP="04BC8F24" w:rsidRDefault="04BC8F24" w14:paraId="7BDE27A7" w14:textId="521154B1">
      <w:pPr>
        <w:pStyle w:val="Normal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4BC8F24" w:rsidP="04BC8F24" w:rsidRDefault="04BC8F24" w14:paraId="768B499A" w14:textId="2E23FA98">
      <w:pPr>
        <w:pStyle w:val="Normal"/>
        <w:jc w:val="left"/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555A8F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f0a4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c585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1f6d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12AFD"/>
    <w:rsid w:val="04BC8F24"/>
    <w:rsid w:val="08D1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2AFD"/>
  <w15:chartTrackingRefBased/>
  <w15:docId w15:val="{61B079D7-D089-435B-AED7-A04BE241D8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a97dd4aa024f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2023-11-03T03:20:49.7297989Z</dcterms:created>
  <dcterms:modified xsi:type="dcterms:W3CDTF">2023-11-03T04:07:43.8158047Z</dcterms:modified>
  <dc:creator>Magendran G.S</dc:creator>
  <lastModifiedBy>Magendran G.S</lastModifiedBy>
</coreProperties>
</file>