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E69" w:rsidRPr="0088339E" w:rsidRDefault="0088339E" w:rsidP="00661E69">
      <w:pPr>
        <w:rPr>
          <w:b/>
        </w:rPr>
      </w:pPr>
      <w:r w:rsidRPr="0088339E">
        <w:rPr>
          <w:b/>
        </w:rPr>
        <w:t xml:space="preserve">Difference Between HTTP/1.1   vs </w:t>
      </w:r>
      <w:r>
        <w:rPr>
          <w:b/>
        </w:rPr>
        <w:t xml:space="preserve"> </w:t>
      </w:r>
      <w:r w:rsidRPr="0088339E">
        <w:rPr>
          <w:b/>
        </w:rPr>
        <w:t xml:space="preserve"> HTTP/2</w:t>
      </w:r>
      <w:bookmarkStart w:id="0" w:name="_GoBack"/>
      <w:bookmarkEnd w:id="0"/>
    </w:p>
    <w:p w:rsidR="00661E69" w:rsidRDefault="00661E69" w:rsidP="00661E69"/>
    <w:p w:rsidR="0088339E" w:rsidRDefault="0088339E" w:rsidP="00661E69"/>
    <w:p w:rsidR="0088339E" w:rsidRDefault="0088339E" w:rsidP="00661E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201"/>
      </w:tblGrid>
      <w:tr w:rsidR="0088339E" w:rsidTr="004E49BB">
        <w:tc>
          <w:tcPr>
            <w:tcW w:w="704" w:type="dxa"/>
            <w:shd w:val="clear" w:color="auto" w:fill="8496B0" w:themeFill="text2" w:themeFillTint="99"/>
          </w:tcPr>
          <w:p w:rsidR="0088339E" w:rsidRDefault="0088339E" w:rsidP="004E49BB">
            <w:pPr>
              <w:jc w:val="center"/>
            </w:pPr>
            <w:r>
              <w:t>S.No</w:t>
            </w:r>
          </w:p>
        </w:tc>
        <w:tc>
          <w:tcPr>
            <w:tcW w:w="4111" w:type="dxa"/>
            <w:shd w:val="clear" w:color="auto" w:fill="8496B0" w:themeFill="text2" w:themeFillTint="99"/>
          </w:tcPr>
          <w:p w:rsidR="0088339E" w:rsidRDefault="0088339E" w:rsidP="004E49BB">
            <w:pPr>
              <w:jc w:val="center"/>
            </w:pPr>
            <w:r>
              <w:t>HTTP/1.1</w:t>
            </w:r>
          </w:p>
        </w:tc>
        <w:tc>
          <w:tcPr>
            <w:tcW w:w="4201" w:type="dxa"/>
            <w:shd w:val="clear" w:color="auto" w:fill="8496B0" w:themeFill="text2" w:themeFillTint="99"/>
          </w:tcPr>
          <w:p w:rsidR="0088339E" w:rsidRDefault="0088339E" w:rsidP="004E49BB">
            <w:pPr>
              <w:jc w:val="center"/>
            </w:pPr>
            <w:r>
              <w:t>HTTP/2</w:t>
            </w:r>
          </w:p>
        </w:tc>
      </w:tr>
      <w:tr w:rsidR="0088339E" w:rsidTr="004E49BB">
        <w:tc>
          <w:tcPr>
            <w:tcW w:w="704" w:type="dxa"/>
          </w:tcPr>
          <w:p w:rsidR="0088339E" w:rsidRDefault="0088339E" w:rsidP="004E49BB">
            <w:r>
              <w:t>1.</w:t>
            </w:r>
          </w:p>
        </w:tc>
        <w:tc>
          <w:tcPr>
            <w:tcW w:w="4111" w:type="dxa"/>
          </w:tcPr>
          <w:p w:rsidR="0088339E" w:rsidRDefault="0088339E" w:rsidP="004E49BB">
            <w:r>
              <w:t xml:space="preserve">HTTP/1.1 which keeps all  the request and response in a </w:t>
            </w:r>
            <w:r w:rsidRPr="00866592">
              <w:rPr>
                <w:b/>
              </w:rPr>
              <w:t>text based format</w:t>
            </w:r>
            <w:r>
              <w:t>.</w:t>
            </w:r>
          </w:p>
        </w:tc>
        <w:tc>
          <w:tcPr>
            <w:tcW w:w="4201" w:type="dxa"/>
          </w:tcPr>
          <w:p w:rsidR="0088339E" w:rsidRDefault="0088339E" w:rsidP="004E49BB">
            <w:r>
              <w:t xml:space="preserve">HTTP/2  use  binary framing layer which encapsulates all the request and response in </w:t>
            </w:r>
            <w:r w:rsidRPr="00866592">
              <w:rPr>
                <w:b/>
              </w:rPr>
              <w:t>binary format</w:t>
            </w:r>
            <w:r>
              <w:t>.</w:t>
            </w:r>
          </w:p>
        </w:tc>
      </w:tr>
      <w:tr w:rsidR="0088339E" w:rsidTr="004E49BB">
        <w:tc>
          <w:tcPr>
            <w:tcW w:w="704" w:type="dxa"/>
          </w:tcPr>
          <w:p w:rsidR="0088339E" w:rsidRDefault="0088339E" w:rsidP="004E49BB">
            <w:r>
              <w:t>2.</w:t>
            </w:r>
          </w:p>
        </w:tc>
        <w:tc>
          <w:tcPr>
            <w:tcW w:w="4111" w:type="dxa"/>
          </w:tcPr>
          <w:p w:rsidR="0088339E" w:rsidRDefault="0088339E" w:rsidP="004E49BB">
            <w:r w:rsidRPr="00866592">
              <w:t>HTTP/1.1 loads resources one after the other so if one resource cannot be loaded, it blocks all the other resources behind it</w:t>
            </w:r>
            <w:r>
              <w:t>.</w:t>
            </w:r>
          </w:p>
        </w:tc>
        <w:tc>
          <w:tcPr>
            <w:tcW w:w="4201" w:type="dxa"/>
          </w:tcPr>
          <w:p w:rsidR="0088339E" w:rsidRDefault="0088339E" w:rsidP="004E49BB">
            <w:r w:rsidRPr="00866592">
              <w:t xml:space="preserve">HTTP/2 is able to use a </w:t>
            </w:r>
            <w:r w:rsidRPr="00866592">
              <w:rPr>
                <w:b/>
              </w:rPr>
              <w:t>single TCP</w:t>
            </w:r>
            <w:r w:rsidRPr="00866592">
              <w:t xml:space="preserve"> connection to send multiple streams of data at once so that </w:t>
            </w:r>
            <w:r>
              <w:t>it won’t block the resources.</w:t>
            </w:r>
          </w:p>
        </w:tc>
      </w:tr>
      <w:tr w:rsidR="0088339E" w:rsidTr="004E49BB">
        <w:tc>
          <w:tcPr>
            <w:tcW w:w="704" w:type="dxa"/>
          </w:tcPr>
          <w:p w:rsidR="0088339E" w:rsidRDefault="0088339E" w:rsidP="004E49BB">
            <w:r>
              <w:t>3.</w:t>
            </w:r>
          </w:p>
        </w:tc>
        <w:tc>
          <w:tcPr>
            <w:tcW w:w="4111" w:type="dxa"/>
          </w:tcPr>
          <w:p w:rsidR="0088339E" w:rsidRDefault="0088339E" w:rsidP="004E49BB">
            <w:r>
              <w:t xml:space="preserve">HTTP/1.1 compress the header to speed up the performance of the webpage  </w:t>
            </w:r>
          </w:p>
        </w:tc>
        <w:tc>
          <w:tcPr>
            <w:tcW w:w="4201" w:type="dxa"/>
          </w:tcPr>
          <w:p w:rsidR="0088339E" w:rsidRDefault="0088339E" w:rsidP="004E49BB">
            <w:r>
              <w:t>However, HTTP/2 use more advanced level of compression called HPACK. Used to compress the large amount of redundant header frames and which results in transmitting the data very fast than HTTP/1.1 (High speed performance).</w:t>
            </w:r>
          </w:p>
        </w:tc>
      </w:tr>
      <w:tr w:rsidR="0088339E" w:rsidTr="004E49BB">
        <w:tc>
          <w:tcPr>
            <w:tcW w:w="704" w:type="dxa"/>
          </w:tcPr>
          <w:p w:rsidR="0088339E" w:rsidRDefault="0088339E" w:rsidP="004E49BB">
            <w:r>
              <w:t>4.</w:t>
            </w:r>
          </w:p>
        </w:tc>
        <w:tc>
          <w:tcPr>
            <w:tcW w:w="4111" w:type="dxa"/>
          </w:tcPr>
          <w:p w:rsidR="0088339E" w:rsidRDefault="0088339E" w:rsidP="004E49BB">
            <w:r>
              <w:t>HTTP/1.1 doesn’t support Server Push</w:t>
            </w:r>
          </w:p>
        </w:tc>
        <w:tc>
          <w:tcPr>
            <w:tcW w:w="4201" w:type="dxa"/>
          </w:tcPr>
          <w:p w:rsidR="0088339E" w:rsidRDefault="0088339E" w:rsidP="004E49BB">
            <w:r>
              <w:t xml:space="preserve">HTTP/2 supports Server Push. </w:t>
            </w:r>
          </w:p>
          <w:p w:rsidR="0088339E" w:rsidRDefault="0088339E" w:rsidP="004E49BB">
            <w:r>
              <w:t xml:space="preserve">This allows the server to send additional cacheable information to the client that isn’t actually requested by the client but is anticipated in future requests.  </w:t>
            </w:r>
          </w:p>
        </w:tc>
      </w:tr>
    </w:tbl>
    <w:p w:rsidR="0088339E" w:rsidRDefault="0088339E" w:rsidP="0088339E"/>
    <w:p w:rsidR="0088339E" w:rsidRDefault="0088339E" w:rsidP="0088339E"/>
    <w:p w:rsidR="0088339E" w:rsidRDefault="0088339E" w:rsidP="00661E69"/>
    <w:sectPr w:rsidR="00883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54"/>
    <w:rsid w:val="000C1D42"/>
    <w:rsid w:val="00661E69"/>
    <w:rsid w:val="00866592"/>
    <w:rsid w:val="0088339E"/>
    <w:rsid w:val="00AF5254"/>
    <w:rsid w:val="00E20822"/>
    <w:rsid w:val="00F4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0730"/>
  <w15:chartTrackingRefBased/>
  <w15:docId w15:val="{DB5A4C87-2C22-4675-8D13-CFF82585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0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18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1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2020-09-07T14:51:00Z</dcterms:created>
  <dcterms:modified xsi:type="dcterms:W3CDTF">2020-09-07T17:50:00Z</dcterms:modified>
</cp:coreProperties>
</file>