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10D" w:rsidRDefault="00C8410D" w:rsidP="00C8410D">
      <w:pPr>
        <w:jc w:val="center"/>
      </w:pPr>
    </w:p>
    <w:p w:rsidR="00C8410D" w:rsidRDefault="00C8410D" w:rsidP="00C8410D">
      <w:pPr>
        <w:jc w:val="center"/>
      </w:pPr>
    </w:p>
    <w:p w:rsidR="00C8410D" w:rsidRDefault="00C8410D" w:rsidP="00C8410D">
      <w:pPr>
        <w:jc w:val="center"/>
      </w:pPr>
    </w:p>
    <w:p w:rsidR="00C8410D" w:rsidRDefault="00C8410D" w:rsidP="00C8410D">
      <w:pPr>
        <w:jc w:val="center"/>
      </w:pPr>
    </w:p>
    <w:p w:rsidR="00C8410D" w:rsidRDefault="00C8410D" w:rsidP="00C8410D">
      <w:pPr>
        <w:jc w:val="center"/>
      </w:pPr>
    </w:p>
    <w:p w:rsidR="00C8410D" w:rsidRDefault="00C8410D" w:rsidP="00C8410D">
      <w:pPr>
        <w:jc w:val="center"/>
      </w:pPr>
    </w:p>
    <w:p w:rsidR="00C8410D" w:rsidRDefault="00C8410D" w:rsidP="00C8410D">
      <w:pPr>
        <w:jc w:val="center"/>
      </w:pPr>
    </w:p>
    <w:p w:rsidR="00FB055E" w:rsidRPr="00C8410D" w:rsidRDefault="006A2B93" w:rsidP="00C8410D">
      <w:pPr>
        <w:jc w:val="center"/>
        <w:rPr>
          <w:sz w:val="36"/>
          <w:szCs w:val="36"/>
        </w:rPr>
      </w:pPr>
      <w:r>
        <w:rPr>
          <w:sz w:val="36"/>
          <w:szCs w:val="36"/>
        </w:rPr>
        <w:t>Homework 2</w:t>
      </w:r>
      <w:bookmarkStart w:id="0" w:name="_GoBack"/>
      <w:bookmarkEnd w:id="0"/>
    </w:p>
    <w:p w:rsidR="00C8410D" w:rsidRPr="00C8410D" w:rsidRDefault="00C8410D" w:rsidP="00C8410D">
      <w:pPr>
        <w:jc w:val="center"/>
        <w:rPr>
          <w:sz w:val="36"/>
          <w:szCs w:val="36"/>
        </w:rPr>
      </w:pPr>
      <w:r w:rsidRPr="00C8410D">
        <w:rPr>
          <w:sz w:val="36"/>
          <w:szCs w:val="36"/>
        </w:rPr>
        <w:t>Daniel Alvarez</w:t>
      </w:r>
    </w:p>
    <w:p w:rsidR="00C8410D" w:rsidRPr="00C8410D" w:rsidRDefault="006A2B93" w:rsidP="00C8410D">
      <w:pPr>
        <w:jc w:val="center"/>
        <w:rPr>
          <w:sz w:val="36"/>
          <w:szCs w:val="36"/>
        </w:rPr>
      </w:pPr>
      <w:r>
        <w:rPr>
          <w:sz w:val="36"/>
          <w:szCs w:val="36"/>
        </w:rPr>
        <w:t>April 5th</w:t>
      </w:r>
      <w:r w:rsidR="00C8410D" w:rsidRPr="00C8410D">
        <w:rPr>
          <w:sz w:val="36"/>
          <w:szCs w:val="36"/>
        </w:rPr>
        <w:t>, 2015</w:t>
      </w:r>
    </w:p>
    <w:p w:rsidR="00C8410D" w:rsidRPr="00C8410D" w:rsidRDefault="00C8410D" w:rsidP="00C8410D">
      <w:pPr>
        <w:jc w:val="center"/>
        <w:rPr>
          <w:sz w:val="36"/>
          <w:szCs w:val="36"/>
        </w:rPr>
      </w:pPr>
      <w:r w:rsidRPr="00C8410D">
        <w:rPr>
          <w:sz w:val="36"/>
          <w:szCs w:val="36"/>
        </w:rPr>
        <w:t xml:space="preserve">CISC3130 | Prof. M. </w:t>
      </w:r>
      <w:proofErr w:type="spellStart"/>
      <w:r w:rsidRPr="00C8410D">
        <w:rPr>
          <w:sz w:val="36"/>
          <w:szCs w:val="36"/>
        </w:rPr>
        <w:t>Lowenthal</w:t>
      </w:r>
      <w:proofErr w:type="spellEnd"/>
    </w:p>
    <w:sectPr w:rsidR="00C8410D" w:rsidRPr="00C8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7F"/>
    <w:rsid w:val="000F567F"/>
    <w:rsid w:val="006A2B93"/>
    <w:rsid w:val="00724994"/>
    <w:rsid w:val="00C8410D"/>
    <w:rsid w:val="00FB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FBBFB-151B-4A75-A936-E2A8C6A0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Alvarez</dc:creator>
  <cp:keywords/>
  <dc:description/>
  <cp:lastModifiedBy>Daniel Alvarez</cp:lastModifiedBy>
  <cp:revision>3</cp:revision>
  <dcterms:created xsi:type="dcterms:W3CDTF">2016-02-24T05:50:00Z</dcterms:created>
  <dcterms:modified xsi:type="dcterms:W3CDTF">2016-04-05T05:07:00Z</dcterms:modified>
</cp:coreProperties>
</file>