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20A" w:rsidRPr="009B7FA7" w:rsidRDefault="005057FF" w:rsidP="009B7FA7">
      <w:pPr>
        <w:spacing w:line="480" w:lineRule="auto"/>
        <w:rPr>
          <w:rFonts w:ascii="Times New Roman" w:hAnsi="Times New Roman" w:cs="Times New Roman"/>
          <w:sz w:val="24"/>
          <w:szCs w:val="24"/>
        </w:rPr>
      </w:pPr>
      <w:proofErr w:type="gramStart"/>
      <w:r w:rsidRPr="009B7FA7">
        <w:rPr>
          <w:rFonts w:ascii="Times New Roman" w:hAnsi="Times New Roman" w:cs="Times New Roman"/>
          <w:sz w:val="24"/>
          <w:szCs w:val="24"/>
        </w:rPr>
        <w:t>So</w:t>
      </w:r>
      <w:proofErr w:type="gramEnd"/>
      <w:r w:rsidRPr="009B7FA7">
        <w:rPr>
          <w:rFonts w:ascii="Times New Roman" w:hAnsi="Times New Roman" w:cs="Times New Roman"/>
          <w:sz w:val="24"/>
          <w:szCs w:val="24"/>
        </w:rPr>
        <w:t xml:space="preserve"> for this part, we first focus on the review text, we make some change on the original stop word dictionary so that we wont miss some important words such as don’t can’t or haven’t, right now we just remove all the punctuation for convenient. </w:t>
      </w:r>
      <w:r w:rsidR="00343C0D" w:rsidRPr="009B7FA7">
        <w:rPr>
          <w:rFonts w:ascii="Times New Roman" w:hAnsi="Times New Roman" w:cs="Times New Roman"/>
          <w:sz w:val="24"/>
          <w:szCs w:val="24"/>
        </w:rPr>
        <w:t xml:space="preserve">We also lower the word and make lemmatization so that the single word with different form are the same. </w:t>
      </w:r>
    </w:p>
    <w:p w:rsidR="00343C0D" w:rsidRPr="009B7FA7" w:rsidRDefault="009B7FA7" w:rsidP="009B7FA7">
      <w:pPr>
        <w:spacing w:line="480" w:lineRule="auto"/>
        <w:rPr>
          <w:rFonts w:ascii="Times New Roman" w:hAnsi="Times New Roman" w:cs="Times New Roman"/>
          <w:sz w:val="24"/>
          <w:szCs w:val="24"/>
        </w:rPr>
      </w:pPr>
      <w:r>
        <w:rPr>
          <w:rFonts w:ascii="Times New Roman" w:hAnsi="Times New Roman" w:cs="Times New Roman"/>
          <w:sz w:val="24"/>
          <w:szCs w:val="24"/>
        </w:rPr>
        <w:t>Next,</w:t>
      </w:r>
      <w:r w:rsidR="00343C0D" w:rsidRPr="009B7FA7">
        <w:rPr>
          <w:rFonts w:ascii="Times New Roman" w:hAnsi="Times New Roman" w:cs="Times New Roman"/>
          <w:sz w:val="24"/>
          <w:szCs w:val="24"/>
        </w:rPr>
        <w:t xml:space="preserve"> we transfer the text into bag of word and </w:t>
      </w:r>
      <w:proofErr w:type="spellStart"/>
      <w:r w:rsidR="00343C0D" w:rsidRPr="009B7FA7">
        <w:rPr>
          <w:rFonts w:ascii="Times New Roman" w:hAnsi="Times New Roman" w:cs="Times New Roman"/>
          <w:sz w:val="24"/>
          <w:szCs w:val="24"/>
        </w:rPr>
        <w:t>wordvector</w:t>
      </w:r>
      <w:proofErr w:type="spellEnd"/>
      <w:r w:rsidR="00343C0D" w:rsidRPr="009B7FA7">
        <w:rPr>
          <w:rFonts w:ascii="Times New Roman" w:hAnsi="Times New Roman" w:cs="Times New Roman"/>
          <w:sz w:val="24"/>
          <w:szCs w:val="24"/>
        </w:rPr>
        <w:t xml:space="preserve">. We are trying to fit the bag of word with </w:t>
      </w:r>
      <w:proofErr w:type="spellStart"/>
      <w:r w:rsidR="00343C0D" w:rsidRPr="009B7FA7">
        <w:rPr>
          <w:rFonts w:ascii="Times New Roman" w:hAnsi="Times New Roman" w:cs="Times New Roman"/>
          <w:sz w:val="24"/>
          <w:szCs w:val="24"/>
        </w:rPr>
        <w:t>svm</w:t>
      </w:r>
      <w:proofErr w:type="spellEnd"/>
      <w:r w:rsidR="00343C0D" w:rsidRPr="009B7FA7">
        <w:rPr>
          <w:rFonts w:ascii="Times New Roman" w:hAnsi="Times New Roman" w:cs="Times New Roman"/>
          <w:sz w:val="24"/>
          <w:szCs w:val="24"/>
        </w:rPr>
        <w:t xml:space="preserve">, </w:t>
      </w:r>
      <w:proofErr w:type="spellStart"/>
      <w:r w:rsidR="00343C0D" w:rsidRPr="009B7FA7">
        <w:rPr>
          <w:rFonts w:ascii="Times New Roman" w:hAnsi="Times New Roman" w:cs="Times New Roman"/>
          <w:sz w:val="24"/>
          <w:szCs w:val="24"/>
        </w:rPr>
        <w:t>lm</w:t>
      </w:r>
      <w:proofErr w:type="spellEnd"/>
      <w:r w:rsidR="00343C0D" w:rsidRPr="009B7FA7">
        <w:rPr>
          <w:rFonts w:ascii="Times New Roman" w:hAnsi="Times New Roman" w:cs="Times New Roman"/>
          <w:sz w:val="24"/>
          <w:szCs w:val="24"/>
        </w:rPr>
        <w:t xml:space="preserve">, and logistic and fit the </w:t>
      </w:r>
      <w:proofErr w:type="spellStart"/>
      <w:r w:rsidR="00343C0D" w:rsidRPr="009B7FA7">
        <w:rPr>
          <w:rFonts w:ascii="Times New Roman" w:hAnsi="Times New Roman" w:cs="Times New Roman"/>
          <w:sz w:val="24"/>
          <w:szCs w:val="24"/>
        </w:rPr>
        <w:t>wordvector</w:t>
      </w:r>
      <w:proofErr w:type="spellEnd"/>
      <w:r w:rsidR="00343C0D" w:rsidRPr="009B7FA7">
        <w:rPr>
          <w:rFonts w:ascii="Times New Roman" w:hAnsi="Times New Roman" w:cs="Times New Roman"/>
          <w:sz w:val="24"/>
          <w:szCs w:val="24"/>
        </w:rPr>
        <w:t xml:space="preserve"> into </w:t>
      </w:r>
      <w:proofErr w:type="spellStart"/>
      <w:r w:rsidR="00343C0D" w:rsidRPr="009B7FA7">
        <w:rPr>
          <w:rFonts w:ascii="Times New Roman" w:hAnsi="Times New Roman" w:cs="Times New Roman"/>
          <w:sz w:val="24"/>
          <w:szCs w:val="24"/>
        </w:rPr>
        <w:t>cnn</w:t>
      </w:r>
      <w:proofErr w:type="spellEnd"/>
      <w:r w:rsidR="00343C0D" w:rsidRPr="009B7FA7">
        <w:rPr>
          <w:rFonts w:ascii="Times New Roman" w:hAnsi="Times New Roman" w:cs="Times New Roman"/>
          <w:sz w:val="24"/>
          <w:szCs w:val="24"/>
        </w:rPr>
        <w:t xml:space="preserve"> and </w:t>
      </w:r>
      <w:proofErr w:type="spellStart"/>
      <w:r w:rsidR="00343C0D" w:rsidRPr="009B7FA7">
        <w:rPr>
          <w:rFonts w:ascii="Times New Roman" w:hAnsi="Times New Roman" w:cs="Times New Roman"/>
          <w:sz w:val="24"/>
          <w:szCs w:val="24"/>
        </w:rPr>
        <w:t>gbm</w:t>
      </w:r>
      <w:proofErr w:type="spellEnd"/>
      <w:r w:rsidR="00343C0D" w:rsidRPr="009B7FA7">
        <w:rPr>
          <w:rFonts w:ascii="Times New Roman" w:hAnsi="Times New Roman" w:cs="Times New Roman"/>
          <w:sz w:val="24"/>
          <w:szCs w:val="24"/>
        </w:rPr>
        <w:t xml:space="preserve">. </w:t>
      </w:r>
    </w:p>
    <w:p w:rsidR="00EC063C" w:rsidRPr="009B7FA7" w:rsidRDefault="00EC063C" w:rsidP="009B7FA7">
      <w:pPr>
        <w:spacing w:line="480" w:lineRule="auto"/>
        <w:rPr>
          <w:rFonts w:ascii="Times New Roman" w:hAnsi="Times New Roman" w:cs="Times New Roman"/>
          <w:sz w:val="24"/>
          <w:szCs w:val="24"/>
        </w:rPr>
      </w:pPr>
      <w:r w:rsidRPr="009B7FA7">
        <w:rPr>
          <w:rFonts w:ascii="Times New Roman" w:hAnsi="Times New Roman" w:cs="Times New Roman"/>
          <w:sz w:val="24"/>
          <w:szCs w:val="24"/>
        </w:rPr>
        <w:t>In general, we assume the more sample</w:t>
      </w:r>
      <w:r w:rsidR="009B7FA7" w:rsidRPr="009B7FA7">
        <w:rPr>
          <w:rFonts w:ascii="Times New Roman" w:hAnsi="Times New Roman" w:cs="Times New Roman"/>
          <w:sz w:val="24"/>
          <w:szCs w:val="24"/>
        </w:rPr>
        <w:t xml:space="preserve"> we have</w:t>
      </w:r>
      <w:r w:rsidRPr="009B7FA7">
        <w:rPr>
          <w:rFonts w:ascii="Times New Roman" w:hAnsi="Times New Roman" w:cs="Times New Roman"/>
          <w:sz w:val="24"/>
          <w:szCs w:val="24"/>
        </w:rPr>
        <w:t>, the better model</w:t>
      </w:r>
      <w:r w:rsidR="009B7FA7">
        <w:rPr>
          <w:rFonts w:ascii="Times New Roman" w:hAnsi="Times New Roman" w:cs="Times New Roman"/>
          <w:sz w:val="24"/>
          <w:szCs w:val="24"/>
        </w:rPr>
        <w:t xml:space="preserve"> we can fit</w:t>
      </w:r>
      <w:r w:rsidRPr="009B7FA7">
        <w:rPr>
          <w:rFonts w:ascii="Times New Roman" w:hAnsi="Times New Roman" w:cs="Times New Roman"/>
          <w:sz w:val="24"/>
          <w:szCs w:val="24"/>
        </w:rPr>
        <w:t>. But as it turn</w:t>
      </w:r>
      <w:r w:rsidR="009B7FA7" w:rsidRPr="009B7FA7">
        <w:rPr>
          <w:rFonts w:ascii="Times New Roman" w:hAnsi="Times New Roman" w:cs="Times New Roman"/>
          <w:sz w:val="24"/>
          <w:szCs w:val="24"/>
        </w:rPr>
        <w:t>s</w:t>
      </w:r>
      <w:r w:rsidRPr="009B7FA7">
        <w:rPr>
          <w:rFonts w:ascii="Times New Roman" w:hAnsi="Times New Roman" w:cs="Times New Roman"/>
          <w:sz w:val="24"/>
          <w:szCs w:val="24"/>
        </w:rPr>
        <w:t xml:space="preserve"> o</w:t>
      </w:r>
      <w:r w:rsidR="009B7FA7" w:rsidRPr="009B7FA7">
        <w:rPr>
          <w:rFonts w:ascii="Times New Roman" w:hAnsi="Times New Roman" w:cs="Times New Roman"/>
          <w:sz w:val="24"/>
          <w:szCs w:val="24"/>
        </w:rPr>
        <w:t xml:space="preserve">ut, we found some model like </w:t>
      </w:r>
      <w:proofErr w:type="spellStart"/>
      <w:r w:rsidR="009B7FA7" w:rsidRPr="009B7FA7">
        <w:rPr>
          <w:rFonts w:ascii="Times New Roman" w:hAnsi="Times New Roman" w:cs="Times New Roman"/>
          <w:sz w:val="24"/>
          <w:szCs w:val="24"/>
        </w:rPr>
        <w:t>svm</w:t>
      </w:r>
      <w:proofErr w:type="spellEnd"/>
      <w:r w:rsidR="009B7FA7" w:rsidRPr="009B7FA7">
        <w:rPr>
          <w:rFonts w:ascii="Times New Roman" w:hAnsi="Times New Roman" w:cs="Times New Roman"/>
          <w:sz w:val="24"/>
          <w:szCs w:val="24"/>
        </w:rPr>
        <w:t xml:space="preserve"> perform much better in the small dataset. And we guess maybe the complexity of the language also increase at the </w:t>
      </w:r>
      <w:r w:rsidR="009B7FA7">
        <w:rPr>
          <w:rFonts w:ascii="Times New Roman" w:hAnsi="Times New Roman" w:cs="Times New Roman"/>
          <w:sz w:val="24"/>
          <w:szCs w:val="24"/>
        </w:rPr>
        <w:t>sample grow up</w:t>
      </w:r>
      <w:r w:rsidR="009B7FA7" w:rsidRPr="009B7FA7">
        <w:rPr>
          <w:rFonts w:ascii="Times New Roman" w:hAnsi="Times New Roman" w:cs="Times New Roman"/>
          <w:sz w:val="24"/>
          <w:szCs w:val="24"/>
        </w:rPr>
        <w:t xml:space="preserve">. </w:t>
      </w:r>
    </w:p>
    <w:p w:rsidR="009B7FA7" w:rsidRPr="009B7FA7" w:rsidRDefault="009B7FA7" w:rsidP="009B7FA7">
      <w:pPr>
        <w:spacing w:line="480" w:lineRule="auto"/>
        <w:rPr>
          <w:rFonts w:ascii="Times New Roman" w:hAnsi="Times New Roman" w:cs="Times New Roman"/>
          <w:sz w:val="24"/>
          <w:szCs w:val="24"/>
        </w:rPr>
      </w:pPr>
      <w:r w:rsidRPr="009B7FA7">
        <w:rPr>
          <w:rFonts w:ascii="Times New Roman" w:hAnsi="Times New Roman" w:cs="Times New Roman"/>
          <w:sz w:val="24"/>
          <w:szCs w:val="24"/>
        </w:rPr>
        <w:t xml:space="preserve">We will show more details in next week and our plan </w:t>
      </w:r>
      <w:r>
        <w:rPr>
          <w:rFonts w:ascii="Times New Roman" w:hAnsi="Times New Roman" w:cs="Times New Roman"/>
          <w:sz w:val="24"/>
          <w:szCs w:val="24"/>
        </w:rPr>
        <w:t xml:space="preserve">for this weekend </w:t>
      </w:r>
      <w:r w:rsidRPr="009B7FA7">
        <w:rPr>
          <w:rFonts w:ascii="Times New Roman" w:hAnsi="Times New Roman" w:cs="Times New Roman"/>
          <w:sz w:val="24"/>
          <w:szCs w:val="24"/>
        </w:rPr>
        <w:t>is to combine the basic information and the text together, and also create some features by our prior knowledge.</w:t>
      </w:r>
      <w:bookmarkStart w:id="0" w:name="_GoBack"/>
      <w:bookmarkEnd w:id="0"/>
    </w:p>
    <w:sectPr w:rsidR="009B7FA7" w:rsidRPr="009B7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FF"/>
    <w:rsid w:val="00140EB3"/>
    <w:rsid w:val="00343C0D"/>
    <w:rsid w:val="005057FF"/>
    <w:rsid w:val="0063420A"/>
    <w:rsid w:val="006866A8"/>
    <w:rsid w:val="007809C0"/>
    <w:rsid w:val="009B7FA7"/>
    <w:rsid w:val="00EC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5048"/>
  <w15:chartTrackingRefBased/>
  <w15:docId w15:val="{5F139F9E-F07E-4C96-BE5E-260D0DE9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YILUN CHEN</dc:creator>
  <cp:keywords/>
  <dc:description/>
  <cp:lastModifiedBy>YILUN CHEN</cp:lastModifiedBy>
  <cp:revision>1</cp:revision>
  <dcterms:created xsi:type="dcterms:W3CDTF">2018-03-07T01:19:00Z</dcterms:created>
  <dcterms:modified xsi:type="dcterms:W3CDTF">2018-03-07T01:57:00Z</dcterms:modified>
</cp:coreProperties>
</file>