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057CC9" w14:textId="5DA89389" w:rsidR="002110AF" w:rsidRDefault="0019518B">
      <w:pPr>
        <w:spacing w:line="276" w:lineRule="auto"/>
        <w:rPr>
          <w:rFonts w:ascii="Arial" w:eastAsia="Arial" w:hAnsi="Arial" w:cs="Arial"/>
          <w:color w:val="B7B7B7"/>
        </w:rPr>
      </w:pPr>
      <w:r>
        <w:rPr>
          <w:rFonts w:ascii="Arial" w:eastAsia="Arial" w:hAnsi="Arial" w:cs="Arial"/>
          <w:color w:val="B7B7B7"/>
        </w:rPr>
        <w:t>Course:</w:t>
      </w:r>
      <w:r>
        <w:rPr>
          <w:rFonts w:ascii="Arial" w:eastAsia="Arial" w:hAnsi="Arial" w:cs="Arial"/>
          <w:color w:val="B7B7B7"/>
        </w:rPr>
        <w:tab/>
      </w:r>
      <w:r>
        <w:rPr>
          <w:rFonts w:ascii="Arial" w:eastAsia="Arial" w:hAnsi="Arial" w:cs="Arial"/>
          <w:color w:val="B7B7B7"/>
        </w:rPr>
        <w:tab/>
      </w:r>
      <w:r w:rsidR="00F5182E">
        <w:rPr>
          <w:rFonts w:ascii="Arial" w:eastAsia="Arial" w:hAnsi="Arial" w:cs="Arial"/>
        </w:rPr>
        <w:t xml:space="preserve">MMO: </w:t>
      </w:r>
      <w:r>
        <w:rPr>
          <w:rFonts w:ascii="Arial" w:eastAsia="Arial" w:hAnsi="Arial" w:cs="Arial"/>
        </w:rPr>
        <w:t xml:space="preserve"> </w:t>
      </w:r>
      <w:r w:rsidR="00D4707D">
        <w:rPr>
          <w:rFonts w:ascii="Arial" w:eastAsia="Arial" w:hAnsi="Arial" w:cs="Arial"/>
        </w:rPr>
        <w:t>I</w:t>
      </w:r>
      <w:r w:rsidR="00F5182E">
        <w:rPr>
          <w:rFonts w:ascii="Arial" w:eastAsia="Arial" w:hAnsi="Arial" w:cs="Arial"/>
        </w:rPr>
        <w:t>ntroduction to Machine Learning</w:t>
      </w:r>
    </w:p>
    <w:p w14:paraId="42670ECF" w14:textId="13042B6D" w:rsidR="002110AF" w:rsidRDefault="0019518B">
      <w:pPr>
        <w:spacing w:line="276" w:lineRule="auto"/>
        <w:rPr>
          <w:rFonts w:ascii="Arial" w:eastAsia="Arial" w:hAnsi="Arial" w:cs="Arial"/>
        </w:rPr>
      </w:pPr>
      <w:r>
        <w:rPr>
          <w:rFonts w:ascii="Arial" w:eastAsia="Arial" w:hAnsi="Arial" w:cs="Arial"/>
          <w:color w:val="B7B7B7"/>
        </w:rPr>
        <w:t>Video Number:</w:t>
      </w:r>
      <w:r>
        <w:rPr>
          <w:rFonts w:ascii="Arial" w:eastAsia="Arial" w:hAnsi="Arial" w:cs="Arial"/>
          <w:b/>
        </w:rPr>
        <w:tab/>
      </w:r>
      <w:r>
        <w:rPr>
          <w:rFonts w:ascii="Arial" w:eastAsia="Arial" w:hAnsi="Arial" w:cs="Arial"/>
        </w:rPr>
        <w:t>01-0</w:t>
      </w:r>
      <w:r w:rsidR="00D4707D">
        <w:rPr>
          <w:rFonts w:ascii="Arial" w:eastAsia="Arial" w:hAnsi="Arial" w:cs="Arial"/>
        </w:rPr>
        <w:t>4</w:t>
      </w:r>
    </w:p>
    <w:p w14:paraId="06B00647" w14:textId="28DF05F3" w:rsidR="002110AF" w:rsidRDefault="0019518B">
      <w:pPr>
        <w:spacing w:line="276" w:lineRule="auto"/>
        <w:rPr>
          <w:rFonts w:ascii="Arial" w:eastAsia="Arial" w:hAnsi="Arial" w:cs="Arial"/>
        </w:rPr>
      </w:pPr>
      <w:r>
        <w:rPr>
          <w:rFonts w:ascii="Arial" w:eastAsia="Arial" w:hAnsi="Arial" w:cs="Arial"/>
          <w:color w:val="B7B7B7"/>
        </w:rPr>
        <w:t>Estimated Length:</w:t>
      </w:r>
      <w:r>
        <w:rPr>
          <w:rFonts w:ascii="Arial" w:eastAsia="Arial" w:hAnsi="Arial" w:cs="Arial"/>
        </w:rPr>
        <w:t xml:space="preserve"> </w:t>
      </w:r>
      <w:r>
        <w:rPr>
          <w:rFonts w:ascii="Arial" w:eastAsia="Arial" w:hAnsi="Arial" w:cs="Arial"/>
        </w:rPr>
        <w:tab/>
      </w:r>
      <w:r w:rsidR="00F5182E">
        <w:rPr>
          <w:rFonts w:ascii="Arial" w:eastAsia="Arial" w:hAnsi="Arial" w:cs="Arial"/>
        </w:rPr>
        <w:t>5</w:t>
      </w:r>
      <w:r>
        <w:rPr>
          <w:rFonts w:ascii="Arial" w:eastAsia="Arial" w:hAnsi="Arial" w:cs="Arial"/>
        </w:rPr>
        <w:t xml:space="preserve"> min</w:t>
      </w:r>
    </w:p>
    <w:p w14:paraId="68E143BE" w14:textId="77777777" w:rsidR="002110AF" w:rsidRDefault="002110AF">
      <w:pPr>
        <w:rPr>
          <w:rFonts w:ascii="Arial" w:eastAsia="Arial" w:hAnsi="Arial" w:cs="Arial"/>
          <w:sz w:val="22"/>
          <w:szCs w:val="22"/>
        </w:rPr>
      </w:pPr>
    </w:p>
    <w:p w14:paraId="24F0B9C0" w14:textId="77777777" w:rsidR="002110AF" w:rsidRDefault="002110AF"/>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60"/>
        <w:gridCol w:w="6210"/>
        <w:gridCol w:w="3870"/>
      </w:tblGrid>
      <w:tr w:rsidR="002110AF" w14:paraId="7C794159" w14:textId="77777777" w:rsidTr="002110AF">
        <w:trPr>
          <w:cnfStyle w:val="000000100000" w:firstRow="0" w:lastRow="0" w:firstColumn="0" w:lastColumn="0" w:oddVBand="0" w:evenVBand="0" w:oddHBand="1" w:evenHBand="0" w:firstRowFirstColumn="0" w:firstRowLastColumn="0" w:lastRowFirstColumn="0" w:lastRowLastColumn="0"/>
        </w:trPr>
        <w:tc>
          <w:tcPr>
            <w:tcW w:w="460" w:type="dxa"/>
            <w:tcMar>
              <w:left w:w="0" w:type="dxa"/>
              <w:right w:w="0" w:type="dxa"/>
            </w:tcMar>
          </w:tcPr>
          <w:p w14:paraId="4212B98A" w14:textId="77777777" w:rsidR="002110AF" w:rsidRDefault="002110AF">
            <w:pPr>
              <w:tabs>
                <w:tab w:val="left" w:pos="4860"/>
              </w:tabs>
            </w:pPr>
          </w:p>
        </w:tc>
        <w:tc>
          <w:tcPr>
            <w:tcW w:w="6210" w:type="dxa"/>
            <w:tcMar>
              <w:left w:w="0" w:type="dxa"/>
              <w:right w:w="0" w:type="dxa"/>
            </w:tcMar>
          </w:tcPr>
          <w:p w14:paraId="6364C536" w14:textId="77777777" w:rsidR="002110AF" w:rsidRDefault="0019518B">
            <w:pPr>
              <w:tabs>
                <w:tab w:val="left" w:pos="4860"/>
              </w:tabs>
              <w:ind w:left="90"/>
            </w:pPr>
            <w:r>
              <w:rPr>
                <w:rFonts w:ascii="Arial" w:eastAsia="Arial" w:hAnsi="Arial" w:cs="Arial"/>
                <w:b/>
                <w:sz w:val="22"/>
                <w:szCs w:val="22"/>
              </w:rPr>
              <w:t>Script text or talking points</w:t>
            </w:r>
          </w:p>
        </w:tc>
        <w:tc>
          <w:tcPr>
            <w:tcW w:w="3870" w:type="dxa"/>
            <w:tcMar>
              <w:top w:w="100" w:type="dxa"/>
              <w:left w:w="100" w:type="dxa"/>
              <w:bottom w:w="100" w:type="dxa"/>
              <w:right w:w="100" w:type="dxa"/>
            </w:tcMar>
          </w:tcPr>
          <w:p w14:paraId="2BEE9FE8" w14:textId="77777777" w:rsidR="002110AF" w:rsidRDefault="0019518B">
            <w:pPr>
              <w:tabs>
                <w:tab w:val="left" w:pos="4860"/>
              </w:tabs>
              <w:ind w:left="54"/>
            </w:pPr>
            <w:r>
              <w:rPr>
                <w:rFonts w:ascii="Arial" w:eastAsia="Arial" w:hAnsi="Arial" w:cs="Arial"/>
                <w:b/>
                <w:color w:val="000000"/>
                <w:sz w:val="22"/>
                <w:szCs w:val="22"/>
              </w:rPr>
              <w:t>Visuals / Actions on Screen</w:t>
            </w:r>
          </w:p>
        </w:tc>
      </w:tr>
      <w:tr w:rsidR="002110AF" w14:paraId="38B2EE8B"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52CCEAC4" w14:textId="77777777" w:rsidR="002110AF" w:rsidRDefault="0019518B">
            <w:pPr>
              <w:jc w:val="center"/>
            </w:pPr>
            <w:r>
              <w:rPr>
                <w:rFonts w:ascii="Arial" w:eastAsia="Arial" w:hAnsi="Arial" w:cs="Arial"/>
                <w:sz w:val="22"/>
                <w:szCs w:val="22"/>
              </w:rPr>
              <w:t>1</w:t>
            </w:r>
          </w:p>
        </w:tc>
        <w:tc>
          <w:tcPr>
            <w:tcW w:w="6210" w:type="dxa"/>
            <w:tcMar>
              <w:top w:w="100" w:type="dxa"/>
              <w:left w:w="100" w:type="dxa"/>
              <w:bottom w:w="100" w:type="dxa"/>
              <w:right w:w="100" w:type="dxa"/>
            </w:tcMar>
          </w:tcPr>
          <w:p w14:paraId="488FEFB0" w14:textId="77777777" w:rsidR="00D4707D" w:rsidRDefault="008D4D1A">
            <w:pPr>
              <w:rPr>
                <w:rFonts w:ascii="Arial" w:eastAsia="Arial" w:hAnsi="Arial" w:cs="Arial"/>
                <w:sz w:val="22"/>
                <w:szCs w:val="22"/>
              </w:rPr>
            </w:pPr>
            <w:r>
              <w:rPr>
                <w:rFonts w:ascii="Arial" w:eastAsia="Arial" w:hAnsi="Arial" w:cs="Arial"/>
                <w:sz w:val="22"/>
                <w:szCs w:val="22"/>
              </w:rPr>
              <w:t xml:space="preserve">There are several concepts you should know when talking about machine learning. </w:t>
            </w:r>
          </w:p>
          <w:p w14:paraId="56F19000" w14:textId="77777777" w:rsidR="008D4D1A" w:rsidRDefault="008D4D1A">
            <w:pPr>
              <w:rPr>
                <w:rFonts w:ascii="Arial" w:eastAsia="Arial" w:hAnsi="Arial" w:cs="Arial"/>
                <w:sz w:val="22"/>
                <w:szCs w:val="22"/>
              </w:rPr>
            </w:pPr>
          </w:p>
          <w:p w14:paraId="00885ED3" w14:textId="77777777" w:rsidR="008D4D1A" w:rsidRDefault="008D4D1A">
            <w:pPr>
              <w:rPr>
                <w:rFonts w:ascii="Arial" w:eastAsia="Arial" w:hAnsi="Arial" w:cs="Arial"/>
                <w:sz w:val="22"/>
                <w:szCs w:val="22"/>
              </w:rPr>
            </w:pPr>
            <w:r>
              <w:rPr>
                <w:rFonts w:ascii="Arial" w:eastAsia="Arial" w:hAnsi="Arial" w:cs="Arial"/>
                <w:sz w:val="22"/>
                <w:szCs w:val="22"/>
              </w:rPr>
              <w:t>The idea of data pre-processing is that the data we need to create the model is likely not in good enough condition to be used without working with it first. The data won’t be in the right shape, it will be inaccurate, some will be missing. The data will need to be processed and cleaned to be useful.</w:t>
            </w:r>
          </w:p>
          <w:p w14:paraId="4AE323BC" w14:textId="77777777" w:rsidR="008D4D1A" w:rsidRDefault="008D4D1A">
            <w:pPr>
              <w:rPr>
                <w:rFonts w:ascii="Arial" w:eastAsia="Arial" w:hAnsi="Arial" w:cs="Arial"/>
                <w:sz w:val="22"/>
                <w:szCs w:val="22"/>
              </w:rPr>
            </w:pPr>
          </w:p>
          <w:p w14:paraId="73FFD6F6" w14:textId="77777777" w:rsidR="008D4D1A" w:rsidRDefault="008D4D1A">
            <w:pPr>
              <w:rPr>
                <w:rFonts w:ascii="Arial" w:eastAsia="Arial" w:hAnsi="Arial" w:cs="Arial"/>
                <w:sz w:val="22"/>
                <w:szCs w:val="22"/>
              </w:rPr>
            </w:pPr>
            <w:r>
              <w:rPr>
                <w:rFonts w:ascii="Arial" w:eastAsia="Arial" w:hAnsi="Arial" w:cs="Arial"/>
                <w:sz w:val="22"/>
                <w:szCs w:val="22"/>
              </w:rPr>
              <w:t>The term feature extraction is commonly used in machine learning to identify what parts of the data are useful in training the model. Feature extraction involves filtering and labeling the data in such a way to give our training process what it needs.</w:t>
            </w:r>
          </w:p>
          <w:p w14:paraId="7F729E3C" w14:textId="77777777" w:rsidR="008D4D1A" w:rsidRDefault="008D4D1A">
            <w:pPr>
              <w:rPr>
                <w:rFonts w:ascii="Arial" w:eastAsia="Arial" w:hAnsi="Arial" w:cs="Arial"/>
                <w:sz w:val="22"/>
                <w:szCs w:val="22"/>
              </w:rPr>
            </w:pPr>
          </w:p>
          <w:p w14:paraId="664EE8BF" w14:textId="41142E13" w:rsidR="008D4D1A" w:rsidRDefault="008D4D1A">
            <w:pPr>
              <w:rPr>
                <w:rFonts w:ascii="Arial" w:eastAsia="Arial" w:hAnsi="Arial" w:cs="Arial"/>
                <w:sz w:val="22"/>
                <w:szCs w:val="22"/>
              </w:rPr>
            </w:pPr>
            <w:r>
              <w:rPr>
                <w:rFonts w:ascii="Arial" w:eastAsia="Arial" w:hAnsi="Arial" w:cs="Arial"/>
                <w:sz w:val="22"/>
                <w:szCs w:val="22"/>
              </w:rPr>
              <w:t xml:space="preserve">Data is commonly split into different sets. Training data is the data that is used in the machine learning process. Validation data is then used to see how accurate the training has been and then used to make adjustments during the training process. Finally, scoring data is used to test the model against data it has never seen before. You may see some slightly different </w:t>
            </w:r>
            <w:r w:rsidR="005D2B49">
              <w:rPr>
                <w:rFonts w:ascii="Arial" w:eastAsia="Arial" w:hAnsi="Arial" w:cs="Arial"/>
                <w:sz w:val="22"/>
                <w:szCs w:val="22"/>
              </w:rPr>
              <w:t>terms used for these concepts.</w:t>
            </w:r>
          </w:p>
          <w:p w14:paraId="3E3866DE" w14:textId="14CF35EE" w:rsidR="005D2B49" w:rsidRDefault="005D2B49">
            <w:pPr>
              <w:rPr>
                <w:rFonts w:ascii="Arial" w:eastAsia="Arial" w:hAnsi="Arial" w:cs="Arial"/>
                <w:sz w:val="22"/>
                <w:szCs w:val="22"/>
              </w:rPr>
            </w:pPr>
          </w:p>
          <w:p w14:paraId="6C54B8C9" w14:textId="793D5B59" w:rsidR="005D2B49" w:rsidRDefault="005D2B49">
            <w:pPr>
              <w:rPr>
                <w:rFonts w:ascii="Arial" w:eastAsia="Arial" w:hAnsi="Arial" w:cs="Arial"/>
                <w:sz w:val="22"/>
                <w:szCs w:val="22"/>
              </w:rPr>
            </w:pPr>
            <w:r>
              <w:rPr>
                <w:rFonts w:ascii="Arial" w:eastAsia="Arial" w:hAnsi="Arial" w:cs="Arial"/>
                <w:sz w:val="22"/>
                <w:szCs w:val="22"/>
              </w:rPr>
              <w:t>A model is the result of the training process. New data can then be fed into the model and the model will return what it believes to be the correct result. In some ways, the model can be considered a very complex function.</w:t>
            </w:r>
          </w:p>
          <w:p w14:paraId="41E66BFA" w14:textId="3FC93F65" w:rsidR="005D2B49" w:rsidRDefault="005D2B49">
            <w:pPr>
              <w:rPr>
                <w:rFonts w:ascii="Arial" w:eastAsia="Arial" w:hAnsi="Arial" w:cs="Arial"/>
                <w:sz w:val="22"/>
                <w:szCs w:val="22"/>
              </w:rPr>
            </w:pPr>
          </w:p>
          <w:p w14:paraId="4166E6F3" w14:textId="59EBE632" w:rsidR="008D4D1A" w:rsidRPr="005D2B49" w:rsidRDefault="005D2B49">
            <w:pPr>
              <w:rPr>
                <w:rFonts w:ascii="Arial" w:eastAsia="Arial" w:hAnsi="Arial" w:cs="Arial"/>
                <w:sz w:val="22"/>
                <w:szCs w:val="22"/>
              </w:rPr>
            </w:pPr>
            <w:r>
              <w:rPr>
                <w:rFonts w:ascii="Arial" w:eastAsia="Arial" w:hAnsi="Arial" w:cs="Arial"/>
                <w:sz w:val="22"/>
                <w:szCs w:val="22"/>
              </w:rPr>
              <w:t>Prediction is the process of sending new data into a trained model to get a result.</w:t>
            </w:r>
          </w:p>
        </w:tc>
        <w:tc>
          <w:tcPr>
            <w:tcW w:w="3870" w:type="dxa"/>
            <w:tcMar>
              <w:top w:w="100" w:type="dxa"/>
              <w:left w:w="100" w:type="dxa"/>
              <w:bottom w:w="100" w:type="dxa"/>
              <w:right w:w="100" w:type="dxa"/>
            </w:tcMar>
          </w:tcPr>
          <w:p w14:paraId="23B6D916" w14:textId="77777777" w:rsidR="002110AF" w:rsidRDefault="0019518B">
            <w:r>
              <w:t>Slide 1</w:t>
            </w:r>
          </w:p>
        </w:tc>
      </w:tr>
      <w:tr w:rsidR="00F5182E" w14:paraId="64027C2D" w14:textId="77777777" w:rsidTr="002110AF">
        <w:trPr>
          <w:cnfStyle w:val="000000100000" w:firstRow="0" w:lastRow="0" w:firstColumn="0" w:lastColumn="0" w:oddVBand="0" w:evenVBand="0" w:oddHBand="1" w:evenHBand="0" w:firstRowFirstColumn="0" w:firstRowLastColumn="0" w:lastRowFirstColumn="0" w:lastRowLastColumn="0"/>
          <w:trHeight w:val="1160"/>
        </w:trPr>
        <w:tc>
          <w:tcPr>
            <w:tcW w:w="460" w:type="dxa"/>
            <w:tcMar>
              <w:top w:w="100" w:type="dxa"/>
              <w:left w:w="100" w:type="dxa"/>
              <w:bottom w:w="100" w:type="dxa"/>
              <w:right w:w="100" w:type="dxa"/>
            </w:tcMar>
          </w:tcPr>
          <w:p w14:paraId="14B3C8F0" w14:textId="77777777" w:rsidR="00F5182E" w:rsidRDefault="00F5182E">
            <w:pPr>
              <w:jc w:val="center"/>
              <w:rPr>
                <w:rFonts w:ascii="Arial" w:eastAsia="Arial" w:hAnsi="Arial" w:cs="Arial"/>
                <w:sz w:val="22"/>
                <w:szCs w:val="22"/>
              </w:rPr>
            </w:pPr>
          </w:p>
        </w:tc>
        <w:tc>
          <w:tcPr>
            <w:tcW w:w="6210" w:type="dxa"/>
            <w:tcMar>
              <w:top w:w="100" w:type="dxa"/>
              <w:left w:w="100" w:type="dxa"/>
              <w:bottom w:w="100" w:type="dxa"/>
              <w:right w:w="100" w:type="dxa"/>
            </w:tcMar>
          </w:tcPr>
          <w:p w14:paraId="5EC83B09" w14:textId="42281648" w:rsidR="005D2B49" w:rsidRDefault="005D2B49" w:rsidP="00F5182E">
            <w:pPr>
              <w:rPr>
                <w:rFonts w:ascii="Arial" w:eastAsia="Arial" w:hAnsi="Arial" w:cs="Arial"/>
                <w:sz w:val="22"/>
                <w:szCs w:val="22"/>
              </w:rPr>
            </w:pPr>
            <w:r>
              <w:rPr>
                <w:rFonts w:ascii="Arial" w:eastAsia="Arial" w:hAnsi="Arial" w:cs="Arial"/>
                <w:sz w:val="22"/>
                <w:szCs w:val="22"/>
              </w:rPr>
              <w:t>While this may sound counter-intuitive, it may not be good for a model to be able to predict the training and validation data with 100% accuracy. What this may indicate is that the model is overfitted. An overfitted model is on that is very good at predicting the data it was trained with but poor at predicting data that it hasn’t seen.</w:t>
            </w:r>
          </w:p>
          <w:p w14:paraId="52A16F07" w14:textId="77777777" w:rsidR="005D2B49" w:rsidRDefault="005D2B49" w:rsidP="00F5182E">
            <w:pPr>
              <w:rPr>
                <w:rFonts w:ascii="Arial" w:eastAsia="Arial" w:hAnsi="Arial" w:cs="Arial"/>
                <w:sz w:val="22"/>
                <w:szCs w:val="22"/>
              </w:rPr>
            </w:pPr>
          </w:p>
          <w:p w14:paraId="32D91544" w14:textId="4F0885F3" w:rsidR="005D2B49" w:rsidRDefault="005D2B49" w:rsidP="00F5182E">
            <w:pPr>
              <w:rPr>
                <w:rFonts w:ascii="Arial" w:eastAsia="Arial" w:hAnsi="Arial" w:cs="Arial"/>
                <w:sz w:val="22"/>
                <w:szCs w:val="22"/>
              </w:rPr>
            </w:pPr>
            <w:r>
              <w:rPr>
                <w:rFonts w:ascii="Arial" w:eastAsia="Arial" w:hAnsi="Arial" w:cs="Arial"/>
                <w:sz w:val="22"/>
                <w:szCs w:val="22"/>
              </w:rPr>
              <w:t>Over fitting is one of the reasons we test afterwards with scoring data. If a model becomes increasingly accurate at predicting its training data, but inaccurate at testing it’s scoring data, that is a sign of overfitting.</w:t>
            </w:r>
          </w:p>
          <w:p w14:paraId="3AE31A2D" w14:textId="77777777" w:rsidR="005D2B49" w:rsidRDefault="005D2B49" w:rsidP="00F5182E">
            <w:pPr>
              <w:rPr>
                <w:rFonts w:ascii="Arial" w:eastAsia="Arial" w:hAnsi="Arial" w:cs="Arial"/>
                <w:sz w:val="22"/>
                <w:szCs w:val="22"/>
              </w:rPr>
            </w:pPr>
          </w:p>
          <w:p w14:paraId="5030500A" w14:textId="29695F36" w:rsidR="00AB5875" w:rsidRDefault="005D2B49" w:rsidP="00F5182E">
            <w:pPr>
              <w:rPr>
                <w:rFonts w:ascii="Arial" w:eastAsia="Arial" w:hAnsi="Arial" w:cs="Arial"/>
                <w:sz w:val="22"/>
                <w:szCs w:val="22"/>
              </w:rPr>
            </w:pPr>
            <w:r>
              <w:rPr>
                <w:rFonts w:ascii="Arial" w:eastAsia="Arial" w:hAnsi="Arial" w:cs="Arial"/>
                <w:sz w:val="22"/>
                <w:szCs w:val="22"/>
              </w:rPr>
              <w:t>The other side of overfitting is underfitting. Underfitting occurs when the model is still very inaccurate at any prediction, including its training data, validation data or it’s scoring data. A model that is underfit likely needs more training.</w:t>
            </w:r>
          </w:p>
        </w:tc>
        <w:tc>
          <w:tcPr>
            <w:tcW w:w="3870" w:type="dxa"/>
            <w:tcMar>
              <w:top w:w="100" w:type="dxa"/>
              <w:left w:w="100" w:type="dxa"/>
              <w:bottom w:w="100" w:type="dxa"/>
              <w:right w:w="100" w:type="dxa"/>
            </w:tcMar>
          </w:tcPr>
          <w:p w14:paraId="687B79F4" w14:textId="068CAD0C" w:rsidR="00F5182E" w:rsidRDefault="00F5182E">
            <w:r>
              <w:t>Slide 2</w:t>
            </w:r>
          </w:p>
        </w:tc>
      </w:tr>
      <w:tr w:rsidR="00DC6BAB" w14:paraId="1A976AF9"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71B0C49B" w14:textId="77777777" w:rsidR="00DC6BAB" w:rsidRDefault="00DC6BAB">
            <w:pPr>
              <w:jc w:val="center"/>
              <w:rPr>
                <w:rFonts w:ascii="Arial" w:eastAsia="Arial" w:hAnsi="Arial" w:cs="Arial"/>
                <w:sz w:val="22"/>
                <w:szCs w:val="22"/>
              </w:rPr>
            </w:pPr>
          </w:p>
        </w:tc>
        <w:tc>
          <w:tcPr>
            <w:tcW w:w="6210" w:type="dxa"/>
            <w:tcMar>
              <w:top w:w="100" w:type="dxa"/>
              <w:left w:w="100" w:type="dxa"/>
              <w:bottom w:w="100" w:type="dxa"/>
              <w:right w:w="100" w:type="dxa"/>
            </w:tcMar>
          </w:tcPr>
          <w:p w14:paraId="7942150C" w14:textId="77777777" w:rsidR="00AB5875" w:rsidRDefault="005D2B49" w:rsidP="00F5182E">
            <w:pPr>
              <w:rPr>
                <w:rFonts w:ascii="Arial" w:eastAsia="Arial" w:hAnsi="Arial" w:cs="Arial"/>
                <w:sz w:val="22"/>
                <w:szCs w:val="22"/>
              </w:rPr>
            </w:pPr>
            <w:r>
              <w:rPr>
                <w:rFonts w:ascii="Arial" w:eastAsia="Arial" w:hAnsi="Arial" w:cs="Arial"/>
                <w:sz w:val="22"/>
                <w:szCs w:val="22"/>
              </w:rPr>
              <w:t>It is important to recognize the implication of underfitting and overfitting, and that is ambiguity. Unlike many functions that you may be used to writing as a developer, there is not 100% certainty that it will correctly predict an outcome.</w:t>
            </w:r>
          </w:p>
          <w:p w14:paraId="49AFB056" w14:textId="77777777" w:rsidR="005D2B49" w:rsidRDefault="005D2B49" w:rsidP="00F5182E">
            <w:pPr>
              <w:rPr>
                <w:rFonts w:ascii="Arial" w:eastAsia="Arial" w:hAnsi="Arial" w:cs="Arial"/>
                <w:sz w:val="22"/>
                <w:szCs w:val="22"/>
              </w:rPr>
            </w:pPr>
          </w:p>
          <w:p w14:paraId="0F2D1241" w14:textId="77777777" w:rsidR="005D2B49" w:rsidRDefault="005D2B49" w:rsidP="00F5182E">
            <w:pPr>
              <w:rPr>
                <w:rFonts w:ascii="Arial" w:eastAsia="Arial" w:hAnsi="Arial" w:cs="Arial"/>
                <w:sz w:val="22"/>
                <w:szCs w:val="22"/>
              </w:rPr>
            </w:pPr>
            <w:r>
              <w:rPr>
                <w:rFonts w:ascii="Arial" w:eastAsia="Arial" w:hAnsi="Arial" w:cs="Arial"/>
                <w:sz w:val="22"/>
                <w:szCs w:val="22"/>
              </w:rPr>
              <w:t xml:space="preserve">In many ways this is like how we all see the world. </w:t>
            </w:r>
            <w:r w:rsidR="009B323C">
              <w:rPr>
                <w:rFonts w:ascii="Arial" w:eastAsia="Arial" w:hAnsi="Arial" w:cs="Arial"/>
                <w:sz w:val="22"/>
                <w:szCs w:val="22"/>
              </w:rPr>
              <w:t>Presented with a picture of a tree, we may not always accurately be able to say what type of tree it is. Maybe the picture is blurry, maybe there is some other type of tree that looks very similar. At the end of the day we won’t always know with 100% certainty what type of tree is pictured.</w:t>
            </w:r>
          </w:p>
          <w:p w14:paraId="63F586AF" w14:textId="77777777" w:rsidR="009B323C" w:rsidRDefault="009B323C" w:rsidP="00F5182E">
            <w:pPr>
              <w:rPr>
                <w:rFonts w:ascii="Arial" w:eastAsia="Arial" w:hAnsi="Arial" w:cs="Arial"/>
                <w:sz w:val="22"/>
                <w:szCs w:val="22"/>
              </w:rPr>
            </w:pPr>
          </w:p>
          <w:p w14:paraId="257361ED" w14:textId="637DC03E" w:rsidR="009B323C" w:rsidRDefault="009B323C" w:rsidP="00F5182E">
            <w:pPr>
              <w:rPr>
                <w:rFonts w:ascii="Arial" w:eastAsia="Arial" w:hAnsi="Arial" w:cs="Arial"/>
                <w:sz w:val="22"/>
                <w:szCs w:val="22"/>
              </w:rPr>
            </w:pPr>
            <w:r>
              <w:rPr>
                <w:rFonts w:ascii="Arial" w:eastAsia="Arial" w:hAnsi="Arial" w:cs="Arial"/>
                <w:sz w:val="22"/>
                <w:szCs w:val="22"/>
              </w:rPr>
              <w:t xml:space="preserve">This brings us to the question when training our models, how accurate is accurate enough. The answer is, well it depends. It depends on the nature of the problem; it depends on the business case and the expectations for accuracy. It is safe to say that a model that needs to identify potentially problematic entries on a tax return form can have a lower standard of accuracy than one that tries to drive a car and has life or death consequences. </w:t>
            </w:r>
          </w:p>
        </w:tc>
        <w:tc>
          <w:tcPr>
            <w:tcW w:w="3870" w:type="dxa"/>
            <w:tcMar>
              <w:top w:w="100" w:type="dxa"/>
              <w:left w:w="100" w:type="dxa"/>
              <w:bottom w:w="100" w:type="dxa"/>
              <w:right w:w="100" w:type="dxa"/>
            </w:tcMar>
          </w:tcPr>
          <w:p w14:paraId="56807F10" w14:textId="704731F6" w:rsidR="00DC6BAB" w:rsidRDefault="005D2B49">
            <w:r>
              <w:t xml:space="preserve">Slide </w:t>
            </w:r>
            <w:r w:rsidR="009B323C">
              <w:t>3</w:t>
            </w:r>
          </w:p>
        </w:tc>
      </w:tr>
    </w:tbl>
    <w:p w14:paraId="43762443" w14:textId="77777777" w:rsidR="002110AF" w:rsidRDefault="002110AF"/>
    <w:sectPr w:rsidR="002110AF">
      <w:headerReference w:type="even" r:id="rId6"/>
      <w:headerReference w:type="default" r:id="rId7"/>
      <w:footerReference w:type="even" r:id="rId8"/>
      <w:footerReference w:type="default" r:id="rId9"/>
      <w:headerReference w:type="first" r:id="rId10"/>
      <w:footerReference w:type="first" r:id="rId11"/>
      <w:pgSz w:w="12240" w:h="15840"/>
      <w:pgMar w:top="864" w:right="864" w:bottom="864" w:left="864"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961CB" w14:textId="77777777" w:rsidR="00E05582" w:rsidRDefault="00E05582" w:rsidP="00F5182E">
      <w:r>
        <w:separator/>
      </w:r>
    </w:p>
  </w:endnote>
  <w:endnote w:type="continuationSeparator" w:id="0">
    <w:p w14:paraId="0CBB1C78" w14:textId="77777777" w:rsidR="00E05582" w:rsidRDefault="00E05582" w:rsidP="00F5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F158" w14:textId="77777777" w:rsidR="00F5182E" w:rsidRDefault="00F5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3B02" w14:textId="77777777" w:rsidR="00F5182E" w:rsidRDefault="00F51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DBED" w14:textId="77777777" w:rsidR="00F5182E" w:rsidRDefault="00F5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EEED3" w14:textId="77777777" w:rsidR="00E05582" w:rsidRDefault="00E05582" w:rsidP="00F5182E">
      <w:r>
        <w:separator/>
      </w:r>
    </w:p>
  </w:footnote>
  <w:footnote w:type="continuationSeparator" w:id="0">
    <w:p w14:paraId="07605F4E" w14:textId="77777777" w:rsidR="00E05582" w:rsidRDefault="00E05582" w:rsidP="00F5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5523" w14:textId="77777777" w:rsidR="00F5182E" w:rsidRDefault="00F5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947AF" w14:textId="77777777" w:rsidR="00F5182E" w:rsidRDefault="00F5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8E32" w14:textId="77777777" w:rsidR="00F5182E" w:rsidRDefault="00F518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AF"/>
    <w:rsid w:val="0019518B"/>
    <w:rsid w:val="002110AF"/>
    <w:rsid w:val="003C5F0B"/>
    <w:rsid w:val="003E7F06"/>
    <w:rsid w:val="00522EF8"/>
    <w:rsid w:val="005464F4"/>
    <w:rsid w:val="005A75B9"/>
    <w:rsid w:val="005D2B49"/>
    <w:rsid w:val="006507EA"/>
    <w:rsid w:val="00797C54"/>
    <w:rsid w:val="00851D53"/>
    <w:rsid w:val="008D4D1A"/>
    <w:rsid w:val="009B323C"/>
    <w:rsid w:val="00AB5875"/>
    <w:rsid w:val="00C538A3"/>
    <w:rsid w:val="00CD02A6"/>
    <w:rsid w:val="00D4707D"/>
    <w:rsid w:val="00DC6BAB"/>
    <w:rsid w:val="00E05582"/>
    <w:rsid w:val="00E35E0C"/>
    <w:rsid w:val="00F5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87691"/>
  <w15:docId w15:val="{26BA655D-6E0F-954C-8313-F9CE963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uiPriority w:val="9"/>
    <w:semiHidden/>
    <w:unhideWhenUsed/>
    <w:qFormat/>
    <w:pPr>
      <w:keepNext/>
      <w:keepLines/>
      <w:spacing w:before="240" w:after="60"/>
      <w:outlineLvl w:val="4"/>
    </w:pPr>
    <w:rPr>
      <w:rFonts w:ascii="Times New Roman" w:eastAsia="Times New Roman" w:hAnsi="Times New Roman" w:cs="Times New Roman"/>
      <w:b/>
      <w:i/>
      <w:color w:val="000000"/>
      <w:sz w:val="26"/>
      <w:szCs w:val="26"/>
    </w:rPr>
  </w:style>
  <w:style w:type="paragraph" w:styleId="Heading6">
    <w:name w:val="heading 6"/>
    <w:basedOn w:val="Normal"/>
    <w:next w:val="Normal"/>
    <w:uiPriority w:val="9"/>
    <w:semiHidden/>
    <w:unhideWhenUsed/>
    <w:qFormat/>
    <w:pPr>
      <w:keepNext/>
      <w:keepLines/>
      <w:spacing w:before="240" w:after="60"/>
      <w:outlineLvl w:val="5"/>
    </w:pPr>
    <w:rPr>
      <w:rFonts w:ascii="Times New Roman" w:eastAsia="Times New Roman" w:hAnsi="Times New Roman" w:cs="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Times New Roman" w:eastAsia="Times New Roman" w:hAnsi="Times New Roman" w:cs="Times New Roman"/>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Header">
    <w:name w:val="header"/>
    <w:basedOn w:val="Normal"/>
    <w:link w:val="HeaderChar"/>
    <w:uiPriority w:val="99"/>
    <w:unhideWhenUsed/>
    <w:rsid w:val="00F5182E"/>
    <w:pPr>
      <w:tabs>
        <w:tab w:val="center" w:pos="4680"/>
        <w:tab w:val="right" w:pos="9360"/>
      </w:tabs>
    </w:pPr>
  </w:style>
  <w:style w:type="character" w:customStyle="1" w:styleId="HeaderChar">
    <w:name w:val="Header Char"/>
    <w:basedOn w:val="DefaultParagraphFont"/>
    <w:link w:val="Header"/>
    <w:uiPriority w:val="99"/>
    <w:rsid w:val="00F5182E"/>
  </w:style>
  <w:style w:type="paragraph" w:styleId="Footer">
    <w:name w:val="footer"/>
    <w:basedOn w:val="Normal"/>
    <w:link w:val="FooterChar"/>
    <w:uiPriority w:val="99"/>
    <w:unhideWhenUsed/>
    <w:rsid w:val="00F5182E"/>
    <w:pPr>
      <w:tabs>
        <w:tab w:val="center" w:pos="4680"/>
        <w:tab w:val="right" w:pos="9360"/>
      </w:tabs>
    </w:pPr>
  </w:style>
  <w:style w:type="character" w:customStyle="1" w:styleId="FooterChar">
    <w:name w:val="Footer Char"/>
    <w:basedOn w:val="DefaultParagraphFont"/>
    <w:link w:val="Footer"/>
    <w:uiPriority w:val="99"/>
    <w:rsid w:val="00F5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24717">
      <w:bodyDiv w:val="1"/>
      <w:marLeft w:val="0"/>
      <w:marRight w:val="0"/>
      <w:marTop w:val="0"/>
      <w:marBottom w:val="0"/>
      <w:divBdr>
        <w:top w:val="none" w:sz="0" w:space="0" w:color="auto"/>
        <w:left w:val="none" w:sz="0" w:space="0" w:color="auto"/>
        <w:bottom w:val="none" w:sz="0" w:space="0" w:color="auto"/>
        <w:right w:val="none" w:sz="0" w:space="0" w:color="auto"/>
      </w:divBdr>
    </w:div>
    <w:div w:id="166982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E. Ford</cp:lastModifiedBy>
  <cp:revision>9</cp:revision>
  <dcterms:created xsi:type="dcterms:W3CDTF">2020-08-11T21:48:00Z</dcterms:created>
  <dcterms:modified xsi:type="dcterms:W3CDTF">2020-09-14T15:31:00Z</dcterms:modified>
</cp:coreProperties>
</file>