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8DF8EBB" w14:textId="45ED8957" w:rsidR="000D0096" w:rsidRDefault="000D0096" w:rsidP="000D0096">
      <w:pPr>
        <w:spacing w:after="0" w:line="240" w:lineRule="auto"/>
        <w:ind w:left="0" w:right="471" w:firstLine="0"/>
        <w:jc w:val="center"/>
        <w:rPr>
          <w:b/>
        </w:rPr>
      </w:pPr>
      <w:r>
        <w:rPr>
          <w:b/>
        </w:rPr>
        <w:t>DEVELOPMENT OF A WEB-BASED PORTAL FOR PESO LOS BANO</w:t>
      </w:r>
      <w:r>
        <w:rPr>
          <w:b/>
        </w:rPr>
        <w:br/>
        <w:t xml:space="preserve"> </w:t>
      </w:r>
      <w:r w:rsidR="003F459E">
        <w:rPr>
          <w:b/>
        </w:rPr>
        <w:t xml:space="preserve">  </w:t>
      </w:r>
      <w:r>
        <w:rPr>
          <w:b/>
        </w:rPr>
        <w:t>CONVERGING THE MAN-POWER SUPPLY AND DEMAND,</w:t>
      </w:r>
    </w:p>
    <w:p w14:paraId="353AC371" w14:textId="3D971338" w:rsidR="008D1D18" w:rsidRDefault="003F459E" w:rsidP="003F459E">
      <w:pPr>
        <w:spacing w:after="0" w:line="240" w:lineRule="auto"/>
        <w:ind w:left="0" w:right="471" w:firstLine="0"/>
        <w:jc w:val="center"/>
        <w:rPr>
          <w:b/>
        </w:rPr>
      </w:pPr>
      <w:r>
        <w:rPr>
          <w:b/>
        </w:rPr>
        <w:t xml:space="preserve">   </w:t>
      </w:r>
      <w:r w:rsidR="000D0096">
        <w:rPr>
          <w:b/>
        </w:rPr>
        <w:t>E-LEARNING AND OFW MIGRATION MONITORING</w:t>
      </w:r>
    </w:p>
    <w:p w14:paraId="67C93298" w14:textId="1EB36DCF" w:rsidR="003F459E" w:rsidRDefault="003F459E" w:rsidP="003F459E">
      <w:pPr>
        <w:spacing w:after="0" w:line="240" w:lineRule="auto"/>
        <w:ind w:left="0" w:right="471" w:firstLine="0"/>
        <w:jc w:val="center"/>
        <w:rPr>
          <w:b/>
        </w:rPr>
      </w:pPr>
    </w:p>
    <w:p w14:paraId="648865C1" w14:textId="5FB488DC" w:rsidR="003F459E" w:rsidRDefault="003F459E" w:rsidP="003F459E">
      <w:pPr>
        <w:spacing w:after="0" w:line="240" w:lineRule="auto"/>
        <w:ind w:left="0" w:right="471" w:firstLine="0"/>
        <w:jc w:val="center"/>
        <w:rPr>
          <w:b/>
        </w:rPr>
      </w:pPr>
    </w:p>
    <w:p w14:paraId="2BF34168" w14:textId="2E20F252" w:rsidR="003F459E" w:rsidRDefault="003F459E" w:rsidP="003F459E">
      <w:pPr>
        <w:spacing w:after="0" w:line="240" w:lineRule="auto"/>
        <w:ind w:left="0" w:right="471" w:firstLine="0"/>
        <w:jc w:val="center"/>
        <w:rPr>
          <w:b/>
        </w:rPr>
      </w:pPr>
    </w:p>
    <w:p w14:paraId="40FD0ED4" w14:textId="77777777" w:rsidR="003F459E" w:rsidRPr="003F459E" w:rsidRDefault="003F459E" w:rsidP="003F459E">
      <w:pPr>
        <w:spacing w:after="0" w:line="240" w:lineRule="auto"/>
        <w:ind w:left="0" w:right="471" w:firstLine="0"/>
        <w:jc w:val="center"/>
        <w:rPr>
          <w:b/>
        </w:rPr>
      </w:pPr>
    </w:p>
    <w:p w14:paraId="2A689C72" w14:textId="77777777" w:rsidR="008D1D18" w:rsidRDefault="00AD0B12">
      <w:pPr>
        <w:spacing w:after="10" w:line="240" w:lineRule="auto"/>
        <w:ind w:left="0" w:firstLine="0"/>
        <w:jc w:val="center"/>
      </w:pPr>
      <w:r>
        <w:t xml:space="preserve">  A Capstone Project presented to the Faculty, College of Computer Studies</w:t>
      </w:r>
    </w:p>
    <w:p w14:paraId="0A468574" w14:textId="77777777" w:rsidR="008D1D18" w:rsidRDefault="00AD0B12" w:rsidP="003F459E">
      <w:pPr>
        <w:spacing w:after="10" w:line="240" w:lineRule="auto"/>
        <w:ind w:left="0" w:right="1000" w:firstLine="0"/>
        <w:jc w:val="center"/>
      </w:pPr>
      <w:r>
        <w:t>Laguna State Polytechnic University</w:t>
      </w:r>
    </w:p>
    <w:p w14:paraId="4E7A63EB" w14:textId="77777777" w:rsidR="008D1D18" w:rsidRDefault="00AD0B12">
      <w:pPr>
        <w:spacing w:after="10" w:line="240" w:lineRule="auto"/>
        <w:ind w:left="0" w:right="996" w:firstLine="0"/>
        <w:jc w:val="center"/>
      </w:pPr>
      <w:r>
        <w:t xml:space="preserve">Los </w:t>
      </w:r>
      <w:proofErr w:type="spellStart"/>
      <w:r>
        <w:t>Baños</w:t>
      </w:r>
      <w:proofErr w:type="spellEnd"/>
      <w:r>
        <w:t xml:space="preserve"> Campus</w:t>
      </w:r>
    </w:p>
    <w:p w14:paraId="1E76C8E1" w14:textId="0615AC0C" w:rsidR="008D1D18" w:rsidRDefault="00AD0B12" w:rsidP="003F459E">
      <w:pPr>
        <w:spacing w:after="10" w:line="240" w:lineRule="auto"/>
        <w:ind w:left="0" w:right="996" w:firstLine="0"/>
        <w:jc w:val="center"/>
      </w:pPr>
      <w:r>
        <w:t xml:space="preserve">Los </w:t>
      </w:r>
      <w:proofErr w:type="spellStart"/>
      <w:r>
        <w:t>Baños</w:t>
      </w:r>
      <w:proofErr w:type="spellEnd"/>
      <w:r>
        <w:t>, Laguna</w:t>
      </w:r>
      <w:bookmarkStart w:id="0" w:name="_gjdgxs" w:colFirst="0" w:colLast="0"/>
      <w:bookmarkEnd w:id="0"/>
    </w:p>
    <w:p w14:paraId="0875FD90" w14:textId="318D2F71" w:rsidR="003F459E" w:rsidRDefault="003F459E" w:rsidP="003F459E">
      <w:pPr>
        <w:spacing w:after="10" w:line="240" w:lineRule="auto"/>
        <w:ind w:left="0" w:right="996" w:firstLine="0"/>
        <w:jc w:val="center"/>
      </w:pPr>
    </w:p>
    <w:p w14:paraId="1061C963" w14:textId="12778B72" w:rsidR="003F459E" w:rsidRDefault="003F459E" w:rsidP="003F459E">
      <w:pPr>
        <w:spacing w:after="10" w:line="240" w:lineRule="auto"/>
        <w:ind w:left="0" w:right="996" w:firstLine="0"/>
        <w:jc w:val="center"/>
      </w:pPr>
    </w:p>
    <w:p w14:paraId="0F2D5BE6" w14:textId="5A2B44F8" w:rsidR="003F459E" w:rsidRDefault="003F459E" w:rsidP="003F459E">
      <w:pPr>
        <w:spacing w:after="10" w:line="240" w:lineRule="auto"/>
        <w:ind w:left="0" w:right="996" w:firstLine="0"/>
        <w:jc w:val="center"/>
      </w:pPr>
    </w:p>
    <w:p w14:paraId="4901C3B2" w14:textId="63BD6931" w:rsidR="003F459E" w:rsidRDefault="003F459E" w:rsidP="003F459E">
      <w:pPr>
        <w:spacing w:after="10" w:line="240" w:lineRule="auto"/>
        <w:ind w:left="0" w:right="996" w:firstLine="0"/>
        <w:jc w:val="center"/>
      </w:pPr>
    </w:p>
    <w:p w14:paraId="74795B5B" w14:textId="6025B15E" w:rsidR="003F459E" w:rsidRDefault="003F459E" w:rsidP="003F459E">
      <w:pPr>
        <w:spacing w:after="10" w:line="240" w:lineRule="auto"/>
        <w:ind w:left="0" w:right="996" w:firstLine="0"/>
        <w:jc w:val="center"/>
      </w:pPr>
    </w:p>
    <w:p w14:paraId="21124E13" w14:textId="77777777" w:rsidR="003F459E" w:rsidRDefault="003F459E" w:rsidP="003F459E">
      <w:pPr>
        <w:spacing w:after="10" w:line="240" w:lineRule="auto"/>
        <w:ind w:left="0" w:right="996" w:firstLine="0"/>
        <w:jc w:val="center"/>
      </w:pPr>
    </w:p>
    <w:p w14:paraId="4E0520DA" w14:textId="77777777" w:rsidR="008D1D18" w:rsidRDefault="00AD0B12">
      <w:pPr>
        <w:spacing w:after="0" w:line="240" w:lineRule="auto"/>
        <w:ind w:left="0" w:firstLine="0"/>
        <w:jc w:val="center"/>
      </w:pPr>
      <w:r>
        <w:t>In partial fulfillment of the requirement for the degree</w:t>
      </w:r>
    </w:p>
    <w:p w14:paraId="35CA1F1E" w14:textId="77777777" w:rsidR="008D1D18" w:rsidRDefault="00AD0B12">
      <w:pPr>
        <w:spacing w:after="0" w:line="240" w:lineRule="auto"/>
        <w:ind w:left="0" w:firstLine="0"/>
        <w:jc w:val="center"/>
      </w:pPr>
      <w:r>
        <w:t>Bachelor of Science in Information Technology</w:t>
      </w:r>
    </w:p>
    <w:p w14:paraId="26188629" w14:textId="77777777" w:rsidR="008D1D18" w:rsidRDefault="00AD0B12">
      <w:pPr>
        <w:spacing w:after="0" w:line="240" w:lineRule="auto"/>
        <w:ind w:left="0" w:firstLine="0"/>
        <w:jc w:val="center"/>
        <w:rPr>
          <w:i/>
        </w:rPr>
      </w:pPr>
      <w:r>
        <w:rPr>
          <w:i/>
        </w:rPr>
        <w:t>Specialized in Web and Mobile Application</w:t>
      </w:r>
    </w:p>
    <w:p w14:paraId="15DF9895" w14:textId="77777777" w:rsidR="008D1D18" w:rsidRDefault="00AD0B12">
      <w:pPr>
        <w:spacing w:after="0" w:line="240" w:lineRule="auto"/>
        <w:ind w:left="0" w:firstLine="0"/>
        <w:jc w:val="center"/>
        <w:rPr>
          <w:i/>
        </w:rPr>
      </w:pPr>
      <w:r>
        <w:rPr>
          <w:i/>
        </w:rPr>
        <w:t>Development</w:t>
      </w:r>
    </w:p>
    <w:p w14:paraId="3DED3CC2" w14:textId="77777777" w:rsidR="008D1D18" w:rsidRDefault="008D1D18">
      <w:pPr>
        <w:spacing w:after="10" w:line="240" w:lineRule="auto"/>
        <w:ind w:left="535" w:right="1001" w:hanging="10"/>
        <w:jc w:val="center"/>
      </w:pPr>
    </w:p>
    <w:p w14:paraId="5140B3E5" w14:textId="77777777" w:rsidR="008D1D18" w:rsidRDefault="008D1D18">
      <w:pPr>
        <w:spacing w:after="10" w:line="240" w:lineRule="auto"/>
        <w:ind w:left="535" w:right="1001" w:hanging="10"/>
        <w:jc w:val="center"/>
      </w:pPr>
    </w:p>
    <w:p w14:paraId="3A4234BB" w14:textId="77777777" w:rsidR="008D1D18" w:rsidRDefault="008D1D18">
      <w:pPr>
        <w:spacing w:after="10" w:line="240" w:lineRule="auto"/>
        <w:ind w:left="535" w:right="1001" w:hanging="10"/>
        <w:jc w:val="center"/>
      </w:pPr>
    </w:p>
    <w:p w14:paraId="18EDA9ED" w14:textId="77777777" w:rsidR="008D1D18" w:rsidRDefault="008D1D18">
      <w:pPr>
        <w:spacing w:after="10" w:line="240" w:lineRule="auto"/>
        <w:ind w:left="535" w:right="1001" w:hanging="10"/>
        <w:jc w:val="center"/>
      </w:pPr>
    </w:p>
    <w:p w14:paraId="709CA137" w14:textId="77777777" w:rsidR="008D1D18" w:rsidRDefault="008D1D18">
      <w:pPr>
        <w:spacing w:after="10" w:line="240" w:lineRule="auto"/>
        <w:ind w:left="535" w:right="1001" w:hanging="10"/>
        <w:jc w:val="center"/>
      </w:pPr>
    </w:p>
    <w:p w14:paraId="43E1BD0E" w14:textId="648016C2" w:rsidR="008D1D18" w:rsidRDefault="008D1D18">
      <w:pPr>
        <w:spacing w:after="10" w:line="240" w:lineRule="auto"/>
        <w:ind w:left="535" w:right="1001" w:hanging="10"/>
        <w:jc w:val="center"/>
      </w:pPr>
    </w:p>
    <w:p w14:paraId="20F60930" w14:textId="19CB41D1" w:rsidR="003F459E" w:rsidRDefault="003F459E">
      <w:pPr>
        <w:spacing w:after="10" w:line="240" w:lineRule="auto"/>
        <w:ind w:left="535" w:right="1001" w:hanging="10"/>
        <w:jc w:val="center"/>
      </w:pPr>
    </w:p>
    <w:p w14:paraId="25A8BE6D" w14:textId="559E2AB9" w:rsidR="003F459E" w:rsidRDefault="003F459E">
      <w:pPr>
        <w:spacing w:after="10" w:line="240" w:lineRule="auto"/>
        <w:ind w:left="535" w:right="1001" w:hanging="10"/>
        <w:jc w:val="center"/>
      </w:pPr>
    </w:p>
    <w:p w14:paraId="2FD9CDDB" w14:textId="51BB0B72" w:rsidR="003F459E" w:rsidRDefault="003F459E">
      <w:pPr>
        <w:spacing w:after="10" w:line="240" w:lineRule="auto"/>
        <w:ind w:left="535" w:right="1001" w:hanging="10"/>
        <w:jc w:val="center"/>
      </w:pPr>
    </w:p>
    <w:p w14:paraId="0FB2F9CC" w14:textId="0C11CDE6" w:rsidR="003F459E" w:rsidRDefault="003F459E">
      <w:pPr>
        <w:spacing w:after="10" w:line="240" w:lineRule="auto"/>
        <w:ind w:left="535" w:right="1001" w:hanging="10"/>
        <w:jc w:val="center"/>
      </w:pPr>
    </w:p>
    <w:p w14:paraId="2214B02C" w14:textId="77777777" w:rsidR="003F459E" w:rsidRDefault="003F459E">
      <w:pPr>
        <w:spacing w:after="10" w:line="240" w:lineRule="auto"/>
        <w:ind w:left="535" w:right="1001" w:hanging="10"/>
        <w:jc w:val="center"/>
      </w:pPr>
    </w:p>
    <w:p w14:paraId="461EA883" w14:textId="77777777" w:rsidR="008D1D18" w:rsidRDefault="008D1D18">
      <w:pPr>
        <w:spacing w:after="10" w:line="240" w:lineRule="auto"/>
        <w:ind w:left="0" w:right="1001" w:firstLine="0"/>
        <w:jc w:val="left"/>
      </w:pPr>
    </w:p>
    <w:p w14:paraId="21338F0C" w14:textId="77777777" w:rsidR="008D1D18" w:rsidRDefault="00AD0B12">
      <w:pPr>
        <w:spacing w:after="0" w:line="240" w:lineRule="auto"/>
        <w:ind w:left="0" w:right="403" w:firstLine="0"/>
        <w:jc w:val="center"/>
      </w:pPr>
      <w:r>
        <w:rPr>
          <w:b/>
        </w:rPr>
        <w:t xml:space="preserve">  </w:t>
      </w:r>
    </w:p>
    <w:p w14:paraId="52037096" w14:textId="77777777" w:rsidR="008D1D18" w:rsidRDefault="00AD0B12">
      <w:pPr>
        <w:spacing w:after="0" w:line="240" w:lineRule="auto"/>
        <w:ind w:left="0" w:right="403" w:firstLine="0"/>
        <w:jc w:val="center"/>
      </w:pPr>
      <w:r>
        <w:t>Mercado, Mark Lawrence A.</w:t>
      </w:r>
    </w:p>
    <w:p w14:paraId="6903114B" w14:textId="77777777" w:rsidR="008D1D18" w:rsidRDefault="00AD0B12">
      <w:pPr>
        <w:spacing w:after="10" w:line="240" w:lineRule="auto"/>
        <w:ind w:left="535" w:right="998" w:hanging="10"/>
        <w:jc w:val="center"/>
      </w:pPr>
      <w:proofErr w:type="spellStart"/>
      <w:r>
        <w:t>Castalone</w:t>
      </w:r>
      <w:proofErr w:type="spellEnd"/>
      <w:r>
        <w:t xml:space="preserve">, </w:t>
      </w:r>
      <w:proofErr w:type="spellStart"/>
      <w:r>
        <w:t>Mhark</w:t>
      </w:r>
      <w:proofErr w:type="spellEnd"/>
      <w:r>
        <w:t xml:space="preserve"> Angel C.</w:t>
      </w:r>
    </w:p>
    <w:p w14:paraId="35BB4C2E" w14:textId="77777777" w:rsidR="008D1D18" w:rsidRDefault="00AD0B12">
      <w:pPr>
        <w:spacing w:after="10" w:line="240" w:lineRule="auto"/>
        <w:ind w:left="535" w:right="997" w:hanging="10"/>
        <w:jc w:val="center"/>
      </w:pPr>
      <w:r>
        <w:t>De Guzman, Patrick P.</w:t>
      </w:r>
    </w:p>
    <w:p w14:paraId="6D6643B2" w14:textId="77777777" w:rsidR="008D1D18" w:rsidRDefault="00AD0B12">
      <w:pPr>
        <w:spacing w:after="10" w:line="240" w:lineRule="auto"/>
        <w:ind w:left="535" w:right="997" w:hanging="10"/>
        <w:jc w:val="center"/>
      </w:pPr>
      <w:r>
        <w:t xml:space="preserve">Guevarra, </w:t>
      </w:r>
      <w:proofErr w:type="spellStart"/>
      <w:r>
        <w:t>Jervin</w:t>
      </w:r>
      <w:proofErr w:type="spellEnd"/>
      <w:r>
        <w:t xml:space="preserve"> B.</w:t>
      </w:r>
    </w:p>
    <w:p w14:paraId="073FEC58" w14:textId="77777777" w:rsidR="008D1D18" w:rsidRDefault="008D1D18">
      <w:pPr>
        <w:spacing w:after="10" w:line="240" w:lineRule="auto"/>
        <w:ind w:left="535" w:right="997" w:hanging="10"/>
        <w:jc w:val="center"/>
      </w:pPr>
    </w:p>
    <w:p w14:paraId="3A5A9601" w14:textId="77777777" w:rsidR="008D1D18" w:rsidRDefault="008D1D18">
      <w:pPr>
        <w:spacing w:after="0" w:line="240" w:lineRule="auto"/>
        <w:ind w:left="0" w:right="403" w:firstLine="0"/>
        <w:jc w:val="center"/>
        <w:rPr>
          <w:b/>
        </w:rPr>
      </w:pPr>
    </w:p>
    <w:p w14:paraId="40397A62" w14:textId="77777777" w:rsidR="008D1D18" w:rsidRDefault="008D1D18">
      <w:pPr>
        <w:spacing w:after="0" w:line="240" w:lineRule="auto"/>
        <w:ind w:left="0" w:right="403" w:firstLine="0"/>
        <w:jc w:val="center"/>
        <w:rPr>
          <w:b/>
        </w:rPr>
      </w:pPr>
    </w:p>
    <w:p w14:paraId="4BAC82C6" w14:textId="3421B461" w:rsidR="003F459E" w:rsidRDefault="00AD0B12" w:rsidP="003F459E">
      <w:pPr>
        <w:spacing w:after="0" w:line="240" w:lineRule="auto"/>
        <w:ind w:left="0" w:right="403" w:firstLine="0"/>
        <w:jc w:val="center"/>
        <w:rPr>
          <w:b/>
        </w:rPr>
      </w:pPr>
      <w:r>
        <w:rPr>
          <w:b/>
        </w:rPr>
        <w:t xml:space="preserve"> </w:t>
      </w:r>
    </w:p>
    <w:p w14:paraId="1F9E5099" w14:textId="1786CC09" w:rsidR="003F459E" w:rsidRDefault="003F459E">
      <w:pPr>
        <w:spacing w:after="0" w:line="240" w:lineRule="auto"/>
        <w:ind w:left="0" w:right="403" w:firstLine="0"/>
        <w:jc w:val="center"/>
        <w:rPr>
          <w:b/>
        </w:rPr>
      </w:pPr>
    </w:p>
    <w:p w14:paraId="294E2F91" w14:textId="37838D4A" w:rsidR="003F459E" w:rsidRDefault="003F459E">
      <w:pPr>
        <w:spacing w:after="0" w:line="240" w:lineRule="auto"/>
        <w:ind w:left="0" w:right="403" w:firstLine="0"/>
        <w:jc w:val="center"/>
        <w:rPr>
          <w:b/>
        </w:rPr>
      </w:pPr>
    </w:p>
    <w:p w14:paraId="4CD031E3" w14:textId="6A16C1C8" w:rsidR="003F459E" w:rsidRDefault="003F459E">
      <w:pPr>
        <w:spacing w:after="0" w:line="240" w:lineRule="auto"/>
        <w:ind w:left="0" w:right="403" w:firstLine="0"/>
        <w:jc w:val="center"/>
        <w:rPr>
          <w:b/>
        </w:rPr>
      </w:pPr>
    </w:p>
    <w:p w14:paraId="0614FA37" w14:textId="6DCFBA50" w:rsidR="003F459E" w:rsidRDefault="003F459E">
      <w:pPr>
        <w:spacing w:after="0" w:line="240" w:lineRule="auto"/>
        <w:ind w:left="0" w:right="403" w:firstLine="0"/>
        <w:jc w:val="center"/>
        <w:rPr>
          <w:b/>
        </w:rPr>
      </w:pPr>
    </w:p>
    <w:p w14:paraId="552B80F4" w14:textId="00FEEE15" w:rsidR="003F459E" w:rsidRDefault="003F459E">
      <w:pPr>
        <w:spacing w:after="0" w:line="240" w:lineRule="auto"/>
        <w:ind w:left="0" w:right="403" w:firstLine="0"/>
        <w:jc w:val="center"/>
        <w:rPr>
          <w:b/>
        </w:rPr>
      </w:pPr>
    </w:p>
    <w:p w14:paraId="4F003C26" w14:textId="57105133" w:rsidR="003F459E" w:rsidRDefault="003F459E">
      <w:pPr>
        <w:spacing w:after="0" w:line="240" w:lineRule="auto"/>
        <w:ind w:left="0" w:right="403" w:firstLine="0"/>
        <w:jc w:val="center"/>
        <w:rPr>
          <w:b/>
        </w:rPr>
      </w:pPr>
    </w:p>
    <w:p w14:paraId="2807FD33" w14:textId="5589680A" w:rsidR="003F459E" w:rsidRDefault="003F459E">
      <w:pPr>
        <w:spacing w:after="0" w:line="240" w:lineRule="auto"/>
        <w:ind w:left="0" w:right="403" w:firstLine="0"/>
        <w:jc w:val="center"/>
        <w:rPr>
          <w:b/>
        </w:rPr>
      </w:pPr>
    </w:p>
    <w:p w14:paraId="12C68244" w14:textId="77777777" w:rsidR="003F459E" w:rsidRDefault="003F459E">
      <w:pPr>
        <w:spacing w:after="0" w:line="240" w:lineRule="auto"/>
        <w:ind w:left="0" w:right="403" w:firstLine="0"/>
        <w:jc w:val="center"/>
        <w:rPr>
          <w:b/>
        </w:rPr>
      </w:pPr>
    </w:p>
    <w:p w14:paraId="69E9EF47" w14:textId="5867E400" w:rsidR="008D1D18" w:rsidRDefault="00AD0B12">
      <w:pPr>
        <w:spacing w:after="0" w:line="240" w:lineRule="auto"/>
        <w:ind w:left="0" w:right="403" w:firstLine="0"/>
        <w:jc w:val="center"/>
      </w:pPr>
      <w:r>
        <w:rPr>
          <w:b/>
        </w:rPr>
        <w:t xml:space="preserve"> </w:t>
      </w:r>
    </w:p>
    <w:p w14:paraId="4E8D586D" w14:textId="77777777" w:rsidR="008D1D18" w:rsidRDefault="00AD0B12">
      <w:pPr>
        <w:spacing w:after="10" w:line="240" w:lineRule="auto"/>
        <w:ind w:left="535" w:right="996" w:hanging="10"/>
        <w:jc w:val="center"/>
      </w:pPr>
      <w:proofErr w:type="spellStart"/>
      <w:r>
        <w:t>Loyd</w:t>
      </w:r>
      <w:proofErr w:type="spellEnd"/>
      <w:r>
        <w:t xml:space="preserve"> S. </w:t>
      </w:r>
      <w:proofErr w:type="spellStart"/>
      <w:r>
        <w:t>Echalar</w:t>
      </w:r>
      <w:proofErr w:type="spellEnd"/>
      <w:r>
        <w:rPr>
          <w:b/>
        </w:rPr>
        <w:t xml:space="preserve"> </w:t>
      </w:r>
    </w:p>
    <w:p w14:paraId="7B3CCA7D" w14:textId="77777777" w:rsidR="00E57136" w:rsidRDefault="00AD0B12" w:rsidP="00E57136">
      <w:pPr>
        <w:spacing w:after="10" w:line="240" w:lineRule="auto"/>
        <w:ind w:left="535" w:right="996" w:hanging="10"/>
        <w:jc w:val="center"/>
      </w:pPr>
      <w:r>
        <w:t>Date</w:t>
      </w:r>
    </w:p>
    <w:p w14:paraId="63BBCF54" w14:textId="66310B41" w:rsidR="008D1D18" w:rsidRDefault="00AD0B12" w:rsidP="00E57136">
      <w:pPr>
        <w:spacing w:after="10" w:line="240" w:lineRule="auto"/>
        <w:ind w:left="535" w:right="996" w:hanging="10"/>
        <w:jc w:val="center"/>
        <w:rPr>
          <w:b/>
        </w:rPr>
      </w:pPr>
      <w:r>
        <w:rPr>
          <w:b/>
        </w:rPr>
        <w:lastRenderedPageBreak/>
        <w:t>APPROVAL SHEET</w:t>
      </w:r>
      <w:r>
        <w:rPr>
          <w:b/>
        </w:rPr>
        <w:tab/>
      </w:r>
    </w:p>
    <w:p w14:paraId="0289A18C" w14:textId="77777777" w:rsidR="00E57136" w:rsidRPr="00E57136" w:rsidRDefault="00E57136" w:rsidP="00E57136">
      <w:pPr>
        <w:spacing w:after="10" w:line="240" w:lineRule="auto"/>
        <w:ind w:left="535" w:right="996" w:hanging="10"/>
        <w:jc w:val="center"/>
      </w:pPr>
    </w:p>
    <w:p w14:paraId="370DC140" w14:textId="77777777" w:rsidR="008D1D18" w:rsidRDefault="00AD0B12">
      <w:pPr>
        <w:spacing w:after="0" w:line="360" w:lineRule="auto"/>
        <w:ind w:left="0" w:right="-58" w:firstLine="720"/>
        <w:rPr>
          <w:sz w:val="22"/>
          <w:szCs w:val="22"/>
        </w:rPr>
      </w:pPr>
      <w:r>
        <w:rPr>
          <w:sz w:val="22"/>
          <w:szCs w:val="22"/>
        </w:rPr>
        <w:t xml:space="preserve">The capstone project entitled </w:t>
      </w:r>
      <w:r>
        <w:rPr>
          <w:b/>
          <w:sz w:val="22"/>
          <w:szCs w:val="22"/>
        </w:rPr>
        <w:t xml:space="preserve">“DEVELOPMENT OF A WEB-BASED PORTAL FOR PESO LOS BANOS CONVERGING THE MAN-POWER SUPPLY AND DEMAND, E-LEARNING AND OFW MIGRATION MONITORING” </w:t>
      </w:r>
      <w:r>
        <w:rPr>
          <w:sz w:val="22"/>
          <w:szCs w:val="22"/>
        </w:rPr>
        <w:t>prepared and submitted by</w:t>
      </w:r>
      <w:r>
        <w:rPr>
          <w:b/>
          <w:sz w:val="22"/>
          <w:szCs w:val="22"/>
        </w:rPr>
        <w:t xml:space="preserve"> Mark Lawrence A. Mercado, </w:t>
      </w:r>
      <w:proofErr w:type="spellStart"/>
      <w:r>
        <w:rPr>
          <w:b/>
          <w:sz w:val="22"/>
          <w:szCs w:val="22"/>
        </w:rPr>
        <w:t>Mhark</w:t>
      </w:r>
      <w:proofErr w:type="spellEnd"/>
      <w:r>
        <w:rPr>
          <w:b/>
          <w:sz w:val="22"/>
          <w:szCs w:val="22"/>
        </w:rPr>
        <w:t xml:space="preserve"> Angel C. </w:t>
      </w:r>
      <w:proofErr w:type="spellStart"/>
      <w:r>
        <w:rPr>
          <w:b/>
          <w:sz w:val="22"/>
          <w:szCs w:val="22"/>
        </w:rPr>
        <w:t>Castalone</w:t>
      </w:r>
      <w:proofErr w:type="spellEnd"/>
      <w:r>
        <w:rPr>
          <w:b/>
          <w:sz w:val="22"/>
          <w:szCs w:val="22"/>
        </w:rPr>
        <w:t xml:space="preserve">, Patrick P. De Guzman, and </w:t>
      </w:r>
      <w:proofErr w:type="spellStart"/>
      <w:r>
        <w:rPr>
          <w:b/>
          <w:sz w:val="22"/>
          <w:szCs w:val="22"/>
        </w:rPr>
        <w:t>Jervin</w:t>
      </w:r>
      <w:proofErr w:type="spellEnd"/>
      <w:r>
        <w:rPr>
          <w:b/>
          <w:sz w:val="22"/>
          <w:szCs w:val="22"/>
        </w:rPr>
        <w:t xml:space="preserve"> B. Guevarra</w:t>
      </w:r>
      <w:r>
        <w:rPr>
          <w:sz w:val="22"/>
          <w:szCs w:val="22"/>
        </w:rPr>
        <w:t xml:space="preserve"> in partial fulfillment requirements for the degree, Bachelor of Science in Information Technology specialized in Web and Mobile Application Development is hereby recommended for approval and acceptance.</w:t>
      </w:r>
    </w:p>
    <w:p w14:paraId="25BB9822" w14:textId="77777777" w:rsidR="008D1D18" w:rsidRDefault="008D1D18">
      <w:pPr>
        <w:spacing w:after="0" w:line="360" w:lineRule="auto"/>
        <w:ind w:left="0" w:right="-58" w:firstLine="720"/>
        <w:rPr>
          <w:sz w:val="22"/>
          <w:szCs w:val="22"/>
        </w:rPr>
      </w:pPr>
    </w:p>
    <w:p w14:paraId="28C808B3" w14:textId="77777777" w:rsidR="008D1D18" w:rsidRDefault="00AD0B12">
      <w:pPr>
        <w:spacing w:after="0" w:line="253" w:lineRule="auto"/>
        <w:ind w:left="0" w:firstLine="0"/>
        <w:jc w:val="right"/>
        <w:rPr>
          <w:b/>
        </w:rPr>
      </w:pPr>
      <w:r>
        <w:rPr>
          <w:b/>
        </w:rPr>
        <w:t>LOYD S. ECHALAR</w:t>
      </w:r>
    </w:p>
    <w:p w14:paraId="1D028549" w14:textId="2A998FD3" w:rsidR="008D1D18" w:rsidRDefault="00AD0B12">
      <w:pPr>
        <w:spacing w:after="0" w:line="253" w:lineRule="auto"/>
        <w:ind w:left="0" w:firstLine="0"/>
        <w:jc w:val="left"/>
      </w:pPr>
      <w:r>
        <w:t xml:space="preserve">                                                                                                  </w:t>
      </w:r>
      <w:r w:rsidR="00E57136">
        <w:tab/>
      </w:r>
      <w:r w:rsidR="00E57136">
        <w:tab/>
      </w:r>
      <w:r w:rsidR="00E57136">
        <w:tab/>
        <w:t xml:space="preserve">    </w:t>
      </w:r>
      <w:r>
        <w:t xml:space="preserve">   Adviser</w:t>
      </w:r>
    </w:p>
    <w:p w14:paraId="04BFF539" w14:textId="77777777" w:rsidR="008D1D18" w:rsidRDefault="00AD0B12">
      <w:pPr>
        <w:spacing w:after="0" w:line="360" w:lineRule="auto"/>
        <w:ind w:left="0" w:right="471" w:firstLine="0"/>
        <w:jc w:val="left"/>
      </w:pPr>
      <w:r>
        <w:rPr>
          <w:noProof/>
        </w:rPr>
        <w:drawing>
          <wp:anchor distT="0" distB="0" distL="0" distR="0" simplePos="0" relativeHeight="2" behindDoc="0" locked="0" layoutInCell="1" allowOverlap="1" wp14:anchorId="7E248C80" wp14:editId="5B2EF8B8">
            <wp:simplePos x="0" y="0"/>
            <wp:positionH relativeFrom="margin">
              <wp:align>right</wp:align>
            </wp:positionH>
            <wp:positionV relativeFrom="paragraph">
              <wp:posOffset>110490</wp:posOffset>
            </wp:positionV>
            <wp:extent cx="5353664" cy="45719"/>
            <wp:effectExtent l="0" t="0" r="0" b="0"/>
            <wp:wrapNone/>
            <wp:docPr id="1027" name="image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8" cstate="print"/>
                    <a:srcRect/>
                    <a:stretch/>
                  </pic:blipFill>
                  <pic:spPr>
                    <a:xfrm>
                      <a:off x="0" y="0"/>
                      <a:ext cx="5353664" cy="45719"/>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p>
    <w:p w14:paraId="532F4BEB" w14:textId="16D8302C" w:rsidR="008D1D18" w:rsidRDefault="00EA245A">
      <w:pPr>
        <w:spacing w:after="0" w:line="360" w:lineRule="auto"/>
        <w:ind w:left="0" w:right="-199" w:firstLine="0"/>
        <w:jc w:val="left"/>
      </w:pPr>
      <w:r>
        <w:t>Approved and Accepted</w:t>
      </w:r>
      <w:r w:rsidR="00AD0B12">
        <w:t xml:space="preserve"> by the Committee on Oral Examination with a grade of </w:t>
      </w:r>
      <w:r w:rsidR="00AD0B12">
        <w:rPr>
          <w:u w:val="single"/>
        </w:rPr>
        <w:t xml:space="preserve">                  </w:t>
      </w:r>
      <w:r w:rsidR="00AD0B12">
        <w:rPr>
          <w:u w:val="single"/>
        </w:rPr>
        <w:tab/>
      </w:r>
      <w:r w:rsidR="00AD0B12">
        <w:t xml:space="preserve">on </w:t>
      </w:r>
      <w:r w:rsidR="00AD0B12">
        <w:rPr>
          <w:u w:val="single"/>
        </w:rPr>
        <w:t xml:space="preserve">                        </w:t>
      </w:r>
      <w:r w:rsidR="00AD0B12">
        <w:rPr>
          <w:u w:val="single"/>
        </w:rPr>
        <w:tab/>
      </w:r>
      <w:r w:rsidR="00AD0B12">
        <w:t xml:space="preserve">. </w:t>
      </w:r>
    </w:p>
    <w:p w14:paraId="588069C2" w14:textId="77777777" w:rsidR="008D1D18" w:rsidRDefault="008D1D18">
      <w:pPr>
        <w:spacing w:after="0" w:line="240" w:lineRule="auto"/>
        <w:ind w:left="0" w:right="471" w:firstLine="0"/>
        <w:jc w:val="left"/>
      </w:pPr>
    </w:p>
    <w:p w14:paraId="51662D30" w14:textId="77777777" w:rsidR="008D1D18" w:rsidRDefault="008D1D18">
      <w:pPr>
        <w:spacing w:after="0" w:line="240" w:lineRule="auto"/>
        <w:ind w:left="0" w:right="471" w:firstLine="0"/>
        <w:jc w:val="left"/>
      </w:pPr>
    </w:p>
    <w:p w14:paraId="57E071FD" w14:textId="77777777" w:rsidR="008D1D18" w:rsidRDefault="00AD0B12">
      <w:pPr>
        <w:spacing w:after="0" w:line="240" w:lineRule="auto"/>
        <w:ind w:left="0" w:right="470" w:firstLine="0"/>
      </w:pPr>
      <w:r>
        <w:rPr>
          <w:b/>
        </w:rPr>
        <w:t xml:space="preserve">     MIKE PHILIP T. RAMOS, MIT</w:t>
      </w:r>
      <w:r>
        <w:tab/>
      </w:r>
      <w:r>
        <w:tab/>
        <w:t xml:space="preserve">   </w:t>
      </w:r>
      <w:r>
        <w:rPr>
          <w:b/>
        </w:rPr>
        <w:t>SHERWIN B. SAPIN, EdD</w:t>
      </w:r>
    </w:p>
    <w:p w14:paraId="5881D1CC" w14:textId="77777777" w:rsidR="008D1D18" w:rsidRDefault="00AD0B12">
      <w:pPr>
        <w:spacing w:after="0" w:line="240" w:lineRule="auto"/>
        <w:ind w:left="720" w:right="470" w:firstLine="0"/>
      </w:pPr>
      <w:r>
        <w:t xml:space="preserve">      Subject Expert</w:t>
      </w:r>
      <w:r>
        <w:tab/>
      </w:r>
      <w:r>
        <w:tab/>
      </w:r>
      <w:r>
        <w:tab/>
      </w:r>
      <w:r>
        <w:tab/>
        <w:t xml:space="preserve">       Statistician</w:t>
      </w:r>
    </w:p>
    <w:p w14:paraId="075A659D" w14:textId="77777777" w:rsidR="008D1D18" w:rsidRDefault="008D1D18">
      <w:pPr>
        <w:spacing w:after="0" w:line="240" w:lineRule="auto"/>
        <w:ind w:left="0" w:right="471" w:firstLine="0"/>
        <w:jc w:val="left"/>
      </w:pPr>
    </w:p>
    <w:p w14:paraId="31F8FE18" w14:textId="77777777" w:rsidR="008D1D18" w:rsidRDefault="008D1D18">
      <w:pPr>
        <w:spacing w:after="0" w:line="240" w:lineRule="auto"/>
        <w:ind w:left="0" w:right="471" w:firstLine="0"/>
        <w:jc w:val="left"/>
      </w:pPr>
    </w:p>
    <w:p w14:paraId="3838B231" w14:textId="77777777" w:rsidR="008D1D18" w:rsidRDefault="00AD0B12">
      <w:pPr>
        <w:spacing w:after="0" w:line="240" w:lineRule="auto"/>
        <w:ind w:left="0" w:firstLine="0"/>
        <w:jc w:val="center"/>
      </w:pPr>
      <w:r>
        <w:rPr>
          <w:b/>
        </w:rPr>
        <w:t>MYRA V. PAICAGLINO, MPA</w:t>
      </w:r>
    </w:p>
    <w:p w14:paraId="7218C29C" w14:textId="77777777" w:rsidR="008D1D18" w:rsidRDefault="00AD0B12">
      <w:pPr>
        <w:spacing w:after="0" w:line="240" w:lineRule="auto"/>
        <w:ind w:left="0" w:right="471" w:firstLine="0"/>
        <w:jc w:val="center"/>
      </w:pPr>
      <w:r>
        <w:t xml:space="preserve">        Technical Expert</w:t>
      </w:r>
    </w:p>
    <w:p w14:paraId="3AEEDF72" w14:textId="77777777" w:rsidR="008D1D18" w:rsidRDefault="008D1D18">
      <w:pPr>
        <w:spacing w:after="0" w:line="240" w:lineRule="auto"/>
        <w:ind w:left="0" w:right="471" w:firstLine="0"/>
        <w:jc w:val="left"/>
      </w:pPr>
    </w:p>
    <w:p w14:paraId="78FEED28" w14:textId="77777777" w:rsidR="008D1D18" w:rsidRDefault="008D1D18">
      <w:pPr>
        <w:spacing w:after="0" w:line="240" w:lineRule="auto"/>
        <w:ind w:left="0" w:right="471" w:firstLine="0"/>
        <w:jc w:val="left"/>
      </w:pPr>
    </w:p>
    <w:p w14:paraId="66DD0214" w14:textId="77777777" w:rsidR="008D1D18" w:rsidRDefault="00AD0B12">
      <w:pPr>
        <w:spacing w:after="0" w:line="240" w:lineRule="auto"/>
        <w:ind w:left="0" w:firstLine="0"/>
        <w:jc w:val="center"/>
      </w:pPr>
      <w:r>
        <w:rPr>
          <w:b/>
        </w:rPr>
        <w:t>JONARDO R. ASOR, MIT</w:t>
      </w:r>
    </w:p>
    <w:p w14:paraId="47A59E7E" w14:textId="77777777" w:rsidR="008D1D18" w:rsidRDefault="00AD0B12">
      <w:pPr>
        <w:spacing w:after="0" w:line="240" w:lineRule="auto"/>
        <w:ind w:left="0" w:firstLine="0"/>
        <w:jc w:val="center"/>
      </w:pPr>
      <w:r>
        <w:t>Research Coordinator</w:t>
      </w:r>
    </w:p>
    <w:p w14:paraId="37BE30D3" w14:textId="77777777" w:rsidR="008D1D18" w:rsidRDefault="008D1D18">
      <w:pPr>
        <w:spacing w:after="0" w:line="240" w:lineRule="auto"/>
        <w:ind w:left="0" w:right="471" w:firstLine="0"/>
        <w:jc w:val="left"/>
      </w:pPr>
    </w:p>
    <w:p w14:paraId="1663DB75" w14:textId="77777777" w:rsidR="008D1D18" w:rsidRDefault="008D1D18">
      <w:pPr>
        <w:spacing w:after="0" w:line="240" w:lineRule="auto"/>
        <w:ind w:left="0" w:right="471" w:firstLine="0"/>
        <w:jc w:val="left"/>
      </w:pPr>
    </w:p>
    <w:p w14:paraId="0FE6D1F4" w14:textId="77777777" w:rsidR="008D1D18" w:rsidRDefault="00AD0B12">
      <w:pPr>
        <w:spacing w:after="0" w:line="240" w:lineRule="auto"/>
        <w:ind w:left="0" w:right="84" w:firstLine="0"/>
        <w:jc w:val="left"/>
        <w:rPr>
          <w:b/>
        </w:rPr>
      </w:pPr>
      <w:r>
        <w:t xml:space="preserve">        </w:t>
      </w:r>
      <w:r>
        <w:tab/>
        <w:t xml:space="preserve">Accepted and approved in partial fulfillment of the requirements for the degree of </w:t>
      </w:r>
      <w:r>
        <w:rPr>
          <w:b/>
        </w:rPr>
        <w:t>Bachelor of Science in Information Technology.</w:t>
      </w:r>
    </w:p>
    <w:p w14:paraId="251124D5" w14:textId="77777777" w:rsidR="008D1D18" w:rsidRDefault="008D1D18">
      <w:pPr>
        <w:spacing w:after="0" w:line="240" w:lineRule="auto"/>
        <w:ind w:left="0" w:right="84" w:firstLine="0"/>
        <w:jc w:val="left"/>
        <w:rPr>
          <w:b/>
        </w:rPr>
      </w:pPr>
    </w:p>
    <w:p w14:paraId="1DBEB2C8" w14:textId="77777777" w:rsidR="008D1D18" w:rsidRDefault="008D1D18">
      <w:pPr>
        <w:spacing w:after="0" w:line="240" w:lineRule="auto"/>
        <w:ind w:left="5760" w:right="84" w:firstLine="0"/>
        <w:jc w:val="center"/>
        <w:rPr>
          <w:b/>
        </w:rPr>
      </w:pPr>
    </w:p>
    <w:p w14:paraId="37DD6D5C" w14:textId="77777777" w:rsidR="008D1D18" w:rsidRDefault="00AD0B12">
      <w:pPr>
        <w:spacing w:after="0" w:line="240" w:lineRule="auto"/>
        <w:ind w:left="5760" w:right="-58" w:firstLine="0"/>
        <w:jc w:val="right"/>
        <w:rPr>
          <w:b/>
        </w:rPr>
      </w:pPr>
      <w:r>
        <w:rPr>
          <w:b/>
        </w:rPr>
        <w:t>LOYD S. ECHALAR</w:t>
      </w:r>
    </w:p>
    <w:p w14:paraId="44B93FEF" w14:textId="77777777" w:rsidR="008D1D18" w:rsidRDefault="00AD0B12">
      <w:pPr>
        <w:spacing w:after="0" w:line="360" w:lineRule="auto"/>
        <w:ind w:left="800" w:right="-58" w:firstLine="640"/>
        <w:jc w:val="right"/>
      </w:pPr>
      <w:r>
        <w:t>Dean, College of Computer Studies</w:t>
      </w:r>
    </w:p>
    <w:p w14:paraId="11D681AE" w14:textId="77777777" w:rsidR="008D1D18" w:rsidRDefault="008D1D18">
      <w:pPr>
        <w:spacing w:after="0" w:line="360" w:lineRule="auto"/>
        <w:ind w:left="0" w:firstLine="0"/>
        <w:jc w:val="left"/>
        <w:rPr>
          <w:b/>
        </w:rPr>
      </w:pPr>
    </w:p>
    <w:p w14:paraId="6D39991F" w14:textId="77777777" w:rsidR="008D1D18" w:rsidRDefault="00AD0B12">
      <w:pPr>
        <w:spacing w:after="0" w:line="240" w:lineRule="auto"/>
        <w:ind w:left="0" w:firstLine="0"/>
        <w:jc w:val="left"/>
        <w:rPr>
          <w:b/>
        </w:rPr>
      </w:pPr>
      <w:r>
        <w:rPr>
          <w:b/>
        </w:rPr>
        <w:t>OFELIA B. MANINGAS, EdD</w:t>
      </w:r>
      <w:r>
        <w:rPr>
          <w:noProof/>
        </w:rPr>
        <w:drawing>
          <wp:anchor distT="0" distB="0" distL="0" distR="0" simplePos="0" relativeHeight="3" behindDoc="0" locked="0" layoutInCell="1" allowOverlap="1" wp14:anchorId="34088C2D" wp14:editId="46F67250">
            <wp:simplePos x="0" y="0"/>
            <wp:positionH relativeFrom="column">
              <wp:posOffset>3762375</wp:posOffset>
            </wp:positionH>
            <wp:positionV relativeFrom="paragraph">
              <wp:posOffset>114300</wp:posOffset>
            </wp:positionV>
            <wp:extent cx="1749668" cy="51840"/>
            <wp:effectExtent l="0" t="0" r="0" b="0"/>
            <wp:wrapNone/>
            <wp:docPr id="1028" name="image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6.png"/>
                    <pic:cNvPicPr/>
                  </pic:nvPicPr>
                  <pic:blipFill>
                    <a:blip r:embed="rId9" cstate="print"/>
                    <a:srcRect/>
                    <a:stretch/>
                  </pic:blipFill>
                  <pic:spPr>
                    <a:xfrm>
                      <a:off x="0" y="0"/>
                      <a:ext cx="1749668" cy="51840"/>
                    </a:xfrm>
                    <a:prstGeom prst="rect">
                      <a:avLst/>
                    </a:prstGeom>
                    <a:ln w="9525" cap="flat" cmpd="sng">
                      <a:solidFill>
                        <a:srgbClr val="000000"/>
                      </a:solidFill>
                      <a:prstDash val="solid"/>
                      <a:round/>
                      <a:headEnd/>
                      <a:tailEnd/>
                    </a:ln>
                  </pic:spPr>
                </pic:pic>
              </a:graphicData>
            </a:graphic>
          </wp:anchor>
        </w:drawing>
      </w:r>
    </w:p>
    <w:p w14:paraId="55B41AD8" w14:textId="77777777" w:rsidR="008D1D18" w:rsidRDefault="00AD0B12">
      <w:pPr>
        <w:spacing w:after="0" w:line="240" w:lineRule="auto"/>
        <w:ind w:left="0" w:firstLine="0"/>
      </w:pPr>
      <w:r>
        <w:t xml:space="preserve">Chairperson, Research and Development Office       </w:t>
      </w:r>
      <w:r>
        <w:tab/>
        <w:t xml:space="preserve">            Date Signed</w:t>
      </w:r>
    </w:p>
    <w:tbl>
      <w:tblPr>
        <w:tblStyle w:val="22"/>
        <w:tblpPr w:leftFromText="180" w:rightFromText="180" w:topFromText="180" w:bottomFromText="180" w:vertAnchor="text" w:tblpY="405"/>
        <w:tblW w:w="8356" w:type="dxa"/>
        <w:tblBorders>
          <w:top w:val="nil"/>
          <w:left w:val="nil"/>
          <w:bottom w:val="nil"/>
          <w:right w:val="nil"/>
          <w:insideH w:val="nil"/>
          <w:insideV w:val="nil"/>
        </w:tblBorders>
        <w:tblLayout w:type="fixed"/>
        <w:tblLook w:val="0600" w:firstRow="0" w:lastRow="0" w:firstColumn="0" w:lastColumn="0" w:noHBand="1" w:noVBand="1"/>
      </w:tblPr>
      <w:tblGrid>
        <w:gridCol w:w="5237"/>
        <w:gridCol w:w="3119"/>
      </w:tblGrid>
      <w:tr w:rsidR="008D1D18" w14:paraId="12EE8C40" w14:textId="77777777">
        <w:trPr>
          <w:trHeight w:val="553"/>
        </w:trPr>
        <w:tc>
          <w:tcPr>
            <w:tcW w:w="5237" w:type="dxa"/>
            <w:tcBorders>
              <w:top w:val="single" w:sz="6" w:space="0" w:color="000000"/>
              <w:left w:val="single" w:sz="6" w:space="0" w:color="000000"/>
              <w:bottom w:val="single" w:sz="6" w:space="0" w:color="000000"/>
              <w:right w:val="single" w:sz="6" w:space="0" w:color="000000"/>
            </w:tcBorders>
            <w:tcMar>
              <w:top w:w="0" w:type="dxa"/>
              <w:bottom w:w="0" w:type="dxa"/>
            </w:tcMar>
          </w:tcPr>
          <w:p w14:paraId="7976AF8D" w14:textId="77777777" w:rsidR="008D1D18" w:rsidRDefault="00AD0B12">
            <w:pPr>
              <w:spacing w:before="240" w:after="240" w:line="240" w:lineRule="auto"/>
              <w:ind w:left="0" w:firstLine="0"/>
              <w:rPr>
                <w:b/>
              </w:rPr>
            </w:pPr>
            <w:r>
              <w:rPr>
                <w:b/>
              </w:rPr>
              <w:t>RESEARCH CONTRIBUTION NO.</w:t>
            </w:r>
          </w:p>
        </w:tc>
        <w:tc>
          <w:tcPr>
            <w:tcW w:w="3119" w:type="dxa"/>
            <w:tcBorders>
              <w:top w:val="single" w:sz="6" w:space="0" w:color="000000"/>
              <w:left w:val="single" w:sz="6" w:space="0" w:color="000000"/>
              <w:bottom w:val="single" w:sz="6" w:space="0" w:color="000000"/>
              <w:right w:val="single" w:sz="6" w:space="0" w:color="000000"/>
            </w:tcBorders>
            <w:tcMar>
              <w:top w:w="0" w:type="dxa"/>
              <w:bottom w:w="0" w:type="dxa"/>
            </w:tcMar>
          </w:tcPr>
          <w:p w14:paraId="5939A151" w14:textId="77777777" w:rsidR="008D1D18" w:rsidRDefault="00AD0B12">
            <w:pPr>
              <w:spacing w:before="240" w:after="240" w:line="240" w:lineRule="auto"/>
              <w:ind w:left="0" w:firstLine="0"/>
            </w:pPr>
            <w:r>
              <w:t xml:space="preserve"> </w:t>
            </w:r>
          </w:p>
        </w:tc>
      </w:tr>
    </w:tbl>
    <w:p w14:paraId="139530F8" w14:textId="77777777" w:rsidR="00E57136" w:rsidRDefault="00E57136">
      <w:pPr>
        <w:spacing w:after="0" w:line="240" w:lineRule="auto"/>
        <w:ind w:left="0" w:firstLine="0"/>
        <w:rPr>
          <w:b/>
        </w:rPr>
      </w:pPr>
    </w:p>
    <w:p w14:paraId="3994D535" w14:textId="77777777" w:rsidR="00E57136" w:rsidRDefault="00E57136">
      <w:pPr>
        <w:spacing w:after="0" w:line="240" w:lineRule="auto"/>
        <w:ind w:left="0" w:firstLine="0"/>
        <w:rPr>
          <w:b/>
        </w:rPr>
      </w:pPr>
    </w:p>
    <w:p w14:paraId="0B9152BD" w14:textId="77777777" w:rsidR="00E57136" w:rsidRDefault="00E57136">
      <w:pPr>
        <w:spacing w:after="0" w:line="240" w:lineRule="auto"/>
        <w:ind w:left="0" w:firstLine="0"/>
        <w:rPr>
          <w:b/>
        </w:rPr>
      </w:pPr>
    </w:p>
    <w:p w14:paraId="1A8C76E4" w14:textId="77777777" w:rsidR="00E57136" w:rsidRDefault="00E57136">
      <w:pPr>
        <w:spacing w:after="0" w:line="240" w:lineRule="auto"/>
        <w:ind w:left="0" w:firstLine="0"/>
        <w:rPr>
          <w:b/>
        </w:rPr>
      </w:pPr>
    </w:p>
    <w:p w14:paraId="09622102" w14:textId="77777777" w:rsidR="00E57136" w:rsidRDefault="00E57136">
      <w:pPr>
        <w:spacing w:after="0" w:line="240" w:lineRule="auto"/>
        <w:ind w:left="0" w:firstLine="0"/>
        <w:rPr>
          <w:b/>
        </w:rPr>
      </w:pPr>
    </w:p>
    <w:p w14:paraId="49F1DFB0" w14:textId="77777777" w:rsidR="00E57136" w:rsidRDefault="00E57136" w:rsidP="00E57136">
      <w:pPr>
        <w:spacing w:after="0" w:line="240" w:lineRule="auto"/>
        <w:ind w:left="0" w:firstLine="720"/>
        <w:rPr>
          <w:b/>
        </w:rPr>
      </w:pPr>
    </w:p>
    <w:p w14:paraId="4A9F84A8" w14:textId="77777777" w:rsidR="00E57136" w:rsidRDefault="00E57136" w:rsidP="00E57136">
      <w:pPr>
        <w:spacing w:after="0" w:line="240" w:lineRule="auto"/>
        <w:ind w:left="0" w:firstLine="720"/>
        <w:rPr>
          <w:b/>
        </w:rPr>
      </w:pPr>
    </w:p>
    <w:p w14:paraId="7597C30B" w14:textId="77777777" w:rsidR="00E57136" w:rsidRDefault="00E57136" w:rsidP="00E57136">
      <w:pPr>
        <w:spacing w:after="0" w:line="240" w:lineRule="auto"/>
        <w:ind w:left="0" w:firstLine="720"/>
        <w:rPr>
          <w:b/>
        </w:rPr>
      </w:pPr>
    </w:p>
    <w:p w14:paraId="74418C47" w14:textId="77777777" w:rsidR="00E57136" w:rsidRDefault="00E57136" w:rsidP="00E57136">
      <w:pPr>
        <w:spacing w:after="0" w:line="240" w:lineRule="auto"/>
        <w:ind w:left="0" w:firstLine="720"/>
        <w:rPr>
          <w:b/>
        </w:rPr>
      </w:pPr>
    </w:p>
    <w:p w14:paraId="1D792F3F" w14:textId="77777777" w:rsidR="00E57136" w:rsidRDefault="00E57136" w:rsidP="00436226">
      <w:pPr>
        <w:spacing w:after="0" w:line="240" w:lineRule="auto"/>
        <w:ind w:left="0" w:firstLine="0"/>
        <w:rPr>
          <w:b/>
        </w:rPr>
      </w:pPr>
    </w:p>
    <w:p w14:paraId="64873556" w14:textId="2D335FCA" w:rsidR="008D1D18" w:rsidRDefault="00AD0B12" w:rsidP="00E57136">
      <w:pPr>
        <w:spacing w:after="0" w:line="240" w:lineRule="auto"/>
        <w:ind w:left="0" w:firstLine="0"/>
        <w:jc w:val="center"/>
      </w:pPr>
      <w:r>
        <w:rPr>
          <w:b/>
        </w:rPr>
        <w:t>ACKNOWLEDGEMENT</w:t>
      </w:r>
    </w:p>
    <w:p w14:paraId="32160606" w14:textId="77777777" w:rsidR="008D1D18" w:rsidRDefault="008D1D18">
      <w:pPr>
        <w:spacing w:after="0" w:line="360" w:lineRule="auto"/>
        <w:ind w:left="0" w:firstLine="720"/>
      </w:pPr>
    </w:p>
    <w:p w14:paraId="11F1EF98" w14:textId="77777777" w:rsidR="008D1D18" w:rsidRDefault="00AD0B12" w:rsidP="00E57136">
      <w:pPr>
        <w:spacing w:before="240" w:after="0" w:line="360" w:lineRule="auto"/>
        <w:ind w:left="0" w:firstLine="720"/>
      </w:pPr>
      <w:r>
        <w:t>The researcher would like to express my heartfelt gratitude to everyone who has supported me throughout the journey of completing this study.</w:t>
      </w:r>
    </w:p>
    <w:p w14:paraId="098164C7" w14:textId="77777777" w:rsidR="008D1D18" w:rsidRDefault="00AD0B12" w:rsidP="00E57136">
      <w:pPr>
        <w:spacing w:before="240" w:after="0" w:line="360" w:lineRule="auto"/>
        <w:ind w:left="0" w:firstLine="720"/>
      </w:pPr>
      <w:r>
        <w:t xml:space="preserve">First and foremost, I would like to thank my thesis advisor, Mr. </w:t>
      </w:r>
      <w:proofErr w:type="spellStart"/>
      <w:r>
        <w:t>Loyd</w:t>
      </w:r>
      <w:proofErr w:type="spellEnd"/>
      <w:r>
        <w:t xml:space="preserve"> S. </w:t>
      </w:r>
      <w:proofErr w:type="spellStart"/>
      <w:r>
        <w:t>Echalar</w:t>
      </w:r>
      <w:proofErr w:type="spellEnd"/>
      <w:r>
        <w:t xml:space="preserve">, for their invaluable guidance, encouragement, and expertise. Your insights and constructive feedback have greatly enriched my work and helped me to grow as a researcher. The researcher also appreciates the invaluable assistance and encouragement from Mr. Sherwin </w:t>
      </w:r>
      <w:proofErr w:type="spellStart"/>
      <w:r>
        <w:t>Sapin</w:t>
      </w:r>
      <w:proofErr w:type="spellEnd"/>
      <w:r>
        <w:t xml:space="preserve">, the Statistician, and Subject Specialist; Mr. Mike Philip Ramos; and Mrs. Myra </w:t>
      </w:r>
      <w:proofErr w:type="spellStart"/>
      <w:r>
        <w:t>Paicaglino</w:t>
      </w:r>
      <w:proofErr w:type="spellEnd"/>
      <w:r>
        <w:t>, the Technical Expert. Their expertise and support have been instrumental in the success of this study.</w:t>
      </w:r>
    </w:p>
    <w:p w14:paraId="4403CF81" w14:textId="77777777" w:rsidR="008D1D18" w:rsidRDefault="00AD0B12" w:rsidP="00E57136">
      <w:pPr>
        <w:spacing w:before="240" w:after="0" w:line="360" w:lineRule="auto"/>
        <w:ind w:left="0" w:firstLine="720"/>
      </w:pPr>
      <w:r>
        <w:t>The researcher would like to express heartfelt gratitude to the Public Employment Service Office (PESO) for their invaluable support and collaboration throughout this study. The insights and resources provided by the PESO team have significantly contributed to the depth and relevance of this study. Their commitment to enhancing employment services and supporting job seekers is truly commendable, and this research would not have been possible without their assistance. Thank you for being an essential part of this journey.</w:t>
      </w:r>
    </w:p>
    <w:p w14:paraId="613C5DF4" w14:textId="77777777" w:rsidR="008D1D18" w:rsidRDefault="00AD0B12" w:rsidP="00E57136">
      <w:pPr>
        <w:spacing w:before="240" w:after="0" w:line="360" w:lineRule="auto"/>
        <w:ind w:left="0" w:firstLine="720"/>
      </w:pPr>
      <w:r>
        <w:t>Lastly, heartfelt gratitude is extended to friends and family for their unwavering encouragement and belief in the researcher's abilities. Without their support, this journey would not have been possible.</w:t>
      </w:r>
    </w:p>
    <w:p w14:paraId="68201EE9" w14:textId="77777777" w:rsidR="00E57136" w:rsidRDefault="00AD0B12">
      <w:pPr>
        <w:spacing w:after="0" w:line="360" w:lineRule="auto"/>
        <w:ind w:left="0" w:firstLine="0"/>
        <w:jc w:val="right"/>
      </w:pPr>
      <w:r>
        <w:br/>
      </w:r>
    </w:p>
    <w:p w14:paraId="71DA0490" w14:textId="77777777" w:rsidR="00E57136" w:rsidRDefault="00E57136">
      <w:pPr>
        <w:spacing w:after="0" w:line="360" w:lineRule="auto"/>
        <w:ind w:left="0" w:firstLine="0"/>
        <w:jc w:val="right"/>
      </w:pPr>
    </w:p>
    <w:p w14:paraId="63ED4E87" w14:textId="5B29FFD4" w:rsidR="008D1D18" w:rsidRDefault="00AD0B12">
      <w:pPr>
        <w:spacing w:after="0" w:line="360" w:lineRule="auto"/>
        <w:ind w:left="0" w:firstLine="0"/>
        <w:jc w:val="right"/>
      </w:pPr>
      <w:r>
        <w:br/>
        <w:t>The Researchers</w:t>
      </w:r>
      <w:r>
        <w:br/>
      </w:r>
    </w:p>
    <w:p w14:paraId="21EA78AC" w14:textId="77777777" w:rsidR="008D1D18" w:rsidRDefault="008D1D18">
      <w:pPr>
        <w:spacing w:after="0" w:line="360" w:lineRule="auto"/>
        <w:ind w:left="0" w:firstLine="0"/>
        <w:jc w:val="right"/>
      </w:pPr>
    </w:p>
    <w:p w14:paraId="3B2419FA" w14:textId="77777777" w:rsidR="008D1D18" w:rsidRDefault="008D1D18">
      <w:pPr>
        <w:spacing w:after="0" w:line="360" w:lineRule="auto"/>
        <w:ind w:left="0" w:firstLine="0"/>
        <w:jc w:val="right"/>
      </w:pPr>
    </w:p>
    <w:p w14:paraId="73056E33" w14:textId="77777777" w:rsidR="008D1D18" w:rsidRDefault="008D1D18">
      <w:pPr>
        <w:spacing w:after="0" w:line="360" w:lineRule="auto"/>
        <w:ind w:left="0" w:firstLine="0"/>
        <w:jc w:val="center"/>
      </w:pPr>
    </w:p>
    <w:p w14:paraId="32618753" w14:textId="77777777" w:rsidR="008D1D18" w:rsidRDefault="00AD0B12">
      <w:pPr>
        <w:spacing w:after="0" w:line="360" w:lineRule="auto"/>
        <w:ind w:left="0" w:firstLine="0"/>
        <w:jc w:val="center"/>
      </w:pPr>
      <w:r>
        <w:br/>
      </w:r>
    </w:p>
    <w:p w14:paraId="62914B19" w14:textId="70FC15C1" w:rsidR="008D1D18" w:rsidRDefault="008D1D18">
      <w:pPr>
        <w:spacing w:after="0" w:line="360" w:lineRule="auto"/>
        <w:ind w:left="0" w:firstLine="0"/>
        <w:jc w:val="center"/>
        <w:rPr>
          <w:b/>
        </w:rPr>
      </w:pPr>
    </w:p>
    <w:p w14:paraId="11DB720B" w14:textId="2AB2DD40" w:rsidR="00E57136" w:rsidRDefault="00E57136">
      <w:pPr>
        <w:spacing w:after="0" w:line="360" w:lineRule="auto"/>
        <w:ind w:left="0" w:firstLine="0"/>
        <w:jc w:val="center"/>
        <w:rPr>
          <w:b/>
        </w:rPr>
      </w:pPr>
    </w:p>
    <w:p w14:paraId="2ADE9E24" w14:textId="3965A644" w:rsidR="00E57136" w:rsidRDefault="00E57136">
      <w:pPr>
        <w:spacing w:after="0" w:line="360" w:lineRule="auto"/>
        <w:ind w:left="0" w:firstLine="0"/>
        <w:jc w:val="center"/>
        <w:rPr>
          <w:b/>
        </w:rPr>
      </w:pPr>
    </w:p>
    <w:p w14:paraId="0BA85AB8" w14:textId="77777777" w:rsidR="00E57136" w:rsidRDefault="00E57136">
      <w:pPr>
        <w:spacing w:after="0" w:line="360" w:lineRule="auto"/>
        <w:ind w:left="0" w:firstLine="0"/>
        <w:jc w:val="center"/>
        <w:rPr>
          <w:b/>
        </w:rPr>
      </w:pPr>
    </w:p>
    <w:p w14:paraId="7AFAF703" w14:textId="77777777" w:rsidR="008D1D18" w:rsidRDefault="00AD0B12">
      <w:pPr>
        <w:spacing w:after="0" w:line="360" w:lineRule="auto"/>
        <w:ind w:left="0" w:firstLine="0"/>
        <w:jc w:val="center"/>
      </w:pPr>
      <w:r>
        <w:rPr>
          <w:b/>
        </w:rPr>
        <w:t>DEDICATION</w:t>
      </w:r>
    </w:p>
    <w:p w14:paraId="08E334BD" w14:textId="77777777" w:rsidR="008D1D18" w:rsidRDefault="008D1D18">
      <w:pPr>
        <w:spacing w:after="0" w:line="360" w:lineRule="auto"/>
        <w:ind w:left="0" w:firstLine="720"/>
      </w:pPr>
    </w:p>
    <w:p w14:paraId="0F6AF9E0" w14:textId="77777777" w:rsidR="008D1D18" w:rsidRDefault="00AD0B12">
      <w:pPr>
        <w:spacing w:after="0" w:line="360" w:lineRule="auto"/>
        <w:ind w:left="0" w:firstLine="720"/>
      </w:pPr>
      <w:r>
        <w:t>This work is dedicated with heartfelt sincerity to the Almighty God, who has granted the researchers strength, courage, and wisdom throughout this journey. Special appreciation is also extended to their parents for their unwavering support and encouragement.</w:t>
      </w:r>
    </w:p>
    <w:p w14:paraId="1600B73B" w14:textId="77777777" w:rsidR="008D1D18" w:rsidRDefault="00AD0B12">
      <w:pPr>
        <w:spacing w:after="0" w:line="360" w:lineRule="auto"/>
        <w:ind w:left="0" w:firstLine="0"/>
        <w:jc w:val="center"/>
        <w:rPr>
          <w:b/>
        </w:rPr>
      </w:pPr>
      <w:r>
        <w:br/>
      </w:r>
      <w:r>
        <w:rPr>
          <w:b/>
        </w:rPr>
        <w:t>Mr. and Mrs. Mercado</w:t>
      </w:r>
      <w:r>
        <w:rPr>
          <w:b/>
        </w:rPr>
        <w:br/>
        <w:t xml:space="preserve">Mr. and Mrs. </w:t>
      </w:r>
      <w:proofErr w:type="spellStart"/>
      <w:r>
        <w:rPr>
          <w:b/>
        </w:rPr>
        <w:t>Castalone</w:t>
      </w:r>
      <w:proofErr w:type="spellEnd"/>
      <w:r>
        <w:rPr>
          <w:b/>
        </w:rPr>
        <w:br/>
        <w:t>Mr. and Mrs. De Guzman</w:t>
      </w:r>
      <w:r>
        <w:rPr>
          <w:b/>
        </w:rPr>
        <w:br/>
        <w:t>Mr. and Mrs. Guevarra</w:t>
      </w:r>
    </w:p>
    <w:p w14:paraId="34821665" w14:textId="77777777" w:rsidR="008D1D18" w:rsidRDefault="008D1D18">
      <w:pPr>
        <w:spacing w:after="0" w:line="360" w:lineRule="auto"/>
        <w:ind w:left="0" w:firstLine="0"/>
        <w:rPr>
          <w:b/>
        </w:rPr>
      </w:pPr>
    </w:p>
    <w:p w14:paraId="7DA1F0DC" w14:textId="77777777" w:rsidR="008D1D18" w:rsidRDefault="00AD0B12">
      <w:pPr>
        <w:spacing w:after="0" w:line="360" w:lineRule="auto"/>
        <w:ind w:left="0" w:firstLine="720"/>
        <w:rPr>
          <w:b/>
        </w:rPr>
      </w:pPr>
      <w:r>
        <w:t>Their guidance, love, and sacrifices have been a constant source of inspiration, making this achievement a reflection of their enduring support. Gratitude is expressed for their belief in these aspirations and for instilling the values of perseverance and dedication.</w:t>
      </w:r>
    </w:p>
    <w:p w14:paraId="48A235C3" w14:textId="77777777" w:rsidR="008D1D18" w:rsidRDefault="008D1D18">
      <w:pPr>
        <w:spacing w:after="0" w:line="360" w:lineRule="auto"/>
        <w:ind w:left="0" w:firstLine="0"/>
      </w:pPr>
    </w:p>
    <w:p w14:paraId="11F54DD6" w14:textId="77777777" w:rsidR="008D1D18" w:rsidRDefault="008D1D18">
      <w:pPr>
        <w:spacing w:after="0" w:line="360" w:lineRule="auto"/>
        <w:ind w:left="0" w:firstLine="0"/>
      </w:pPr>
    </w:p>
    <w:p w14:paraId="0AB7D5F9" w14:textId="77777777" w:rsidR="008D1D18" w:rsidRDefault="00AD0B12">
      <w:pPr>
        <w:spacing w:after="0" w:line="360" w:lineRule="auto"/>
        <w:ind w:left="0" w:firstLine="0"/>
        <w:jc w:val="right"/>
        <w:rPr>
          <w:b/>
        </w:rPr>
      </w:pPr>
      <w:r>
        <w:rPr>
          <w:b/>
        </w:rPr>
        <w:t>M.M.L.A</w:t>
      </w:r>
    </w:p>
    <w:p w14:paraId="49987305" w14:textId="77777777" w:rsidR="008D1D18" w:rsidRDefault="00AD0B12">
      <w:pPr>
        <w:spacing w:after="0" w:line="360" w:lineRule="auto"/>
        <w:ind w:left="0" w:firstLine="0"/>
        <w:jc w:val="right"/>
        <w:rPr>
          <w:b/>
        </w:rPr>
      </w:pPr>
      <w:r>
        <w:rPr>
          <w:b/>
        </w:rPr>
        <w:t>C.M.A</w:t>
      </w:r>
      <w:r>
        <w:rPr>
          <w:b/>
        </w:rPr>
        <w:br/>
        <w:t>D.P.P</w:t>
      </w:r>
    </w:p>
    <w:p w14:paraId="78815E2E" w14:textId="77777777" w:rsidR="008D1D18" w:rsidRDefault="00AD0B12">
      <w:pPr>
        <w:spacing w:after="0" w:line="360" w:lineRule="auto"/>
        <w:ind w:left="0" w:firstLine="0"/>
        <w:jc w:val="right"/>
      </w:pPr>
      <w:r>
        <w:rPr>
          <w:b/>
        </w:rPr>
        <w:t>G.</w:t>
      </w:r>
      <w:proofErr w:type="gramStart"/>
      <w:r>
        <w:rPr>
          <w:b/>
        </w:rPr>
        <w:t>J.B</w:t>
      </w:r>
      <w:proofErr w:type="gramEnd"/>
      <w:r>
        <w:br/>
      </w:r>
      <w:r>
        <w:br/>
      </w:r>
      <w:r>
        <w:br/>
      </w:r>
    </w:p>
    <w:p w14:paraId="160702F9" w14:textId="77777777" w:rsidR="008D1D18" w:rsidRDefault="008D1D18">
      <w:pPr>
        <w:spacing w:after="0" w:line="360" w:lineRule="auto"/>
        <w:ind w:left="0" w:firstLine="0"/>
        <w:jc w:val="right"/>
      </w:pPr>
    </w:p>
    <w:p w14:paraId="2609D277" w14:textId="77777777" w:rsidR="008D1D18" w:rsidRDefault="008D1D18">
      <w:pPr>
        <w:spacing w:after="0" w:line="360" w:lineRule="auto"/>
        <w:ind w:left="0" w:firstLine="0"/>
        <w:jc w:val="right"/>
      </w:pPr>
    </w:p>
    <w:p w14:paraId="61DBE80F" w14:textId="77777777" w:rsidR="008D1D18" w:rsidRDefault="008D1D18">
      <w:pPr>
        <w:spacing w:after="0" w:line="360" w:lineRule="auto"/>
        <w:ind w:left="0" w:firstLine="0"/>
        <w:jc w:val="right"/>
      </w:pPr>
    </w:p>
    <w:p w14:paraId="4C627691" w14:textId="77777777" w:rsidR="008D1D18" w:rsidRDefault="008D1D18">
      <w:pPr>
        <w:spacing w:after="0" w:line="360" w:lineRule="auto"/>
        <w:ind w:left="0" w:firstLine="0"/>
        <w:jc w:val="right"/>
      </w:pPr>
    </w:p>
    <w:p w14:paraId="786B80D3" w14:textId="77777777" w:rsidR="008D1D18" w:rsidRDefault="008D1D18">
      <w:pPr>
        <w:spacing w:after="0" w:line="360" w:lineRule="auto"/>
        <w:ind w:left="0" w:firstLine="0"/>
        <w:jc w:val="right"/>
      </w:pPr>
    </w:p>
    <w:p w14:paraId="4F3A0AEC" w14:textId="77777777" w:rsidR="008D1D18" w:rsidRDefault="008D1D18">
      <w:pPr>
        <w:spacing w:after="0" w:line="360" w:lineRule="auto"/>
        <w:ind w:left="0" w:firstLine="0"/>
        <w:jc w:val="right"/>
      </w:pPr>
    </w:p>
    <w:p w14:paraId="00C1EBB6" w14:textId="77777777" w:rsidR="008D1D18" w:rsidRDefault="008D1D18">
      <w:pPr>
        <w:spacing w:after="0" w:line="360" w:lineRule="auto"/>
        <w:ind w:left="0" w:firstLine="0"/>
        <w:jc w:val="right"/>
      </w:pPr>
    </w:p>
    <w:p w14:paraId="515A00C5" w14:textId="77777777" w:rsidR="00A43F0B" w:rsidRDefault="00A43F0B">
      <w:pPr>
        <w:spacing w:after="0" w:line="360" w:lineRule="auto"/>
        <w:ind w:left="0" w:firstLine="0"/>
      </w:pPr>
    </w:p>
    <w:p w14:paraId="19107EBE" w14:textId="77777777" w:rsidR="00A43F0B" w:rsidRDefault="00A43F0B">
      <w:pPr>
        <w:spacing w:after="0" w:line="360" w:lineRule="auto"/>
        <w:ind w:left="0" w:firstLine="0"/>
      </w:pPr>
    </w:p>
    <w:p w14:paraId="767E3D2A" w14:textId="77777777" w:rsidR="00A43F0B" w:rsidRDefault="00A43F0B">
      <w:pPr>
        <w:spacing w:after="0" w:line="360" w:lineRule="auto"/>
        <w:ind w:left="0" w:firstLine="0"/>
      </w:pPr>
    </w:p>
    <w:p w14:paraId="2A7C4EC7" w14:textId="28DB0C93" w:rsidR="008D1D18" w:rsidRDefault="00AD0B12">
      <w:pPr>
        <w:spacing w:after="0" w:line="360" w:lineRule="auto"/>
        <w:ind w:left="0" w:firstLine="0"/>
      </w:pPr>
      <w:r>
        <w:br/>
      </w:r>
    </w:p>
    <w:p w14:paraId="7DE701D4" w14:textId="77777777" w:rsidR="008D1D18" w:rsidRDefault="00AD0B12" w:rsidP="00D57703">
      <w:pPr>
        <w:spacing w:after="0" w:line="240" w:lineRule="auto"/>
        <w:ind w:left="0" w:firstLine="0"/>
        <w:jc w:val="center"/>
        <w:rPr>
          <w:b/>
        </w:rPr>
      </w:pPr>
      <w:r>
        <w:rPr>
          <w:b/>
        </w:rPr>
        <w:t>ABSTRACT</w:t>
      </w:r>
    </w:p>
    <w:p w14:paraId="223E300B" w14:textId="77777777" w:rsidR="008D1D18" w:rsidRDefault="008D1D18" w:rsidP="00D57703">
      <w:pPr>
        <w:spacing w:after="0" w:line="240" w:lineRule="auto"/>
        <w:ind w:left="0" w:firstLine="720"/>
        <w:rPr>
          <w:b/>
        </w:rPr>
      </w:pPr>
    </w:p>
    <w:p w14:paraId="7B6668F4" w14:textId="63FD6553" w:rsidR="00EA245A" w:rsidRDefault="00EA245A" w:rsidP="00EA245A">
      <w:pPr>
        <w:spacing w:after="0" w:line="240" w:lineRule="auto"/>
        <w:ind w:left="0" w:firstLine="0"/>
      </w:pPr>
      <w:r>
        <w:lastRenderedPageBreak/>
        <w:t xml:space="preserve">This project develops a web-based system to enhance the operations of the Public Employment Service Office (PESO) in Los </w:t>
      </w:r>
      <w:proofErr w:type="spellStart"/>
      <w:r>
        <w:t>Baños</w:t>
      </w:r>
      <w:proofErr w:type="spellEnd"/>
      <w:r>
        <w:t xml:space="preserve">, Laguna. </w:t>
      </w:r>
      <w:r w:rsidRPr="00BA7EB5">
        <w:t xml:space="preserve">The main objective of this capstone project is to develop a web-based portal comprising manpower supply and demand, E-learning, and OFW migration, </w:t>
      </w:r>
      <w:r>
        <w:t>enhancing the operation of PESO. By leveraging technology, the system seeks to enhance efficiency, transparency, and accessibility in the recruitment process, training programs, and OFW services. The system was developed using PHP, HTML, CSS, JavaScript, and MySQL. Its core features include a recommendation module utilizing clustering algorithms, data visualization tools for employability analysis, and an online complaint portal for OFWs. A comprehensive evaluation was conducted involving 20 users and 13 employers, The Technology Acceptance Model (TAM) was used to assess user acceptance, while information technology experts evaluated the system against ISO 25010 software quality standards. The evaluation results indicate a highly positive rating with an average score of 3.58 on a strongly agreed scale for user acceptance. Additionally, the system achieved an overall rating of 3.48, demonstrating strong compliance with ISO 25010 software quality requirements. These findings demonstrate that the web-based portal successfully meets its objectives, modernizing PESO's operations and providing enhanced services to its stakeholders.</w:t>
      </w:r>
    </w:p>
    <w:p w14:paraId="0B24FEBE" w14:textId="77777777" w:rsidR="00A43F0B" w:rsidRDefault="00A43F0B" w:rsidP="00EA245A">
      <w:pPr>
        <w:spacing w:after="0" w:line="240" w:lineRule="auto"/>
        <w:ind w:left="0" w:firstLine="0"/>
      </w:pPr>
    </w:p>
    <w:p w14:paraId="3169839B" w14:textId="1FF454D0" w:rsidR="008D1D18" w:rsidRPr="00A43F0B" w:rsidRDefault="00AD0B12" w:rsidP="00A43F0B">
      <w:pPr>
        <w:spacing w:after="0" w:line="276" w:lineRule="auto"/>
        <w:ind w:left="0" w:firstLine="0"/>
        <w:rPr>
          <w:b/>
          <w:i/>
        </w:rPr>
      </w:pPr>
      <w:r w:rsidRPr="00A43F0B">
        <w:rPr>
          <w:b/>
          <w:i/>
        </w:rPr>
        <w:t>Keywords: web-based system, PESO, job matching, skills training, OFW support, clustering algorithms, data visualization.</w:t>
      </w:r>
    </w:p>
    <w:p w14:paraId="37EAA90D" w14:textId="77777777" w:rsidR="008D1D18" w:rsidRDefault="00AD0B12">
      <w:pPr>
        <w:spacing w:after="0" w:line="360" w:lineRule="auto"/>
        <w:ind w:left="0" w:firstLine="0"/>
        <w:jc w:val="left"/>
        <w:rPr>
          <w:b/>
        </w:rPr>
      </w:pPr>
      <w:r>
        <w:rPr>
          <w:b/>
        </w:rPr>
        <w:br/>
      </w:r>
      <w:r>
        <w:rPr>
          <w:b/>
        </w:rPr>
        <w:br/>
      </w:r>
      <w:r>
        <w:rPr>
          <w:b/>
        </w:rPr>
        <w:br/>
      </w:r>
      <w:r>
        <w:rPr>
          <w:b/>
        </w:rPr>
        <w:br/>
      </w:r>
    </w:p>
    <w:p w14:paraId="40642619" w14:textId="77777777" w:rsidR="008D1D18" w:rsidRDefault="008D1D18">
      <w:pPr>
        <w:spacing w:after="0" w:line="360" w:lineRule="auto"/>
        <w:ind w:left="0" w:firstLine="0"/>
        <w:jc w:val="left"/>
        <w:rPr>
          <w:b/>
        </w:rPr>
      </w:pPr>
    </w:p>
    <w:p w14:paraId="317C5C12" w14:textId="77777777" w:rsidR="003E0610" w:rsidRDefault="003E0610">
      <w:pPr>
        <w:spacing w:after="0" w:line="360" w:lineRule="auto"/>
        <w:ind w:left="0" w:firstLine="0"/>
        <w:jc w:val="left"/>
        <w:rPr>
          <w:b/>
        </w:rPr>
      </w:pPr>
    </w:p>
    <w:p w14:paraId="0AFD0B3A" w14:textId="77777777" w:rsidR="003E0610" w:rsidRDefault="003E0610">
      <w:pPr>
        <w:spacing w:after="0" w:line="360" w:lineRule="auto"/>
        <w:ind w:left="0" w:firstLine="0"/>
        <w:jc w:val="left"/>
        <w:rPr>
          <w:b/>
        </w:rPr>
      </w:pPr>
    </w:p>
    <w:p w14:paraId="61920065" w14:textId="22C7E333" w:rsidR="003E0610" w:rsidRDefault="003E0610">
      <w:pPr>
        <w:spacing w:after="0" w:line="360" w:lineRule="auto"/>
        <w:ind w:left="0" w:firstLine="0"/>
        <w:jc w:val="left"/>
        <w:rPr>
          <w:b/>
        </w:rPr>
      </w:pPr>
    </w:p>
    <w:p w14:paraId="3808A882" w14:textId="77777777" w:rsidR="003E0610" w:rsidRDefault="003E0610">
      <w:pPr>
        <w:spacing w:after="0" w:line="360" w:lineRule="auto"/>
        <w:ind w:left="0" w:firstLine="0"/>
        <w:jc w:val="left"/>
        <w:rPr>
          <w:b/>
        </w:rPr>
      </w:pPr>
    </w:p>
    <w:p w14:paraId="5D1666C5" w14:textId="77777777" w:rsidR="008D1D18" w:rsidRDefault="008D1D18">
      <w:pPr>
        <w:spacing w:after="0" w:line="360" w:lineRule="auto"/>
        <w:ind w:left="0" w:firstLine="0"/>
        <w:jc w:val="center"/>
        <w:rPr>
          <w:b/>
        </w:rPr>
      </w:pPr>
    </w:p>
    <w:p w14:paraId="3F717DAA" w14:textId="77777777" w:rsidR="008D1D18" w:rsidRDefault="00AD0B12">
      <w:pPr>
        <w:spacing w:after="0" w:line="360" w:lineRule="auto"/>
        <w:ind w:left="0" w:firstLine="0"/>
        <w:jc w:val="center"/>
        <w:rPr>
          <w:b/>
        </w:rPr>
      </w:pPr>
      <w:r>
        <w:rPr>
          <w:b/>
        </w:rPr>
        <w:br/>
      </w:r>
    </w:p>
    <w:p w14:paraId="7FEEC463" w14:textId="77777777" w:rsidR="008D1D18" w:rsidRDefault="008D1D18">
      <w:pPr>
        <w:spacing w:after="0" w:line="360" w:lineRule="auto"/>
        <w:ind w:left="0" w:firstLine="0"/>
        <w:jc w:val="left"/>
        <w:rPr>
          <w:b/>
        </w:rPr>
      </w:pPr>
    </w:p>
    <w:p w14:paraId="05F0FDCF" w14:textId="77777777" w:rsidR="008D1D18" w:rsidRDefault="008D1D18">
      <w:pPr>
        <w:spacing w:after="0" w:line="360" w:lineRule="auto"/>
        <w:ind w:left="0" w:firstLine="0"/>
        <w:jc w:val="center"/>
        <w:rPr>
          <w:b/>
        </w:rPr>
      </w:pPr>
    </w:p>
    <w:p w14:paraId="09459AC9" w14:textId="77777777" w:rsidR="008D1D18" w:rsidRDefault="008D1D18">
      <w:pPr>
        <w:spacing w:after="0" w:line="360" w:lineRule="auto"/>
        <w:ind w:left="0" w:firstLine="0"/>
        <w:jc w:val="center"/>
        <w:rPr>
          <w:b/>
        </w:rPr>
      </w:pPr>
    </w:p>
    <w:p w14:paraId="2B5917D8" w14:textId="77777777" w:rsidR="00EA245A" w:rsidRDefault="00EA245A">
      <w:pPr>
        <w:spacing w:after="0" w:line="360" w:lineRule="auto"/>
        <w:ind w:left="0" w:firstLine="0"/>
        <w:jc w:val="center"/>
        <w:rPr>
          <w:b/>
        </w:rPr>
      </w:pPr>
    </w:p>
    <w:p w14:paraId="521413DE" w14:textId="254D6D7B" w:rsidR="00EA245A" w:rsidRDefault="00EA245A">
      <w:pPr>
        <w:spacing w:after="0" w:line="360" w:lineRule="auto"/>
        <w:ind w:left="0" w:firstLine="0"/>
        <w:jc w:val="center"/>
        <w:rPr>
          <w:b/>
        </w:rPr>
      </w:pPr>
    </w:p>
    <w:p w14:paraId="266DD2D7" w14:textId="5E3E3CB3" w:rsidR="00A43F0B" w:rsidRDefault="00A43F0B">
      <w:pPr>
        <w:spacing w:after="0" w:line="360" w:lineRule="auto"/>
        <w:ind w:left="0" w:firstLine="0"/>
        <w:jc w:val="center"/>
        <w:rPr>
          <w:b/>
        </w:rPr>
      </w:pPr>
    </w:p>
    <w:p w14:paraId="14AB7A85" w14:textId="1187EB7A" w:rsidR="00A43F0B" w:rsidRDefault="00A43F0B">
      <w:pPr>
        <w:spacing w:after="0" w:line="360" w:lineRule="auto"/>
        <w:ind w:left="0" w:firstLine="0"/>
        <w:jc w:val="center"/>
        <w:rPr>
          <w:b/>
        </w:rPr>
      </w:pPr>
    </w:p>
    <w:p w14:paraId="266172C6" w14:textId="037CEC67" w:rsidR="00A43F0B" w:rsidRDefault="00A43F0B">
      <w:pPr>
        <w:spacing w:after="0" w:line="360" w:lineRule="auto"/>
        <w:ind w:left="0" w:firstLine="0"/>
        <w:jc w:val="center"/>
        <w:rPr>
          <w:b/>
        </w:rPr>
      </w:pPr>
    </w:p>
    <w:p w14:paraId="6A85D00E" w14:textId="7FF6B33A" w:rsidR="00A43F0B" w:rsidRDefault="00A43F0B">
      <w:pPr>
        <w:spacing w:after="0" w:line="360" w:lineRule="auto"/>
        <w:ind w:left="0" w:firstLine="0"/>
        <w:jc w:val="center"/>
        <w:rPr>
          <w:b/>
        </w:rPr>
      </w:pPr>
    </w:p>
    <w:p w14:paraId="3646BD5E" w14:textId="77777777" w:rsidR="00056BEB" w:rsidRDefault="00056BEB">
      <w:pPr>
        <w:spacing w:after="0" w:line="360" w:lineRule="auto"/>
        <w:ind w:left="0" w:firstLine="0"/>
        <w:jc w:val="center"/>
        <w:rPr>
          <w:b/>
        </w:rPr>
      </w:pPr>
    </w:p>
    <w:p w14:paraId="4E4FC76B" w14:textId="451BAEF7" w:rsidR="008D1D18" w:rsidRDefault="00AD0B12">
      <w:pPr>
        <w:spacing w:after="0" w:line="360" w:lineRule="auto"/>
        <w:ind w:left="0" w:firstLine="0"/>
        <w:jc w:val="center"/>
        <w:rPr>
          <w:b/>
        </w:rPr>
      </w:pPr>
      <w:r>
        <w:rPr>
          <w:b/>
        </w:rPr>
        <w:lastRenderedPageBreak/>
        <w:t>TABLE OF CONTENTS</w:t>
      </w:r>
    </w:p>
    <w:p w14:paraId="65A228C3" w14:textId="77777777" w:rsidR="008D1D18" w:rsidRDefault="008D1D18">
      <w:pPr>
        <w:spacing w:after="0" w:line="360" w:lineRule="auto"/>
        <w:ind w:left="0" w:firstLine="0"/>
        <w:jc w:val="center"/>
        <w:rPr>
          <w:b/>
        </w:rPr>
      </w:pPr>
    </w:p>
    <w:p w14:paraId="1902B954" w14:textId="77777777" w:rsidR="008D1D18" w:rsidRDefault="00AD0B12" w:rsidP="00E90C82">
      <w:pPr>
        <w:widowControl w:val="0"/>
        <w:tabs>
          <w:tab w:val="right" w:leader="dot" w:pos="8305"/>
        </w:tabs>
        <w:spacing w:before="60" w:after="0" w:line="360" w:lineRule="auto"/>
        <w:ind w:left="0" w:firstLine="0"/>
        <w:jc w:val="left"/>
        <w:rPr>
          <w:b/>
        </w:rPr>
      </w:pPr>
      <w:r>
        <w:fldChar w:fldCharType="begin"/>
      </w:r>
      <w:r>
        <w:instrText xml:space="preserve"> TOC \h \u \z \t "Heading 1,1,Heading 2,2,Heading 3,3,Heading 4,4,Heading 5,5,Heading 6,6,"</w:instrText>
      </w:r>
      <w:r>
        <w:fldChar w:fldCharType="separate"/>
      </w:r>
      <w:r>
        <w:rPr>
          <w:b/>
        </w:rPr>
        <w:t>TITLE PAGE</w:t>
      </w:r>
      <w:hyperlink w:anchor="_3rdcrjn" w:history="1">
        <w:r>
          <w:rPr>
            <w:b/>
          </w:rPr>
          <w:tab/>
        </w:r>
      </w:hyperlink>
      <w:r>
        <w:rPr>
          <w:b/>
        </w:rPr>
        <w:t>I</w:t>
      </w:r>
    </w:p>
    <w:p w14:paraId="188C81FE" w14:textId="77777777" w:rsidR="008D1D18" w:rsidRDefault="00AD0B12" w:rsidP="00E90C82">
      <w:pPr>
        <w:widowControl w:val="0"/>
        <w:tabs>
          <w:tab w:val="right" w:leader="dot" w:pos="8305"/>
        </w:tabs>
        <w:spacing w:before="60" w:after="0" w:line="360" w:lineRule="auto"/>
        <w:ind w:left="0" w:firstLine="0"/>
        <w:jc w:val="left"/>
        <w:rPr>
          <w:b/>
        </w:rPr>
      </w:pPr>
      <w:r>
        <w:rPr>
          <w:b/>
        </w:rPr>
        <w:t>APPROVAL SHEET</w:t>
      </w:r>
      <w:hyperlink w:anchor="_3rdcrjn" w:history="1">
        <w:r>
          <w:rPr>
            <w:b/>
          </w:rPr>
          <w:tab/>
        </w:r>
      </w:hyperlink>
      <w:r>
        <w:rPr>
          <w:b/>
        </w:rPr>
        <w:t>II</w:t>
      </w:r>
    </w:p>
    <w:p w14:paraId="6163A2C5" w14:textId="77777777" w:rsidR="008D1D18" w:rsidRDefault="00AD0B12" w:rsidP="00E90C82">
      <w:pPr>
        <w:widowControl w:val="0"/>
        <w:tabs>
          <w:tab w:val="right" w:leader="dot" w:pos="8305"/>
        </w:tabs>
        <w:spacing w:before="60" w:after="0" w:line="360" w:lineRule="auto"/>
        <w:ind w:left="0" w:firstLine="0"/>
        <w:jc w:val="left"/>
        <w:rPr>
          <w:b/>
        </w:rPr>
      </w:pPr>
      <w:r>
        <w:rPr>
          <w:b/>
        </w:rPr>
        <w:t>ACKNOWLEDGEMENT</w:t>
      </w:r>
      <w:hyperlink w:anchor="_3rdcrjn" w:history="1">
        <w:r>
          <w:rPr>
            <w:b/>
          </w:rPr>
          <w:tab/>
        </w:r>
      </w:hyperlink>
      <w:r>
        <w:rPr>
          <w:b/>
        </w:rPr>
        <w:t>III</w:t>
      </w:r>
    </w:p>
    <w:p w14:paraId="466853EE" w14:textId="77777777" w:rsidR="008D1D18" w:rsidRDefault="00AD0B12" w:rsidP="00E90C82">
      <w:pPr>
        <w:widowControl w:val="0"/>
        <w:tabs>
          <w:tab w:val="right" w:leader="dot" w:pos="8305"/>
        </w:tabs>
        <w:spacing w:before="60" w:after="0" w:line="360" w:lineRule="auto"/>
        <w:ind w:left="0" w:firstLine="0"/>
        <w:jc w:val="left"/>
        <w:rPr>
          <w:b/>
        </w:rPr>
      </w:pPr>
      <w:r>
        <w:rPr>
          <w:b/>
        </w:rPr>
        <w:t>DEDICATION</w:t>
      </w:r>
      <w:hyperlink w:anchor="_3rdcrjn" w:history="1">
        <w:r>
          <w:rPr>
            <w:b/>
          </w:rPr>
          <w:tab/>
        </w:r>
      </w:hyperlink>
      <w:r>
        <w:rPr>
          <w:b/>
        </w:rPr>
        <w:t>IV</w:t>
      </w:r>
    </w:p>
    <w:p w14:paraId="2B68AEAC" w14:textId="77777777" w:rsidR="008D1D18" w:rsidRDefault="00AD0B12" w:rsidP="00E90C82">
      <w:pPr>
        <w:widowControl w:val="0"/>
        <w:tabs>
          <w:tab w:val="right" w:leader="dot" w:pos="8305"/>
        </w:tabs>
        <w:spacing w:before="60" w:after="0" w:line="360" w:lineRule="auto"/>
        <w:ind w:left="0" w:firstLine="0"/>
        <w:jc w:val="left"/>
        <w:rPr>
          <w:b/>
        </w:rPr>
      </w:pPr>
      <w:r>
        <w:rPr>
          <w:b/>
        </w:rPr>
        <w:t>ABSTRACT</w:t>
      </w:r>
      <w:hyperlink w:anchor="_3rdcrjn" w:history="1">
        <w:r>
          <w:rPr>
            <w:b/>
          </w:rPr>
          <w:tab/>
        </w:r>
      </w:hyperlink>
      <w:r>
        <w:rPr>
          <w:b/>
        </w:rPr>
        <w:t>V</w:t>
      </w:r>
    </w:p>
    <w:p w14:paraId="6A01D4D3" w14:textId="77777777" w:rsidR="008D1D18" w:rsidRDefault="00AD0B12" w:rsidP="00E90C82">
      <w:pPr>
        <w:widowControl w:val="0"/>
        <w:tabs>
          <w:tab w:val="right" w:leader="dot" w:pos="8305"/>
        </w:tabs>
        <w:spacing w:before="60" w:after="0" w:line="360" w:lineRule="auto"/>
        <w:ind w:left="0" w:firstLine="0"/>
        <w:jc w:val="left"/>
        <w:rPr>
          <w:b/>
        </w:rPr>
      </w:pPr>
      <w:r>
        <w:rPr>
          <w:b/>
        </w:rPr>
        <w:t>TABLE CONTENTS</w:t>
      </w:r>
      <w:hyperlink w:anchor="_3rdcrjn" w:history="1">
        <w:r>
          <w:rPr>
            <w:b/>
          </w:rPr>
          <w:tab/>
        </w:r>
      </w:hyperlink>
      <w:r>
        <w:rPr>
          <w:b/>
        </w:rPr>
        <w:t>VI</w:t>
      </w:r>
      <w:r>
        <w:rPr>
          <w:b/>
        </w:rPr>
        <w:br/>
      </w:r>
    </w:p>
    <w:p w14:paraId="634E8269" w14:textId="77777777" w:rsidR="008D1D18" w:rsidRDefault="00AD0B12" w:rsidP="00E90C82">
      <w:pPr>
        <w:widowControl w:val="0"/>
        <w:tabs>
          <w:tab w:val="right" w:leader="dot" w:pos="8305"/>
        </w:tabs>
        <w:spacing w:before="60" w:after="0" w:line="360" w:lineRule="auto"/>
        <w:ind w:left="0" w:firstLine="0"/>
        <w:jc w:val="left"/>
      </w:pPr>
      <w:r>
        <w:rPr>
          <w:b/>
        </w:rPr>
        <w:t>Chapter 1 - INTRODUCTION</w:t>
      </w:r>
      <w:r>
        <w:rPr>
          <w:b/>
        </w:rPr>
        <w:tab/>
        <w:t>1</w:t>
      </w:r>
      <w:r>
        <w:rPr>
          <w:b/>
        </w:rPr>
        <w:br/>
      </w:r>
      <w:r>
        <w:t>Project Context</w:t>
      </w:r>
      <w:r>
        <w:tab/>
        <w:t>1</w:t>
      </w:r>
      <w:r>
        <w:br/>
        <w:t>Project Objectives</w:t>
      </w:r>
      <w:r>
        <w:tab/>
        <w:t>4</w:t>
      </w:r>
      <w:r>
        <w:rPr>
          <w:b/>
        </w:rPr>
        <w:br/>
      </w:r>
      <w:r>
        <w:t>Project Purpose</w:t>
      </w:r>
      <w:r>
        <w:tab/>
        <w:t>4</w:t>
      </w:r>
      <w:r>
        <w:br/>
        <w:t>Scope and Limitaton</w:t>
      </w:r>
      <w:r>
        <w:tab/>
        <w:t>7</w:t>
      </w:r>
      <w:r>
        <w:br/>
      </w:r>
      <w:r>
        <w:br/>
      </w:r>
      <w:r>
        <w:rPr>
          <w:b/>
        </w:rPr>
        <w:t xml:space="preserve">Chapter II - THEORETICAL FRAMEWORK OF THE PROJECT </w:t>
      </w:r>
      <w:r>
        <w:rPr>
          <w:b/>
        </w:rPr>
        <w:tab/>
        <w:t>10</w:t>
      </w:r>
    </w:p>
    <w:p w14:paraId="55EDD53A" w14:textId="77777777" w:rsidR="008D1D18" w:rsidRDefault="00AD0B12" w:rsidP="00E90C82">
      <w:pPr>
        <w:widowControl w:val="0"/>
        <w:tabs>
          <w:tab w:val="right" w:leader="dot" w:pos="8305"/>
        </w:tabs>
        <w:spacing w:before="60" w:after="0" w:line="360" w:lineRule="auto"/>
        <w:ind w:left="0" w:firstLine="0"/>
        <w:jc w:val="left"/>
      </w:pPr>
      <w:r>
        <w:t>REVIEW OF RELATED LITERATURE</w:t>
      </w:r>
      <w:r>
        <w:tab/>
        <w:t>10</w:t>
      </w:r>
      <w:r>
        <w:br/>
        <w:t>Literature Matrix</w:t>
      </w:r>
      <w:r>
        <w:tab/>
        <w:t>21</w:t>
      </w:r>
      <w:r>
        <w:br/>
        <w:t>Conceptual Framework</w:t>
      </w:r>
      <w:r>
        <w:tab/>
        <w:t>34</w:t>
      </w:r>
    </w:p>
    <w:p w14:paraId="2019FF2B" w14:textId="77777777" w:rsidR="008D1D18" w:rsidRDefault="00AD0B12" w:rsidP="00E90C82">
      <w:pPr>
        <w:widowControl w:val="0"/>
        <w:tabs>
          <w:tab w:val="right" w:leader="dot" w:pos="8305"/>
        </w:tabs>
        <w:spacing w:before="60" w:after="0" w:line="360" w:lineRule="auto"/>
        <w:ind w:left="0" w:firstLine="0"/>
        <w:jc w:val="left"/>
      </w:pPr>
      <w:r>
        <w:br/>
      </w:r>
      <w:r>
        <w:rPr>
          <w:b/>
        </w:rPr>
        <w:t>Chapter III - METHODOLOGY</w:t>
      </w:r>
      <w:r>
        <w:rPr>
          <w:b/>
        </w:rPr>
        <w:tab/>
        <w:t>35</w:t>
      </w:r>
      <w:r>
        <w:br/>
        <w:t>System Architecture</w:t>
      </w:r>
      <w:r>
        <w:tab/>
        <w:t>36</w:t>
      </w:r>
      <w:r>
        <w:br/>
        <w:t>System Flowchart</w:t>
      </w:r>
      <w:r>
        <w:tab/>
        <w:t>36</w:t>
      </w:r>
    </w:p>
    <w:p w14:paraId="205EDA15" w14:textId="77777777" w:rsidR="008D1D18" w:rsidRDefault="00AD0B12" w:rsidP="00E90C82">
      <w:pPr>
        <w:widowControl w:val="0"/>
        <w:tabs>
          <w:tab w:val="right" w:leader="dot" w:pos="8305"/>
        </w:tabs>
        <w:spacing w:before="60" w:after="0" w:line="360" w:lineRule="auto"/>
        <w:ind w:left="0" w:firstLine="0"/>
        <w:jc w:val="left"/>
      </w:pPr>
      <w:r>
        <w:t>Software Development</w:t>
      </w:r>
      <w:r>
        <w:tab/>
        <w:t>38</w:t>
      </w:r>
      <w:r>
        <w:br/>
        <w:t>Product Backlog</w:t>
      </w:r>
      <w:r>
        <w:tab/>
        <w:t>39</w:t>
      </w:r>
      <w:r>
        <w:br/>
        <w:t>Sprint Planning</w:t>
      </w:r>
      <w:r>
        <w:tab/>
        <w:t>40</w:t>
      </w:r>
      <w:r>
        <w:br/>
        <w:t>Use Case Diagram</w:t>
      </w:r>
      <w:r>
        <w:tab/>
        <w:t>43</w:t>
      </w:r>
      <w:r>
        <w:br/>
        <w:t>Materials</w:t>
      </w:r>
      <w:r>
        <w:tab/>
        <w:t>44</w:t>
      </w:r>
      <w:r>
        <w:br/>
        <w:t>Project Testing</w:t>
      </w:r>
      <w:r>
        <w:tab/>
        <w:t>47</w:t>
      </w:r>
      <w:r>
        <w:br/>
        <w:t>Evaluation Procedure</w:t>
      </w:r>
      <w:r>
        <w:tab/>
        <w:t>50</w:t>
      </w:r>
      <w:r>
        <w:br/>
        <w:t>Population of the Study</w:t>
      </w:r>
      <w:r>
        <w:tab/>
        <w:t>52</w:t>
      </w:r>
      <w:r>
        <w:br/>
        <w:t>Sampling Design</w:t>
      </w:r>
      <w:r>
        <w:tab/>
        <w:t>53</w:t>
      </w:r>
      <w:r>
        <w:br/>
        <w:t>Data Collection Instrument</w:t>
      </w:r>
      <w:r>
        <w:tab/>
        <w:t>55</w:t>
      </w:r>
      <w:r>
        <w:br/>
        <w:t>Statistical Treatment</w:t>
      </w:r>
      <w:r>
        <w:tab/>
        <w:t>55</w:t>
      </w:r>
      <w:r>
        <w:br/>
      </w:r>
      <w:r>
        <w:lastRenderedPageBreak/>
        <w:br/>
      </w:r>
      <w:r>
        <w:rPr>
          <w:b/>
        </w:rPr>
        <w:t>Chapter IV - RESULTS AND DISCUSSION</w:t>
      </w:r>
      <w:r>
        <w:rPr>
          <w:b/>
        </w:rPr>
        <w:tab/>
        <w:t>58</w:t>
      </w:r>
      <w:r>
        <w:br/>
        <w:t>Results by Objectives</w:t>
      </w:r>
      <w:r>
        <w:tab/>
        <w:t>58</w:t>
      </w:r>
      <w:r>
        <w:br/>
        <w:t xml:space="preserve">Test and Evaluate the Software using ISO 25010 </w:t>
      </w:r>
      <w:r>
        <w:tab/>
        <w:t>63</w:t>
      </w:r>
    </w:p>
    <w:p w14:paraId="71E119B7" w14:textId="52DB9E62" w:rsidR="008D1D18" w:rsidRDefault="00AD0B12" w:rsidP="00E90C82">
      <w:pPr>
        <w:widowControl w:val="0"/>
        <w:tabs>
          <w:tab w:val="right" w:leader="dot" w:pos="8305"/>
        </w:tabs>
        <w:spacing w:before="60" w:after="0" w:line="360" w:lineRule="auto"/>
        <w:ind w:left="0" w:firstLine="0"/>
        <w:jc w:val="left"/>
      </w:pPr>
      <w:r>
        <w:t>Results of Survey Answered by the Respondents using TAM)</w:t>
      </w:r>
      <w:r>
        <w:tab/>
        <w:t>65</w:t>
      </w:r>
      <w:r>
        <w:br/>
        <w:t>Results of Unit Testing</w:t>
      </w:r>
      <w:r>
        <w:tab/>
        <w:t>68</w:t>
      </w:r>
      <w:r>
        <w:br/>
        <w:t>Integration Testing Results</w:t>
      </w:r>
      <w:r>
        <w:tab/>
        <w:t>72</w:t>
      </w:r>
      <w:r>
        <w:br/>
        <w:t>Acceptance Testing Result</w:t>
      </w:r>
      <w:r>
        <w:tab/>
        <w:t>74</w:t>
      </w:r>
    </w:p>
    <w:p w14:paraId="63A46343" w14:textId="77777777" w:rsidR="008D1D18" w:rsidRDefault="00AD0B12" w:rsidP="004C11AF">
      <w:pPr>
        <w:widowControl w:val="0"/>
        <w:tabs>
          <w:tab w:val="right" w:leader="dot" w:pos="8305"/>
        </w:tabs>
        <w:spacing w:before="60" w:after="0" w:line="360" w:lineRule="auto"/>
        <w:ind w:left="0" w:firstLine="0"/>
        <w:jc w:val="left"/>
      </w:pPr>
      <w:r>
        <w:t>Compatibility Testing</w:t>
      </w:r>
      <w:r>
        <w:tab/>
        <w:t>75</w:t>
      </w:r>
    </w:p>
    <w:p w14:paraId="3480DCD4" w14:textId="77777777" w:rsidR="008D1D18" w:rsidRDefault="008D1D18">
      <w:pPr>
        <w:widowControl w:val="0"/>
        <w:tabs>
          <w:tab w:val="right" w:pos="8305"/>
        </w:tabs>
        <w:spacing w:before="60" w:after="0" w:line="360" w:lineRule="auto"/>
        <w:ind w:left="0" w:firstLine="0"/>
        <w:jc w:val="left"/>
      </w:pPr>
    </w:p>
    <w:p w14:paraId="4EA48289" w14:textId="3354F2DD" w:rsidR="008D1D18" w:rsidRDefault="00AD0B12" w:rsidP="00056BEB">
      <w:pPr>
        <w:widowControl w:val="0"/>
        <w:pBdr>
          <w:top w:val="nil"/>
          <w:left w:val="nil"/>
          <w:bottom w:val="nil"/>
          <w:right w:val="nil"/>
          <w:between w:val="nil"/>
        </w:pBdr>
        <w:spacing w:after="0" w:line="276" w:lineRule="auto"/>
        <w:ind w:left="0" w:firstLine="0"/>
        <w:jc w:val="left"/>
      </w:pPr>
      <w:r>
        <w:rPr>
          <w:b/>
        </w:rPr>
        <w:t>Chapter V - SUMMARY, CONCLUSION, AND RECOMMENDATIO</w:t>
      </w:r>
      <w:r w:rsidR="004C11AF">
        <w:rPr>
          <w:b/>
        </w:rPr>
        <w:tab/>
        <w:t xml:space="preserve"> </w:t>
      </w:r>
      <w:r>
        <w:rPr>
          <w:b/>
        </w:rPr>
        <w:t>84</w:t>
      </w:r>
      <w:r>
        <w:rPr>
          <w:b/>
        </w:rPr>
        <w:br/>
      </w:r>
      <w:r>
        <w:t>Summary</w:t>
      </w:r>
      <w:r>
        <w:tab/>
        <w:t xml:space="preserve">                                                                                                  84</w:t>
      </w:r>
      <w:r>
        <w:br/>
        <w:t>Conclusion</w:t>
      </w:r>
      <w:r>
        <w:tab/>
        <w:t xml:space="preserve">                                                                                                  84</w:t>
      </w:r>
      <w:r>
        <w:br/>
        <w:t>Recommendation</w:t>
      </w:r>
      <w:r>
        <w:tab/>
        <w:t xml:space="preserve">                                                                                       86</w:t>
      </w:r>
      <w:r>
        <w:br/>
        <w:t>References</w:t>
      </w:r>
      <w:r>
        <w:fldChar w:fldCharType="end"/>
      </w:r>
      <w:r>
        <w:t xml:space="preserve">                                                                                                     87</w:t>
      </w:r>
    </w:p>
    <w:p w14:paraId="1830B397" w14:textId="77777777" w:rsidR="008D1D18" w:rsidRDefault="00AD0B12">
      <w:pPr>
        <w:widowControl w:val="0"/>
        <w:tabs>
          <w:tab w:val="right" w:pos="8305"/>
        </w:tabs>
        <w:spacing w:before="60" w:after="0" w:line="360" w:lineRule="auto"/>
        <w:ind w:left="0" w:firstLine="0"/>
        <w:jc w:val="left"/>
      </w:pPr>
      <w:bookmarkStart w:id="1" w:name="_1fob9te" w:colFirst="0" w:colLast="0"/>
      <w:bookmarkEnd w:id="1"/>
      <w:r>
        <w:tab/>
      </w:r>
    </w:p>
    <w:p w14:paraId="1F6657F6" w14:textId="77777777" w:rsidR="008D1D18" w:rsidRDefault="00AD0B12">
      <w:pPr>
        <w:spacing w:after="0" w:line="360" w:lineRule="auto"/>
        <w:ind w:left="0" w:firstLine="0"/>
        <w:jc w:val="center"/>
        <w:sectPr w:rsidR="008D1D18" w:rsidSect="000D0096">
          <w:headerReference w:type="even" r:id="rId10"/>
          <w:headerReference w:type="default" r:id="rId11"/>
          <w:footerReference w:type="even" r:id="rId12"/>
          <w:footerReference w:type="default" r:id="rId13"/>
          <w:headerReference w:type="first" r:id="rId14"/>
          <w:footerReference w:type="first" r:id="rId15"/>
          <w:pgSz w:w="11906" w:h="16838"/>
          <w:pgMar w:top="567" w:right="567" w:bottom="567" w:left="851" w:header="431" w:footer="431" w:gutter="0"/>
          <w:pgNumType w:fmt="lowerRoman" w:start="1"/>
          <w:cols w:space="720"/>
          <w:titlePg/>
        </w:sectPr>
      </w:pPr>
      <w:r>
        <w:br w:type="page"/>
      </w:r>
    </w:p>
    <w:p w14:paraId="3449435F" w14:textId="77777777" w:rsidR="008D1D18" w:rsidRDefault="00AD0B12" w:rsidP="00056BEB">
      <w:pPr>
        <w:spacing w:after="0" w:line="480" w:lineRule="auto"/>
        <w:ind w:left="0" w:firstLine="0"/>
        <w:jc w:val="center"/>
      </w:pPr>
      <w:r>
        <w:rPr>
          <w:b/>
        </w:rPr>
        <w:lastRenderedPageBreak/>
        <w:t>CHAPTER I</w:t>
      </w:r>
    </w:p>
    <w:p w14:paraId="79AA6687" w14:textId="77777777" w:rsidR="008D1D18" w:rsidRDefault="00AD0B12" w:rsidP="00056BEB">
      <w:pPr>
        <w:tabs>
          <w:tab w:val="left" w:pos="8222"/>
        </w:tabs>
        <w:spacing w:after="0" w:line="480" w:lineRule="auto"/>
        <w:ind w:left="10" w:right="84" w:hanging="10"/>
        <w:jc w:val="center"/>
      </w:pPr>
      <w:r>
        <w:rPr>
          <w:b/>
        </w:rPr>
        <w:t>INTRODUCTION</w:t>
      </w:r>
    </w:p>
    <w:p w14:paraId="192C5323" w14:textId="77777777" w:rsidR="008D1D18" w:rsidRDefault="00AD0B12">
      <w:pPr>
        <w:pStyle w:val="Heading1"/>
        <w:spacing w:before="240" w:after="488" w:line="480" w:lineRule="auto"/>
        <w:ind w:left="-5" w:firstLine="134"/>
        <w:rPr>
          <w:b w:val="0"/>
        </w:rPr>
      </w:pPr>
      <w:r>
        <w:t xml:space="preserve">PROJECT CONTEXT  </w:t>
      </w:r>
    </w:p>
    <w:p w14:paraId="547E3690" w14:textId="77777777" w:rsidR="008D1D18" w:rsidRDefault="00AD0B12">
      <w:pPr>
        <w:widowControl w:val="0"/>
        <w:spacing w:before="240" w:after="0" w:line="480" w:lineRule="auto"/>
        <w:ind w:left="0" w:right="-58" w:firstLine="720"/>
      </w:pPr>
      <w:r>
        <w:t>In today’s digital age, where the internet has become an integral part of almost every aspect of our lives, implementing web-based systems offers significant advantages for organizations. In particular, web-based systems prove highly beneficial for government organizations that focus on assisting and serving citizens (Department of Labor and Employment, 2020). The Public Employment Service Office (PESO) is a prime example of a government institution that is crucial in providing job opportunities in the Philippines. PESO also offers vocational training programs to enhance skills and provides essential support for overseas Filipino workers. In cases where an OFW encounters challenges or difficulties, seeking assistance from PESO becomes a viable option.</w:t>
      </w:r>
    </w:p>
    <w:p w14:paraId="09000BC8" w14:textId="77777777" w:rsidR="008D1D18" w:rsidRDefault="00AD0B12">
      <w:pPr>
        <w:widowControl w:val="0"/>
        <w:spacing w:before="240" w:after="0" w:line="480" w:lineRule="auto"/>
        <w:ind w:left="0" w:right="-58" w:firstLine="720"/>
      </w:pPr>
      <w:r>
        <w:t>Online job hiring platforms have already become widespread in our society (Smith, 2021). These technological advancements bring numerous advantages, particularly for individuals facing employment challenges. However, PESO's reliance on manual processes leads to inefficiencies and data-related issues. For instance, the risk of data loss and destruction is higher, potentially compromising important information (Ortiz &amp; Castillo, 2021). The current manual approach also hampers efficient communication between companies, applicants, and PESO when recommending suitable jobs. Managing employee records and job vacancies becomes more challenging, and data analysis for job seekers may be prone to errors (Diaz, 2022).</w:t>
      </w:r>
    </w:p>
    <w:p w14:paraId="61D0A67C" w14:textId="77777777" w:rsidR="008D1D18" w:rsidRDefault="00AD0B12" w:rsidP="00711533">
      <w:pPr>
        <w:widowControl w:val="0"/>
        <w:spacing w:before="240" w:after="0" w:line="480" w:lineRule="auto"/>
        <w:ind w:left="0" w:right="26" w:firstLine="20"/>
      </w:pPr>
      <w:r>
        <w:t xml:space="preserve"> </w:t>
      </w:r>
      <w:r>
        <w:tab/>
        <w:t>Unemployment remains a significant concern in the Philippines, as indicated by the recent increase in jobless Filipinos. The unemployment rate rose to 4.5% in January 2024 (</w:t>
      </w:r>
      <w:proofErr w:type="spellStart"/>
      <w:r>
        <w:t>Mapa</w:t>
      </w:r>
      <w:proofErr w:type="spellEnd"/>
      <w:r>
        <w:t xml:space="preserve">, 2024). Reflects the difficulties individuals face in finding suitable employment. These challenges underscore the need for effective strategies to address unemployment and create more job opportunities. Furthermore, between April and September 2023, the number of Overseas Filipino Workers (OFWs) rose by 7.6% to 1.96 million, compared to 1.83 million in the same period of 2022 </w:t>
      </w:r>
      <w:r>
        <w:lastRenderedPageBreak/>
        <w:t>(Philippine Statistics Authority PSA, 2024).</w:t>
      </w:r>
    </w:p>
    <w:p w14:paraId="1C8FD10B" w14:textId="77777777" w:rsidR="008D1D18" w:rsidRDefault="00AD0B12" w:rsidP="00711533">
      <w:pPr>
        <w:widowControl w:val="0"/>
        <w:spacing w:before="240" w:after="0" w:line="480" w:lineRule="auto"/>
        <w:ind w:left="0" w:right="26" w:firstLine="720"/>
      </w:pPr>
      <w:r>
        <w:t>PESO encounters difficulties in effectively managing skills training and e-learning programs. The manual tracking of students participating in these programs poses challenges, making it harder to monitor their progress and ensure their successful completion. Statistics show that the manual tracking system has significantly decreased completion rates, with only 65% of students successfully completing their skills training programs (Salazar &amp; Guevara, 2021). In the case of e-learning, using video recordings and modules as teaching tools can lead to confusion among students, hindering effective learning.</w:t>
      </w:r>
    </w:p>
    <w:p w14:paraId="54535F59" w14:textId="77777777" w:rsidR="008D1D18" w:rsidRDefault="00AD0B12" w:rsidP="00711533">
      <w:pPr>
        <w:widowControl w:val="0"/>
        <w:spacing w:before="240" w:after="0" w:line="480" w:lineRule="auto"/>
        <w:ind w:left="0" w:right="26" w:firstLine="0"/>
      </w:pPr>
      <w:r>
        <w:t xml:space="preserve">    </w:t>
      </w:r>
      <w:r>
        <w:tab/>
        <w:t xml:space="preserve"> Aquino and Castillo's (2022) research indicates that communication barriers between students and instructors can arise, negatively impacting the overall learning experience. The study found that 42% of students reported difficulties clarifying doubts or seeking instructor feedback in the e-learning environment.</w:t>
      </w:r>
    </w:p>
    <w:p w14:paraId="1D7DB6B2" w14:textId="77777777" w:rsidR="008D1D18" w:rsidRDefault="00AD0B12" w:rsidP="00711533">
      <w:pPr>
        <w:widowControl w:val="0"/>
        <w:spacing w:before="240" w:after="0" w:line="480" w:lineRule="auto"/>
        <w:ind w:left="0" w:right="26" w:firstLine="720"/>
      </w:pPr>
      <w:r>
        <w:t>To overcome these challenges, this research proposes developing a web-based system for PESO. This system incorporates various modules to enhance the organization's processes. The employment module enables companies, organizations, and employers to post job vacancies and hiring notices, while job seekers and employees can apply for positions based on their expertise and skills (Diaz &amp; Reyes, 2021). PESO assumes the responsibility of handling and analyzing job seeker and employee information, providing recommendations when necessary, and verifying the legitimacy of employers and companies to ensure job security (Cruz et al., 2022).</w:t>
      </w:r>
    </w:p>
    <w:p w14:paraId="7AD68A93" w14:textId="77777777" w:rsidR="008D1D18" w:rsidRDefault="00AD0B12" w:rsidP="00711533">
      <w:pPr>
        <w:widowControl w:val="0"/>
        <w:spacing w:before="240" w:after="0" w:line="480" w:lineRule="auto"/>
        <w:ind w:left="0" w:right="26" w:firstLine="720"/>
      </w:pPr>
      <w:r>
        <w:t xml:space="preserve">The system features an online skills training program. Instructors upload modules, videos, and instructions while </w:t>
      </w:r>
      <w:proofErr w:type="gramStart"/>
      <w:r>
        <w:t>students</w:t>
      </w:r>
      <w:proofErr w:type="gramEnd"/>
      <w:r>
        <w:t xml:space="preserve"> complete quizzes and exams for each module. Progress authentication grants access to subsequent modules upon passing exams, culminating in certificates issued by the PESO Office upon completion. Moreover, this research aims to create an online complaint system for overseas Filipino workers (OFWs). This system allows OFWs to submit complaints and concerns, and it can differentiate between registered and non-registered OFWs. Non-registered cases are forwarded to appropriate government organizations for resolution, </w:t>
      </w:r>
      <w:r>
        <w:lastRenderedPageBreak/>
        <w:t>ensuring that all complaints are addressed promptly.</w:t>
      </w:r>
    </w:p>
    <w:p w14:paraId="138F2749" w14:textId="77777777" w:rsidR="008D1D18" w:rsidRDefault="00AD0B12" w:rsidP="00711533">
      <w:pPr>
        <w:widowControl w:val="0"/>
        <w:spacing w:before="240" w:after="0" w:line="480" w:lineRule="auto"/>
        <w:ind w:left="0" w:right="26" w:firstLine="720"/>
      </w:pPr>
      <w:r>
        <w:t>The proposed web-based system for PESO aims to address the challenges the current manual processes pose. By leveraging technology and streamlining operations, PESO can enhance its effectiveness in providing job opportunities, managing skills training programs, and supporting OFWs. A web-based system creates a more efficient, transparent, and inclusive employment ecosystem in the Philippines.</w:t>
      </w:r>
    </w:p>
    <w:p w14:paraId="75E2D4FD" w14:textId="77777777" w:rsidR="008D1D18" w:rsidRDefault="00AD0B12">
      <w:pPr>
        <w:pStyle w:val="Heading1"/>
        <w:spacing w:before="240" w:after="488" w:line="480" w:lineRule="auto"/>
        <w:ind w:left="-5" w:firstLine="134"/>
      </w:pPr>
      <w:r>
        <w:t xml:space="preserve">PROJECT OBJECTIVES </w:t>
      </w:r>
    </w:p>
    <w:p w14:paraId="1A11D3F7" w14:textId="77777777" w:rsidR="008D1D18" w:rsidRDefault="00AD0B12">
      <w:pPr>
        <w:spacing w:before="240" w:after="20" w:line="480" w:lineRule="auto"/>
        <w:ind w:left="0" w:firstLine="820"/>
      </w:pPr>
      <w:r>
        <w:t xml:space="preserve">The main objective of this research project is to develop a web-based portal comprising manpower supply and demand, E-learning, and OFW migration, enhancing the operation of PESO Los </w:t>
      </w:r>
      <w:proofErr w:type="spellStart"/>
      <w:r>
        <w:t>Baños</w:t>
      </w:r>
      <w:proofErr w:type="spellEnd"/>
      <w:r>
        <w:t>, Laguna.</w:t>
      </w:r>
    </w:p>
    <w:p w14:paraId="38FD6D7E" w14:textId="77777777" w:rsidR="008D1D18" w:rsidRDefault="00AD0B12">
      <w:pPr>
        <w:numPr>
          <w:ilvl w:val="0"/>
          <w:numId w:val="1"/>
        </w:numPr>
        <w:spacing w:before="240" w:after="0" w:line="480" w:lineRule="auto"/>
        <w:ind w:left="567"/>
      </w:pPr>
      <w:r>
        <w:t>Develop a recommendation module for applicants based on their socio-demographic profile using clustering algorithms.</w:t>
      </w:r>
    </w:p>
    <w:p w14:paraId="6D5E4E8A" w14:textId="77777777" w:rsidR="008D1D18" w:rsidRDefault="00AD0B12">
      <w:pPr>
        <w:numPr>
          <w:ilvl w:val="0"/>
          <w:numId w:val="1"/>
        </w:numPr>
        <w:spacing w:before="240" w:after="20" w:line="480" w:lineRule="auto"/>
        <w:ind w:left="567"/>
      </w:pPr>
      <w:r>
        <w:t>Include OFW module for migration and other matters.</w:t>
      </w:r>
    </w:p>
    <w:p w14:paraId="55F8072E" w14:textId="77777777" w:rsidR="008D1D18" w:rsidRDefault="00AD0B12">
      <w:pPr>
        <w:numPr>
          <w:ilvl w:val="0"/>
          <w:numId w:val="1"/>
        </w:numPr>
        <w:spacing w:before="240" w:after="0" w:line="480" w:lineRule="auto"/>
        <w:ind w:left="567"/>
      </w:pPr>
      <w:r>
        <w:t>Create data visualization module for employability analysis of PESO-LB.</w:t>
      </w:r>
    </w:p>
    <w:p w14:paraId="27386414" w14:textId="77777777" w:rsidR="008D1D18" w:rsidRDefault="00AD0B12">
      <w:pPr>
        <w:numPr>
          <w:ilvl w:val="0"/>
          <w:numId w:val="1"/>
        </w:numPr>
        <w:spacing w:before="240" w:after="0" w:line="480" w:lineRule="auto"/>
        <w:ind w:left="567"/>
      </w:pPr>
      <w:r>
        <w:t>Evaluate the ability of the system using a technology acceptance model.</w:t>
      </w:r>
    </w:p>
    <w:p w14:paraId="39640A1D" w14:textId="77777777" w:rsidR="008D1D18" w:rsidRDefault="00AD0B12">
      <w:pPr>
        <w:pStyle w:val="Heading1"/>
        <w:spacing w:before="240" w:after="488" w:line="480" w:lineRule="auto"/>
        <w:jc w:val="left"/>
      </w:pPr>
      <w:r>
        <w:t>PROJECT PURPOSE</w:t>
      </w:r>
    </w:p>
    <w:p w14:paraId="4DE4D2E0" w14:textId="77777777" w:rsidR="008D1D18" w:rsidRDefault="00AD0B12">
      <w:pPr>
        <w:spacing w:before="240" w:after="256" w:line="480" w:lineRule="auto"/>
        <w:ind w:left="0" w:right="13" w:firstLine="720"/>
      </w:pPr>
      <w:r>
        <w:t xml:space="preserve">This research project aims to develop a web-based system for PESO Los </w:t>
      </w:r>
      <w:proofErr w:type="spellStart"/>
      <w:r>
        <w:t>Baños</w:t>
      </w:r>
      <w:proofErr w:type="spellEnd"/>
      <w:r>
        <w:t xml:space="preserve">, Laguna, that aligns with and contributes to achieving the 17 Sustainable Development Goals (SDGs). The selection of specific SDGs, namely SDG 1 (No Poverty), SDG 4 (Quality Education), SDG 8 (Decent Work and Economic Growth), and SDG 10 (Reduced Inequalities), is based on their relevance and significance in addressing the pressing challenges faced by the community. SDG 1 (No Poverty) is a crucial goal to eradicate poverty in all its forms and dimensions. By providing job opportunities through the developed program, we aim to empower individuals and uplift them from poverty, </w:t>
      </w:r>
      <w:r>
        <w:lastRenderedPageBreak/>
        <w:t xml:space="preserve">ensuring their economic well-being and enhancing their quality of life. SDG 4 (Quality Education) emphasizes the importance of inclusive and equitable education. By incorporating E-learning platforms in the web-based system, we aim to provide accessible and high-quality educational opportunities to individuals, equipping them with relevant skills and knowledge necessary for their desired careers. This promotes lifelong learning and enhances employability in a rapidly evolving job market. SDG 8 (Decent Work and Economic Growth) promotes sustained, inclusive, sustainable economic growth, full and productive employment, and decent work. By matching job vacancies with job seekers and providing a streamlined recruitment process, the web-based system creates a conducive environment for job creation, ensures decent work opportunities, and fosters economic growth within the community. SDG 10 (Reduced Inequalities) underscores the importance of reducing inequalities within and among countries. The project aims to provide equal job opportunities regardless of formal qualifications, promoting inclusivity and fairness. By addressing the barriers that limit access to employment and training, we strive to reduce inequalities and create a more equitable society. By aligning with these SDGs, the project aims to make a positive and sustainable impact on the community of PESO Los </w:t>
      </w:r>
      <w:proofErr w:type="spellStart"/>
      <w:r>
        <w:t>Baños</w:t>
      </w:r>
      <w:proofErr w:type="spellEnd"/>
      <w:r>
        <w:t>, Laguna. Through the development and implementation of the web-based system, we aim to empower individuals, promote economic development, enhance educational opportunities, and create a more inclusive and resilient community.</w:t>
      </w:r>
    </w:p>
    <w:p w14:paraId="5E7ABB22" w14:textId="77777777" w:rsidR="008D1D18" w:rsidRDefault="00AD0B12">
      <w:pPr>
        <w:spacing w:before="240" w:after="260" w:line="480" w:lineRule="auto"/>
        <w:ind w:left="0" w:right="20" w:firstLine="720"/>
      </w:pPr>
      <w:r>
        <w:rPr>
          <w:b/>
        </w:rPr>
        <w:t xml:space="preserve">Job seekers: </w:t>
      </w:r>
      <w:r>
        <w:t>The web-based system benefits job seekers by providing a user-friendly platform with increased job market visibility and access to a wide range of job postings. The system matches job vacancies with the applicant's expertise, enhancing the job search process and increasing the likelihood of finding suitable employment</w:t>
      </w:r>
    </w:p>
    <w:p w14:paraId="2569E670" w14:textId="77777777" w:rsidR="008D1D18" w:rsidRDefault="00AD0B12">
      <w:pPr>
        <w:spacing w:before="240" w:after="260" w:line="480" w:lineRule="auto"/>
        <w:ind w:left="0" w:right="20" w:firstLine="720"/>
      </w:pPr>
      <w:r>
        <w:rPr>
          <w:b/>
        </w:rPr>
        <w:t xml:space="preserve">OFW: </w:t>
      </w:r>
      <w:r>
        <w:t>The system offers a dedicated online complaint system for OFWs, allowing them to submit concerns and have them addressed promptly. It differentiates between registered and non-registered OFWs, ensuring appropriate case resolution and enhancing the overall welfare and protection of OFWs.</w:t>
      </w:r>
    </w:p>
    <w:p w14:paraId="6ABA1D6B" w14:textId="77777777" w:rsidR="008D1D18" w:rsidRDefault="00AD0B12">
      <w:pPr>
        <w:spacing w:before="240" w:after="260" w:line="480" w:lineRule="auto"/>
        <w:ind w:left="0" w:right="20" w:firstLine="720"/>
      </w:pPr>
      <w:r>
        <w:rPr>
          <w:b/>
        </w:rPr>
        <w:lastRenderedPageBreak/>
        <w:t xml:space="preserve">Employers: </w:t>
      </w:r>
      <w:r>
        <w:t>Employers benefit from an intuitive online job posting portal that reaches a broader pool of candidates. The system's merit-based mechanism ensures applications from qualified candidates, improving workforce quality. Data analysis reports provide valuable insights for informed hiring decisions and streamlined recruitment processes.</w:t>
      </w:r>
    </w:p>
    <w:p w14:paraId="01077DB2" w14:textId="77777777" w:rsidR="008D1D18" w:rsidRDefault="00AD0B12">
      <w:pPr>
        <w:spacing w:before="240" w:after="260" w:line="480" w:lineRule="auto"/>
        <w:ind w:left="0" w:right="20" w:firstLine="720"/>
      </w:pPr>
      <w:r>
        <w:rPr>
          <w:b/>
        </w:rPr>
        <w:t xml:space="preserve">Trainees: </w:t>
      </w:r>
      <w:r>
        <w:t>The web-based system also caters to trainees by offering various modules that allow them to acquire specific skills. Trainees can choose from various available modules based on their interests and career goals. The system provides comprehensive learning materials, interactive exercises, and assessments to facilitate skill development. Upon completing each module, trainees receive a certificate, validating their mastery of the acquired skills. This feature promotes continuous learning and professional growth, enhancing trainees' career prospects and employability.</w:t>
      </w:r>
    </w:p>
    <w:p w14:paraId="176DD7C1" w14:textId="77777777" w:rsidR="008D1D18" w:rsidRDefault="00AD0B12">
      <w:pPr>
        <w:spacing w:before="240" w:after="260" w:line="480" w:lineRule="auto"/>
        <w:ind w:left="0" w:right="20" w:firstLine="720"/>
      </w:pPr>
      <w:r>
        <w:rPr>
          <w:b/>
        </w:rPr>
        <w:t xml:space="preserve">Peso Los </w:t>
      </w:r>
      <w:proofErr w:type="spellStart"/>
      <w:r>
        <w:rPr>
          <w:b/>
        </w:rPr>
        <w:t>Banos</w:t>
      </w:r>
      <w:proofErr w:type="spellEnd"/>
      <w:r>
        <w:rPr>
          <w:b/>
        </w:rPr>
        <w:t xml:space="preserve">: </w:t>
      </w:r>
      <w:r>
        <w:t xml:space="preserve">PESO Los </w:t>
      </w:r>
      <w:proofErr w:type="spellStart"/>
      <w:r>
        <w:t>Banos</w:t>
      </w:r>
      <w:proofErr w:type="spellEnd"/>
      <w:r>
        <w:t xml:space="preserve"> gains automation and efficiency in managing job vacancies and applicant records. The system provides data analysis modules for tracking and visualizing hiring trends, enhancing PESO's ability to provide job opportunities and effectively support job seekers and employers.</w:t>
      </w:r>
    </w:p>
    <w:p w14:paraId="6BFAC288" w14:textId="77777777" w:rsidR="008D1D18" w:rsidRDefault="00AD0B12">
      <w:pPr>
        <w:pStyle w:val="Heading1"/>
        <w:spacing w:before="240" w:after="488" w:line="480" w:lineRule="auto"/>
        <w:ind w:left="-5" w:firstLine="134"/>
      </w:pPr>
      <w:r>
        <w:t xml:space="preserve">SCOPE AND LIMITATION OF THE STUDY </w:t>
      </w:r>
    </w:p>
    <w:p w14:paraId="0E05C253" w14:textId="77777777" w:rsidR="008D1D18" w:rsidRDefault="00AD0B12">
      <w:pPr>
        <w:spacing w:before="240" w:after="0" w:line="480" w:lineRule="auto"/>
        <w:ind w:left="-5" w:firstLine="816"/>
      </w:pPr>
      <w:r>
        <w:t xml:space="preserve">The scope of this study encompasses the development of a comprehensive web-based system for PESO Los </w:t>
      </w:r>
      <w:proofErr w:type="spellStart"/>
      <w:r>
        <w:t>Baños</w:t>
      </w:r>
      <w:proofErr w:type="spellEnd"/>
      <w:r>
        <w:t>, Laguna. The system includes modules for online job hiring, e-learning, and online complaints inquiries, aiming to improve the efficiency and effectiveness of PESO's operations and services.</w:t>
      </w:r>
    </w:p>
    <w:p w14:paraId="0DFC9D08" w14:textId="77777777" w:rsidR="008D1D18" w:rsidRDefault="00AD0B12">
      <w:pPr>
        <w:spacing w:before="240" w:after="0" w:line="480" w:lineRule="auto"/>
        <w:ind w:left="0" w:firstLine="720"/>
      </w:pPr>
      <w:r>
        <w:rPr>
          <w:b/>
        </w:rPr>
        <w:t>Job Portals</w:t>
      </w:r>
      <w:r>
        <w:t xml:space="preserve">. This module within the web-based system provides a user-friendly platform that empowers employers to post job vacancies and efficiently hire qualified individuals effortlessly. Simultaneously, it offers job seekers a seamless experience to browse through available positions and submit applications based on their expertise. To ensure the credibility of companies and referrals, the system incorporates thorough oversight from PESO, guaranteeing that job opportunities are legitimate and reliable. Furthermore, the module grants authorized users access </w:t>
      </w:r>
      <w:r>
        <w:lastRenderedPageBreak/>
        <w:t>to applicant reports, enabling employers to make informed decisions and enhance their recruitment efforts during the hiring process.</w:t>
      </w:r>
    </w:p>
    <w:p w14:paraId="2F20FC32" w14:textId="77777777" w:rsidR="008D1D18" w:rsidRDefault="00AD0B12">
      <w:pPr>
        <w:spacing w:before="240" w:after="0" w:line="480" w:lineRule="auto"/>
        <w:ind w:left="0" w:firstLine="720"/>
        <w:rPr>
          <w:b/>
        </w:rPr>
      </w:pPr>
      <w:r>
        <w:rPr>
          <w:b/>
        </w:rPr>
        <w:t xml:space="preserve">E-Learning. </w:t>
      </w:r>
      <w:r>
        <w:t>The E-Learning module within the web-based system is a comprehensive platform for disseminating educational content. It offers users convenient access to various resources, including engaging videos, interactive modules, detailed instructions, and assessments. This extensive collection of educational materials enables users to acquire knowledge and enhance their skills at their own pace and convenience. Additionally, the module provides a valuable feature of certificate issuance through the E-Learning website, recognizing and validating the users' successful completion of training programs and courses. This promotes skill development and enhances users' professional credentials and employability in their respective fields.</w:t>
      </w:r>
    </w:p>
    <w:p w14:paraId="1F77DE29" w14:textId="77777777" w:rsidR="008D1D18" w:rsidRDefault="00AD0B12">
      <w:pPr>
        <w:spacing w:before="240" w:after="0" w:line="480" w:lineRule="auto"/>
        <w:ind w:left="0" w:firstLine="720"/>
        <w:rPr>
          <w:b/>
        </w:rPr>
      </w:pPr>
      <w:r>
        <w:rPr>
          <w:b/>
        </w:rPr>
        <w:t>OFW Migration Survey.</w:t>
      </w:r>
      <w:r>
        <w:t xml:space="preserve"> This module is crucial in empowering OFWs by giving them a reliable and accessible means to voice their concerns, seek assistance, and find solutions. By facilitating efficient processing and forwarding of these reports to relevant authorities, the system aims to contribute to the well-being and welfare of OFWs, enhancing their working conditions and ensuring their rights are protected.</w:t>
      </w:r>
    </w:p>
    <w:p w14:paraId="5492961F" w14:textId="77777777" w:rsidR="008D1D18" w:rsidRDefault="00AD0B12">
      <w:pPr>
        <w:spacing w:before="240" w:after="0" w:line="480" w:lineRule="auto"/>
        <w:ind w:left="-5" w:firstLine="5"/>
      </w:pPr>
      <w:r>
        <w:t xml:space="preserve">      The web-based system has certain limitations that should be considered. Firstly, it may face accessibility issues and be unable to connect with the websites of the Department of Labor and Employment (DOLE) and other relevant agencies. Additionally, the system relies on internet connectivity, which means it cannot be accessed offline. Resource and content limitations may also affect the availability and depth of educational materials in the e-learning module. Lastly, compatibility issues and potential limitations in user support services could impact the overall user experience. These limitations should be considered when evaluating the system's capabilities and potential challenges.</w:t>
      </w:r>
    </w:p>
    <w:p w14:paraId="16960B31" w14:textId="77777777" w:rsidR="008D1D18" w:rsidRDefault="008D1D18">
      <w:pPr>
        <w:spacing w:before="240" w:line="240" w:lineRule="auto"/>
        <w:ind w:left="0" w:firstLine="0"/>
      </w:pPr>
    </w:p>
    <w:p w14:paraId="153807CF" w14:textId="77777777" w:rsidR="008D1D18" w:rsidRDefault="008D1D18">
      <w:pPr>
        <w:spacing w:before="240" w:after="240" w:line="480" w:lineRule="auto"/>
        <w:ind w:left="0" w:firstLine="0"/>
      </w:pPr>
    </w:p>
    <w:p w14:paraId="21903BBC" w14:textId="77777777" w:rsidR="008D1D18" w:rsidRDefault="008D1D18">
      <w:pPr>
        <w:spacing w:before="240" w:after="240" w:line="480" w:lineRule="auto"/>
        <w:ind w:left="0" w:firstLine="0"/>
      </w:pPr>
    </w:p>
    <w:p w14:paraId="3550633B" w14:textId="77777777" w:rsidR="004A41BB" w:rsidRDefault="004A41BB">
      <w:pPr>
        <w:spacing w:before="240" w:after="240" w:line="480" w:lineRule="auto"/>
        <w:ind w:left="0" w:firstLine="0"/>
      </w:pPr>
    </w:p>
    <w:p w14:paraId="67FB904B" w14:textId="77777777" w:rsidR="004A41BB" w:rsidRDefault="004A41BB">
      <w:pPr>
        <w:spacing w:before="240" w:after="240" w:line="480" w:lineRule="auto"/>
        <w:ind w:left="0" w:firstLine="0"/>
      </w:pPr>
    </w:p>
    <w:p w14:paraId="38DB807D" w14:textId="77777777" w:rsidR="008D1D18" w:rsidRDefault="00AD0B12">
      <w:pPr>
        <w:spacing w:after="0" w:line="240" w:lineRule="auto"/>
        <w:ind w:left="10" w:right="5" w:hanging="10"/>
        <w:jc w:val="center"/>
      </w:pPr>
      <w:r>
        <w:rPr>
          <w:noProof/>
        </w:rPr>
        <mc:AlternateContent>
          <mc:Choice Requires="wps">
            <w:drawing>
              <wp:anchor distT="0" distB="0" distL="0" distR="0" simplePos="0" relativeHeight="24" behindDoc="0" locked="0" layoutInCell="1" allowOverlap="1" wp14:anchorId="778C4A57" wp14:editId="5C0CDF4B">
                <wp:simplePos x="0" y="0"/>
                <wp:positionH relativeFrom="column">
                  <wp:posOffset>4610100</wp:posOffset>
                </wp:positionH>
                <wp:positionV relativeFrom="paragraph">
                  <wp:posOffset>-754380</wp:posOffset>
                </wp:positionV>
                <wp:extent cx="1249679" cy="525780"/>
                <wp:effectExtent l="0" t="0" r="26669" b="26669"/>
                <wp:wrapNone/>
                <wp:docPr id="10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9679" cy="52578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ADC9734" w14:textId="77777777" w:rsidR="00AD0B12" w:rsidRDefault="00AD0B12"/>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C4A57" id="Text Box 2" o:spid="_x0000_s1026" style="position:absolute;left:0;text-align:left;margin-left:363pt;margin-top:-59.4pt;width:98.4pt;height:41.4pt;z-index: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" strokecolor="white">
                <v:path arrowok="t"/>
                <v:textbox>
                  <w:txbxContent>
                    <w:p w14:paraId="6ADC9734" w14:textId="77777777" w:rsidR="00AD0B12" w:rsidRDefault="00AD0B12"/>
                  </w:txbxContent>
                </v:textbox>
              </v:rect>
            </w:pict>
          </mc:Fallback>
        </mc:AlternateContent>
      </w:r>
      <w:r>
        <w:rPr>
          <w:b/>
        </w:rPr>
        <w:t>CHAPTER II</w:t>
      </w:r>
    </w:p>
    <w:p w14:paraId="57DCFCD2" w14:textId="77777777" w:rsidR="008D1D18" w:rsidRDefault="00AD0B12">
      <w:pPr>
        <w:spacing w:after="350" w:line="480" w:lineRule="auto"/>
        <w:ind w:left="-5" w:hanging="10"/>
        <w:jc w:val="center"/>
      </w:pPr>
      <w:r>
        <w:rPr>
          <w:b/>
        </w:rPr>
        <w:t>REVIEW OF RELATED LITERATURE, STUDIES, AND SYSTEMS</w:t>
      </w:r>
    </w:p>
    <w:p w14:paraId="53DBF415" w14:textId="77777777" w:rsidR="008D1D18" w:rsidRDefault="00AD0B12">
      <w:pPr>
        <w:spacing w:line="480" w:lineRule="auto"/>
        <w:ind w:left="-5" w:firstLine="816"/>
      </w:pPr>
      <w:r>
        <w:t>The employment process has changed significantly in the current digital era due to the rise of online platforms, which have revolutionized it for companies and job seekers. With the rise of online job recruitment platforms, the job market is now more accessible and convenient than ever. People can now look for jobs from the comfort of their homes, and employers can effectively connect with a large talent pool worldwide.</w:t>
      </w:r>
      <w:r>
        <w:rPr>
          <w:rFonts w:ascii="Times New Roman" w:eastAsia="Times New Roman" w:hAnsi="Times New Roman" w:cs="Times New Roman"/>
        </w:rPr>
        <w:t xml:space="preserve"> </w:t>
      </w:r>
    </w:p>
    <w:p w14:paraId="382FA3C5" w14:textId="77777777" w:rsidR="008D1D18" w:rsidRDefault="00AD0B12">
      <w:pPr>
        <w:spacing w:line="480" w:lineRule="auto"/>
      </w:pPr>
      <w:r>
        <w:t>This review specifically looks at the influence of social media on hiring procedures, the growth of remote work opportunities, web-based hiring, and the best ways for companies and job seekers to use online platforms efficiently.</w:t>
      </w:r>
    </w:p>
    <w:p w14:paraId="16AA83C0" w14:textId="77777777" w:rsidR="008D1D18" w:rsidRDefault="00AD0B12">
      <w:pPr>
        <w:pStyle w:val="Heading1"/>
        <w:spacing w:line="480" w:lineRule="auto"/>
        <w:ind w:left="-5" w:firstLine="134"/>
      </w:pPr>
      <w:r>
        <w:t>Hiring on social media</w:t>
      </w:r>
      <w:r>
        <w:rPr>
          <w:rFonts w:ascii="Times New Roman" w:eastAsia="Times New Roman" w:hAnsi="Times New Roman" w:cs="Times New Roman"/>
          <w:b w:val="0"/>
        </w:rPr>
        <w:t xml:space="preserve"> </w:t>
      </w:r>
    </w:p>
    <w:p w14:paraId="268D25A8" w14:textId="77777777" w:rsidR="008D1D18" w:rsidRDefault="00AD0B12">
      <w:pPr>
        <w:spacing w:line="480" w:lineRule="auto"/>
        <w:ind w:left="-5" w:firstLine="0"/>
      </w:pPr>
      <w:r>
        <w:rPr>
          <w:b/>
        </w:rPr>
        <w:t xml:space="preserve">        </w:t>
      </w:r>
      <w:r>
        <w:t>These days, recent graduates frequently search the internet for work. With the development of technology, more people are looking for jobs online rather than through job fairs or by going directly to employers. Human resource representatives at the company sometimes post prerequisites and job openings for entry-level roles online</w:t>
      </w:r>
      <w:r>
        <w:rPr>
          <w:b/>
          <w:color w:val="252525"/>
        </w:rPr>
        <w:t xml:space="preserve">. </w:t>
      </w:r>
      <w:r>
        <w:t>Employees are a significant source of competitive advantage for businesses. However, competition among enterprises to attract and retain workers with the necessary skills and competencies is growing due to an aging workforce and an increasingly knowledge-based economy in many nations worldwide (</w:t>
      </w:r>
      <w:proofErr w:type="spellStart"/>
      <w:r>
        <w:rPr>
          <w:color w:val="282828"/>
          <w:shd w:val="clear" w:color="auto" w:fill="F7F7F7"/>
        </w:rPr>
        <w:t>Ployhar</w:t>
      </w:r>
      <w:proofErr w:type="spellEnd"/>
      <w:r>
        <w:rPr>
          <w:color w:val="282828"/>
          <w:shd w:val="clear" w:color="auto" w:fill="F7F7F7"/>
        </w:rPr>
        <w:t xml:space="preserve"> et al.,</w:t>
      </w:r>
      <w:r>
        <w:rPr>
          <w:color w:val="282828"/>
        </w:rPr>
        <w:t xml:space="preserve"> </w:t>
      </w:r>
      <w:r>
        <w:rPr>
          <w:color w:val="282828"/>
          <w:shd w:val="clear" w:color="auto" w:fill="F7F7F7"/>
        </w:rPr>
        <w:t>2017</w:t>
      </w:r>
      <w:r>
        <w:t>). As a result, academics and practitioners alike are becoming more interested in hiring practices and employer branding (</w:t>
      </w:r>
      <w:r>
        <w:rPr>
          <w:color w:val="282828"/>
          <w:shd w:val="clear" w:color="auto" w:fill="F7F7F7"/>
        </w:rPr>
        <w:t>Banerjee et al., 2018</w:t>
      </w:r>
      <w:r>
        <w:t xml:space="preserve">). As a result, research on how potential employees responded to recruitment and selection processes discovered that their impressions of these processes might affect how attractive the company was to them as an employer. Research indicates that there are geography </w:t>
      </w:r>
      <w:r>
        <w:lastRenderedPageBreak/>
        <w:t>and competency mismatches in the labor market in China, which is the context of the study (</w:t>
      </w:r>
      <w:proofErr w:type="spellStart"/>
      <w:r>
        <w:t>Athukorala</w:t>
      </w:r>
      <w:proofErr w:type="spellEnd"/>
      <w:r>
        <w:t xml:space="preserve"> &amp; Wei, 2017). Due to these mismatches, many companies find it challenging to draw in the best human resources.</w:t>
      </w:r>
      <w:r>
        <w:rPr>
          <w:rFonts w:ascii="Times New Roman" w:eastAsia="Times New Roman" w:hAnsi="Times New Roman" w:cs="Times New Roman"/>
        </w:rPr>
        <w:t xml:space="preserve"> </w:t>
      </w:r>
    </w:p>
    <w:p w14:paraId="0FEA6DC2" w14:textId="77777777" w:rsidR="008D1D18" w:rsidRDefault="00AD0B12">
      <w:pPr>
        <w:spacing w:line="480" w:lineRule="auto"/>
        <w:ind w:left="-5" w:firstLine="0"/>
      </w:pPr>
      <w:r>
        <w:t xml:space="preserve">         Researchers have been paying close attention to how the rising popularity of online job search and recruitment has affected unemployment. From a theoretical perspective, it is unclear if the growth of the Internet would result in more successful search results. On the one hand, the Internet streamlines the hiring and job search process by allowing employers and job seekers to evaluate more possible candidates faster and at a lesser cost (Choi, 2023). </w:t>
      </w:r>
    </w:p>
    <w:p w14:paraId="2F816925" w14:textId="77777777" w:rsidR="008D1D18" w:rsidRDefault="00AD0B12">
      <w:pPr>
        <w:pStyle w:val="Heading1"/>
        <w:spacing w:line="480" w:lineRule="auto"/>
        <w:ind w:left="-5" w:firstLine="134"/>
      </w:pPr>
      <w:r>
        <w:t>Growth of remote work opportunities</w:t>
      </w:r>
      <w:r>
        <w:rPr>
          <w:rFonts w:ascii="Times New Roman" w:eastAsia="Times New Roman" w:hAnsi="Times New Roman" w:cs="Times New Roman"/>
          <w:b w:val="0"/>
        </w:rPr>
        <w:t xml:space="preserve"> </w:t>
      </w:r>
    </w:p>
    <w:p w14:paraId="12AB76BA" w14:textId="77777777" w:rsidR="008D1D18" w:rsidRDefault="00AD0B12">
      <w:pPr>
        <w:spacing w:line="480" w:lineRule="auto"/>
        <w:ind w:left="-5" w:firstLine="0"/>
      </w:pPr>
      <w:r>
        <w:rPr>
          <w:b/>
        </w:rPr>
        <w:t xml:space="preserve">      </w:t>
      </w:r>
      <w:r>
        <w:t>Due to advancements in digital technology, online recruitment has become increasingly important in modern hiring procedures. This shift has replaced traditional methods like newspaper job ads, allowing firms to publicize openings and communicate with potential applicants. The use of e-recruiting, cyber-recruiting, and internet recruiting has revolutionized the hiring process, with terms such as e-recruiting, cyber-recruiting, and internet recruiting being used. Lim et al. (2015) noted that applicants now fill out extensive digital forms and take tests, with applications screened using keyword-matching algorithms.</w:t>
      </w:r>
      <w:r>
        <w:tab/>
      </w:r>
    </w:p>
    <w:p w14:paraId="56F67F95" w14:textId="77777777" w:rsidR="008D1D18" w:rsidRDefault="00AD0B12">
      <w:pPr>
        <w:spacing w:line="480" w:lineRule="auto"/>
        <w:ind w:left="0" w:firstLine="0"/>
      </w:pPr>
      <w:r>
        <w:t xml:space="preserve">         </w:t>
      </w:r>
      <w:proofErr w:type="spellStart"/>
      <w:r>
        <w:t>Haan</w:t>
      </w:r>
      <w:proofErr w:type="spellEnd"/>
      <w:r>
        <w:t>, K. (2023) reported that 12.7% of full-time workers would work remotely in 2023, while 28.2% would use a hybrid approach. Despite the increased remote work, 59.1% of workers work in offices. An estimated 32.6 million Americans, or around 22% of the workforce, are expected to work remotely by 2025, with prospects for remote work appearing bright.</w:t>
      </w:r>
    </w:p>
    <w:p w14:paraId="498951F1" w14:textId="77777777" w:rsidR="008D1D18" w:rsidRDefault="00AD0B12">
      <w:pPr>
        <w:spacing w:line="480" w:lineRule="auto"/>
        <w:ind w:left="0" w:firstLine="0"/>
      </w:pPr>
      <w:r>
        <w:t xml:space="preserve">        Employees' preference for remote work is supported by 98% of employees, who prefer remote work at least occasionally. Employers also intend to hold remote job interviews, showing readiness to adapt to remote working practices. Just 16% of businesses operate entirely remotely, demonstrating the viability of these models and opening the door for others to follow. The shift towards remote work and online recruitment is a significant trend in the modern hiring landscape.</w:t>
      </w:r>
    </w:p>
    <w:p w14:paraId="34196A16" w14:textId="77777777" w:rsidR="008D1D18" w:rsidRDefault="00AD0B12">
      <w:pPr>
        <w:pStyle w:val="Heading1"/>
        <w:spacing w:line="480" w:lineRule="auto"/>
        <w:ind w:left="-5" w:firstLine="0"/>
      </w:pPr>
      <w:r>
        <w:lastRenderedPageBreak/>
        <w:t>Best ways for companies and job seekers to use online platforms efficiently</w:t>
      </w:r>
      <w:r>
        <w:rPr>
          <w:rFonts w:ascii="Times New Roman" w:eastAsia="Times New Roman" w:hAnsi="Times New Roman" w:cs="Times New Roman"/>
          <w:b w:val="0"/>
        </w:rPr>
        <w:t xml:space="preserve"> </w:t>
      </w:r>
    </w:p>
    <w:p w14:paraId="4E07982C" w14:textId="77777777" w:rsidR="008D1D18" w:rsidRDefault="00AD0B12">
      <w:pPr>
        <w:spacing w:line="480" w:lineRule="auto"/>
        <w:ind w:left="-5" w:firstLine="0"/>
      </w:pPr>
      <w:r>
        <w:rPr>
          <w:b/>
        </w:rPr>
        <w:t xml:space="preserve">        </w:t>
      </w:r>
      <w:r>
        <w:t xml:space="preserve">   The rise of online job searches and recruitment has garnered attention regarding its impact on unemployment rates. The most critical measure of the effectiveness of the employment function is typically the quality of employees made, but, in some cases, hiring speed may significantly impact hiring quality. A successful hiring process involves more than just placing an advertisement in the newspaper, setting up chairs and tables on the designated day, and collecting resumes for further consideration. A hiring event aims to connect with potential candidates and bring in the particular kind of experiences and abilities the company needs, particularly those that cannot be developed internally.</w:t>
      </w:r>
      <w:r>
        <w:rPr>
          <w:rFonts w:ascii="Times New Roman" w:eastAsia="Times New Roman" w:hAnsi="Times New Roman" w:cs="Times New Roman"/>
        </w:rPr>
        <w:t xml:space="preserve"> </w:t>
      </w:r>
    </w:p>
    <w:p w14:paraId="1465A315" w14:textId="77777777" w:rsidR="008D1D18" w:rsidRDefault="00AD0B12">
      <w:pPr>
        <w:spacing w:line="480" w:lineRule="auto"/>
        <w:ind w:left="0" w:firstLine="0"/>
      </w:pPr>
      <w:r>
        <w:t xml:space="preserve">        The traditional hiring procedure, which starts with posting job openings and ends with selecting the most qualified candidates, has flaws. Just posting job openings online could be problematic. Advertising in print media, such as newspapers or magazines, is expensive. As a result, job openings can only be posted and advertised for a limited time. Additionally, the applicant must physically present themselves in order to turn in their resume via the submission method. This makes it more difficult for qualified but remote job seekers to apply. It is important to remember that the Philippines is an archipelago of 7,100 islands. For this reason, outdated hiring procedures might not be appropriate in today's competitive job market. </w:t>
      </w:r>
      <w:r>
        <w:rPr>
          <w:rFonts w:ascii="Times New Roman" w:eastAsia="Times New Roman" w:hAnsi="Times New Roman" w:cs="Times New Roman"/>
        </w:rPr>
        <w:t xml:space="preserve"> </w:t>
      </w:r>
    </w:p>
    <w:p w14:paraId="1A2E20F7" w14:textId="77777777" w:rsidR="008D1D18" w:rsidRDefault="00AD0B12">
      <w:pPr>
        <w:spacing w:line="480" w:lineRule="auto"/>
        <w:ind w:left="-5" w:firstLine="816"/>
      </w:pPr>
      <w:r>
        <w:t>Throughout the past few decades, the development of technical solutions has most likely helped recruitment and selection the most. Early in the new millennium, research on electronic human resources initially surfaced (</w:t>
      </w:r>
      <w:proofErr w:type="spellStart"/>
      <w:r>
        <w:t>Karakanian</w:t>
      </w:r>
      <w:proofErr w:type="spellEnd"/>
      <w:r>
        <w:t xml:space="preserve">, 2000; Stanton &amp; </w:t>
      </w:r>
      <w:proofErr w:type="spellStart"/>
      <w:r>
        <w:t>Coovert</w:t>
      </w:r>
      <w:proofErr w:type="spellEnd"/>
      <w:r>
        <w:t>, 2004). These studies projected the positive effects of technology on various HR functions.</w:t>
      </w:r>
      <w:r>
        <w:rPr>
          <w:rFonts w:ascii="Times New Roman" w:eastAsia="Times New Roman" w:hAnsi="Times New Roman" w:cs="Times New Roman"/>
        </w:rPr>
        <w:t xml:space="preserve"> </w:t>
      </w:r>
    </w:p>
    <w:p w14:paraId="76B37061" w14:textId="77777777" w:rsidR="008D1D18" w:rsidRDefault="00AD0B12">
      <w:pPr>
        <w:spacing w:line="480" w:lineRule="auto"/>
        <w:ind w:left="-5" w:firstLine="816"/>
      </w:pPr>
      <w:r>
        <w:t>Topics like using the intranet, e-learning, virtual teams, HR Information Systems, etc., were the main focus back then. On the other hand, online career and employment boards, online psychological testing, and online recruitment were all at the forefront of those early studies and projections of how technology will alter the field of recruiting and selection research and practice.</w:t>
      </w:r>
      <w:r>
        <w:rPr>
          <w:rFonts w:ascii="Times New Roman" w:eastAsia="Times New Roman" w:hAnsi="Times New Roman" w:cs="Times New Roman"/>
        </w:rPr>
        <w:t xml:space="preserve"> </w:t>
      </w:r>
    </w:p>
    <w:p w14:paraId="5CEB3279" w14:textId="77777777" w:rsidR="008D1D18" w:rsidRDefault="00AD0B12">
      <w:pPr>
        <w:spacing w:line="480" w:lineRule="auto"/>
        <w:ind w:left="-5" w:firstLine="816"/>
      </w:pPr>
      <w:r>
        <w:lastRenderedPageBreak/>
        <w:t xml:space="preserve">Twenty years after these stories were initially published, today, Things have advanced significantly; technology has greatly advanced in all spheres of social and professional life. In particular, technology has impacted every step of the recruitment and selection process. The subsequent sections will delineate several technological advancements that have impacted the four primary phases of the Attraction, screening, selection, and onboarding steps in the recruitment and selection process.  </w:t>
      </w:r>
    </w:p>
    <w:p w14:paraId="45FC21E6" w14:textId="77777777" w:rsidR="008D1D18" w:rsidRDefault="00AD0B12">
      <w:pPr>
        <w:spacing w:line="480" w:lineRule="auto"/>
        <w:ind w:left="-5" w:firstLine="816"/>
      </w:pPr>
      <w:r>
        <w:t xml:space="preserve">The Automated Hiring Platform (AHP), used by retailers like Target, is an example of the sociotechnical phenomenon known as platform authoritarianism, as defined by </w:t>
      </w:r>
      <w:proofErr w:type="spellStart"/>
      <w:r>
        <w:t>Ajunwa</w:t>
      </w:r>
      <w:proofErr w:type="spellEnd"/>
      <w:r>
        <w:t>, Crawford, and Ford (2016). Target job candidates must undergo several lengthy procedures on the AHP, such as providing their work history, availability, and personally identifiable information, conducting background checks, and finishing personality and skill tests, all of which are swiftly processed and analyzed by the platform. The AHP interface, designed according to Target's specifications, offers candidates few alternatives; open text fields, for example, limit employment descriptions to 32 characters per previous position. This platform structure drastically restricts the autonomy of applicants while providing businesses with deep insights into potential employees. Such platforms are common because of the data-driven reorganization of the workplace, which is based on workforce science inherited from Fordism and Taylorism (</w:t>
      </w:r>
      <w:proofErr w:type="spellStart"/>
      <w:r>
        <w:t>Ajunwa</w:t>
      </w:r>
      <w:proofErr w:type="spellEnd"/>
      <w:r>
        <w:t xml:space="preserve">, 2018). Despite efforts to gamify participation through rewards rather than punishment, automated hiring platforms continue to act as coercive forces in the workplace (Cohen, 2015). Ultimately, AHP providers first set the hiring firms' priorities, determining the procedures and final goals. Platforms like AHPs symbolize a new kind of control and regulation in the labor market and reflect a dramatic change in employment practices. Traditional methods often fall short in reaching remote candidates and addressing the dynamic needs of the job market. Automated hiring platforms, while efficient, raise questions about autonomy and control, reflecting broader shifts in employment practices. </w:t>
      </w:r>
    </w:p>
    <w:p w14:paraId="74AD5B81" w14:textId="77777777" w:rsidR="008D1D18" w:rsidRDefault="00AD0B12">
      <w:pPr>
        <w:pStyle w:val="Heading1"/>
        <w:spacing w:line="480" w:lineRule="auto"/>
        <w:ind w:left="-5" w:firstLine="0"/>
      </w:pPr>
      <w:r>
        <w:lastRenderedPageBreak/>
        <w:t xml:space="preserve">Emergence and adoption of online platforms in government job recruitment </w:t>
      </w:r>
    </w:p>
    <w:p w14:paraId="399C53BB" w14:textId="77777777" w:rsidR="008D1D18" w:rsidRDefault="00AD0B12">
      <w:pPr>
        <w:spacing w:line="480" w:lineRule="auto"/>
        <w:ind w:left="-5" w:firstLine="816"/>
      </w:pPr>
      <w:r>
        <w:t xml:space="preserve">Online recruitment has become popular for job seekers, offering a technology-driven approach to hiring employees. This method matches job seekers' data with the organization's requirements, making it effective from an organization's perspective. However, job seekers' perceptions of online recruitment vary, focusing on accessibility, suitability, relevance, and cost. Despite job seekers' preference for online recruitment, it has not yet been fully explored at a macro level due to insecurities related to internet-related avenues. Job portals must educate candidates about the benefits and ease of online recruitment. Chaitra V H (2018). </w:t>
      </w:r>
    </w:p>
    <w:p w14:paraId="3D450E1E" w14:textId="77777777" w:rsidR="008D1D18" w:rsidRDefault="00AD0B12">
      <w:pPr>
        <w:pStyle w:val="Heading1"/>
        <w:spacing w:line="480" w:lineRule="auto"/>
        <w:ind w:left="-5" w:firstLine="134"/>
      </w:pPr>
      <w:r>
        <w:t>Career Choice</w:t>
      </w:r>
      <w:r>
        <w:rPr>
          <w:b w:val="0"/>
        </w:rPr>
        <w:t xml:space="preserve"> </w:t>
      </w:r>
    </w:p>
    <w:p w14:paraId="1D3B5EEE" w14:textId="77777777" w:rsidR="008D1D18" w:rsidRDefault="00AD0B12">
      <w:pPr>
        <w:spacing w:line="480" w:lineRule="auto"/>
        <w:ind w:left="-5" w:firstLine="816"/>
      </w:pPr>
      <w:r>
        <w:t>In the realm of employment, employee job switching poses a significant concern. Job search, an essential activity in the labor market, is undertaken by both employed and unemployed individuals. Research on "reference-based utility" indicates that individuals prioritize changes over states, with losses carrying more weight than gains, deterring risky changes unless assured of a positive outcome. Nevertheless, some employees opt to change positions, often driven by dissatisfaction with their current role and aspirations for a better one. Notably, job insecurity and dissatisfaction with the nature of work tend to outweigh dissatisfaction with salary as primary drivers for employment changes. This study investigates factors influencing the duration of job search, determinants affecting the likelihood of job switching, and the importance of job satisfaction. Job satisfaction, a crucial component, provides employees with energy, stress management, and relaxation and fosters creativity. It also offers a sense of fulfillment and accomplishment independent of financial compensation (Factors affecting job search length and job switching in Davao City).</w:t>
      </w:r>
      <w:r>
        <w:rPr>
          <w:b/>
        </w:rPr>
        <w:t xml:space="preserve"> </w:t>
      </w:r>
    </w:p>
    <w:p w14:paraId="09B595A0" w14:textId="77777777" w:rsidR="008D1D18" w:rsidRDefault="00AD0B12">
      <w:pPr>
        <w:spacing w:line="480" w:lineRule="auto"/>
        <w:ind w:left="-5" w:firstLine="816"/>
      </w:pPr>
      <w:r>
        <w:t xml:space="preserve">People go through a significant process in their lives while choosing a career, especially those who wish to be happy in their jobs. According to a notion put forth by John Holland (2017), personality and environment interact to shape careers. According to Holland's Theory of Career </w:t>
      </w:r>
      <w:r>
        <w:lastRenderedPageBreak/>
        <w:t xml:space="preserve">Choice, people often fall into one of six personality types: Conventional, Social, Investigative, Artistic, Realistic, or Enterprising.              </w:t>
      </w:r>
    </w:p>
    <w:p w14:paraId="1639C157" w14:textId="77777777" w:rsidR="008D1D18" w:rsidRDefault="00AD0B12">
      <w:pPr>
        <w:spacing w:line="480" w:lineRule="auto"/>
        <w:ind w:left="-5" w:firstLine="816"/>
      </w:pPr>
      <w:r>
        <w:t>As a result, people typically favor occupations where they can work among others who possess similar traits. People seek settings where they may express their personalities and ideals while contributing to their newly learned skills and abilities. Understanding and aligning individual preferences with suitable career paths can enhance job satisfaction and well-being. As individuals navigate their career journeys, the interplay between personality and environment shapes occupational preferences and job satisfaction levels.</w:t>
      </w:r>
      <w:r>
        <w:rPr>
          <w:rFonts w:ascii="Times New Roman" w:eastAsia="Times New Roman" w:hAnsi="Times New Roman" w:cs="Times New Roman"/>
        </w:rPr>
        <w:t xml:space="preserve"> </w:t>
      </w:r>
    </w:p>
    <w:p w14:paraId="40BAF282" w14:textId="77777777" w:rsidR="008D1D18" w:rsidRDefault="00AD0B12">
      <w:pPr>
        <w:spacing w:line="480" w:lineRule="auto"/>
        <w:ind w:left="-5" w:firstLine="816"/>
      </w:pPr>
      <w:r>
        <w:t xml:space="preserve">In summary, this chapter comprehensively explores the multifaceted changes reshaping the employment landscape. By understanding the dynamics of social media in hiring, the growth of remote work opportunities, efficient use of online platforms, and factors influencing career choice, employers and job seekers can navigate the evolving job market effectively. </w:t>
      </w:r>
    </w:p>
    <w:p w14:paraId="5EF63F24" w14:textId="77777777" w:rsidR="008D1D18" w:rsidRDefault="00AD0B12">
      <w:pPr>
        <w:pStyle w:val="Heading1"/>
        <w:spacing w:line="480" w:lineRule="auto"/>
        <w:ind w:left="-5" w:firstLine="134"/>
      </w:pPr>
      <w:r>
        <w:t>Efficiency and cost-effectiveness</w:t>
      </w:r>
      <w:r>
        <w:rPr>
          <w:b w:val="0"/>
        </w:rPr>
        <w:t xml:space="preserve"> </w:t>
      </w:r>
    </w:p>
    <w:p w14:paraId="27E120B8" w14:textId="77777777" w:rsidR="008D1D18" w:rsidRDefault="00AD0B12">
      <w:pPr>
        <w:spacing w:line="480" w:lineRule="auto"/>
        <w:ind w:left="-5" w:firstLine="816"/>
      </w:pPr>
      <w:r>
        <w:t xml:space="preserve">The researcher showed that an online algorithm can make hiring, firing, and outsourcing decisions, leading to cost savings for alternatives. These cost savings are more striking when the hiring and salary costs are low because then hiring becomes an attractive option; the tasks exhibit high coherence, i.e., consecutive tasks are similar to each other, and the time horizon is long enough that we can find a core pool of workers to stay hired and satisfy a large fraction of the skills required by incoming tasks. Anagnostopoulos, Castillo, </w:t>
      </w:r>
      <w:proofErr w:type="spellStart"/>
      <w:r>
        <w:t>Fazzone</w:t>
      </w:r>
      <w:proofErr w:type="spellEnd"/>
      <w:r>
        <w:t xml:space="preserve">, Leonardi, and Terzi (2020). </w:t>
      </w:r>
    </w:p>
    <w:p w14:paraId="02B1081E" w14:textId="77777777" w:rsidR="008D1D18" w:rsidRDefault="00AD0B12">
      <w:pPr>
        <w:spacing w:line="480" w:lineRule="auto"/>
        <w:ind w:left="-5" w:firstLine="816"/>
      </w:pPr>
      <w:r>
        <w:t xml:space="preserve">The study proposes probabilistic models to estimate freelancer hiring probability in online labor markets. Tested on oDesk.com, the models outperformed a baseline model. Key factors correlated with higher hiring probability included previous collaboration, profile information, skills, and application speed. Faster application time, higher reputation, and previous hires positively impacted hiring probability. The models could help employers and freelancers improve their chances </w:t>
      </w:r>
      <w:r>
        <w:lastRenderedPageBreak/>
        <w:t xml:space="preserve">of getting hired and recommend suitable candidates for open jobs. </w:t>
      </w:r>
      <w:proofErr w:type="spellStart"/>
      <w:r>
        <w:t>Kokkodis</w:t>
      </w:r>
      <w:proofErr w:type="spellEnd"/>
      <w:r>
        <w:t xml:space="preserve">, </w:t>
      </w:r>
      <w:proofErr w:type="spellStart"/>
      <w:r>
        <w:t>Papadimitrio</w:t>
      </w:r>
      <w:proofErr w:type="spellEnd"/>
      <w:r>
        <w:t xml:space="preserve">, and </w:t>
      </w:r>
      <w:proofErr w:type="spellStart"/>
      <w:r>
        <w:t>Ipeirotis</w:t>
      </w:r>
      <w:proofErr w:type="spellEnd"/>
      <w:r>
        <w:t xml:space="preserve"> (2015). </w:t>
      </w:r>
    </w:p>
    <w:p w14:paraId="5C910F22" w14:textId="77777777" w:rsidR="008D1D18" w:rsidRDefault="00AD0B12">
      <w:pPr>
        <w:spacing w:line="480" w:lineRule="auto"/>
        <w:ind w:left="-5" w:firstLine="816"/>
      </w:pPr>
      <w:bookmarkStart w:id="2" w:name="_3znysh7" w:colFirst="0" w:colLast="0"/>
      <w:bookmarkEnd w:id="2"/>
      <w:r>
        <w:t xml:space="preserve">Based on the context provided, the key benefits of E-Recruitment through job portals and social media networks include: - Wider reach and scope - Using online platforms allows recruiters to post jobs to a large, global audience and reach both active and passive job seekers. This expands the potential candidate pool. - Cost-effectiveness - E-recruitment channels like job boards and social networks are more affordable than traditional recruiting methods like print ads. It reduces recruitment costs. The online application and screening process is faster than paper-based applications. Candidates can apply from anywhere at any time. </w:t>
      </w:r>
      <w:proofErr w:type="gramStart"/>
      <w:r>
        <w:t>This speeds</w:t>
      </w:r>
      <w:proofErr w:type="gramEnd"/>
      <w:r>
        <w:t xml:space="preserve"> up the recruitment cycle. Ramkumar A. (2018). </w:t>
      </w:r>
    </w:p>
    <w:p w14:paraId="43FE79F3" w14:textId="77777777" w:rsidR="008D1D18" w:rsidRDefault="00AD0B12">
      <w:pPr>
        <w:spacing w:line="480" w:lineRule="auto"/>
        <w:ind w:left="-5" w:firstLine="816"/>
      </w:pPr>
      <w:r>
        <w:t xml:space="preserve">The author discusses using the internet in recruitment, specifically E-recruitment, which aims to provide job seekers with an ideal candidate search platform. E-recruitment has been beneficial for organizations in terms of saving time and cost and providing an extensive horizon for candidate search. The study aims to understand how E-recruitment can make the hiring procedure attractive, reduce operational costs, and enhance its significance in the future. Respondents agree that E-recruitment is an ideal platform for job seekers, offering updated information and saving time and cost compared to traditional methods. Ahlawat &amp; Sangeeta (2016). </w:t>
      </w:r>
    </w:p>
    <w:p w14:paraId="14992DA8" w14:textId="77777777" w:rsidR="008D1D18" w:rsidRDefault="00AD0B12">
      <w:pPr>
        <w:pStyle w:val="Heading1"/>
        <w:spacing w:line="480" w:lineRule="auto"/>
        <w:ind w:left="-5" w:firstLine="134"/>
      </w:pPr>
      <w:r>
        <w:t xml:space="preserve">Widening access to job opportunities </w:t>
      </w:r>
    </w:p>
    <w:p w14:paraId="5379395B" w14:textId="77777777" w:rsidR="008D1D18" w:rsidRDefault="00AD0B12">
      <w:pPr>
        <w:spacing w:line="480" w:lineRule="auto"/>
        <w:ind w:left="-5" w:firstLine="816"/>
      </w:pPr>
      <w:r>
        <w:t xml:space="preserve">A good job portal shares information and experiences with its members/users. This saves time and effort, and better decisions can be made [12]. Job opening requirements can be matched to an applicant’s qualifications and skills. In this way, job portals return precise matches and similar matches. The members of the European Commission (EC) stated that online job portals should have quite similar characteristics that include an online searchable database of positions for job searchers, facilities to send CVs to the website, email alerts of jobs that match the user's profile; extra instruction, for example, about working in foreign countries or career guidance; the capability to manage job applications; employers must have the ability to publish and manage job positions, </w:t>
      </w:r>
      <w:r>
        <w:lastRenderedPageBreak/>
        <w:t xml:space="preserve">search the CV database; and have online contact with potential job seekers. </w:t>
      </w:r>
      <w:proofErr w:type="spellStart"/>
      <w:r>
        <w:t>Mansourvar</w:t>
      </w:r>
      <w:proofErr w:type="spellEnd"/>
      <w:r>
        <w:t xml:space="preserve"> and Yasin (2014). </w:t>
      </w:r>
    </w:p>
    <w:p w14:paraId="6C9A4228" w14:textId="28E44FF0" w:rsidR="008D1D18" w:rsidRDefault="00AD0B12">
      <w:pPr>
        <w:spacing w:line="480" w:lineRule="auto"/>
        <w:ind w:left="-5" w:firstLine="816"/>
      </w:pPr>
      <w:r>
        <w:t xml:space="preserve"> This can help with matching, but candidates also reveal personal information online that employers may not legally be able to use. - While employers say they use social media to find job-relevant information, it is unclear if they use it in a way that leads to hiring discrimination based on personal traits. No field data has shown the impact of online information on hiring. - The EEOC has warned companies about the risks of online searches, and some states have proposed bills limiting access to candidate information. However, it is an open question if bias results from personal info posted online. Alessandro </w:t>
      </w:r>
      <w:proofErr w:type="spellStart"/>
      <w:r>
        <w:t>Acquisti</w:t>
      </w:r>
      <w:proofErr w:type="spellEnd"/>
      <w:r>
        <w:t xml:space="preserve"> and Christina Fong (2020). </w:t>
      </w:r>
    </w:p>
    <w:p w14:paraId="74E8DA29" w14:textId="77777777" w:rsidR="008D1D18" w:rsidRDefault="00AD0B12">
      <w:pPr>
        <w:spacing w:line="480" w:lineRule="auto"/>
        <w:ind w:left="-5" w:firstLine="816"/>
      </w:pPr>
      <w:r>
        <w:t xml:space="preserve">The study explores using E HRM, specifically E-recruitment, as a new era for hiring employees. E-recruitment is an ideal platform for pooling potential candidates for job applications, as it helps organizations search for candidates on a larger scale. However, the quality of candidates hired through this platform is not guaranteed. With the widespread use of social networking, organizations cannot solely rely on E-recruitment, and potential candidates can find ideal jobs through various recruitment avenues. E-portals offer an added advantage for job seekers, saving time and money compared to other sources in the industry. Sakinah Mat Zin (2016). </w:t>
      </w:r>
    </w:p>
    <w:p w14:paraId="24064AD0" w14:textId="07F25F66" w:rsidR="008D1D18" w:rsidRDefault="00AD0B12">
      <w:pPr>
        <w:spacing w:after="2" w:line="480" w:lineRule="auto"/>
        <w:ind w:left="-5" w:firstLine="816"/>
      </w:pPr>
      <w:r>
        <w:t xml:space="preserve">The study explores the effectiveness of online recruitment in attracting job applicants and its benefits compared to other recruitment methods. It emphasizes the importance of website richness, employer familiarity, employer reliability, and job information on the website. The study found that the richness </w:t>
      </w:r>
      <w:r w:rsidR="00C51EE8">
        <w:rPr>
          <w:noProof/>
        </w:rPr>
        <mc:AlternateContent>
          <mc:Choice Requires="wps">
            <w:drawing>
              <wp:anchor distT="0" distB="0" distL="0" distR="0" simplePos="0" relativeHeight="4" behindDoc="0" locked="0" layoutInCell="1" allowOverlap="1" wp14:anchorId="74DF2B77" wp14:editId="0AC747F3">
                <wp:simplePos x="0" y="0"/>
                <wp:positionH relativeFrom="column">
                  <wp:posOffset>5619750</wp:posOffset>
                </wp:positionH>
                <wp:positionV relativeFrom="paragraph">
                  <wp:posOffset>-318770</wp:posOffset>
                </wp:positionV>
                <wp:extent cx="2370455" cy="1414145"/>
                <wp:effectExtent l="0" t="0" r="0" b="0"/>
                <wp:wrapNone/>
                <wp:docPr id="1030"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70455" cy="1414145"/>
                        </a:xfrm>
                        <a:prstGeom prst="rect">
                          <a:avLst/>
                        </a:prstGeom>
                        <a:solidFill>
                          <a:srgbClr val="FFFFFF"/>
                        </a:solidFill>
                        <a:ln w="9525" cap="flat" cmpd="sng">
                          <a:solidFill>
                            <a:srgbClr val="FFFFFF"/>
                          </a:solidFill>
                          <a:prstDash val="solid"/>
                          <a:miter/>
                          <a:headEnd type="none" w="sm" len="sm"/>
                          <a:tailEnd type="none" w="sm" len="sm"/>
                        </a:ln>
                      </wps:spPr>
                      <wps:txbx>
                        <w:txbxContent>
                          <w:p w14:paraId="6E7CF15E" w14:textId="77777777" w:rsidR="00AD0B12" w:rsidRDefault="00AD0B12">
                            <w:pPr>
                              <w:spacing w:after="238"/>
                              <w:ind w:firstLine="815"/>
                              <w:textDirection w:val="btLr"/>
                            </w:pPr>
                          </w:p>
                        </w:txbxContent>
                      </wps:txbx>
                      <wps:bodyPr wrap="square" lIns="91425" tIns="45700" rIns="91425" bIns="45700" anchor="t">
                        <a:prstTxWarp prst="textNoShape">
                          <a:avLst/>
                        </a:prstTxWarp>
                        <a:noAutofit/>
                      </wps:bodyPr>
                    </wps:wsp>
                  </a:graphicData>
                </a:graphic>
              </wp:anchor>
            </w:drawing>
          </mc:Choice>
          <mc:Fallback>
            <w:pict>
              <v:rect w14:anchorId="74DF2B77" id="Rectangle 1" o:spid="_x0000_s1027" style="position:absolute;left:0;text-align:left;margin-left:442.5pt;margin-top:-25.1pt;width:186.65pt;height:111.3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" strokecolor="white">
                <v:stroke startarrowwidth="narrow" startarrowlength="short" endarrowwidth="narrow" endarrowlength="short"/>
                <v:path arrowok="t"/>
                <v:textbox inset="2.53958mm,1.2694mm,2.53958mm,1.2694mm">
                  <w:txbxContent>
                    <w:p w14:paraId="6E7CF15E" w14:textId="77777777" w:rsidR="00AD0B12" w:rsidRDefault="00AD0B12">
                      <w:pPr>
                        <w:spacing w:after="238"/>
                        <w:ind w:firstLine="815"/>
                        <w:textDirection w:val="btLr"/>
                      </w:pPr>
                    </w:p>
                  </w:txbxContent>
                </v:textbox>
              </v:rect>
            </w:pict>
          </mc:Fallback>
        </mc:AlternateContent>
      </w:r>
      <w:r>
        <w:t xml:space="preserve">of the website and familiarity with the employer significantly influence applicants' attraction toward online recruitment. In contrast, other factors like employer reliability and job information have a negligible impact. The study concludes that organizations can effectively utilize online recruitment by making their sites attractive, regularly updating information, and ensuring authenticity.  </w:t>
      </w:r>
      <w:proofErr w:type="spellStart"/>
      <w:r>
        <w:t>Toresh&amp;Almari</w:t>
      </w:r>
      <w:proofErr w:type="spellEnd"/>
      <w:r>
        <w:t xml:space="preserve"> (2015). </w:t>
      </w:r>
    </w:p>
    <w:p w14:paraId="2070C10A" w14:textId="77777777" w:rsidR="008D1D18" w:rsidRDefault="00AD0B12">
      <w:pPr>
        <w:spacing w:line="480" w:lineRule="auto"/>
        <w:ind w:left="-5" w:firstLine="816"/>
        <w:rPr>
          <w:b/>
        </w:rPr>
      </w:pPr>
      <w:r>
        <w:t xml:space="preserve">It finds evidence of discrimination against immigrant and minority ethnic groups. Groups like Asians, Africans, and Middle Easterners face significantly lower contact/interview request rates from </w:t>
      </w:r>
      <w:r>
        <w:lastRenderedPageBreak/>
        <w:t xml:space="preserve">recruiters compared to native Swiss citizens, even after controlling for jobseeker characteristics. - Within-day variations in discrimination suggest it cannot entirely be explained by conscious prejudice. Discrimination increases later in the day when recruiters spend less time evaluating each profile, pointing to a role for implicit </w:t>
      </w:r>
      <w:proofErr w:type="gramStart"/>
      <w:r>
        <w:t>biases.-</w:t>
      </w:r>
      <w:proofErr w:type="gramEnd"/>
      <w:r>
        <w:t xml:space="preserve"> Significant occupational variation exists in gender discrimination. On average, there is no gender penalty, but women face penalties in male-dominated occupations, while men face penalties in female-dominated occupations. Dominik </w:t>
      </w:r>
      <w:proofErr w:type="spellStart"/>
      <w:r>
        <w:t>Hangartner</w:t>
      </w:r>
      <w:proofErr w:type="spellEnd"/>
      <w:r>
        <w:t xml:space="preserve">, Daniel Kopp &amp; Michael </w:t>
      </w:r>
      <w:proofErr w:type="spellStart"/>
      <w:r>
        <w:t>Siegenthaler</w:t>
      </w:r>
      <w:proofErr w:type="spellEnd"/>
      <w:r>
        <w:t xml:space="preserve"> (2021).</w:t>
      </w:r>
      <w:r>
        <w:rPr>
          <w:b/>
        </w:rPr>
        <w:t xml:space="preserve"> </w:t>
      </w:r>
    </w:p>
    <w:p w14:paraId="20AA6E4F" w14:textId="77777777" w:rsidR="008D1D18" w:rsidRDefault="00AD0B12">
      <w:pPr>
        <w:spacing w:line="480" w:lineRule="auto"/>
        <w:ind w:left="0" w:firstLine="0"/>
        <w:rPr>
          <w:b/>
        </w:rPr>
      </w:pPr>
      <w:r>
        <w:rPr>
          <w:b/>
        </w:rPr>
        <w:t>Literature Matrix</w:t>
      </w:r>
    </w:p>
    <w:tbl>
      <w:tblPr>
        <w:tblStyle w:val="21"/>
        <w:tblW w:w="8350" w:type="dxa"/>
        <w:tblInd w:w="10" w:type="dxa"/>
        <w:tblBorders>
          <w:top w:val="single" w:sz="18" w:space="0" w:color="auto"/>
        </w:tblBorders>
        <w:tblLayout w:type="fixed"/>
        <w:tblLook w:val="0600" w:firstRow="0" w:lastRow="0" w:firstColumn="0" w:lastColumn="0" w:noHBand="1" w:noVBand="1"/>
      </w:tblPr>
      <w:tblGrid>
        <w:gridCol w:w="2680"/>
        <w:gridCol w:w="2790"/>
        <w:gridCol w:w="2880"/>
      </w:tblGrid>
      <w:tr w:rsidR="008D1D18" w:rsidRPr="003E0610" w14:paraId="724E0342" w14:textId="77777777" w:rsidTr="003E0610">
        <w:tc>
          <w:tcPr>
            <w:tcW w:w="2680" w:type="dxa"/>
            <w:tcBorders>
              <w:bottom w:val="single" w:sz="8" w:space="0" w:color="auto"/>
            </w:tcBorders>
            <w:shd w:val="clear" w:color="auto" w:fill="auto"/>
            <w:tcMar>
              <w:top w:w="100" w:type="dxa"/>
              <w:left w:w="100" w:type="dxa"/>
              <w:bottom w:w="100" w:type="dxa"/>
              <w:right w:w="100" w:type="dxa"/>
            </w:tcMar>
          </w:tcPr>
          <w:p w14:paraId="45567FBA"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Author/ Year</w:t>
            </w:r>
          </w:p>
        </w:tc>
        <w:tc>
          <w:tcPr>
            <w:tcW w:w="2790" w:type="dxa"/>
            <w:tcBorders>
              <w:bottom w:val="single" w:sz="8" w:space="0" w:color="auto"/>
            </w:tcBorders>
            <w:shd w:val="clear" w:color="auto" w:fill="auto"/>
            <w:tcMar>
              <w:top w:w="100" w:type="dxa"/>
              <w:left w:w="100" w:type="dxa"/>
              <w:bottom w:w="100" w:type="dxa"/>
              <w:right w:w="100" w:type="dxa"/>
            </w:tcMar>
          </w:tcPr>
          <w:p w14:paraId="226ED0CC"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Title</w:t>
            </w:r>
          </w:p>
        </w:tc>
        <w:tc>
          <w:tcPr>
            <w:tcW w:w="2880" w:type="dxa"/>
            <w:tcBorders>
              <w:bottom w:val="single" w:sz="8" w:space="0" w:color="auto"/>
            </w:tcBorders>
            <w:shd w:val="clear" w:color="auto" w:fill="auto"/>
            <w:tcMar>
              <w:top w:w="100" w:type="dxa"/>
              <w:left w:w="100" w:type="dxa"/>
              <w:bottom w:w="100" w:type="dxa"/>
              <w:right w:w="100" w:type="dxa"/>
            </w:tcMar>
          </w:tcPr>
          <w:p w14:paraId="104CEDDD"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Findings</w:t>
            </w:r>
          </w:p>
        </w:tc>
      </w:tr>
      <w:tr w:rsidR="008D1D18" w:rsidRPr="003E0610" w14:paraId="32FEF073" w14:textId="77777777" w:rsidTr="003E0610">
        <w:trPr>
          <w:trHeight w:val="769"/>
        </w:trPr>
        <w:tc>
          <w:tcPr>
            <w:tcW w:w="2680" w:type="dxa"/>
            <w:tcBorders>
              <w:top w:val="single" w:sz="8" w:space="0" w:color="auto"/>
            </w:tcBorders>
            <w:shd w:val="clear" w:color="auto" w:fill="auto"/>
            <w:tcMar>
              <w:top w:w="100" w:type="dxa"/>
              <w:left w:w="100" w:type="dxa"/>
              <w:bottom w:w="100" w:type="dxa"/>
              <w:right w:w="100" w:type="dxa"/>
            </w:tcMar>
          </w:tcPr>
          <w:p w14:paraId="35E00239" w14:textId="77777777" w:rsidR="008D1D18" w:rsidRPr="003E0610" w:rsidRDefault="00AD0B12" w:rsidP="003E0610">
            <w:pPr>
              <w:spacing w:after="272" w:line="240" w:lineRule="auto"/>
              <w:ind w:left="2756" w:hanging="2660"/>
              <w:rPr>
                <w:sz w:val="20"/>
                <w:szCs w:val="20"/>
                <w:highlight w:val="white"/>
              </w:rPr>
            </w:pPr>
            <w:proofErr w:type="spellStart"/>
            <w:r w:rsidRPr="003E0610">
              <w:rPr>
                <w:sz w:val="20"/>
                <w:szCs w:val="20"/>
                <w:highlight w:val="white"/>
              </w:rPr>
              <w:t>Haan</w:t>
            </w:r>
            <w:proofErr w:type="spellEnd"/>
            <w:r w:rsidRPr="003E0610">
              <w:rPr>
                <w:sz w:val="20"/>
                <w:szCs w:val="20"/>
                <w:highlight w:val="white"/>
              </w:rPr>
              <w:t>, K. (2023)</w:t>
            </w:r>
          </w:p>
        </w:tc>
        <w:tc>
          <w:tcPr>
            <w:tcW w:w="2790" w:type="dxa"/>
            <w:tcBorders>
              <w:top w:val="single" w:sz="8" w:space="0" w:color="auto"/>
            </w:tcBorders>
            <w:shd w:val="clear" w:color="auto" w:fill="auto"/>
            <w:tcMar>
              <w:top w:w="100" w:type="dxa"/>
              <w:left w:w="100" w:type="dxa"/>
              <w:bottom w:w="100" w:type="dxa"/>
              <w:right w:w="100" w:type="dxa"/>
            </w:tcMar>
          </w:tcPr>
          <w:p w14:paraId="6DC2194C"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bookmarkStart w:id="3" w:name="_2et92p0" w:colFirst="0" w:colLast="0"/>
            <w:bookmarkEnd w:id="3"/>
            <w:r w:rsidRPr="003E0610">
              <w:rPr>
                <w:b w:val="0"/>
                <w:color w:val="333333"/>
                <w:sz w:val="20"/>
                <w:szCs w:val="20"/>
              </w:rPr>
              <w:t>Remote Work Statistics and Trends in 2023</w:t>
            </w:r>
          </w:p>
        </w:tc>
        <w:tc>
          <w:tcPr>
            <w:tcW w:w="2880" w:type="dxa"/>
            <w:tcBorders>
              <w:top w:val="single" w:sz="8" w:space="0" w:color="auto"/>
            </w:tcBorders>
            <w:shd w:val="clear" w:color="auto" w:fill="auto"/>
            <w:tcMar>
              <w:top w:w="100" w:type="dxa"/>
              <w:left w:w="100" w:type="dxa"/>
              <w:bottom w:w="100" w:type="dxa"/>
              <w:right w:w="100" w:type="dxa"/>
            </w:tcMar>
          </w:tcPr>
          <w:p w14:paraId="4A517B95" w14:textId="77777777" w:rsidR="008D1D18" w:rsidRPr="003E0610" w:rsidRDefault="00AD0B12" w:rsidP="003E0610">
            <w:pPr>
              <w:spacing w:after="0" w:line="240" w:lineRule="auto"/>
              <w:ind w:left="0" w:firstLine="0"/>
              <w:rPr>
                <w:sz w:val="20"/>
                <w:szCs w:val="20"/>
              </w:rPr>
            </w:pPr>
            <w:r w:rsidRPr="003E0610">
              <w:rPr>
                <w:sz w:val="20"/>
                <w:szCs w:val="20"/>
              </w:rPr>
              <w:t>In 2023, 12.7% of full-time workers plan to work remotely, with 28.2% using hybrid methods. By 2025, 22% of the American workforce is expected to work remotely.</w:t>
            </w:r>
          </w:p>
        </w:tc>
      </w:tr>
      <w:tr w:rsidR="008D1D18" w:rsidRPr="003E0610" w14:paraId="63AC18F9" w14:textId="77777777" w:rsidTr="003E0610">
        <w:tc>
          <w:tcPr>
            <w:tcW w:w="2680" w:type="dxa"/>
            <w:tcBorders>
              <w:top w:val="single" w:sz="8" w:space="0" w:color="FFFFFF" w:themeColor="background1"/>
            </w:tcBorders>
            <w:shd w:val="clear" w:color="auto" w:fill="auto"/>
            <w:tcMar>
              <w:top w:w="100" w:type="dxa"/>
              <w:left w:w="100" w:type="dxa"/>
              <w:bottom w:w="100" w:type="dxa"/>
              <w:right w:w="100" w:type="dxa"/>
            </w:tcMar>
          </w:tcPr>
          <w:p w14:paraId="795B4623" w14:textId="77777777" w:rsidR="008D1D18" w:rsidRPr="003E0610" w:rsidRDefault="00AD0B12" w:rsidP="003E0610">
            <w:pPr>
              <w:spacing w:after="272" w:line="240" w:lineRule="auto"/>
              <w:ind w:left="2756" w:hanging="2660"/>
              <w:rPr>
                <w:sz w:val="20"/>
                <w:szCs w:val="20"/>
                <w:highlight w:val="white"/>
              </w:rPr>
            </w:pPr>
            <w:r w:rsidRPr="003E0610">
              <w:rPr>
                <w:sz w:val="20"/>
                <w:szCs w:val="20"/>
              </w:rPr>
              <w:t>Choi, M. (2023)</w:t>
            </w:r>
          </w:p>
        </w:tc>
        <w:tc>
          <w:tcPr>
            <w:tcW w:w="2790" w:type="dxa"/>
            <w:tcBorders>
              <w:top w:val="single" w:sz="8" w:space="0" w:color="FFFFFF" w:themeColor="background1"/>
            </w:tcBorders>
            <w:shd w:val="clear" w:color="auto" w:fill="auto"/>
            <w:tcMar>
              <w:top w:w="100" w:type="dxa"/>
              <w:left w:w="100" w:type="dxa"/>
              <w:bottom w:w="100" w:type="dxa"/>
              <w:right w:w="100" w:type="dxa"/>
            </w:tcMar>
          </w:tcPr>
          <w:p w14:paraId="3D9EAF2A"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r w:rsidRPr="003E0610">
              <w:rPr>
                <w:b w:val="0"/>
                <w:color w:val="333333"/>
                <w:sz w:val="20"/>
                <w:szCs w:val="20"/>
              </w:rPr>
              <w:t>The impact of online job search on unemployment rates: A theoretical perspective</w:t>
            </w:r>
          </w:p>
        </w:tc>
        <w:tc>
          <w:tcPr>
            <w:tcW w:w="2880" w:type="dxa"/>
            <w:tcBorders>
              <w:top w:val="single" w:sz="8" w:space="0" w:color="FFFFFF" w:themeColor="background1"/>
            </w:tcBorders>
            <w:shd w:val="clear" w:color="auto" w:fill="auto"/>
            <w:tcMar>
              <w:top w:w="100" w:type="dxa"/>
              <w:left w:w="100" w:type="dxa"/>
              <w:bottom w:w="100" w:type="dxa"/>
              <w:right w:w="100" w:type="dxa"/>
            </w:tcMar>
          </w:tcPr>
          <w:p w14:paraId="0BB2C13E" w14:textId="77777777" w:rsidR="008D1D18" w:rsidRPr="003E0610" w:rsidRDefault="00AD0B12" w:rsidP="003E0610">
            <w:pPr>
              <w:spacing w:after="0" w:line="240" w:lineRule="auto"/>
              <w:ind w:left="0" w:firstLine="0"/>
              <w:rPr>
                <w:sz w:val="20"/>
                <w:szCs w:val="20"/>
              </w:rPr>
            </w:pPr>
            <w:r w:rsidRPr="003E0610">
              <w:rPr>
                <w:sz w:val="20"/>
                <w:szCs w:val="20"/>
              </w:rPr>
              <w:t>The Internet streamlines job search by offering a larger candidate pool and quicker evaluations. However, the overwhelming information can be challenging to find relevant results. The reliance on algorithms raises concerns about biases and filtering based on preconceived criteria. The Internet's influence on search outcomes depends on user proficiency.</w:t>
            </w:r>
          </w:p>
        </w:tc>
      </w:tr>
      <w:tr w:rsidR="008D1D18" w:rsidRPr="003E0610" w14:paraId="6BBCA2BC" w14:textId="77777777" w:rsidTr="003E0610">
        <w:trPr>
          <w:trHeight w:val="1678"/>
        </w:trPr>
        <w:tc>
          <w:tcPr>
            <w:tcW w:w="2680" w:type="dxa"/>
            <w:shd w:val="clear" w:color="auto" w:fill="auto"/>
            <w:tcMar>
              <w:top w:w="100" w:type="dxa"/>
              <w:left w:w="100" w:type="dxa"/>
              <w:bottom w:w="100" w:type="dxa"/>
              <w:right w:w="100" w:type="dxa"/>
            </w:tcMar>
          </w:tcPr>
          <w:p w14:paraId="5C47042A" w14:textId="77777777" w:rsidR="008D1D18" w:rsidRPr="003E0610" w:rsidRDefault="00AD0B12" w:rsidP="003E0610">
            <w:pPr>
              <w:spacing w:line="240" w:lineRule="auto"/>
              <w:ind w:left="-5" w:firstLine="0"/>
              <w:rPr>
                <w:sz w:val="20"/>
                <w:szCs w:val="20"/>
              </w:rPr>
            </w:pPr>
            <w:r w:rsidRPr="003E0610">
              <w:rPr>
                <w:sz w:val="20"/>
                <w:szCs w:val="20"/>
              </w:rPr>
              <w:t>Diaz, L. (2022)</w:t>
            </w:r>
          </w:p>
        </w:tc>
        <w:tc>
          <w:tcPr>
            <w:tcW w:w="2790" w:type="dxa"/>
            <w:shd w:val="clear" w:color="auto" w:fill="auto"/>
            <w:tcMar>
              <w:top w:w="100" w:type="dxa"/>
              <w:left w:w="100" w:type="dxa"/>
              <w:bottom w:w="100" w:type="dxa"/>
              <w:right w:w="100" w:type="dxa"/>
            </w:tcMar>
          </w:tcPr>
          <w:p w14:paraId="2B7794D4"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r w:rsidRPr="003E0610">
              <w:rPr>
                <w:b w:val="0"/>
                <w:color w:val="333333"/>
                <w:sz w:val="20"/>
                <w:szCs w:val="20"/>
              </w:rPr>
              <w:t>Challenges of manual data management in public employment services</w:t>
            </w:r>
          </w:p>
        </w:tc>
        <w:tc>
          <w:tcPr>
            <w:tcW w:w="2880" w:type="dxa"/>
            <w:shd w:val="clear" w:color="auto" w:fill="auto"/>
            <w:tcMar>
              <w:top w:w="100" w:type="dxa"/>
              <w:left w:w="100" w:type="dxa"/>
              <w:bottom w:w="100" w:type="dxa"/>
              <w:right w:w="100" w:type="dxa"/>
            </w:tcMar>
          </w:tcPr>
          <w:p w14:paraId="25954D21" w14:textId="77777777" w:rsidR="008D1D18" w:rsidRPr="003E0610" w:rsidRDefault="00AD0B12" w:rsidP="003E0610">
            <w:pPr>
              <w:spacing w:after="0" w:line="240" w:lineRule="auto"/>
              <w:ind w:left="0" w:firstLine="0"/>
              <w:rPr>
                <w:sz w:val="20"/>
                <w:szCs w:val="20"/>
              </w:rPr>
            </w:pPr>
            <w:r w:rsidRPr="003E0610">
              <w:rPr>
                <w:sz w:val="20"/>
                <w:szCs w:val="20"/>
              </w:rPr>
              <w:t>Managing employee records and job vacancies becomes more challenging, and data analysis for job seekers may be prone to errors</w:t>
            </w:r>
          </w:p>
        </w:tc>
      </w:tr>
      <w:tr w:rsidR="008D1D18" w:rsidRPr="003E0610" w14:paraId="1389ECC7" w14:textId="77777777" w:rsidTr="003E0610">
        <w:trPr>
          <w:trHeight w:val="1678"/>
        </w:trPr>
        <w:tc>
          <w:tcPr>
            <w:tcW w:w="2680" w:type="dxa"/>
            <w:shd w:val="clear" w:color="auto" w:fill="auto"/>
            <w:tcMar>
              <w:top w:w="100" w:type="dxa"/>
              <w:left w:w="100" w:type="dxa"/>
              <w:bottom w:w="100" w:type="dxa"/>
              <w:right w:w="100" w:type="dxa"/>
            </w:tcMar>
          </w:tcPr>
          <w:p w14:paraId="3EBBE588" w14:textId="77777777" w:rsidR="008D1D18" w:rsidRPr="003E0610" w:rsidRDefault="00AD0B12" w:rsidP="003E0610">
            <w:pPr>
              <w:spacing w:line="240" w:lineRule="auto"/>
              <w:ind w:left="-5" w:firstLine="0"/>
              <w:rPr>
                <w:sz w:val="20"/>
                <w:szCs w:val="20"/>
              </w:rPr>
            </w:pPr>
            <w:r w:rsidRPr="003E0610">
              <w:rPr>
                <w:sz w:val="20"/>
                <w:szCs w:val="20"/>
              </w:rPr>
              <w:t>Cruz, A., Reyes, M., Ortiz, J., &amp; Diaz, L. (2022)</w:t>
            </w:r>
          </w:p>
        </w:tc>
        <w:tc>
          <w:tcPr>
            <w:tcW w:w="2790" w:type="dxa"/>
            <w:shd w:val="clear" w:color="auto" w:fill="auto"/>
            <w:tcMar>
              <w:top w:w="100" w:type="dxa"/>
              <w:left w:w="100" w:type="dxa"/>
              <w:bottom w:w="100" w:type="dxa"/>
              <w:right w:w="100" w:type="dxa"/>
            </w:tcMar>
          </w:tcPr>
          <w:p w14:paraId="49616726"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r w:rsidRPr="003E0610">
              <w:rPr>
                <w:b w:val="0"/>
                <w:color w:val="333333"/>
                <w:sz w:val="20"/>
                <w:szCs w:val="20"/>
              </w:rPr>
              <w:t xml:space="preserve">Transforming public employment services through technology-driven solutions. </w:t>
            </w:r>
          </w:p>
        </w:tc>
        <w:tc>
          <w:tcPr>
            <w:tcW w:w="2880" w:type="dxa"/>
            <w:shd w:val="clear" w:color="auto" w:fill="auto"/>
            <w:tcMar>
              <w:top w:w="100" w:type="dxa"/>
              <w:left w:w="100" w:type="dxa"/>
              <w:bottom w:w="100" w:type="dxa"/>
              <w:right w:w="100" w:type="dxa"/>
            </w:tcMar>
          </w:tcPr>
          <w:p w14:paraId="38BF075A" w14:textId="77777777" w:rsidR="008D1D18" w:rsidRPr="003E0610" w:rsidRDefault="00AD0B12" w:rsidP="003E0610">
            <w:pPr>
              <w:spacing w:after="0" w:line="240" w:lineRule="auto"/>
              <w:ind w:left="0" w:firstLine="0"/>
              <w:rPr>
                <w:sz w:val="20"/>
                <w:szCs w:val="20"/>
              </w:rPr>
            </w:pPr>
            <w:r w:rsidRPr="003E0610">
              <w:rPr>
                <w:sz w:val="20"/>
                <w:szCs w:val="20"/>
              </w:rPr>
              <w:t>Highlight the effectiveness of the employment module in the web-based system. It enables seamless communication between employers and job seekers, providing a platform for posting job vacancies, receiving applications, and matching candidates based on their qualifications and skills.</w:t>
            </w:r>
          </w:p>
        </w:tc>
      </w:tr>
      <w:tr w:rsidR="008D1D18" w:rsidRPr="003E0610" w14:paraId="3D81BFE5" w14:textId="77777777" w:rsidTr="003E0610">
        <w:trPr>
          <w:trHeight w:val="1678"/>
        </w:trPr>
        <w:tc>
          <w:tcPr>
            <w:tcW w:w="2680" w:type="dxa"/>
            <w:shd w:val="clear" w:color="auto" w:fill="auto"/>
            <w:tcMar>
              <w:top w:w="100" w:type="dxa"/>
              <w:left w:w="100" w:type="dxa"/>
              <w:bottom w:w="100" w:type="dxa"/>
              <w:right w:w="100" w:type="dxa"/>
            </w:tcMar>
          </w:tcPr>
          <w:p w14:paraId="2D4D430B" w14:textId="77777777" w:rsidR="008D1D18" w:rsidRPr="003E0610" w:rsidRDefault="00AD0B12" w:rsidP="003E0610">
            <w:pPr>
              <w:spacing w:line="240" w:lineRule="auto"/>
              <w:ind w:left="-5" w:firstLine="0"/>
              <w:rPr>
                <w:sz w:val="20"/>
                <w:szCs w:val="20"/>
              </w:rPr>
            </w:pPr>
            <w:r w:rsidRPr="003E0610">
              <w:rPr>
                <w:sz w:val="20"/>
                <w:szCs w:val="20"/>
              </w:rPr>
              <w:lastRenderedPageBreak/>
              <w:t>Salazar, P., &amp; Guevara, A. (2021)</w:t>
            </w:r>
          </w:p>
        </w:tc>
        <w:tc>
          <w:tcPr>
            <w:tcW w:w="2790" w:type="dxa"/>
            <w:shd w:val="clear" w:color="auto" w:fill="auto"/>
            <w:tcMar>
              <w:top w:w="100" w:type="dxa"/>
              <w:left w:w="100" w:type="dxa"/>
              <w:bottom w:w="100" w:type="dxa"/>
              <w:right w:w="100" w:type="dxa"/>
            </w:tcMar>
          </w:tcPr>
          <w:p w14:paraId="0811D20B"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r w:rsidRPr="003E0610">
              <w:rPr>
                <w:b w:val="0"/>
                <w:color w:val="333333"/>
                <w:sz w:val="20"/>
                <w:szCs w:val="20"/>
              </w:rPr>
              <w:t>Challenges in tracking student progress in government-led training initiatives.</w:t>
            </w:r>
          </w:p>
        </w:tc>
        <w:tc>
          <w:tcPr>
            <w:tcW w:w="2880" w:type="dxa"/>
            <w:shd w:val="clear" w:color="auto" w:fill="auto"/>
            <w:tcMar>
              <w:top w:w="100" w:type="dxa"/>
              <w:left w:w="100" w:type="dxa"/>
              <w:bottom w:w="100" w:type="dxa"/>
              <w:right w:w="100" w:type="dxa"/>
            </w:tcMar>
          </w:tcPr>
          <w:p w14:paraId="2EB3A9B1" w14:textId="77777777" w:rsidR="008D1D18" w:rsidRPr="003E0610" w:rsidRDefault="00AD0B12" w:rsidP="003E0610">
            <w:pPr>
              <w:spacing w:after="0" w:line="240" w:lineRule="auto"/>
              <w:ind w:left="0" w:firstLine="0"/>
              <w:rPr>
                <w:sz w:val="20"/>
                <w:szCs w:val="20"/>
              </w:rPr>
            </w:pPr>
            <w:r w:rsidRPr="003E0610">
              <w:rPr>
                <w:sz w:val="20"/>
                <w:szCs w:val="20"/>
              </w:rPr>
              <w:t>Statistics show that the manual tracking system has resulted in a significant decrease in completion rates, with only 65% of students successfully completing their skills training programs</w:t>
            </w:r>
          </w:p>
        </w:tc>
      </w:tr>
      <w:tr w:rsidR="008D1D18" w:rsidRPr="003E0610" w14:paraId="541CD942" w14:textId="77777777" w:rsidTr="003E0610">
        <w:trPr>
          <w:trHeight w:val="810"/>
        </w:trPr>
        <w:tc>
          <w:tcPr>
            <w:tcW w:w="2680" w:type="dxa"/>
            <w:shd w:val="clear" w:color="auto" w:fill="auto"/>
            <w:tcMar>
              <w:top w:w="100" w:type="dxa"/>
              <w:left w:w="100" w:type="dxa"/>
              <w:bottom w:w="100" w:type="dxa"/>
              <w:right w:w="100" w:type="dxa"/>
            </w:tcMar>
          </w:tcPr>
          <w:p w14:paraId="35AB90CE" w14:textId="77777777" w:rsidR="008D1D18" w:rsidRPr="003E0610" w:rsidRDefault="00AD0B12" w:rsidP="003E0610">
            <w:pPr>
              <w:spacing w:line="240" w:lineRule="auto"/>
              <w:ind w:left="-5" w:firstLine="0"/>
              <w:rPr>
                <w:sz w:val="20"/>
                <w:szCs w:val="20"/>
              </w:rPr>
            </w:pPr>
            <w:r w:rsidRPr="003E0610">
              <w:rPr>
                <w:sz w:val="20"/>
                <w:szCs w:val="20"/>
              </w:rPr>
              <w:t>Smith, J. (2021)</w:t>
            </w:r>
          </w:p>
        </w:tc>
        <w:tc>
          <w:tcPr>
            <w:tcW w:w="2790" w:type="dxa"/>
            <w:shd w:val="clear" w:color="auto" w:fill="auto"/>
            <w:tcMar>
              <w:top w:w="100" w:type="dxa"/>
              <w:left w:w="100" w:type="dxa"/>
              <w:bottom w:w="100" w:type="dxa"/>
              <w:right w:w="100" w:type="dxa"/>
            </w:tcMar>
          </w:tcPr>
          <w:p w14:paraId="11DEF5CC"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r w:rsidRPr="003E0610">
              <w:rPr>
                <w:b w:val="0"/>
                <w:color w:val="333333"/>
                <w:sz w:val="20"/>
                <w:szCs w:val="20"/>
              </w:rPr>
              <w:t xml:space="preserve">The growth of online job platforms in the digital age </w:t>
            </w:r>
          </w:p>
        </w:tc>
        <w:tc>
          <w:tcPr>
            <w:tcW w:w="2880" w:type="dxa"/>
            <w:shd w:val="clear" w:color="auto" w:fill="auto"/>
            <w:tcMar>
              <w:top w:w="100" w:type="dxa"/>
              <w:left w:w="100" w:type="dxa"/>
              <w:bottom w:w="100" w:type="dxa"/>
              <w:right w:w="100" w:type="dxa"/>
            </w:tcMar>
          </w:tcPr>
          <w:p w14:paraId="3188471C" w14:textId="77777777" w:rsidR="008D1D18" w:rsidRPr="003E0610" w:rsidRDefault="00AD0B12" w:rsidP="003E0610">
            <w:pPr>
              <w:spacing w:after="0" w:line="240" w:lineRule="auto"/>
              <w:ind w:left="0" w:firstLine="0"/>
              <w:rPr>
                <w:sz w:val="20"/>
                <w:szCs w:val="20"/>
              </w:rPr>
            </w:pPr>
            <w:r w:rsidRPr="003E0610">
              <w:rPr>
                <w:sz w:val="20"/>
                <w:szCs w:val="20"/>
              </w:rPr>
              <w:t>The rise of online job platforms has significantly impacted the job market, providing a convenient and efficient way for job seekers to find employment opportunities. These platforms have expanded the reach of job postings, connecting employers with a larger pool of potential candidates and streamlining the hiring process.</w:t>
            </w:r>
          </w:p>
        </w:tc>
      </w:tr>
      <w:tr w:rsidR="008D1D18" w:rsidRPr="003E0610" w14:paraId="571E2A16" w14:textId="77777777" w:rsidTr="003E0610">
        <w:trPr>
          <w:trHeight w:val="4860"/>
        </w:trPr>
        <w:tc>
          <w:tcPr>
            <w:tcW w:w="2680" w:type="dxa"/>
            <w:tcBorders>
              <w:top w:val="single" w:sz="8" w:space="0" w:color="FFFFFF" w:themeColor="background1"/>
            </w:tcBorders>
            <w:shd w:val="clear" w:color="auto" w:fill="auto"/>
            <w:tcMar>
              <w:top w:w="100" w:type="dxa"/>
              <w:left w:w="100" w:type="dxa"/>
              <w:bottom w:w="100" w:type="dxa"/>
              <w:right w:w="100" w:type="dxa"/>
            </w:tcMar>
          </w:tcPr>
          <w:p w14:paraId="71C79BE1" w14:textId="77777777" w:rsidR="008D1D18" w:rsidRPr="003E0610" w:rsidRDefault="00AD0B12" w:rsidP="003E0610">
            <w:pPr>
              <w:spacing w:line="240" w:lineRule="auto"/>
              <w:ind w:left="-5" w:firstLine="0"/>
              <w:rPr>
                <w:sz w:val="20"/>
                <w:szCs w:val="20"/>
              </w:rPr>
            </w:pPr>
            <w:r w:rsidRPr="003E0610">
              <w:rPr>
                <w:sz w:val="20"/>
                <w:szCs w:val="20"/>
              </w:rPr>
              <w:t>Chaitra, V. H. (2018)</w:t>
            </w:r>
          </w:p>
        </w:tc>
        <w:tc>
          <w:tcPr>
            <w:tcW w:w="2790" w:type="dxa"/>
            <w:tcBorders>
              <w:top w:val="single" w:sz="8" w:space="0" w:color="FFFFFF" w:themeColor="background1"/>
            </w:tcBorders>
            <w:shd w:val="clear" w:color="auto" w:fill="auto"/>
            <w:tcMar>
              <w:top w:w="100" w:type="dxa"/>
              <w:left w:w="100" w:type="dxa"/>
              <w:bottom w:w="100" w:type="dxa"/>
              <w:right w:w="100" w:type="dxa"/>
            </w:tcMar>
          </w:tcPr>
          <w:p w14:paraId="11B3FDF4"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r w:rsidRPr="003E0610">
              <w:rPr>
                <w:b w:val="0"/>
                <w:color w:val="333333"/>
                <w:sz w:val="20"/>
                <w:szCs w:val="20"/>
              </w:rPr>
              <w:t xml:space="preserve">Perceptions of online recruitment: An exploratory study. </w:t>
            </w:r>
          </w:p>
        </w:tc>
        <w:tc>
          <w:tcPr>
            <w:tcW w:w="2880" w:type="dxa"/>
            <w:tcBorders>
              <w:top w:val="single" w:sz="8" w:space="0" w:color="FFFFFF" w:themeColor="background1"/>
            </w:tcBorders>
            <w:shd w:val="clear" w:color="auto" w:fill="auto"/>
            <w:tcMar>
              <w:top w:w="100" w:type="dxa"/>
              <w:left w:w="100" w:type="dxa"/>
              <w:bottom w:w="100" w:type="dxa"/>
              <w:right w:w="100" w:type="dxa"/>
            </w:tcMar>
          </w:tcPr>
          <w:p w14:paraId="41222CD1" w14:textId="77777777" w:rsidR="008D1D18" w:rsidRPr="003E0610" w:rsidRDefault="00AD0B12" w:rsidP="003E0610">
            <w:pPr>
              <w:spacing w:after="0" w:line="240" w:lineRule="auto"/>
              <w:ind w:left="0" w:firstLine="0"/>
              <w:rPr>
                <w:sz w:val="20"/>
                <w:szCs w:val="20"/>
              </w:rPr>
            </w:pPr>
            <w:r w:rsidRPr="003E0610">
              <w:rPr>
                <w:sz w:val="20"/>
                <w:szCs w:val="20"/>
              </w:rPr>
              <w:t>Online recruitment is widely adopted by organizations due to its effectiveness in matching job seekers' qualifications with job requirements. Job seekers' perceptions of online recruitment vary based on factors like accessibility, suitability, relevance, and cost. Job portals should address internet-related insecurities and educate candidates about the benefits of using online recruitment effectively.</w:t>
            </w:r>
          </w:p>
        </w:tc>
      </w:tr>
      <w:tr w:rsidR="008D1D18" w:rsidRPr="003E0610" w14:paraId="69ECB626" w14:textId="77777777" w:rsidTr="00C51EE8">
        <w:trPr>
          <w:trHeight w:val="1347"/>
        </w:trPr>
        <w:tc>
          <w:tcPr>
            <w:tcW w:w="2680" w:type="dxa"/>
            <w:tcBorders>
              <w:bottom w:val="single" w:sz="8" w:space="0" w:color="000000" w:themeColor="text1"/>
            </w:tcBorders>
            <w:shd w:val="clear" w:color="auto" w:fill="auto"/>
            <w:tcMar>
              <w:top w:w="100" w:type="dxa"/>
              <w:left w:w="100" w:type="dxa"/>
              <w:bottom w:w="100" w:type="dxa"/>
              <w:right w:w="100" w:type="dxa"/>
            </w:tcMar>
          </w:tcPr>
          <w:p w14:paraId="3B4177DE" w14:textId="77777777" w:rsidR="008D1D18" w:rsidRPr="003E0610" w:rsidRDefault="00AD0B12" w:rsidP="003E0610">
            <w:pPr>
              <w:spacing w:line="240" w:lineRule="auto"/>
              <w:ind w:left="-5" w:firstLine="0"/>
              <w:rPr>
                <w:sz w:val="20"/>
                <w:szCs w:val="20"/>
              </w:rPr>
            </w:pPr>
            <w:r w:rsidRPr="003E0610">
              <w:rPr>
                <w:sz w:val="20"/>
                <w:szCs w:val="20"/>
              </w:rPr>
              <w:t>Ramkumar, A. (2018)</w:t>
            </w:r>
          </w:p>
        </w:tc>
        <w:tc>
          <w:tcPr>
            <w:tcW w:w="2790" w:type="dxa"/>
            <w:tcBorders>
              <w:bottom w:val="single" w:sz="8" w:space="0" w:color="000000" w:themeColor="text1"/>
            </w:tcBorders>
            <w:shd w:val="clear" w:color="auto" w:fill="auto"/>
            <w:tcMar>
              <w:top w:w="100" w:type="dxa"/>
              <w:left w:w="100" w:type="dxa"/>
              <w:bottom w:w="100" w:type="dxa"/>
              <w:right w:w="100" w:type="dxa"/>
            </w:tcMar>
          </w:tcPr>
          <w:p w14:paraId="59A04C60"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r w:rsidRPr="003E0610">
              <w:rPr>
                <w:b w:val="0"/>
                <w:color w:val="333333"/>
                <w:sz w:val="20"/>
                <w:szCs w:val="20"/>
              </w:rPr>
              <w:t xml:space="preserve"> Benefits of E-Recruitment: A Comprehensive Analysis.</w:t>
            </w:r>
          </w:p>
        </w:tc>
        <w:tc>
          <w:tcPr>
            <w:tcW w:w="2880" w:type="dxa"/>
            <w:tcBorders>
              <w:bottom w:val="single" w:sz="8" w:space="0" w:color="000000" w:themeColor="text1"/>
            </w:tcBorders>
            <w:shd w:val="clear" w:color="auto" w:fill="auto"/>
            <w:tcMar>
              <w:top w:w="100" w:type="dxa"/>
              <w:left w:w="100" w:type="dxa"/>
              <w:bottom w:w="100" w:type="dxa"/>
              <w:right w:w="100" w:type="dxa"/>
            </w:tcMar>
          </w:tcPr>
          <w:p w14:paraId="759ED8B6" w14:textId="77777777" w:rsidR="008D1D18" w:rsidRPr="003E0610" w:rsidRDefault="00AD0B12" w:rsidP="003E0610">
            <w:pPr>
              <w:spacing w:after="0" w:line="240" w:lineRule="auto"/>
              <w:ind w:left="0" w:firstLine="0"/>
              <w:rPr>
                <w:sz w:val="20"/>
                <w:szCs w:val="20"/>
              </w:rPr>
            </w:pPr>
            <w:r w:rsidRPr="003E0610">
              <w:rPr>
                <w:sz w:val="20"/>
                <w:szCs w:val="20"/>
              </w:rPr>
              <w:t xml:space="preserve">The online application and screening process is faster than paper-based applications. Candidates can apply from anywhere at any time. </w:t>
            </w:r>
            <w:proofErr w:type="gramStart"/>
            <w:r w:rsidRPr="003E0610">
              <w:rPr>
                <w:sz w:val="20"/>
                <w:szCs w:val="20"/>
              </w:rPr>
              <w:t>This speeds</w:t>
            </w:r>
            <w:proofErr w:type="gramEnd"/>
            <w:r w:rsidRPr="003E0610">
              <w:rPr>
                <w:sz w:val="20"/>
                <w:szCs w:val="20"/>
              </w:rPr>
              <w:t xml:space="preserve"> up the recruitment cycle</w:t>
            </w:r>
          </w:p>
        </w:tc>
      </w:tr>
      <w:tr w:rsidR="008D1D18" w:rsidRPr="003E0610" w14:paraId="328B9AE7" w14:textId="77777777" w:rsidTr="00C51EE8">
        <w:trPr>
          <w:trHeight w:val="2178"/>
        </w:trPr>
        <w:tc>
          <w:tcPr>
            <w:tcW w:w="2680" w:type="dxa"/>
            <w:tcBorders>
              <w:top w:val="single" w:sz="8" w:space="0" w:color="000000" w:themeColor="text1"/>
            </w:tcBorders>
            <w:shd w:val="clear" w:color="auto" w:fill="auto"/>
            <w:tcMar>
              <w:top w:w="100" w:type="dxa"/>
              <w:left w:w="100" w:type="dxa"/>
              <w:bottom w:w="100" w:type="dxa"/>
              <w:right w:w="100" w:type="dxa"/>
            </w:tcMar>
          </w:tcPr>
          <w:p w14:paraId="3914CFB5" w14:textId="77777777" w:rsidR="008D1D18" w:rsidRPr="003E0610" w:rsidRDefault="00AD0B12" w:rsidP="003E0610">
            <w:pPr>
              <w:spacing w:line="240" w:lineRule="auto"/>
              <w:ind w:left="-5" w:firstLine="0"/>
              <w:rPr>
                <w:sz w:val="20"/>
                <w:szCs w:val="20"/>
              </w:rPr>
            </w:pPr>
            <w:r w:rsidRPr="003E0610">
              <w:rPr>
                <w:sz w:val="20"/>
                <w:szCs w:val="20"/>
              </w:rPr>
              <w:t xml:space="preserve">Banerjee, A., Saini, J., &amp; </w:t>
            </w:r>
            <w:proofErr w:type="spellStart"/>
            <w:r w:rsidRPr="003E0610">
              <w:rPr>
                <w:sz w:val="20"/>
                <w:szCs w:val="20"/>
              </w:rPr>
              <w:t>Kalyanaram</w:t>
            </w:r>
            <w:proofErr w:type="spellEnd"/>
            <w:r w:rsidRPr="003E0610">
              <w:rPr>
                <w:sz w:val="20"/>
                <w:szCs w:val="20"/>
              </w:rPr>
              <w:t>, G. (2018)</w:t>
            </w:r>
          </w:p>
        </w:tc>
        <w:tc>
          <w:tcPr>
            <w:tcW w:w="2790" w:type="dxa"/>
            <w:tcBorders>
              <w:top w:val="single" w:sz="8" w:space="0" w:color="000000" w:themeColor="text1"/>
            </w:tcBorders>
            <w:shd w:val="clear" w:color="auto" w:fill="auto"/>
            <w:tcMar>
              <w:top w:w="100" w:type="dxa"/>
              <w:left w:w="100" w:type="dxa"/>
              <w:bottom w:w="100" w:type="dxa"/>
              <w:right w:w="100" w:type="dxa"/>
            </w:tcMar>
          </w:tcPr>
          <w:p w14:paraId="6E712EEA"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bookmarkStart w:id="4" w:name="_tyjcwt" w:colFirst="0" w:colLast="0"/>
            <w:bookmarkEnd w:id="4"/>
            <w:r w:rsidRPr="003E0610">
              <w:rPr>
                <w:b w:val="0"/>
                <w:color w:val="333333"/>
                <w:sz w:val="20"/>
                <w:szCs w:val="20"/>
              </w:rPr>
              <w:t xml:space="preserve">Employer branding: a strategic tool for talent management. Journal of Strategic Human Resource Management. </w:t>
            </w:r>
          </w:p>
        </w:tc>
        <w:tc>
          <w:tcPr>
            <w:tcW w:w="2880" w:type="dxa"/>
            <w:tcBorders>
              <w:top w:val="single" w:sz="8" w:space="0" w:color="000000" w:themeColor="text1"/>
            </w:tcBorders>
            <w:shd w:val="clear" w:color="auto" w:fill="auto"/>
            <w:tcMar>
              <w:top w:w="100" w:type="dxa"/>
              <w:left w:w="100" w:type="dxa"/>
              <w:bottom w:w="100" w:type="dxa"/>
              <w:right w:w="100" w:type="dxa"/>
            </w:tcMar>
          </w:tcPr>
          <w:p w14:paraId="0721B0E3" w14:textId="77777777" w:rsidR="008D1D18" w:rsidRPr="003E0610" w:rsidRDefault="00AD0B12" w:rsidP="003E0610">
            <w:pPr>
              <w:spacing w:after="0" w:line="240" w:lineRule="auto"/>
              <w:ind w:left="0" w:firstLine="0"/>
              <w:rPr>
                <w:sz w:val="20"/>
                <w:szCs w:val="20"/>
              </w:rPr>
            </w:pPr>
            <w:r w:rsidRPr="003E0610">
              <w:rPr>
                <w:sz w:val="20"/>
                <w:szCs w:val="20"/>
              </w:rPr>
              <w:t>There is a growing interest among academics and practitioners in hiring practices and employer branding, emphasizing its strategic importance as a tool for talent management (source). Organizations recognize the need to effectively promote their brand to attract and retain top talent in today's competitive job market.</w:t>
            </w:r>
          </w:p>
        </w:tc>
      </w:tr>
      <w:tr w:rsidR="008D1D18" w:rsidRPr="003E0610" w14:paraId="2237FF40" w14:textId="77777777" w:rsidTr="003E0610">
        <w:trPr>
          <w:trHeight w:val="5900"/>
        </w:trPr>
        <w:tc>
          <w:tcPr>
            <w:tcW w:w="2680" w:type="dxa"/>
            <w:tcBorders>
              <w:top w:val="single" w:sz="8" w:space="0" w:color="FFFFFF" w:themeColor="background1"/>
            </w:tcBorders>
            <w:shd w:val="clear" w:color="auto" w:fill="auto"/>
            <w:tcMar>
              <w:top w:w="100" w:type="dxa"/>
              <w:left w:w="100" w:type="dxa"/>
              <w:bottom w:w="100" w:type="dxa"/>
              <w:right w:w="100" w:type="dxa"/>
            </w:tcMar>
          </w:tcPr>
          <w:p w14:paraId="30C270BA" w14:textId="77777777" w:rsidR="008D1D18" w:rsidRPr="003E0610" w:rsidRDefault="00AD0B12" w:rsidP="003E0610">
            <w:pPr>
              <w:widowControl w:val="0"/>
              <w:spacing w:after="0" w:line="240" w:lineRule="auto"/>
              <w:ind w:left="0" w:firstLine="0"/>
              <w:jc w:val="center"/>
              <w:rPr>
                <w:sz w:val="20"/>
                <w:szCs w:val="20"/>
              </w:rPr>
            </w:pPr>
            <w:proofErr w:type="spellStart"/>
            <w:r w:rsidRPr="003E0610">
              <w:rPr>
                <w:sz w:val="20"/>
                <w:szCs w:val="20"/>
              </w:rPr>
              <w:lastRenderedPageBreak/>
              <w:t>Ajunwa</w:t>
            </w:r>
            <w:proofErr w:type="spellEnd"/>
            <w:r w:rsidRPr="003E0610">
              <w:rPr>
                <w:sz w:val="20"/>
                <w:szCs w:val="20"/>
              </w:rPr>
              <w:t>, I. (2018)</w:t>
            </w:r>
          </w:p>
        </w:tc>
        <w:tc>
          <w:tcPr>
            <w:tcW w:w="2790" w:type="dxa"/>
            <w:tcBorders>
              <w:top w:val="single" w:sz="8" w:space="0" w:color="FFFFFF" w:themeColor="background1"/>
            </w:tcBorders>
            <w:shd w:val="clear" w:color="auto" w:fill="auto"/>
            <w:tcMar>
              <w:top w:w="100" w:type="dxa"/>
              <w:left w:w="100" w:type="dxa"/>
              <w:bottom w:w="100" w:type="dxa"/>
              <w:right w:w="100" w:type="dxa"/>
            </w:tcMar>
          </w:tcPr>
          <w:p w14:paraId="2E6B5D1F"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 xml:space="preserve"> Algorithmic Labor and Information Asymmetries: A Case Study of Uber's Drivers. Berkeley Journal of Employment &amp; Labor Law.</w:t>
            </w:r>
          </w:p>
        </w:tc>
        <w:tc>
          <w:tcPr>
            <w:tcW w:w="2880" w:type="dxa"/>
            <w:tcBorders>
              <w:top w:val="single" w:sz="8" w:space="0" w:color="FFFFFF" w:themeColor="background1"/>
            </w:tcBorders>
            <w:shd w:val="clear" w:color="auto" w:fill="auto"/>
            <w:tcMar>
              <w:top w:w="100" w:type="dxa"/>
              <w:left w:w="100" w:type="dxa"/>
              <w:bottom w:w="100" w:type="dxa"/>
              <w:right w:w="100" w:type="dxa"/>
            </w:tcMar>
          </w:tcPr>
          <w:p w14:paraId="67E04806" w14:textId="77777777" w:rsidR="008D1D18" w:rsidRPr="003E0610" w:rsidRDefault="00AD0B12" w:rsidP="003E0610">
            <w:pPr>
              <w:spacing w:after="0" w:line="240" w:lineRule="auto"/>
              <w:ind w:left="0" w:firstLine="0"/>
              <w:rPr>
                <w:sz w:val="20"/>
                <w:szCs w:val="20"/>
              </w:rPr>
            </w:pPr>
            <w:r w:rsidRPr="003E0610">
              <w:rPr>
                <w:sz w:val="20"/>
                <w:szCs w:val="20"/>
              </w:rPr>
              <w:t>The study on algorithmic labor platforms, specifically focusing on Uber's drivers, revealed that such platform structures restrict the autonomy of applicants while providing businesses with extensive insights into potential employees. These platforms have become common due to the data-driven reorganization of the workplace, drawing from principles derived from Fordism and Taylorism. The findings highlight the power dynamics and information asymmetries embedded within algorithmic labor platforms.</w:t>
            </w:r>
          </w:p>
        </w:tc>
      </w:tr>
      <w:tr w:rsidR="008D1D18" w:rsidRPr="003E0610" w14:paraId="0186709F" w14:textId="77777777" w:rsidTr="003E0610">
        <w:trPr>
          <w:trHeight w:val="2178"/>
        </w:trPr>
        <w:tc>
          <w:tcPr>
            <w:tcW w:w="2680" w:type="dxa"/>
            <w:shd w:val="clear" w:color="auto" w:fill="auto"/>
            <w:tcMar>
              <w:top w:w="100" w:type="dxa"/>
              <w:left w:w="100" w:type="dxa"/>
              <w:bottom w:w="100" w:type="dxa"/>
              <w:right w:w="100" w:type="dxa"/>
            </w:tcMar>
          </w:tcPr>
          <w:p w14:paraId="5947F165" w14:textId="77777777" w:rsidR="008D1D18" w:rsidRPr="003E0610" w:rsidRDefault="00AD0B12" w:rsidP="003E0610">
            <w:pPr>
              <w:widowControl w:val="0"/>
              <w:spacing w:after="0" w:line="240" w:lineRule="auto"/>
              <w:ind w:left="0" w:firstLine="0"/>
              <w:jc w:val="center"/>
              <w:rPr>
                <w:sz w:val="20"/>
                <w:szCs w:val="20"/>
              </w:rPr>
            </w:pPr>
            <w:proofErr w:type="spellStart"/>
            <w:r w:rsidRPr="003E0610">
              <w:rPr>
                <w:sz w:val="20"/>
                <w:szCs w:val="20"/>
              </w:rPr>
              <w:t>Athukorala</w:t>
            </w:r>
            <w:proofErr w:type="spellEnd"/>
            <w:r w:rsidRPr="003E0610">
              <w:rPr>
                <w:sz w:val="20"/>
                <w:szCs w:val="20"/>
              </w:rPr>
              <w:t>, P., &amp; Wei, X. (2017)</w:t>
            </w:r>
          </w:p>
        </w:tc>
        <w:tc>
          <w:tcPr>
            <w:tcW w:w="2790" w:type="dxa"/>
            <w:shd w:val="clear" w:color="auto" w:fill="auto"/>
            <w:tcMar>
              <w:top w:w="100" w:type="dxa"/>
              <w:left w:w="100" w:type="dxa"/>
              <w:bottom w:w="100" w:type="dxa"/>
              <w:right w:w="100" w:type="dxa"/>
            </w:tcMar>
          </w:tcPr>
          <w:p w14:paraId="3804A3E8"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 xml:space="preserve">Geography and competency mismatches in the labor market in China. </w:t>
            </w:r>
            <w:proofErr w:type="spellStart"/>
            <w:r w:rsidRPr="003E0610">
              <w:rPr>
                <w:sz w:val="20"/>
                <w:szCs w:val="20"/>
              </w:rPr>
              <w:t>Labour</w:t>
            </w:r>
            <w:proofErr w:type="spellEnd"/>
            <w:r w:rsidRPr="003E0610">
              <w:rPr>
                <w:sz w:val="20"/>
                <w:szCs w:val="20"/>
              </w:rPr>
              <w:t xml:space="preserve"> Economics. </w:t>
            </w:r>
          </w:p>
          <w:p w14:paraId="2510CA8F" w14:textId="77777777" w:rsidR="008D1D18" w:rsidRPr="003E0610" w:rsidRDefault="008D1D18" w:rsidP="003E0610">
            <w:pPr>
              <w:widowControl w:val="0"/>
              <w:spacing w:after="0" w:line="240" w:lineRule="auto"/>
              <w:ind w:left="0" w:firstLine="0"/>
              <w:jc w:val="center"/>
              <w:rPr>
                <w:sz w:val="20"/>
                <w:szCs w:val="20"/>
              </w:rPr>
            </w:pPr>
          </w:p>
          <w:p w14:paraId="10378A2C" w14:textId="77777777" w:rsidR="008D1D18" w:rsidRPr="003E0610" w:rsidRDefault="008D1D18" w:rsidP="003E0610">
            <w:pPr>
              <w:widowControl w:val="0"/>
              <w:spacing w:after="0" w:line="240" w:lineRule="auto"/>
              <w:ind w:left="0" w:firstLine="0"/>
              <w:jc w:val="center"/>
              <w:rPr>
                <w:sz w:val="20"/>
                <w:szCs w:val="20"/>
              </w:rPr>
            </w:pPr>
          </w:p>
        </w:tc>
        <w:tc>
          <w:tcPr>
            <w:tcW w:w="2880" w:type="dxa"/>
            <w:shd w:val="clear" w:color="auto" w:fill="auto"/>
            <w:tcMar>
              <w:top w:w="100" w:type="dxa"/>
              <w:left w:w="100" w:type="dxa"/>
              <w:bottom w:w="100" w:type="dxa"/>
              <w:right w:w="100" w:type="dxa"/>
            </w:tcMar>
          </w:tcPr>
          <w:p w14:paraId="3DBC72A1" w14:textId="77777777" w:rsidR="008D1D18" w:rsidRPr="003E0610" w:rsidRDefault="00AD0B12" w:rsidP="003E0610">
            <w:pPr>
              <w:spacing w:after="0" w:line="240" w:lineRule="auto"/>
              <w:ind w:left="0" w:firstLine="0"/>
              <w:rPr>
                <w:sz w:val="20"/>
                <w:szCs w:val="20"/>
              </w:rPr>
            </w:pPr>
            <w:r w:rsidRPr="003E0610">
              <w:rPr>
                <w:sz w:val="20"/>
                <w:szCs w:val="20"/>
              </w:rPr>
              <w:t>Research in the context of the labor market in China indicates that potential employees' perceptions of recruitment and selection processes play a crucial role in determining the attractiveness of a company as an employer. Moreover, there are identified geography and competency mismatches within the labor market (source). These findings emphasize the importance of aligning job requirements with the skills and location of job seekers to effectively attract and retain qualified talent in China.</w:t>
            </w:r>
          </w:p>
        </w:tc>
      </w:tr>
      <w:tr w:rsidR="008D1D18" w:rsidRPr="003E0610" w14:paraId="5EC216B9" w14:textId="77777777" w:rsidTr="003E0610">
        <w:trPr>
          <w:trHeight w:val="6011"/>
        </w:trPr>
        <w:tc>
          <w:tcPr>
            <w:tcW w:w="2680" w:type="dxa"/>
            <w:tcBorders>
              <w:top w:val="single" w:sz="8" w:space="0" w:color="FFFFFF" w:themeColor="background1"/>
            </w:tcBorders>
            <w:shd w:val="clear" w:color="auto" w:fill="auto"/>
            <w:tcMar>
              <w:top w:w="100" w:type="dxa"/>
              <w:left w:w="100" w:type="dxa"/>
              <w:bottom w:w="100" w:type="dxa"/>
              <w:right w:w="100" w:type="dxa"/>
            </w:tcMar>
          </w:tcPr>
          <w:p w14:paraId="1D9B26FB" w14:textId="77777777" w:rsidR="008D1D18" w:rsidRPr="003E0610" w:rsidRDefault="00AD0B12" w:rsidP="003E0610">
            <w:pPr>
              <w:widowControl w:val="0"/>
              <w:spacing w:after="0" w:line="240" w:lineRule="auto"/>
              <w:ind w:left="0" w:firstLine="0"/>
              <w:jc w:val="center"/>
              <w:rPr>
                <w:sz w:val="20"/>
                <w:szCs w:val="20"/>
              </w:rPr>
            </w:pPr>
            <w:proofErr w:type="spellStart"/>
            <w:r w:rsidRPr="003E0610">
              <w:rPr>
                <w:sz w:val="20"/>
                <w:szCs w:val="20"/>
              </w:rPr>
              <w:lastRenderedPageBreak/>
              <w:t>Ployhar</w:t>
            </w:r>
            <w:proofErr w:type="spellEnd"/>
            <w:r w:rsidRPr="003E0610">
              <w:rPr>
                <w:sz w:val="20"/>
                <w:szCs w:val="20"/>
              </w:rPr>
              <w:t xml:space="preserve">, D., Schmitt, N., &amp; </w:t>
            </w:r>
            <w:proofErr w:type="spellStart"/>
            <w:r w:rsidRPr="003E0610">
              <w:rPr>
                <w:sz w:val="20"/>
                <w:szCs w:val="20"/>
              </w:rPr>
              <w:t>Tippins</w:t>
            </w:r>
            <w:proofErr w:type="spellEnd"/>
            <w:r w:rsidRPr="003E0610">
              <w:rPr>
                <w:sz w:val="20"/>
                <w:szCs w:val="20"/>
              </w:rPr>
              <w:t>, N. (2017).</w:t>
            </w:r>
          </w:p>
        </w:tc>
        <w:tc>
          <w:tcPr>
            <w:tcW w:w="2790" w:type="dxa"/>
            <w:tcBorders>
              <w:top w:val="single" w:sz="8" w:space="0" w:color="FFFFFF" w:themeColor="background1"/>
            </w:tcBorders>
            <w:shd w:val="clear" w:color="auto" w:fill="auto"/>
            <w:tcMar>
              <w:top w:w="100" w:type="dxa"/>
              <w:left w:w="100" w:type="dxa"/>
              <w:bottom w:w="100" w:type="dxa"/>
              <w:right w:w="100" w:type="dxa"/>
            </w:tcMar>
          </w:tcPr>
          <w:p w14:paraId="64332CE5"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 xml:space="preserve">Talent Management in the 21st Century: </w:t>
            </w:r>
          </w:p>
          <w:p w14:paraId="1A4E3E00"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Academic Research Reveals Key Features of Effective Practices.</w:t>
            </w:r>
          </w:p>
          <w:p w14:paraId="46AD37E7" w14:textId="77777777" w:rsidR="008D1D18" w:rsidRPr="003E0610" w:rsidRDefault="008D1D18" w:rsidP="003E0610">
            <w:pPr>
              <w:widowControl w:val="0"/>
              <w:spacing w:after="0" w:line="240" w:lineRule="auto"/>
              <w:ind w:left="0" w:firstLine="0"/>
              <w:jc w:val="center"/>
              <w:rPr>
                <w:sz w:val="20"/>
                <w:szCs w:val="20"/>
              </w:rPr>
            </w:pPr>
          </w:p>
          <w:p w14:paraId="7E4671B4" w14:textId="77777777" w:rsidR="008D1D18" w:rsidRPr="003E0610" w:rsidRDefault="008D1D18" w:rsidP="003E0610">
            <w:pPr>
              <w:widowControl w:val="0"/>
              <w:spacing w:after="0" w:line="240" w:lineRule="auto"/>
              <w:ind w:left="0" w:firstLine="0"/>
              <w:jc w:val="center"/>
              <w:rPr>
                <w:sz w:val="20"/>
                <w:szCs w:val="20"/>
              </w:rPr>
            </w:pPr>
          </w:p>
        </w:tc>
        <w:tc>
          <w:tcPr>
            <w:tcW w:w="2880" w:type="dxa"/>
            <w:tcBorders>
              <w:top w:val="single" w:sz="8" w:space="0" w:color="FFFFFF" w:themeColor="background1"/>
            </w:tcBorders>
            <w:shd w:val="clear" w:color="auto" w:fill="auto"/>
            <w:tcMar>
              <w:top w:w="100" w:type="dxa"/>
              <w:left w:w="100" w:type="dxa"/>
              <w:bottom w:w="100" w:type="dxa"/>
              <w:right w:w="100" w:type="dxa"/>
            </w:tcMar>
          </w:tcPr>
          <w:p w14:paraId="6F850FF5" w14:textId="77777777" w:rsidR="008D1D18" w:rsidRPr="003E0610" w:rsidRDefault="00AD0B12" w:rsidP="003E0610">
            <w:pPr>
              <w:spacing w:after="0" w:line="240" w:lineRule="auto"/>
              <w:ind w:left="0" w:firstLine="0"/>
              <w:rPr>
                <w:sz w:val="20"/>
                <w:szCs w:val="20"/>
              </w:rPr>
            </w:pPr>
            <w:r w:rsidRPr="003E0610">
              <w:rPr>
                <w:sz w:val="20"/>
                <w:szCs w:val="20"/>
              </w:rPr>
              <w:t>Employees are recognized as a significant source of competitive advantage for businesses in the 21st century. The growing competition among enterprises to attract and retain skilled workers is driven by factors such as an aging workforce and the transition to a knowledge-based economy (source). This underscores the importance of implementing effective talent management practices to gain a competitive edge in the evolving labor market.</w:t>
            </w:r>
          </w:p>
        </w:tc>
      </w:tr>
      <w:tr w:rsidR="008D1D18" w:rsidRPr="003E0610" w14:paraId="3CE5AB3B" w14:textId="77777777" w:rsidTr="003E0610">
        <w:trPr>
          <w:trHeight w:val="2178"/>
        </w:trPr>
        <w:tc>
          <w:tcPr>
            <w:tcW w:w="2680" w:type="dxa"/>
            <w:shd w:val="clear" w:color="auto" w:fill="auto"/>
            <w:tcMar>
              <w:top w:w="100" w:type="dxa"/>
              <w:left w:w="100" w:type="dxa"/>
              <w:bottom w:w="100" w:type="dxa"/>
              <w:right w:w="100" w:type="dxa"/>
            </w:tcMar>
          </w:tcPr>
          <w:p w14:paraId="56EEA6A0"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 xml:space="preserve">Sakinah, M. Z. (2016). </w:t>
            </w:r>
          </w:p>
        </w:tc>
        <w:tc>
          <w:tcPr>
            <w:tcW w:w="2790" w:type="dxa"/>
            <w:shd w:val="clear" w:color="auto" w:fill="auto"/>
            <w:tcMar>
              <w:top w:w="100" w:type="dxa"/>
              <w:left w:w="100" w:type="dxa"/>
              <w:bottom w:w="100" w:type="dxa"/>
              <w:right w:w="100" w:type="dxa"/>
            </w:tcMar>
          </w:tcPr>
          <w:p w14:paraId="1C7B25CA"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The role of E HRM in modern recruitment: A case study analysis.</w:t>
            </w:r>
          </w:p>
        </w:tc>
        <w:tc>
          <w:tcPr>
            <w:tcW w:w="2880" w:type="dxa"/>
            <w:shd w:val="clear" w:color="auto" w:fill="auto"/>
            <w:tcMar>
              <w:top w:w="100" w:type="dxa"/>
              <w:left w:w="100" w:type="dxa"/>
              <w:bottom w:w="100" w:type="dxa"/>
              <w:right w:w="100" w:type="dxa"/>
            </w:tcMar>
          </w:tcPr>
          <w:p w14:paraId="3B656BCF" w14:textId="77777777" w:rsidR="008D1D18" w:rsidRPr="003E0610" w:rsidRDefault="00AD0B12" w:rsidP="003E0610">
            <w:pPr>
              <w:spacing w:after="0" w:line="240" w:lineRule="auto"/>
              <w:ind w:left="0" w:firstLine="0"/>
              <w:rPr>
                <w:sz w:val="20"/>
                <w:szCs w:val="20"/>
              </w:rPr>
            </w:pPr>
            <w:r w:rsidRPr="003E0610">
              <w:rPr>
                <w:sz w:val="20"/>
                <w:szCs w:val="20"/>
              </w:rPr>
              <w:t>The study explores the impact of E HRM, specifically E recruitment, on modern employee recruitment and selection. Online recruitment offers a diverse pool of candidates, but ensuring quality is a challenge. Organizations must adopt a diversified recruitment strategy beyond online recruitment to provide candidates with multiple job opportunities.</w:t>
            </w:r>
          </w:p>
        </w:tc>
      </w:tr>
      <w:tr w:rsidR="008D1D18" w:rsidRPr="003E0610" w14:paraId="7DE7513E" w14:textId="77777777" w:rsidTr="003E0610">
        <w:trPr>
          <w:trHeight w:val="2700"/>
        </w:trPr>
        <w:tc>
          <w:tcPr>
            <w:tcW w:w="2680" w:type="dxa"/>
            <w:tcBorders>
              <w:top w:val="single" w:sz="8" w:space="0" w:color="FFFFFF" w:themeColor="background1"/>
            </w:tcBorders>
            <w:shd w:val="clear" w:color="auto" w:fill="auto"/>
            <w:tcMar>
              <w:top w:w="100" w:type="dxa"/>
              <w:left w:w="100" w:type="dxa"/>
              <w:bottom w:w="100" w:type="dxa"/>
              <w:right w:w="100" w:type="dxa"/>
            </w:tcMar>
          </w:tcPr>
          <w:p w14:paraId="51E6D7C4" w14:textId="77777777" w:rsidR="008D1D18" w:rsidRPr="003E0610" w:rsidRDefault="00AD0B12" w:rsidP="003E0610">
            <w:pPr>
              <w:widowControl w:val="0"/>
              <w:spacing w:after="0" w:line="240" w:lineRule="auto"/>
              <w:ind w:left="0" w:firstLine="0"/>
              <w:jc w:val="left"/>
              <w:rPr>
                <w:sz w:val="20"/>
                <w:szCs w:val="20"/>
              </w:rPr>
            </w:pPr>
            <w:proofErr w:type="spellStart"/>
            <w:r w:rsidRPr="003E0610">
              <w:rPr>
                <w:sz w:val="20"/>
                <w:szCs w:val="20"/>
              </w:rPr>
              <w:t>Ajunwa</w:t>
            </w:r>
            <w:proofErr w:type="spellEnd"/>
            <w:r w:rsidRPr="003E0610">
              <w:rPr>
                <w:sz w:val="20"/>
                <w:szCs w:val="20"/>
              </w:rPr>
              <w:t>, I., Crawford, K., &amp; Ford, J. (2016)</w:t>
            </w:r>
          </w:p>
        </w:tc>
        <w:tc>
          <w:tcPr>
            <w:tcW w:w="2790" w:type="dxa"/>
            <w:tcBorders>
              <w:top w:val="single" w:sz="8" w:space="0" w:color="FFFFFF" w:themeColor="background1"/>
            </w:tcBorders>
            <w:shd w:val="clear" w:color="auto" w:fill="auto"/>
            <w:tcMar>
              <w:top w:w="100" w:type="dxa"/>
              <w:left w:w="100" w:type="dxa"/>
              <w:bottom w:w="100" w:type="dxa"/>
              <w:right w:w="100" w:type="dxa"/>
            </w:tcMar>
          </w:tcPr>
          <w:p w14:paraId="1FF0522C"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Platform authoritarianism: The implications of automated hiring for the future of work. New Media &amp; Society</w:t>
            </w:r>
          </w:p>
        </w:tc>
        <w:tc>
          <w:tcPr>
            <w:tcW w:w="2880" w:type="dxa"/>
            <w:tcBorders>
              <w:top w:val="single" w:sz="8" w:space="0" w:color="FFFFFF" w:themeColor="background1"/>
            </w:tcBorders>
            <w:shd w:val="clear" w:color="auto" w:fill="auto"/>
            <w:tcMar>
              <w:top w:w="100" w:type="dxa"/>
              <w:left w:w="100" w:type="dxa"/>
              <w:bottom w:w="100" w:type="dxa"/>
              <w:right w:w="100" w:type="dxa"/>
            </w:tcMar>
          </w:tcPr>
          <w:p w14:paraId="618D1EE6" w14:textId="77777777" w:rsidR="008D1D18" w:rsidRPr="003E0610" w:rsidRDefault="00AD0B12" w:rsidP="003E0610">
            <w:pPr>
              <w:spacing w:after="0" w:line="240" w:lineRule="auto"/>
              <w:ind w:left="0" w:firstLine="0"/>
              <w:rPr>
                <w:sz w:val="20"/>
                <w:szCs w:val="20"/>
              </w:rPr>
            </w:pPr>
            <w:r w:rsidRPr="003E0610">
              <w:rPr>
                <w:sz w:val="20"/>
                <w:szCs w:val="20"/>
              </w:rPr>
              <w:t xml:space="preserve">The Automated Hiring Platform (AHP) by retailers like Target is a prime example of platform authoritarianism, where automated platforms have control over users and their data. Candidates must undergo lengthy procedures, including work history, background checks, and personality tests, which are quickly processed and analyzed. This structure restricts applicants' autonomy while providing businesses with valuable insights. AHPs are prevalent due to the data-driven workplace restructuring and represent a shift in employment practices, particularly in remote recruitment. Despite their </w:t>
            </w:r>
            <w:r w:rsidRPr="003E0610">
              <w:rPr>
                <w:sz w:val="20"/>
                <w:szCs w:val="20"/>
              </w:rPr>
              <w:lastRenderedPageBreak/>
              <w:t>efficiency, these platforms raise questions about autonomy and control.</w:t>
            </w:r>
          </w:p>
        </w:tc>
      </w:tr>
      <w:tr w:rsidR="008D1D18" w:rsidRPr="003E0610" w14:paraId="658AD359" w14:textId="77777777" w:rsidTr="003E0610">
        <w:trPr>
          <w:trHeight w:val="2700"/>
        </w:trPr>
        <w:tc>
          <w:tcPr>
            <w:tcW w:w="2680" w:type="dxa"/>
            <w:shd w:val="clear" w:color="auto" w:fill="auto"/>
            <w:tcMar>
              <w:top w:w="100" w:type="dxa"/>
              <w:left w:w="100" w:type="dxa"/>
              <w:bottom w:w="100" w:type="dxa"/>
              <w:right w:w="100" w:type="dxa"/>
            </w:tcMar>
          </w:tcPr>
          <w:p w14:paraId="2E24A2BF" w14:textId="77777777" w:rsidR="008D1D18" w:rsidRPr="003E0610" w:rsidRDefault="00AD0B12" w:rsidP="003E0610">
            <w:pPr>
              <w:widowControl w:val="0"/>
              <w:spacing w:after="0" w:line="240" w:lineRule="auto"/>
              <w:ind w:left="0" w:firstLine="0"/>
              <w:jc w:val="left"/>
              <w:rPr>
                <w:sz w:val="20"/>
                <w:szCs w:val="20"/>
                <w:lang w:val="nl-NL"/>
              </w:rPr>
            </w:pPr>
            <w:proofErr w:type="spellStart"/>
            <w:r w:rsidRPr="003E0610">
              <w:rPr>
                <w:sz w:val="20"/>
                <w:szCs w:val="20"/>
                <w:lang w:val="nl-NL"/>
              </w:rPr>
              <w:lastRenderedPageBreak/>
              <w:t>Kokkodis</w:t>
            </w:r>
            <w:proofErr w:type="spellEnd"/>
            <w:r w:rsidRPr="003E0610">
              <w:rPr>
                <w:sz w:val="20"/>
                <w:szCs w:val="20"/>
                <w:lang w:val="nl-NL"/>
              </w:rPr>
              <w:t xml:space="preserve">, A., </w:t>
            </w:r>
            <w:proofErr w:type="spellStart"/>
            <w:r w:rsidRPr="003E0610">
              <w:rPr>
                <w:sz w:val="20"/>
                <w:szCs w:val="20"/>
                <w:lang w:val="nl-NL"/>
              </w:rPr>
              <w:t>Papadimitrio</w:t>
            </w:r>
            <w:proofErr w:type="spellEnd"/>
            <w:r w:rsidRPr="003E0610">
              <w:rPr>
                <w:sz w:val="20"/>
                <w:szCs w:val="20"/>
                <w:lang w:val="nl-NL"/>
              </w:rPr>
              <w:t xml:space="preserve">, A., &amp; </w:t>
            </w:r>
            <w:proofErr w:type="spellStart"/>
            <w:r w:rsidRPr="003E0610">
              <w:rPr>
                <w:sz w:val="20"/>
                <w:szCs w:val="20"/>
                <w:lang w:val="nl-NL"/>
              </w:rPr>
              <w:t>Ipeirotis</w:t>
            </w:r>
            <w:proofErr w:type="spellEnd"/>
            <w:r w:rsidRPr="003E0610">
              <w:rPr>
                <w:sz w:val="20"/>
                <w:szCs w:val="20"/>
                <w:lang w:val="nl-NL"/>
              </w:rPr>
              <w:t>, P. (2015)</w:t>
            </w:r>
          </w:p>
        </w:tc>
        <w:tc>
          <w:tcPr>
            <w:tcW w:w="2790" w:type="dxa"/>
            <w:shd w:val="clear" w:color="auto" w:fill="auto"/>
            <w:tcMar>
              <w:top w:w="100" w:type="dxa"/>
              <w:left w:w="100" w:type="dxa"/>
              <w:bottom w:w="100" w:type="dxa"/>
              <w:right w:w="100" w:type="dxa"/>
            </w:tcMar>
          </w:tcPr>
          <w:p w14:paraId="4E845087"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Understanding hiring behavior on online labor markets: Insights from probabilistic models.</w:t>
            </w:r>
          </w:p>
        </w:tc>
        <w:tc>
          <w:tcPr>
            <w:tcW w:w="2880" w:type="dxa"/>
            <w:shd w:val="clear" w:color="auto" w:fill="auto"/>
            <w:tcMar>
              <w:top w:w="100" w:type="dxa"/>
              <w:left w:w="100" w:type="dxa"/>
              <w:bottom w:w="100" w:type="dxa"/>
              <w:right w:w="100" w:type="dxa"/>
            </w:tcMar>
          </w:tcPr>
          <w:p w14:paraId="45122E66" w14:textId="77777777" w:rsidR="008D1D18" w:rsidRPr="003E0610" w:rsidRDefault="00AD0B12" w:rsidP="003E0610">
            <w:pPr>
              <w:spacing w:after="0" w:line="240" w:lineRule="auto"/>
              <w:ind w:left="0" w:firstLine="0"/>
              <w:rPr>
                <w:sz w:val="20"/>
                <w:szCs w:val="20"/>
              </w:rPr>
            </w:pPr>
            <w:r w:rsidRPr="003E0610">
              <w:rPr>
                <w:sz w:val="20"/>
                <w:szCs w:val="20"/>
              </w:rPr>
              <w:t>The study introduces probabilistic models for estimating freelancer hiring probability in online labor markets. Tested on oDesk.com, the models showed superior performance, with factors like previous collaboration, detailed profile information, specific skills, and quick application speed correlated with higher hiring probability. These models could help employers and freelancers improve their chances of hiring.</w:t>
            </w:r>
          </w:p>
        </w:tc>
      </w:tr>
      <w:tr w:rsidR="008D1D18" w:rsidRPr="003E0610" w14:paraId="00954381" w14:textId="77777777" w:rsidTr="003E0610">
        <w:trPr>
          <w:trHeight w:val="2178"/>
        </w:trPr>
        <w:tc>
          <w:tcPr>
            <w:tcW w:w="2680" w:type="dxa"/>
            <w:shd w:val="clear" w:color="auto" w:fill="auto"/>
            <w:tcMar>
              <w:top w:w="100" w:type="dxa"/>
              <w:left w:w="100" w:type="dxa"/>
              <w:bottom w:w="100" w:type="dxa"/>
              <w:right w:w="100" w:type="dxa"/>
            </w:tcMar>
          </w:tcPr>
          <w:p w14:paraId="19DAE470" w14:textId="77777777" w:rsidR="008D1D18" w:rsidRPr="003E0610" w:rsidRDefault="00AD0B12" w:rsidP="003E0610">
            <w:pPr>
              <w:spacing w:line="240" w:lineRule="auto"/>
              <w:ind w:left="-5" w:firstLine="0"/>
              <w:rPr>
                <w:sz w:val="20"/>
                <w:szCs w:val="20"/>
              </w:rPr>
            </w:pPr>
            <w:proofErr w:type="spellStart"/>
            <w:r w:rsidRPr="003E0610">
              <w:rPr>
                <w:sz w:val="20"/>
                <w:szCs w:val="20"/>
              </w:rPr>
              <w:t>Toresh</w:t>
            </w:r>
            <w:proofErr w:type="spellEnd"/>
            <w:r w:rsidRPr="003E0610">
              <w:rPr>
                <w:sz w:val="20"/>
                <w:szCs w:val="20"/>
              </w:rPr>
              <w:t xml:space="preserve">, S., &amp; </w:t>
            </w:r>
            <w:proofErr w:type="spellStart"/>
            <w:r w:rsidRPr="003E0610">
              <w:rPr>
                <w:sz w:val="20"/>
                <w:szCs w:val="20"/>
              </w:rPr>
              <w:t>Almari</w:t>
            </w:r>
            <w:proofErr w:type="spellEnd"/>
            <w:r w:rsidRPr="003E0610">
              <w:rPr>
                <w:sz w:val="20"/>
                <w:szCs w:val="20"/>
              </w:rPr>
              <w:t>, R. (2015)</w:t>
            </w:r>
          </w:p>
        </w:tc>
        <w:tc>
          <w:tcPr>
            <w:tcW w:w="2790" w:type="dxa"/>
            <w:shd w:val="clear" w:color="auto" w:fill="auto"/>
            <w:tcMar>
              <w:top w:w="100" w:type="dxa"/>
              <w:left w:w="100" w:type="dxa"/>
              <w:bottom w:w="100" w:type="dxa"/>
              <w:right w:w="100" w:type="dxa"/>
            </w:tcMar>
          </w:tcPr>
          <w:p w14:paraId="7D7A4DC3"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bookmarkStart w:id="5" w:name="_3dy6vkm" w:colFirst="0" w:colLast="0"/>
            <w:bookmarkEnd w:id="5"/>
            <w:r w:rsidRPr="003E0610">
              <w:rPr>
                <w:b w:val="0"/>
                <w:color w:val="333333"/>
                <w:sz w:val="20"/>
                <w:szCs w:val="20"/>
              </w:rPr>
              <w:t>Factors influencing effectiveness of online recruitment:  A comparative study. Journal of Applied Human Resource Management</w:t>
            </w:r>
          </w:p>
        </w:tc>
        <w:tc>
          <w:tcPr>
            <w:tcW w:w="2880" w:type="dxa"/>
            <w:shd w:val="clear" w:color="auto" w:fill="auto"/>
            <w:tcMar>
              <w:top w:w="100" w:type="dxa"/>
              <w:left w:w="100" w:type="dxa"/>
              <w:bottom w:w="100" w:type="dxa"/>
              <w:right w:w="100" w:type="dxa"/>
            </w:tcMar>
          </w:tcPr>
          <w:p w14:paraId="58063111" w14:textId="77777777" w:rsidR="008D1D18" w:rsidRPr="003E0610" w:rsidRDefault="00AD0B12" w:rsidP="003E0610">
            <w:pPr>
              <w:spacing w:after="0" w:line="240" w:lineRule="auto"/>
              <w:ind w:left="0" w:firstLine="0"/>
              <w:rPr>
                <w:sz w:val="20"/>
                <w:szCs w:val="20"/>
              </w:rPr>
            </w:pPr>
            <w:r w:rsidRPr="003E0610">
              <w:rPr>
                <w:sz w:val="20"/>
                <w:szCs w:val="20"/>
              </w:rPr>
              <w:t>The study explores the attraction of online recruitment to job applicants, highlighting the importance of website design, interactive features, employer reputation, and job details. It suggests organizations can enhance recruitment by emphasizing website appeal, consistent information updates, and credibility.</w:t>
            </w:r>
          </w:p>
        </w:tc>
      </w:tr>
      <w:tr w:rsidR="008D1D18" w:rsidRPr="003E0610" w14:paraId="1820321A" w14:textId="77777777" w:rsidTr="003E0610">
        <w:trPr>
          <w:trHeight w:val="810"/>
        </w:trPr>
        <w:tc>
          <w:tcPr>
            <w:tcW w:w="2680" w:type="dxa"/>
            <w:shd w:val="clear" w:color="auto" w:fill="auto"/>
            <w:tcMar>
              <w:top w:w="100" w:type="dxa"/>
              <w:left w:w="100" w:type="dxa"/>
              <w:bottom w:w="100" w:type="dxa"/>
              <w:right w:w="100" w:type="dxa"/>
            </w:tcMar>
          </w:tcPr>
          <w:p w14:paraId="794B55AC" w14:textId="77777777" w:rsidR="008D1D18" w:rsidRPr="003E0610" w:rsidRDefault="00AD0B12" w:rsidP="003E0610">
            <w:pPr>
              <w:spacing w:line="240" w:lineRule="auto"/>
              <w:ind w:left="-5" w:firstLine="0"/>
              <w:rPr>
                <w:sz w:val="20"/>
                <w:szCs w:val="20"/>
                <w:lang w:val="nl-NL"/>
              </w:rPr>
            </w:pPr>
            <w:r w:rsidRPr="003E0610">
              <w:rPr>
                <w:sz w:val="20"/>
                <w:szCs w:val="20"/>
                <w:lang w:val="nl-NL"/>
              </w:rPr>
              <w:t>Lim, S., Lee, A., &amp; Lee, Y. (2015)</w:t>
            </w:r>
          </w:p>
        </w:tc>
        <w:tc>
          <w:tcPr>
            <w:tcW w:w="2790" w:type="dxa"/>
            <w:shd w:val="clear" w:color="auto" w:fill="auto"/>
            <w:tcMar>
              <w:top w:w="100" w:type="dxa"/>
              <w:left w:w="100" w:type="dxa"/>
              <w:bottom w:w="100" w:type="dxa"/>
              <w:right w:w="100" w:type="dxa"/>
            </w:tcMar>
          </w:tcPr>
          <w:p w14:paraId="5A228EF6" w14:textId="77777777" w:rsidR="008D1D18" w:rsidRPr="003E0610" w:rsidRDefault="00AD0B12" w:rsidP="003E0610">
            <w:pPr>
              <w:pStyle w:val="Heading1"/>
              <w:keepNext w:val="0"/>
              <w:keepLines w:val="0"/>
              <w:widowControl w:val="0"/>
              <w:shd w:val="clear" w:color="auto" w:fill="FFFFFF"/>
              <w:spacing w:after="460" w:line="240" w:lineRule="auto"/>
              <w:ind w:left="0" w:firstLine="0"/>
              <w:jc w:val="center"/>
              <w:rPr>
                <w:b w:val="0"/>
                <w:color w:val="333333"/>
                <w:sz w:val="20"/>
                <w:szCs w:val="20"/>
              </w:rPr>
            </w:pPr>
            <w:bookmarkStart w:id="6" w:name="_1t3h5sf" w:colFirst="0" w:colLast="0"/>
            <w:bookmarkEnd w:id="6"/>
            <w:r w:rsidRPr="003E0610">
              <w:rPr>
                <w:b w:val="0"/>
                <w:color w:val="333333"/>
                <w:sz w:val="20"/>
                <w:szCs w:val="20"/>
              </w:rPr>
              <w:t>Changes in job applicant qualifications due to online recruitment. Journal of Applied Psychology.</w:t>
            </w:r>
          </w:p>
        </w:tc>
        <w:tc>
          <w:tcPr>
            <w:tcW w:w="2880" w:type="dxa"/>
            <w:shd w:val="clear" w:color="auto" w:fill="auto"/>
            <w:tcMar>
              <w:top w:w="100" w:type="dxa"/>
              <w:left w:w="100" w:type="dxa"/>
              <w:bottom w:w="100" w:type="dxa"/>
              <w:right w:w="100" w:type="dxa"/>
            </w:tcMar>
          </w:tcPr>
          <w:p w14:paraId="7AD352E6" w14:textId="77777777" w:rsidR="008D1D18" w:rsidRPr="003E0610" w:rsidRDefault="00AD0B12" w:rsidP="003E0610">
            <w:pPr>
              <w:spacing w:after="0" w:line="240" w:lineRule="auto"/>
              <w:ind w:left="0" w:firstLine="0"/>
              <w:rPr>
                <w:sz w:val="20"/>
                <w:szCs w:val="20"/>
              </w:rPr>
            </w:pPr>
            <w:r w:rsidRPr="003E0610">
              <w:rPr>
                <w:sz w:val="20"/>
                <w:szCs w:val="20"/>
              </w:rPr>
              <w:t>Online platforms have become crucial in modern hiring procedures due to digital advancements. They replace traditional methods like newspaper ads and bulletin boards, allowing firms to reach a wider candidate pool, increase efficiency, and streamline the recruitment process.</w:t>
            </w:r>
          </w:p>
        </w:tc>
      </w:tr>
      <w:tr w:rsidR="008D1D18" w:rsidRPr="003E0610" w14:paraId="33A7D85E" w14:textId="77777777" w:rsidTr="003E0610">
        <w:trPr>
          <w:trHeight w:val="2135"/>
        </w:trPr>
        <w:tc>
          <w:tcPr>
            <w:tcW w:w="2680" w:type="dxa"/>
            <w:tcBorders>
              <w:top w:val="single" w:sz="8" w:space="0" w:color="FFFFFF" w:themeColor="background1"/>
            </w:tcBorders>
            <w:shd w:val="clear" w:color="auto" w:fill="auto"/>
            <w:tcMar>
              <w:top w:w="100" w:type="dxa"/>
              <w:left w:w="100" w:type="dxa"/>
              <w:bottom w:w="100" w:type="dxa"/>
              <w:right w:w="100" w:type="dxa"/>
            </w:tcMar>
          </w:tcPr>
          <w:p w14:paraId="262EBC54" w14:textId="77777777" w:rsidR="008D1D18" w:rsidRPr="003E0610" w:rsidRDefault="00AD0B12" w:rsidP="003E0610">
            <w:pPr>
              <w:widowControl w:val="0"/>
              <w:spacing w:after="0" w:line="240" w:lineRule="auto"/>
              <w:ind w:left="0" w:firstLine="0"/>
              <w:jc w:val="center"/>
              <w:rPr>
                <w:sz w:val="20"/>
                <w:szCs w:val="20"/>
              </w:rPr>
            </w:pPr>
            <w:proofErr w:type="spellStart"/>
            <w:r w:rsidRPr="003E0610">
              <w:rPr>
                <w:sz w:val="20"/>
                <w:szCs w:val="20"/>
              </w:rPr>
              <w:t>Mansourvar</w:t>
            </w:r>
            <w:proofErr w:type="spellEnd"/>
            <w:r w:rsidRPr="003E0610">
              <w:rPr>
                <w:sz w:val="20"/>
                <w:szCs w:val="20"/>
              </w:rPr>
              <w:t>, M., &amp; Yasin, S. (2014).</w:t>
            </w:r>
          </w:p>
        </w:tc>
        <w:tc>
          <w:tcPr>
            <w:tcW w:w="2790" w:type="dxa"/>
            <w:tcBorders>
              <w:top w:val="single" w:sz="8" w:space="0" w:color="FFFFFF" w:themeColor="background1"/>
            </w:tcBorders>
            <w:shd w:val="clear" w:color="auto" w:fill="auto"/>
            <w:tcMar>
              <w:top w:w="100" w:type="dxa"/>
              <w:left w:w="100" w:type="dxa"/>
              <w:bottom w:w="100" w:type="dxa"/>
              <w:right w:w="100" w:type="dxa"/>
            </w:tcMar>
          </w:tcPr>
          <w:p w14:paraId="69FBB4C9" w14:textId="77777777" w:rsidR="008D1D18" w:rsidRPr="003E0610" w:rsidRDefault="00AD0B12" w:rsidP="003E0610">
            <w:pPr>
              <w:widowControl w:val="0"/>
              <w:spacing w:after="0" w:line="240" w:lineRule="auto"/>
              <w:ind w:left="0" w:firstLine="0"/>
              <w:jc w:val="center"/>
              <w:rPr>
                <w:sz w:val="20"/>
                <w:szCs w:val="20"/>
              </w:rPr>
            </w:pPr>
            <w:r w:rsidRPr="003E0610">
              <w:rPr>
                <w:sz w:val="20"/>
                <w:szCs w:val="20"/>
              </w:rPr>
              <w:t xml:space="preserve"> Enhancing Job Portal Effectiveness: Recommendations from the European Commission. Journal of Employment Strategies.</w:t>
            </w:r>
          </w:p>
        </w:tc>
        <w:tc>
          <w:tcPr>
            <w:tcW w:w="2880" w:type="dxa"/>
            <w:tcBorders>
              <w:top w:val="single" w:sz="8" w:space="0" w:color="FFFFFF" w:themeColor="background1"/>
            </w:tcBorders>
            <w:shd w:val="clear" w:color="auto" w:fill="auto"/>
            <w:tcMar>
              <w:top w:w="100" w:type="dxa"/>
              <w:left w:w="100" w:type="dxa"/>
              <w:bottom w:w="100" w:type="dxa"/>
              <w:right w:w="100" w:type="dxa"/>
            </w:tcMar>
          </w:tcPr>
          <w:p w14:paraId="78536DCA" w14:textId="77777777" w:rsidR="008D1D18" w:rsidRPr="003E0610" w:rsidRDefault="00AD0B12" w:rsidP="003E0610">
            <w:pPr>
              <w:widowControl w:val="0"/>
              <w:spacing w:after="0" w:line="240" w:lineRule="auto"/>
              <w:ind w:left="0" w:firstLine="0"/>
              <w:rPr>
                <w:sz w:val="20"/>
                <w:szCs w:val="20"/>
              </w:rPr>
            </w:pPr>
            <w:r w:rsidRPr="003E0610">
              <w:rPr>
                <w:sz w:val="20"/>
                <w:szCs w:val="20"/>
              </w:rPr>
              <w:t xml:space="preserve">Online job portals simplify the job search process, allowing for more informed decision-making. They align job requirements with applicants' qualifications and skills, offering similar matches. The European Commission recommends these portals have a searchable database, </w:t>
            </w:r>
            <w:r w:rsidRPr="003E0610">
              <w:rPr>
                <w:sz w:val="20"/>
                <w:szCs w:val="20"/>
              </w:rPr>
              <w:lastRenderedPageBreak/>
              <w:t>CV submission facilities, email alerts, career advice, application management, and online contact with potential job seekers.</w:t>
            </w:r>
          </w:p>
        </w:tc>
      </w:tr>
      <w:tr w:rsidR="008D1D18" w:rsidRPr="003E0610" w14:paraId="60455813" w14:textId="77777777" w:rsidTr="00C51EE8">
        <w:trPr>
          <w:trHeight w:val="3375"/>
        </w:trPr>
        <w:tc>
          <w:tcPr>
            <w:tcW w:w="2680" w:type="dxa"/>
            <w:tcBorders>
              <w:bottom w:val="single" w:sz="18" w:space="0" w:color="000000" w:themeColor="text1"/>
            </w:tcBorders>
            <w:shd w:val="clear" w:color="auto" w:fill="auto"/>
            <w:tcMar>
              <w:top w:w="100" w:type="dxa"/>
              <w:left w:w="100" w:type="dxa"/>
              <w:bottom w:w="100" w:type="dxa"/>
              <w:right w:w="100" w:type="dxa"/>
            </w:tcMar>
          </w:tcPr>
          <w:p w14:paraId="49245CE6" w14:textId="77777777" w:rsidR="008D1D18" w:rsidRPr="003E0610" w:rsidRDefault="00AD0B12" w:rsidP="003E0610">
            <w:pPr>
              <w:spacing w:line="240" w:lineRule="auto"/>
              <w:ind w:left="-5" w:firstLine="0"/>
              <w:jc w:val="center"/>
              <w:rPr>
                <w:sz w:val="20"/>
                <w:szCs w:val="20"/>
              </w:rPr>
            </w:pPr>
            <w:proofErr w:type="spellStart"/>
            <w:r w:rsidRPr="003E0610">
              <w:rPr>
                <w:sz w:val="20"/>
                <w:szCs w:val="20"/>
              </w:rPr>
              <w:lastRenderedPageBreak/>
              <w:t>Karakanian</w:t>
            </w:r>
            <w:proofErr w:type="spellEnd"/>
            <w:r w:rsidRPr="003E0610">
              <w:rPr>
                <w:sz w:val="20"/>
                <w:szCs w:val="20"/>
              </w:rPr>
              <w:t xml:space="preserve">, 2000 Stanton &amp; </w:t>
            </w:r>
            <w:proofErr w:type="spellStart"/>
            <w:r w:rsidRPr="003E0610">
              <w:rPr>
                <w:sz w:val="20"/>
                <w:szCs w:val="20"/>
              </w:rPr>
              <w:t>Coovert</w:t>
            </w:r>
            <w:proofErr w:type="spellEnd"/>
            <w:r w:rsidRPr="003E0610">
              <w:rPr>
                <w:sz w:val="20"/>
                <w:szCs w:val="20"/>
              </w:rPr>
              <w:t>, 2004</w:t>
            </w:r>
          </w:p>
          <w:p w14:paraId="130CB9BA" w14:textId="77777777" w:rsidR="008D1D18" w:rsidRPr="003E0610" w:rsidRDefault="008D1D18" w:rsidP="003E0610">
            <w:pPr>
              <w:spacing w:line="240" w:lineRule="auto"/>
              <w:ind w:left="-5" w:firstLine="0"/>
              <w:jc w:val="center"/>
              <w:rPr>
                <w:sz w:val="20"/>
                <w:szCs w:val="20"/>
              </w:rPr>
            </w:pPr>
          </w:p>
          <w:p w14:paraId="6A3DC3B3" w14:textId="77777777" w:rsidR="008D1D18" w:rsidRPr="003E0610" w:rsidRDefault="008D1D18" w:rsidP="003E0610">
            <w:pPr>
              <w:spacing w:line="240" w:lineRule="auto"/>
              <w:ind w:left="-5" w:firstLine="0"/>
              <w:jc w:val="center"/>
              <w:rPr>
                <w:sz w:val="20"/>
                <w:szCs w:val="20"/>
              </w:rPr>
            </w:pPr>
          </w:p>
        </w:tc>
        <w:tc>
          <w:tcPr>
            <w:tcW w:w="2790" w:type="dxa"/>
            <w:tcBorders>
              <w:bottom w:val="single" w:sz="18" w:space="0" w:color="000000" w:themeColor="text1"/>
            </w:tcBorders>
            <w:shd w:val="clear" w:color="auto" w:fill="auto"/>
            <w:tcMar>
              <w:top w:w="100" w:type="dxa"/>
              <w:left w:w="100" w:type="dxa"/>
              <w:bottom w:w="100" w:type="dxa"/>
              <w:right w:w="100" w:type="dxa"/>
            </w:tcMar>
          </w:tcPr>
          <w:p w14:paraId="5E898D88" w14:textId="77777777" w:rsidR="008D1D18" w:rsidRPr="003E0610" w:rsidRDefault="00AD0B12" w:rsidP="003E0610">
            <w:pPr>
              <w:spacing w:line="240" w:lineRule="auto"/>
              <w:ind w:left="-5" w:firstLine="0"/>
              <w:jc w:val="center"/>
              <w:rPr>
                <w:sz w:val="20"/>
                <w:szCs w:val="20"/>
              </w:rPr>
            </w:pPr>
            <w:r w:rsidRPr="003E0610">
              <w:rPr>
                <w:sz w:val="20"/>
                <w:szCs w:val="20"/>
              </w:rPr>
              <w:t>The impact of electronic human resource management on human resource management. International Journal of Human Resource Management</w:t>
            </w:r>
          </w:p>
        </w:tc>
        <w:tc>
          <w:tcPr>
            <w:tcW w:w="2880" w:type="dxa"/>
            <w:tcBorders>
              <w:bottom w:val="single" w:sz="18" w:space="0" w:color="000000" w:themeColor="text1"/>
            </w:tcBorders>
            <w:shd w:val="clear" w:color="auto" w:fill="auto"/>
            <w:tcMar>
              <w:top w:w="100" w:type="dxa"/>
              <w:left w:w="100" w:type="dxa"/>
              <w:bottom w:w="100" w:type="dxa"/>
              <w:right w:w="100" w:type="dxa"/>
            </w:tcMar>
          </w:tcPr>
          <w:p w14:paraId="5E077CA3" w14:textId="77777777" w:rsidR="008D1D18" w:rsidRPr="003E0610" w:rsidRDefault="00AD0B12" w:rsidP="003E0610">
            <w:pPr>
              <w:spacing w:line="240" w:lineRule="auto"/>
              <w:ind w:left="-5" w:firstLine="0"/>
              <w:rPr>
                <w:sz w:val="20"/>
                <w:szCs w:val="20"/>
              </w:rPr>
            </w:pPr>
            <w:r w:rsidRPr="003E0610">
              <w:rPr>
                <w:sz w:val="20"/>
                <w:szCs w:val="20"/>
              </w:rPr>
              <w:t>Research studies reveal that technology has significantly improved HR functions, making recruitment more efficient and cost-effective. Implementing applicant tracking systems and online job boards has revolutionized talent attraction and hiring, reducing time-to-hire and recruitment costs. Digital assessments and video interviews enhance candidate evaluation and cultural fit.</w:t>
            </w:r>
          </w:p>
        </w:tc>
      </w:tr>
    </w:tbl>
    <w:p w14:paraId="5F50A917" w14:textId="77777777" w:rsidR="008D1D18" w:rsidRDefault="00AD0B12">
      <w:pPr>
        <w:spacing w:after="0" w:line="480" w:lineRule="auto"/>
        <w:ind w:left="0" w:firstLine="0"/>
        <w:jc w:val="center"/>
      </w:pPr>
      <w:r>
        <w:t>Table 1. Literature Matrix</w:t>
      </w:r>
    </w:p>
    <w:p w14:paraId="3473CF8B" w14:textId="77777777" w:rsidR="008D1D18" w:rsidRDefault="008D1D18">
      <w:pPr>
        <w:spacing w:after="0" w:line="480" w:lineRule="auto"/>
        <w:ind w:left="0" w:firstLine="0"/>
        <w:jc w:val="left"/>
      </w:pPr>
    </w:p>
    <w:p w14:paraId="59EDC875" w14:textId="77777777" w:rsidR="008D1D18" w:rsidRDefault="008D1D18">
      <w:pPr>
        <w:spacing w:after="0" w:line="480" w:lineRule="auto"/>
        <w:ind w:left="0" w:firstLine="0"/>
        <w:jc w:val="left"/>
      </w:pPr>
    </w:p>
    <w:p w14:paraId="12301CDA" w14:textId="77777777" w:rsidR="008D1D18" w:rsidRDefault="008D1D18">
      <w:pPr>
        <w:spacing w:after="0" w:line="480" w:lineRule="auto"/>
        <w:ind w:left="0" w:firstLine="0"/>
        <w:jc w:val="left"/>
      </w:pPr>
    </w:p>
    <w:p w14:paraId="5ACFA3B2" w14:textId="77777777" w:rsidR="008D1D18" w:rsidRDefault="008D1D18">
      <w:pPr>
        <w:spacing w:after="0" w:line="480" w:lineRule="auto"/>
        <w:ind w:left="0" w:firstLine="0"/>
        <w:jc w:val="left"/>
      </w:pPr>
    </w:p>
    <w:p w14:paraId="6AC7CEF6" w14:textId="77777777" w:rsidR="008D1D18" w:rsidRDefault="008D1D18">
      <w:pPr>
        <w:spacing w:after="0" w:line="480" w:lineRule="auto"/>
        <w:ind w:left="0" w:firstLine="0"/>
        <w:jc w:val="left"/>
      </w:pPr>
    </w:p>
    <w:p w14:paraId="0E5B9168" w14:textId="77777777" w:rsidR="008D1D18" w:rsidRDefault="008D1D18">
      <w:pPr>
        <w:spacing w:after="0" w:line="480" w:lineRule="auto"/>
        <w:ind w:left="0" w:firstLine="0"/>
        <w:jc w:val="left"/>
      </w:pPr>
    </w:p>
    <w:p w14:paraId="69E5F4C2" w14:textId="77777777" w:rsidR="008D1D18" w:rsidRDefault="00AD0B12">
      <w:pPr>
        <w:spacing w:after="0" w:line="480" w:lineRule="auto"/>
        <w:ind w:left="0" w:firstLine="0"/>
        <w:jc w:val="left"/>
        <w:rPr>
          <w:b/>
        </w:rPr>
      </w:pPr>
      <w:r>
        <w:rPr>
          <w:b/>
        </w:rPr>
        <w:t>Conceptual framework</w:t>
      </w:r>
    </w:p>
    <w:p w14:paraId="35EB963C" w14:textId="77777777" w:rsidR="008D1D18" w:rsidRDefault="00AD0B12">
      <w:pPr>
        <w:spacing w:after="0" w:line="480" w:lineRule="auto"/>
        <w:ind w:left="0" w:firstLine="720"/>
      </w:pPr>
      <w:r>
        <w:t>The figure 1 shows the conceptual framework of the peso online portal system; this shows the process by which users interact with the web-based system, going to the admin response with the system. The framework starts with the users going to the website and signing in or signing up for an account, then viewing web-based services, such as job hiring, job application, e-learners, and OFW inquiry. Once the user uses the services, the data they send will go to the database and be sent to the admin. The admin will respond with the user needs and then send it again to the users.</w:t>
      </w:r>
    </w:p>
    <w:p w14:paraId="29EF5AE2" w14:textId="77777777" w:rsidR="008D1D18" w:rsidRDefault="00AD0B12">
      <w:pPr>
        <w:spacing w:after="0" w:line="480" w:lineRule="auto"/>
        <w:ind w:left="0" w:firstLine="0"/>
        <w:jc w:val="center"/>
      </w:pPr>
      <w:r>
        <w:rPr>
          <w:b/>
        </w:rPr>
        <w:t xml:space="preserve">Figure 1. </w:t>
      </w:r>
      <w:r>
        <w:t>Conceptual Framework</w:t>
      </w:r>
    </w:p>
    <w:p w14:paraId="5E7E56D5" w14:textId="77777777" w:rsidR="008D1D18" w:rsidRDefault="00AD0B12">
      <w:pPr>
        <w:spacing w:after="0" w:line="480" w:lineRule="auto"/>
        <w:ind w:left="0" w:firstLine="0"/>
        <w:jc w:val="center"/>
        <w:rPr>
          <w:b/>
        </w:rPr>
      </w:pPr>
      <w:r>
        <w:rPr>
          <w:b/>
          <w:noProof/>
        </w:rPr>
        <w:lastRenderedPageBreak/>
        <w:drawing>
          <wp:inline distT="0" distB="0" distL="0" distR="0" wp14:anchorId="0A07760D" wp14:editId="5B488625">
            <wp:extent cx="5043776" cy="4240161"/>
            <wp:effectExtent l="0" t="0" r="5080" b="8255"/>
            <wp:docPr id="1032" name="image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16" cstate="print"/>
                    <a:srcRect/>
                    <a:stretch/>
                  </pic:blipFill>
                  <pic:spPr>
                    <a:xfrm>
                      <a:off x="0" y="0"/>
                      <a:ext cx="5043776" cy="4240161"/>
                    </a:xfrm>
                    <a:prstGeom prst="rect">
                      <a:avLst/>
                    </a:prstGeom>
                    <a:ln w="9525" cap="flat" cmpd="sng">
                      <a:solidFill>
                        <a:srgbClr val="000000"/>
                      </a:solidFill>
                      <a:prstDash val="solid"/>
                      <a:round/>
                      <a:headEnd/>
                      <a:tailEnd/>
                    </a:ln>
                  </pic:spPr>
                </pic:pic>
              </a:graphicData>
            </a:graphic>
          </wp:inline>
        </w:drawing>
      </w:r>
    </w:p>
    <w:p w14:paraId="2FD61534" w14:textId="77777777" w:rsidR="008D1D18" w:rsidRDefault="00AD0B12">
      <w:pPr>
        <w:tabs>
          <w:tab w:val="left" w:pos="3792"/>
          <w:tab w:val="center" w:pos="4153"/>
        </w:tabs>
        <w:spacing w:after="0" w:line="480" w:lineRule="auto"/>
        <w:ind w:left="0" w:firstLine="0"/>
        <w:jc w:val="left"/>
      </w:pPr>
      <w:r>
        <w:tab/>
      </w:r>
    </w:p>
    <w:p w14:paraId="42F82DFA" w14:textId="77777777" w:rsidR="008D1D18" w:rsidRDefault="00AD0B12">
      <w:r>
        <w:br w:type="page"/>
      </w:r>
    </w:p>
    <w:p w14:paraId="4608B19A" w14:textId="77777777" w:rsidR="008D1D18" w:rsidRDefault="008D1D18">
      <w:pPr>
        <w:sectPr w:rsidR="008D1D18" w:rsidSect="000D0096">
          <w:headerReference w:type="default" r:id="rId17"/>
          <w:pgSz w:w="11906" w:h="16838"/>
          <w:pgMar w:top="567" w:right="567" w:bottom="567" w:left="851" w:header="432" w:footer="432" w:gutter="0"/>
          <w:pgNumType w:start="1"/>
          <w:cols w:space="720"/>
          <w:titlePg/>
        </w:sectPr>
      </w:pPr>
    </w:p>
    <w:p w14:paraId="56923C5B" w14:textId="77777777" w:rsidR="008D1D18" w:rsidRDefault="00AD0B12">
      <w:pPr>
        <w:widowControl w:val="0"/>
        <w:spacing w:after="0" w:line="240" w:lineRule="auto"/>
        <w:ind w:left="0" w:right="1048" w:firstLine="0"/>
        <w:jc w:val="center"/>
        <w:rPr>
          <w:b/>
        </w:rPr>
      </w:pPr>
      <w:r>
        <w:rPr>
          <w:noProof/>
        </w:rPr>
        <w:lastRenderedPageBreak/>
        <mc:AlternateContent>
          <mc:Choice Requires="wps">
            <w:drawing>
              <wp:anchor distT="0" distB="0" distL="0" distR="0" simplePos="0" relativeHeight="25" behindDoc="0" locked="0" layoutInCell="1" allowOverlap="1" wp14:anchorId="084F26D7" wp14:editId="5F91C113">
                <wp:simplePos x="0" y="0"/>
                <wp:positionH relativeFrom="column">
                  <wp:posOffset>5486400</wp:posOffset>
                </wp:positionH>
                <wp:positionV relativeFrom="paragraph">
                  <wp:posOffset>-751205</wp:posOffset>
                </wp:positionV>
                <wp:extent cx="1249680" cy="525780"/>
                <wp:effectExtent l="0" t="0" r="26669" b="26669"/>
                <wp:wrapNone/>
                <wp:docPr id="10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9680" cy="52578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7B7058A" w14:textId="77777777" w:rsidR="00AD0B12" w:rsidRDefault="00AD0B12"/>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F26D7" id="_x0000_s1028" style="position:absolute;left:0;text-align:left;margin-left:6in;margin-top:-59.15pt;width:98.4pt;height:41.4pt;z-index:2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" strokecolor="white">
                <v:path arrowok="t"/>
                <v:textbox>
                  <w:txbxContent>
                    <w:p w14:paraId="67B7058A" w14:textId="77777777" w:rsidR="00AD0B12" w:rsidRDefault="00AD0B12"/>
                  </w:txbxContent>
                </v:textbox>
              </v:rect>
            </w:pict>
          </mc:Fallback>
        </mc:AlternateContent>
      </w:r>
      <w:r>
        <w:rPr>
          <w:b/>
        </w:rPr>
        <w:t>CHAPTER III</w:t>
      </w:r>
    </w:p>
    <w:p w14:paraId="43225FFA" w14:textId="77777777" w:rsidR="008D1D18" w:rsidRDefault="00AD0B12">
      <w:pPr>
        <w:widowControl w:val="0"/>
        <w:tabs>
          <w:tab w:val="center" w:pos="4389"/>
          <w:tab w:val="left" w:pos="7092"/>
        </w:tabs>
        <w:spacing w:after="0" w:line="240" w:lineRule="auto"/>
        <w:ind w:left="0" w:right="1048" w:firstLine="0"/>
        <w:jc w:val="left"/>
        <w:rPr>
          <w:b/>
        </w:rPr>
      </w:pPr>
      <w:r>
        <w:rPr>
          <w:b/>
        </w:rPr>
        <w:tab/>
        <w:t>METHODOLOGY</w:t>
      </w:r>
      <w:r>
        <w:rPr>
          <w:b/>
        </w:rPr>
        <w:tab/>
      </w:r>
    </w:p>
    <w:p w14:paraId="18C8C966" w14:textId="77777777" w:rsidR="008D1D18" w:rsidRDefault="008D1D18">
      <w:pPr>
        <w:widowControl w:val="0"/>
        <w:spacing w:after="0" w:line="240" w:lineRule="auto"/>
        <w:ind w:left="0" w:right="1048" w:firstLine="0"/>
        <w:rPr>
          <w:b/>
        </w:rPr>
      </w:pPr>
    </w:p>
    <w:p w14:paraId="69E2FDC8" w14:textId="77777777" w:rsidR="008D1D18" w:rsidRDefault="00AD0B12">
      <w:pPr>
        <w:widowControl w:val="0"/>
        <w:spacing w:after="0" w:line="480" w:lineRule="auto"/>
        <w:ind w:left="480" w:right="1048" w:firstLine="720"/>
        <w:jc w:val="left"/>
      </w:pPr>
      <w:r>
        <w:t>This chapter covers project design and development and the software and hardware prerequisites necessary for system development.</w:t>
      </w:r>
    </w:p>
    <w:p w14:paraId="442ED68B" w14:textId="77777777" w:rsidR="008D1D18" w:rsidRDefault="00AD0B12">
      <w:pPr>
        <w:pStyle w:val="Heading2"/>
        <w:keepNext w:val="0"/>
        <w:keepLines w:val="0"/>
        <w:widowControl w:val="0"/>
        <w:spacing w:before="0" w:after="0" w:line="240" w:lineRule="auto"/>
        <w:ind w:left="480" w:firstLine="0"/>
        <w:jc w:val="left"/>
        <w:rPr>
          <w:sz w:val="24"/>
          <w:szCs w:val="24"/>
        </w:rPr>
      </w:pPr>
      <w:r>
        <w:rPr>
          <w:sz w:val="24"/>
          <w:szCs w:val="24"/>
        </w:rPr>
        <w:t>Project Design</w:t>
      </w:r>
    </w:p>
    <w:p w14:paraId="53E97A1F" w14:textId="77777777" w:rsidR="008D1D18" w:rsidRDefault="008D1D18">
      <w:pPr>
        <w:widowControl w:val="0"/>
        <w:spacing w:after="0" w:line="240" w:lineRule="auto"/>
        <w:ind w:left="0" w:firstLine="0"/>
        <w:jc w:val="left"/>
      </w:pPr>
    </w:p>
    <w:p w14:paraId="3EFED91E" w14:textId="77777777" w:rsidR="008D1D18" w:rsidRDefault="00AD0B12">
      <w:pPr>
        <w:widowControl w:val="0"/>
        <w:spacing w:before="77" w:after="0" w:line="480" w:lineRule="auto"/>
        <w:ind w:left="0" w:right="1035" w:firstLine="480"/>
      </w:pPr>
      <w:r>
        <w:t>The figure 2 shows the system architecture of the PESO website. The figure shows the people who will be using the website, which are the public users, employers, companies, or organizations that are hiring, and lastly, the admin, which is for members of the PESO. The normal users can be people looking for a job, wanting to take a vocational course, or needing help from OFW. The system will consist of three main modules: one for job portals, one for e-learning, and one for OFW. Employers can post job openings in the job portal, but first, they need to be verified by the PESO to see if they are legitimate. The PESO can post different learning materials for the user to view and study. They can also give tests and examinations for the users, and if they pass the examination, they will receive a certificate for finishing the courses. In the OFW section, users currently working overseas and facing difficulties can ask for help on the PESO website. The PESO will provide support and resources for OFWs in need, such as legal assistance, counseling services, and information on their rights as overseas workers. The platform will also have a forum where OFWs can connect, share their experiences, and offer advice and support. Overall, the PESO website aims to be a comprehensive and user- friendly platform that caters to job seekers, learners, and overseas workers' needs.</w:t>
      </w:r>
    </w:p>
    <w:p w14:paraId="51DC3647" w14:textId="77777777" w:rsidR="008D1D18" w:rsidRDefault="008D1D18">
      <w:pPr>
        <w:ind w:left="0" w:firstLine="0"/>
        <w:jc w:val="center"/>
        <w:rPr>
          <w:b/>
        </w:rPr>
      </w:pPr>
    </w:p>
    <w:p w14:paraId="081B2E98" w14:textId="77777777" w:rsidR="008D1D18" w:rsidRDefault="008D1D18">
      <w:pPr>
        <w:ind w:left="0" w:firstLine="0"/>
        <w:jc w:val="center"/>
        <w:rPr>
          <w:b/>
        </w:rPr>
      </w:pPr>
    </w:p>
    <w:p w14:paraId="15D726CF" w14:textId="77777777" w:rsidR="008D1D18" w:rsidRDefault="008D1D18">
      <w:pPr>
        <w:ind w:left="0" w:firstLine="0"/>
        <w:jc w:val="center"/>
        <w:rPr>
          <w:b/>
        </w:rPr>
      </w:pPr>
    </w:p>
    <w:p w14:paraId="79F87F67" w14:textId="77777777" w:rsidR="008D1D18" w:rsidRDefault="008D1D18">
      <w:pPr>
        <w:ind w:left="0" w:firstLine="0"/>
        <w:jc w:val="center"/>
        <w:rPr>
          <w:b/>
        </w:rPr>
      </w:pPr>
    </w:p>
    <w:p w14:paraId="4D3C9910" w14:textId="77777777" w:rsidR="008D1D18" w:rsidRDefault="008D1D18">
      <w:pPr>
        <w:ind w:left="0" w:firstLine="0"/>
        <w:jc w:val="center"/>
        <w:rPr>
          <w:b/>
        </w:rPr>
      </w:pPr>
    </w:p>
    <w:p w14:paraId="28C8E463" w14:textId="77777777" w:rsidR="008D1D18" w:rsidRDefault="00AD0B12">
      <w:pPr>
        <w:ind w:left="0" w:firstLine="0"/>
        <w:jc w:val="center"/>
      </w:pPr>
      <w:r>
        <w:rPr>
          <w:b/>
        </w:rPr>
        <w:t xml:space="preserve">Figure 2. </w:t>
      </w:r>
      <w:r>
        <w:t>System Architecture Diagram</w:t>
      </w:r>
    </w:p>
    <w:p w14:paraId="3DEE812F" w14:textId="77777777" w:rsidR="008D1D18" w:rsidRDefault="00AD0B12">
      <w:pPr>
        <w:pStyle w:val="Heading2"/>
        <w:keepNext w:val="0"/>
        <w:keepLines w:val="0"/>
        <w:widowControl w:val="0"/>
        <w:spacing w:before="77" w:after="0" w:line="240" w:lineRule="auto"/>
        <w:ind w:left="0" w:firstLine="0"/>
        <w:jc w:val="left"/>
        <w:rPr>
          <w:sz w:val="24"/>
          <w:szCs w:val="24"/>
        </w:rPr>
      </w:pPr>
      <w:r>
        <w:rPr>
          <w:noProof/>
        </w:rPr>
        <w:lastRenderedPageBreak/>
        <w:drawing>
          <wp:anchor distT="0" distB="0" distL="0" distR="0" simplePos="0" relativeHeight="6" behindDoc="0" locked="0" layoutInCell="1" allowOverlap="1" wp14:anchorId="75A8CDDD" wp14:editId="67EEA0ED">
            <wp:simplePos x="0" y="0"/>
            <wp:positionH relativeFrom="column">
              <wp:posOffset>105511</wp:posOffset>
            </wp:positionH>
            <wp:positionV relativeFrom="paragraph">
              <wp:posOffset>222168</wp:posOffset>
            </wp:positionV>
            <wp:extent cx="5317490" cy="3704589"/>
            <wp:effectExtent l="0" t="0" r="0" b="0"/>
            <wp:wrapTopAndBottom/>
            <wp:docPr id="1034"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6.png"/>
                    <pic:cNvPicPr/>
                  </pic:nvPicPr>
                  <pic:blipFill>
                    <a:blip r:embed="rId18" cstate="print"/>
                    <a:srcRect/>
                    <a:stretch/>
                  </pic:blipFill>
                  <pic:spPr>
                    <a:xfrm>
                      <a:off x="0" y="0"/>
                      <a:ext cx="5317490" cy="3704589"/>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Pr>
          <w:sz w:val="24"/>
          <w:szCs w:val="24"/>
        </w:rPr>
        <w:t>Flowchart</w:t>
      </w:r>
    </w:p>
    <w:p w14:paraId="01DEAC0A" w14:textId="77777777" w:rsidR="008D1D18" w:rsidRDefault="008D1D18">
      <w:pPr>
        <w:widowControl w:val="0"/>
        <w:spacing w:after="0" w:line="240" w:lineRule="auto"/>
        <w:ind w:left="0" w:firstLine="0"/>
        <w:jc w:val="left"/>
      </w:pPr>
    </w:p>
    <w:p w14:paraId="567AA571" w14:textId="77777777" w:rsidR="008D1D18" w:rsidRDefault="00AD0B12">
      <w:pPr>
        <w:widowControl w:val="0"/>
        <w:spacing w:after="0" w:line="480" w:lineRule="auto"/>
        <w:ind w:left="480" w:right="1033" w:firstLine="720"/>
        <w:sectPr w:rsidR="008D1D18" w:rsidSect="000D0096">
          <w:pgSz w:w="11906" w:h="16838"/>
          <w:pgMar w:top="567" w:right="567" w:bottom="567" w:left="851" w:header="360" w:footer="360" w:gutter="0"/>
          <w:cols w:space="720"/>
        </w:sectPr>
      </w:pPr>
      <w:r>
        <w:t xml:space="preserve">This figure 3 shows the flow of the system. It started with the system's home page or landing page, then the different login pages for users. First, the public users. After they log in, they can choose which they want to use the website for. For example, they can go to the job portal if they are looking for a job. If they want to enroll in the job portal and if they want to enroll in a vocational course that PESO offers, they can go to E-Learning to get a certificate that they can show when applying for a job. However, if they are OFW and have a problem with their work, they can go to the OFW page to make a report about their situation. </w:t>
      </w:r>
    </w:p>
    <w:p w14:paraId="3A29C788" w14:textId="77777777" w:rsidR="008D1D18" w:rsidRDefault="00AD0B12">
      <w:pPr>
        <w:widowControl w:val="0"/>
        <w:spacing w:before="77" w:after="0" w:line="480" w:lineRule="auto"/>
        <w:ind w:left="0" w:right="1035" w:firstLine="480"/>
      </w:pPr>
      <w:r>
        <w:lastRenderedPageBreak/>
        <w:t>The PESO, who is also the system administrator, will help the system users. Just like on the OFW page, they help the OFWs with problems. If they can solve the issue, they can fix it by themselves, but if not, the PESO will hand the case to a much higher government agency. In the job portal, the PESO validates and authenticates if the employer and employees are valid for applying for and posting for a job. This will make the system more trustworthy and usable for users.</w:t>
      </w:r>
    </w:p>
    <w:p w14:paraId="6FD870F7" w14:textId="77777777" w:rsidR="008D1D18" w:rsidRDefault="008D1D18">
      <w:pPr>
        <w:widowControl w:val="0"/>
        <w:spacing w:after="0" w:line="240" w:lineRule="auto"/>
        <w:ind w:left="0" w:firstLine="0"/>
        <w:jc w:val="left"/>
        <w:rPr>
          <w:sz w:val="21"/>
          <w:szCs w:val="21"/>
        </w:rPr>
      </w:pPr>
    </w:p>
    <w:p w14:paraId="5D729549" w14:textId="77777777" w:rsidR="008D1D18" w:rsidRDefault="00AD0B12">
      <w:pPr>
        <w:widowControl w:val="0"/>
        <w:spacing w:after="0" w:line="480" w:lineRule="auto"/>
        <w:ind w:left="480" w:right="1037" w:firstLine="720"/>
      </w:pPr>
      <w:r>
        <w:t>Then we have the employers, the users who can post and create job openings. PESO allows three types of employers in the system: companies, organizations, and individual employers. However, PESO still requires the user to verify as an employer.</w:t>
      </w:r>
    </w:p>
    <w:p w14:paraId="0FD5FE8B" w14:textId="77777777" w:rsidR="008D1D18" w:rsidRDefault="00AD0B12">
      <w:pPr>
        <w:widowControl w:val="0"/>
        <w:spacing w:before="92" w:after="0" w:line="240" w:lineRule="auto"/>
        <w:ind w:left="3113" w:firstLine="0"/>
        <w:jc w:val="left"/>
      </w:pPr>
      <w:r>
        <w:rPr>
          <w:b/>
        </w:rPr>
        <w:t xml:space="preserve">Figure 3. </w:t>
      </w:r>
      <w:r>
        <w:t>System Flow chart</w:t>
      </w:r>
    </w:p>
    <w:p w14:paraId="1F92D8FD" w14:textId="77777777" w:rsidR="008D1D18" w:rsidRDefault="008D1D18">
      <w:pPr>
        <w:widowControl w:val="0"/>
        <w:spacing w:after="0" w:line="480" w:lineRule="auto"/>
        <w:ind w:left="480" w:right="1037" w:firstLine="720"/>
      </w:pPr>
    </w:p>
    <w:p w14:paraId="5F9B281E" w14:textId="77777777" w:rsidR="008D1D18" w:rsidRDefault="008D1D18"/>
    <w:p w14:paraId="5E5EE84E" w14:textId="77777777" w:rsidR="008D1D18" w:rsidRDefault="00AD0B12">
      <w:pPr>
        <w:ind w:left="0" w:firstLine="0"/>
      </w:pPr>
      <w:r>
        <w:rPr>
          <w:noProof/>
        </w:rPr>
        <w:drawing>
          <wp:anchor distT="0" distB="0" distL="0" distR="0" simplePos="0" relativeHeight="7" behindDoc="0" locked="0" layoutInCell="1" allowOverlap="1" wp14:anchorId="48A097DD" wp14:editId="53EEC51D">
            <wp:simplePos x="0" y="0"/>
            <wp:positionH relativeFrom="column">
              <wp:posOffset>140970</wp:posOffset>
            </wp:positionH>
            <wp:positionV relativeFrom="paragraph">
              <wp:posOffset>6985</wp:posOffset>
            </wp:positionV>
            <wp:extent cx="5529580" cy="4125595"/>
            <wp:effectExtent l="0" t="0" r="0" b="0"/>
            <wp:wrapSquare wrapText="bothSides"/>
            <wp:docPr id="1035"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19" cstate="print"/>
                    <a:srcRect/>
                    <a:stretch/>
                  </pic:blipFill>
                  <pic:spPr>
                    <a:xfrm>
                      <a:off x="0" y="0"/>
                      <a:ext cx="5529580" cy="4125595"/>
                    </a:xfrm>
                    <a:prstGeom prst="rect">
                      <a:avLst/>
                    </a:prstGeom>
                    <a:ln w="9525" cap="flat" cmpd="sng">
                      <a:solidFill>
                        <a:srgbClr val="000000"/>
                      </a:solidFill>
                      <a:prstDash val="solid"/>
                      <a:round/>
                      <a:headEnd/>
                      <a:tailEnd/>
                    </a:ln>
                  </pic:spPr>
                </pic:pic>
              </a:graphicData>
            </a:graphic>
            <wp14:sizeRelH relativeFrom="margin">
              <wp14:pctWidth>0</wp14:pctWidth>
            </wp14:sizeRelH>
          </wp:anchor>
        </w:drawing>
      </w:r>
    </w:p>
    <w:p w14:paraId="7A02D744" w14:textId="77777777" w:rsidR="008D1D18" w:rsidRDefault="008D1D18"/>
    <w:p w14:paraId="5A095139" w14:textId="77777777" w:rsidR="008D1D18" w:rsidRDefault="008D1D18"/>
    <w:p w14:paraId="327DEBEC" w14:textId="77777777" w:rsidR="008D1D18" w:rsidRDefault="008D1D18"/>
    <w:p w14:paraId="23D08C03" w14:textId="77777777" w:rsidR="008D1D18" w:rsidRDefault="008D1D18">
      <w:pPr>
        <w:ind w:left="0" w:firstLine="0"/>
      </w:pPr>
    </w:p>
    <w:p w14:paraId="12980950" w14:textId="77777777" w:rsidR="008D1D18" w:rsidRDefault="008D1D18"/>
    <w:p w14:paraId="6DA9FAB5" w14:textId="77777777" w:rsidR="008D1D18" w:rsidRDefault="008D1D18">
      <w:pPr>
        <w:ind w:left="0" w:firstLine="0"/>
        <w:sectPr w:rsidR="008D1D18" w:rsidSect="000D0096">
          <w:pgSz w:w="11906" w:h="16838"/>
          <w:pgMar w:top="567" w:right="567" w:bottom="567" w:left="851" w:header="360" w:footer="360" w:gutter="0"/>
          <w:cols w:space="720"/>
        </w:sectPr>
      </w:pPr>
    </w:p>
    <w:p w14:paraId="2D03D7E2" w14:textId="77777777" w:rsidR="008D1D18" w:rsidRDefault="00AD0B12">
      <w:pPr>
        <w:pStyle w:val="Heading2"/>
        <w:keepNext w:val="0"/>
        <w:keepLines w:val="0"/>
        <w:widowControl w:val="0"/>
        <w:spacing w:before="0" w:after="0" w:line="240" w:lineRule="auto"/>
        <w:ind w:left="0" w:firstLine="0"/>
        <w:jc w:val="left"/>
        <w:rPr>
          <w:sz w:val="24"/>
          <w:szCs w:val="24"/>
        </w:rPr>
      </w:pPr>
      <w:r>
        <w:rPr>
          <w:sz w:val="24"/>
          <w:szCs w:val="24"/>
        </w:rPr>
        <w:lastRenderedPageBreak/>
        <w:t>Software Development Life cycle</w:t>
      </w:r>
    </w:p>
    <w:p w14:paraId="077DC2C3" w14:textId="77777777" w:rsidR="008D1D18" w:rsidRDefault="008D1D18">
      <w:pPr>
        <w:widowControl w:val="0"/>
        <w:spacing w:after="0" w:line="240" w:lineRule="auto"/>
        <w:ind w:left="0" w:firstLine="0"/>
        <w:jc w:val="left"/>
        <w:rPr>
          <w:sz w:val="26"/>
          <w:szCs w:val="26"/>
        </w:rPr>
      </w:pPr>
    </w:p>
    <w:p w14:paraId="7EA55527" w14:textId="77777777" w:rsidR="008D1D18" w:rsidRDefault="00AD0B12">
      <w:pPr>
        <w:widowControl w:val="0"/>
        <w:spacing w:before="77" w:after="0" w:line="480" w:lineRule="auto"/>
        <w:ind w:left="0" w:right="1035" w:firstLine="480"/>
      </w:pPr>
      <w:r>
        <w:t>The figure 4 shows Agile Scrum Methodology improves the development of the PESO online platforms by enabling continuous improvement and adaptability to evolving requirements. The approach highlights user involvement and the consistent incorporation of feedback, which simplifies the process of improving the system's functionality and interface. This technique guarantees that the system maintains its relevance by properly integrating new features and mandates from the law. The Agile Scrum methodology enables the development of an adaptable and responsive system that consistently exceeds or meets user expectations in the current environment.</w:t>
      </w:r>
    </w:p>
    <w:p w14:paraId="27C0C0B7" w14:textId="77777777" w:rsidR="008D1D18" w:rsidRDefault="00AD0B12">
      <w:pPr>
        <w:widowControl w:val="0"/>
        <w:spacing w:before="1" w:after="0" w:line="240" w:lineRule="auto"/>
        <w:ind w:left="1844" w:right="1682" w:firstLine="0"/>
        <w:jc w:val="center"/>
      </w:pPr>
      <w:r>
        <w:rPr>
          <w:b/>
        </w:rPr>
        <w:t xml:space="preserve">Figure 4. </w:t>
      </w:r>
      <w:r>
        <w:t>Agile development model</w:t>
      </w:r>
      <w:r>
        <w:rPr>
          <w:noProof/>
        </w:rPr>
        <w:drawing>
          <wp:anchor distT="0" distB="0" distL="0" distR="0" simplePos="0" relativeHeight="8" behindDoc="0" locked="0" layoutInCell="1" allowOverlap="1" wp14:anchorId="0A0CBC7C" wp14:editId="25A79772">
            <wp:simplePos x="0" y="0"/>
            <wp:positionH relativeFrom="column">
              <wp:posOffset>43180</wp:posOffset>
            </wp:positionH>
            <wp:positionV relativeFrom="paragraph">
              <wp:posOffset>613773</wp:posOffset>
            </wp:positionV>
            <wp:extent cx="5551170" cy="3613784"/>
            <wp:effectExtent l="0" t="0" r="0" b="0"/>
            <wp:wrapSquare wrapText="bothSides"/>
            <wp:docPr id="1036"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jpg"/>
                    <pic:cNvPicPr/>
                  </pic:nvPicPr>
                  <pic:blipFill>
                    <a:blip r:embed="rId20" cstate="print"/>
                    <a:srcRect/>
                    <a:stretch/>
                  </pic:blipFill>
                  <pic:spPr>
                    <a:xfrm>
                      <a:off x="0" y="0"/>
                      <a:ext cx="5551170" cy="3613784"/>
                    </a:xfrm>
                    <a:prstGeom prst="rect">
                      <a:avLst/>
                    </a:prstGeom>
                    <a:ln w="9525" cap="flat" cmpd="sng">
                      <a:solidFill>
                        <a:srgbClr val="000000"/>
                      </a:solidFill>
                      <a:prstDash val="solid"/>
                      <a:round/>
                      <a:headEnd/>
                      <a:tailEnd/>
                    </a:ln>
                  </pic:spPr>
                </pic:pic>
              </a:graphicData>
            </a:graphic>
          </wp:anchor>
        </w:drawing>
      </w:r>
    </w:p>
    <w:p w14:paraId="28ADF696" w14:textId="77777777" w:rsidR="008D1D18" w:rsidRDefault="008D1D18">
      <w:pPr>
        <w:widowControl w:val="0"/>
        <w:spacing w:before="217" w:after="0" w:line="480" w:lineRule="auto"/>
        <w:ind w:left="0" w:right="1037" w:firstLine="0"/>
        <w:sectPr w:rsidR="008D1D18" w:rsidSect="000D0096">
          <w:pgSz w:w="11906" w:h="16838"/>
          <w:pgMar w:top="567" w:right="567" w:bottom="567" w:left="851" w:header="360" w:footer="360" w:gutter="0"/>
          <w:cols w:space="720"/>
        </w:sectPr>
      </w:pPr>
    </w:p>
    <w:p w14:paraId="34D9A49F" w14:textId="77777777" w:rsidR="008D1D18" w:rsidRDefault="00AD0B12">
      <w:pPr>
        <w:pStyle w:val="Heading2"/>
        <w:keepNext w:val="0"/>
        <w:keepLines w:val="0"/>
        <w:widowControl w:val="0"/>
        <w:spacing w:before="1" w:after="0" w:line="240" w:lineRule="auto"/>
        <w:ind w:left="-284" w:right="-199" w:firstLine="764"/>
        <w:rPr>
          <w:sz w:val="24"/>
          <w:szCs w:val="24"/>
        </w:rPr>
      </w:pPr>
      <w:r>
        <w:rPr>
          <w:sz w:val="24"/>
          <w:szCs w:val="24"/>
        </w:rPr>
        <w:lastRenderedPageBreak/>
        <w:t>Product Backlog</w:t>
      </w:r>
    </w:p>
    <w:p w14:paraId="1C8D3038" w14:textId="77777777" w:rsidR="008D1D18" w:rsidRDefault="008D1D18">
      <w:pPr>
        <w:widowControl w:val="0"/>
        <w:spacing w:after="0" w:line="240" w:lineRule="auto"/>
        <w:ind w:left="-284" w:right="-199" w:firstLine="764"/>
        <w:jc w:val="left"/>
        <w:rPr>
          <w:b/>
          <w:sz w:val="26"/>
          <w:szCs w:val="26"/>
        </w:rPr>
      </w:pPr>
    </w:p>
    <w:p w14:paraId="6F7FA09E" w14:textId="77777777" w:rsidR="008D1D18" w:rsidRDefault="00AD0B12">
      <w:pPr>
        <w:widowControl w:val="0"/>
        <w:spacing w:before="217" w:after="0" w:line="480" w:lineRule="auto"/>
        <w:ind w:left="-284" w:right="-199" w:firstLine="764"/>
      </w:pPr>
      <w:r>
        <w:t>The product backlog defines the core requirements and features necessary to develop the PESO web-based job portal system. It serves as a prioritized list of tasks and functionalities to be implemented, ensuring a clear and systematic approach to achieving the project's objectives.</w:t>
      </w:r>
    </w:p>
    <w:p w14:paraId="0E41CA28" w14:textId="77777777" w:rsidR="008D1D18" w:rsidRDefault="00AD0B12">
      <w:pPr>
        <w:widowControl w:val="0"/>
        <w:spacing w:before="217" w:after="0" w:line="480" w:lineRule="auto"/>
        <w:ind w:left="-284" w:right="-199" w:firstLine="764"/>
      </w:pPr>
      <w:r>
        <w:t>Table 2 provides an overview of the system’s key modules, user functionalities, and administrative capabilities. The admin dashboard allows administrators to manage the system efficiently, including verifying employer-submitted documents, overseeing the E-learning platform to issue certificates upon module completion, and reviewing reports related to OFW cases and employment data.</w:t>
      </w:r>
    </w:p>
    <w:p w14:paraId="0CF524A5" w14:textId="77777777" w:rsidR="008D1D18" w:rsidRDefault="00AD0B12">
      <w:pPr>
        <w:widowControl w:val="0"/>
        <w:spacing w:after="0" w:line="240" w:lineRule="auto"/>
        <w:ind w:left="3219" w:firstLine="0"/>
      </w:pPr>
      <w:r>
        <w:rPr>
          <w:b/>
        </w:rPr>
        <w:t xml:space="preserve">Table 2. </w:t>
      </w:r>
      <w:r>
        <w:t>Product Backlogs</w:t>
      </w:r>
    </w:p>
    <w:p w14:paraId="338B85B0" w14:textId="77777777" w:rsidR="008D1D18" w:rsidRDefault="008D1D18">
      <w:pPr>
        <w:widowControl w:val="0"/>
        <w:spacing w:after="0" w:line="240" w:lineRule="auto"/>
        <w:ind w:left="3219" w:firstLine="0"/>
      </w:pPr>
    </w:p>
    <w:tbl>
      <w:tblPr>
        <w:tblStyle w:val="20"/>
        <w:tblW w:w="7717" w:type="dxa"/>
        <w:tblInd w:w="473" w:type="dxa"/>
        <w:tblBorders>
          <w:top w:val="single" w:sz="4" w:space="0" w:color="auto"/>
        </w:tblBorders>
        <w:tblCellMar>
          <w:top w:w="0" w:type="dxa"/>
          <w:left w:w="108" w:type="dxa"/>
          <w:bottom w:w="0" w:type="dxa"/>
          <w:right w:w="108" w:type="dxa"/>
        </w:tblCellMar>
        <w:tblLook w:val="0000" w:firstRow="0" w:lastRow="0" w:firstColumn="0" w:lastColumn="0" w:noHBand="0" w:noVBand="0"/>
      </w:tblPr>
      <w:tblGrid>
        <w:gridCol w:w="1099"/>
        <w:gridCol w:w="3530"/>
        <w:gridCol w:w="1393"/>
        <w:gridCol w:w="1695"/>
      </w:tblGrid>
      <w:tr w:rsidR="008D1D18" w14:paraId="006BBCA8" w14:textId="77777777">
        <w:trPr>
          <w:trHeight w:val="100"/>
        </w:trPr>
        <w:tc>
          <w:tcPr>
            <w:tcW w:w="7717" w:type="dxa"/>
            <w:gridSpan w:val="4"/>
            <w:tcBorders>
              <w:top w:val="single" w:sz="18" w:space="0" w:color="auto"/>
            </w:tcBorders>
          </w:tcPr>
          <w:p w14:paraId="0A94902D" w14:textId="77777777" w:rsidR="008D1D18" w:rsidRDefault="008D1D18">
            <w:pPr>
              <w:widowControl w:val="0"/>
              <w:spacing w:after="0" w:line="240" w:lineRule="auto"/>
              <w:ind w:left="0" w:firstLine="0"/>
              <w:jc w:val="center"/>
              <w:rPr>
                <w:sz w:val="20"/>
                <w:szCs w:val="20"/>
              </w:rPr>
            </w:pPr>
          </w:p>
        </w:tc>
      </w:tr>
      <w:tr w:rsidR="008D1D18" w14:paraId="66778A5D" w14:textId="77777777">
        <w:tblPrEx>
          <w:tblCellMar>
            <w:top w:w="100" w:type="dxa"/>
            <w:left w:w="100" w:type="dxa"/>
            <w:bottom w:w="100" w:type="dxa"/>
            <w:right w:w="100" w:type="dxa"/>
          </w:tblCellMar>
        </w:tblPrEx>
        <w:trPr>
          <w:trHeight w:val="687"/>
        </w:trPr>
        <w:tc>
          <w:tcPr>
            <w:tcW w:w="1110" w:type="dxa"/>
            <w:tcBorders>
              <w:top w:val="nil"/>
              <w:bottom w:val="single" w:sz="4" w:space="0" w:color="auto"/>
            </w:tcBorders>
            <w:vAlign w:val="center"/>
          </w:tcPr>
          <w:p w14:paraId="4031363F" w14:textId="77777777" w:rsidR="008D1D18" w:rsidRDefault="008D1D18">
            <w:pPr>
              <w:widowControl w:val="0"/>
              <w:spacing w:after="0" w:line="240" w:lineRule="auto"/>
              <w:ind w:left="0" w:firstLine="0"/>
              <w:jc w:val="center"/>
              <w:rPr>
                <w:sz w:val="20"/>
                <w:szCs w:val="20"/>
              </w:rPr>
            </w:pPr>
          </w:p>
          <w:p w14:paraId="3AFAF816" w14:textId="77777777" w:rsidR="008D1D18" w:rsidRDefault="00AD0B12">
            <w:pPr>
              <w:widowControl w:val="0"/>
              <w:spacing w:after="0" w:line="240" w:lineRule="auto"/>
              <w:ind w:left="335" w:firstLine="0"/>
              <w:jc w:val="left"/>
              <w:rPr>
                <w:b/>
              </w:rPr>
            </w:pPr>
            <w:r>
              <w:rPr>
                <w:b/>
              </w:rPr>
              <w:t>ID</w:t>
            </w:r>
          </w:p>
        </w:tc>
        <w:tc>
          <w:tcPr>
            <w:tcW w:w="3615" w:type="dxa"/>
            <w:tcBorders>
              <w:top w:val="nil"/>
              <w:bottom w:val="single" w:sz="4" w:space="0" w:color="auto"/>
            </w:tcBorders>
            <w:vAlign w:val="center"/>
          </w:tcPr>
          <w:p w14:paraId="490C4A32" w14:textId="77777777" w:rsidR="008D1D18" w:rsidRDefault="00AD0B12">
            <w:pPr>
              <w:widowControl w:val="0"/>
              <w:spacing w:after="0" w:line="240" w:lineRule="auto"/>
              <w:ind w:left="0" w:firstLine="0"/>
              <w:jc w:val="center"/>
              <w:rPr>
                <w:b/>
              </w:rPr>
            </w:pPr>
            <w:r>
              <w:rPr>
                <w:b/>
              </w:rPr>
              <w:t>User Story</w:t>
            </w:r>
          </w:p>
        </w:tc>
        <w:tc>
          <w:tcPr>
            <w:tcW w:w="1395" w:type="dxa"/>
            <w:tcBorders>
              <w:top w:val="nil"/>
              <w:bottom w:val="single" w:sz="4" w:space="0" w:color="auto"/>
            </w:tcBorders>
            <w:vAlign w:val="center"/>
          </w:tcPr>
          <w:p w14:paraId="778730B5" w14:textId="77777777" w:rsidR="008D1D18" w:rsidRDefault="00AD0B12">
            <w:pPr>
              <w:widowControl w:val="0"/>
              <w:spacing w:after="0" w:line="240" w:lineRule="auto"/>
              <w:ind w:left="0" w:firstLine="0"/>
              <w:jc w:val="left"/>
              <w:rPr>
                <w:b/>
              </w:rPr>
            </w:pPr>
            <w:r>
              <w:rPr>
                <w:b/>
              </w:rPr>
              <w:t xml:space="preserve">   Priority</w:t>
            </w:r>
          </w:p>
        </w:tc>
        <w:tc>
          <w:tcPr>
            <w:tcW w:w="1597" w:type="dxa"/>
            <w:tcBorders>
              <w:top w:val="nil"/>
              <w:bottom w:val="single" w:sz="4" w:space="0" w:color="auto"/>
            </w:tcBorders>
            <w:vAlign w:val="center"/>
          </w:tcPr>
          <w:p w14:paraId="18649A13" w14:textId="77777777" w:rsidR="008D1D18" w:rsidRDefault="00AD0B12">
            <w:pPr>
              <w:widowControl w:val="0"/>
              <w:spacing w:after="0" w:line="240" w:lineRule="auto"/>
              <w:ind w:left="0" w:firstLine="0"/>
              <w:jc w:val="center"/>
              <w:rPr>
                <w:b/>
              </w:rPr>
            </w:pPr>
            <w:r>
              <w:rPr>
                <w:b/>
              </w:rPr>
              <w:t>Acceptance Criteria</w:t>
            </w:r>
          </w:p>
        </w:tc>
      </w:tr>
      <w:tr w:rsidR="008D1D18" w14:paraId="258D284E" w14:textId="77777777">
        <w:tblPrEx>
          <w:tblCellMar>
            <w:top w:w="100" w:type="dxa"/>
            <w:left w:w="100" w:type="dxa"/>
            <w:bottom w:w="100" w:type="dxa"/>
            <w:right w:w="100" w:type="dxa"/>
          </w:tblCellMar>
        </w:tblPrEx>
        <w:trPr>
          <w:trHeight w:val="605"/>
        </w:trPr>
        <w:tc>
          <w:tcPr>
            <w:tcW w:w="1110" w:type="dxa"/>
            <w:tcBorders>
              <w:top w:val="single" w:sz="4" w:space="0" w:color="auto"/>
            </w:tcBorders>
            <w:vAlign w:val="center"/>
          </w:tcPr>
          <w:p w14:paraId="13040C39" w14:textId="77777777" w:rsidR="008D1D18" w:rsidRDefault="008D1D18">
            <w:pPr>
              <w:widowControl w:val="0"/>
              <w:spacing w:after="0" w:line="240" w:lineRule="auto"/>
              <w:ind w:left="0" w:firstLine="0"/>
              <w:jc w:val="left"/>
              <w:rPr>
                <w:sz w:val="20"/>
                <w:szCs w:val="20"/>
              </w:rPr>
            </w:pPr>
          </w:p>
          <w:p w14:paraId="1D55928B" w14:textId="77777777" w:rsidR="008D1D18" w:rsidRDefault="00AD0B12">
            <w:pPr>
              <w:widowControl w:val="0"/>
              <w:spacing w:after="0" w:line="240" w:lineRule="auto"/>
              <w:ind w:left="115" w:firstLine="0"/>
              <w:jc w:val="left"/>
              <w:rPr>
                <w:b/>
              </w:rPr>
            </w:pPr>
            <w:r>
              <w:rPr>
                <w:b/>
              </w:rPr>
              <w:t>User</w:t>
            </w:r>
          </w:p>
        </w:tc>
        <w:tc>
          <w:tcPr>
            <w:tcW w:w="3615" w:type="dxa"/>
            <w:tcBorders>
              <w:top w:val="single" w:sz="4" w:space="0" w:color="auto"/>
            </w:tcBorders>
            <w:vAlign w:val="center"/>
          </w:tcPr>
          <w:p w14:paraId="76E39BEF" w14:textId="77777777" w:rsidR="008D1D18" w:rsidRDefault="008D1D18">
            <w:pPr>
              <w:widowControl w:val="0"/>
              <w:spacing w:after="0" w:line="240" w:lineRule="auto"/>
              <w:ind w:left="0" w:firstLine="0"/>
              <w:jc w:val="left"/>
              <w:rPr>
                <w:sz w:val="20"/>
                <w:szCs w:val="20"/>
              </w:rPr>
            </w:pPr>
          </w:p>
        </w:tc>
        <w:tc>
          <w:tcPr>
            <w:tcW w:w="1395" w:type="dxa"/>
            <w:tcBorders>
              <w:top w:val="single" w:sz="4" w:space="0" w:color="auto"/>
            </w:tcBorders>
            <w:vAlign w:val="center"/>
          </w:tcPr>
          <w:p w14:paraId="14E21DEE" w14:textId="77777777" w:rsidR="008D1D18" w:rsidRDefault="008D1D18">
            <w:pPr>
              <w:widowControl w:val="0"/>
              <w:spacing w:after="0" w:line="240" w:lineRule="auto"/>
              <w:ind w:left="0" w:firstLine="0"/>
              <w:jc w:val="left"/>
              <w:rPr>
                <w:rFonts w:ascii="Times New Roman" w:eastAsia="Times New Roman" w:hAnsi="Times New Roman" w:cs="Times New Roman"/>
              </w:rPr>
            </w:pPr>
          </w:p>
        </w:tc>
        <w:tc>
          <w:tcPr>
            <w:tcW w:w="1597" w:type="dxa"/>
            <w:tcBorders>
              <w:top w:val="single" w:sz="4" w:space="0" w:color="auto"/>
            </w:tcBorders>
            <w:vAlign w:val="center"/>
          </w:tcPr>
          <w:p w14:paraId="41A301E9" w14:textId="77777777" w:rsidR="008D1D18" w:rsidRDefault="008D1D18">
            <w:pPr>
              <w:widowControl w:val="0"/>
              <w:spacing w:after="0" w:line="240" w:lineRule="auto"/>
              <w:ind w:left="0" w:firstLine="0"/>
              <w:jc w:val="left"/>
              <w:rPr>
                <w:rFonts w:ascii="Times New Roman" w:eastAsia="Times New Roman" w:hAnsi="Times New Roman" w:cs="Times New Roman"/>
              </w:rPr>
            </w:pPr>
          </w:p>
        </w:tc>
      </w:tr>
      <w:tr w:rsidR="008D1D18" w14:paraId="5F758CE6" w14:textId="77777777">
        <w:tblPrEx>
          <w:tblCellMar>
            <w:top w:w="100" w:type="dxa"/>
            <w:left w:w="100" w:type="dxa"/>
            <w:bottom w:w="100" w:type="dxa"/>
            <w:right w:w="100" w:type="dxa"/>
          </w:tblCellMar>
        </w:tblPrEx>
        <w:trPr>
          <w:trHeight w:val="929"/>
        </w:trPr>
        <w:tc>
          <w:tcPr>
            <w:tcW w:w="1110" w:type="dxa"/>
            <w:vAlign w:val="center"/>
          </w:tcPr>
          <w:p w14:paraId="334FF7F3" w14:textId="77777777" w:rsidR="008D1D18" w:rsidRDefault="008D1D18">
            <w:pPr>
              <w:widowControl w:val="0"/>
              <w:spacing w:after="0" w:line="240" w:lineRule="auto"/>
              <w:ind w:left="0" w:firstLine="0"/>
              <w:jc w:val="left"/>
              <w:rPr>
                <w:sz w:val="20"/>
                <w:szCs w:val="20"/>
              </w:rPr>
            </w:pPr>
          </w:p>
          <w:p w14:paraId="1DE80749" w14:textId="77777777" w:rsidR="008D1D18" w:rsidRDefault="00AD0B12">
            <w:pPr>
              <w:widowControl w:val="0"/>
              <w:spacing w:after="0" w:line="240" w:lineRule="auto"/>
              <w:ind w:left="0" w:firstLine="0"/>
              <w:jc w:val="left"/>
              <w:rPr>
                <w:b/>
              </w:rPr>
            </w:pPr>
            <w:r>
              <w:rPr>
                <w:b/>
              </w:rPr>
              <w:t>1</w:t>
            </w:r>
          </w:p>
        </w:tc>
        <w:tc>
          <w:tcPr>
            <w:tcW w:w="3615" w:type="dxa"/>
            <w:vAlign w:val="center"/>
          </w:tcPr>
          <w:p w14:paraId="696C4579" w14:textId="77777777" w:rsidR="008D1D18" w:rsidRDefault="00AD0B12">
            <w:pPr>
              <w:widowControl w:val="0"/>
              <w:spacing w:after="0" w:line="240" w:lineRule="auto"/>
              <w:ind w:left="0" w:firstLine="0"/>
              <w:jc w:val="left"/>
            </w:pPr>
            <w:r>
              <w:t>As a PESO administrator, I want to recommend jobs to applicants, so I can match them with suitable employment opportunities.</w:t>
            </w:r>
          </w:p>
        </w:tc>
        <w:tc>
          <w:tcPr>
            <w:tcW w:w="1395" w:type="dxa"/>
            <w:vAlign w:val="center"/>
          </w:tcPr>
          <w:p w14:paraId="79B21782" w14:textId="77777777" w:rsidR="008D1D18" w:rsidRDefault="008D1D18">
            <w:pPr>
              <w:widowControl w:val="0"/>
              <w:spacing w:after="0" w:line="240" w:lineRule="auto"/>
              <w:ind w:left="0" w:firstLine="0"/>
              <w:jc w:val="center"/>
            </w:pPr>
          </w:p>
          <w:p w14:paraId="403CCD4A" w14:textId="77777777" w:rsidR="008D1D18" w:rsidRDefault="00AD0B12">
            <w:pPr>
              <w:widowControl w:val="0"/>
              <w:spacing w:after="0" w:line="240" w:lineRule="auto"/>
              <w:ind w:left="376" w:right="274" w:firstLine="0"/>
              <w:jc w:val="center"/>
            </w:pPr>
            <w:r>
              <w:t>High</w:t>
            </w:r>
          </w:p>
        </w:tc>
        <w:tc>
          <w:tcPr>
            <w:tcW w:w="1597" w:type="dxa"/>
            <w:vAlign w:val="center"/>
          </w:tcPr>
          <w:p w14:paraId="779C5B7B" w14:textId="77777777" w:rsidR="008D1D18" w:rsidRDefault="00AD0B12">
            <w:pPr>
              <w:widowControl w:val="0"/>
              <w:spacing w:after="0" w:line="240" w:lineRule="auto"/>
              <w:ind w:left="0" w:firstLine="0"/>
              <w:jc w:val="center"/>
            </w:pPr>
            <w:r>
              <w:t>- Login authentication works correctly.</w:t>
            </w:r>
          </w:p>
          <w:p w14:paraId="446E8873" w14:textId="77777777" w:rsidR="008D1D18" w:rsidRDefault="00AD0B12">
            <w:pPr>
              <w:widowControl w:val="0"/>
              <w:spacing w:after="0" w:line="240" w:lineRule="auto"/>
              <w:ind w:left="0" w:firstLine="0"/>
              <w:jc w:val="center"/>
            </w:pPr>
            <w:r>
              <w:t>- Dashboard displays user-specific information.</w:t>
            </w:r>
          </w:p>
        </w:tc>
      </w:tr>
      <w:tr w:rsidR="008D1D18" w14:paraId="33FBCC56" w14:textId="77777777">
        <w:tblPrEx>
          <w:tblCellMar>
            <w:top w:w="100" w:type="dxa"/>
            <w:left w:w="100" w:type="dxa"/>
            <w:bottom w:w="100" w:type="dxa"/>
            <w:right w:w="100" w:type="dxa"/>
          </w:tblCellMar>
        </w:tblPrEx>
        <w:trPr>
          <w:trHeight w:val="623"/>
        </w:trPr>
        <w:tc>
          <w:tcPr>
            <w:tcW w:w="1110" w:type="dxa"/>
            <w:vAlign w:val="center"/>
          </w:tcPr>
          <w:p w14:paraId="3BAB4DB0" w14:textId="77777777" w:rsidR="008D1D18" w:rsidRDefault="008D1D18">
            <w:pPr>
              <w:widowControl w:val="0"/>
              <w:spacing w:after="0" w:line="240" w:lineRule="auto"/>
              <w:ind w:left="0" w:firstLine="0"/>
              <w:jc w:val="left"/>
              <w:rPr>
                <w:sz w:val="20"/>
                <w:szCs w:val="20"/>
              </w:rPr>
            </w:pPr>
          </w:p>
          <w:p w14:paraId="35D035A0" w14:textId="77777777" w:rsidR="008D1D18" w:rsidRDefault="00AD0B12">
            <w:pPr>
              <w:widowControl w:val="0"/>
              <w:spacing w:after="0" w:line="240" w:lineRule="auto"/>
              <w:ind w:left="0" w:firstLine="0"/>
              <w:jc w:val="left"/>
              <w:rPr>
                <w:b/>
              </w:rPr>
            </w:pPr>
            <w:r>
              <w:rPr>
                <w:b/>
              </w:rPr>
              <w:t>2</w:t>
            </w:r>
          </w:p>
        </w:tc>
        <w:tc>
          <w:tcPr>
            <w:tcW w:w="3615" w:type="dxa"/>
            <w:vAlign w:val="center"/>
          </w:tcPr>
          <w:p w14:paraId="0FA6090E" w14:textId="77777777" w:rsidR="008D1D18" w:rsidRDefault="00AD0B12">
            <w:pPr>
              <w:widowControl w:val="0"/>
              <w:spacing w:after="0" w:line="240" w:lineRule="auto"/>
              <w:ind w:left="0" w:firstLine="0"/>
              <w:jc w:val="left"/>
            </w:pPr>
            <w:r>
              <w:t>As a job seeker, I want to search and apply for jobs, so I can find employment opportunities.</w:t>
            </w:r>
          </w:p>
        </w:tc>
        <w:tc>
          <w:tcPr>
            <w:tcW w:w="1395" w:type="dxa"/>
            <w:vAlign w:val="center"/>
          </w:tcPr>
          <w:p w14:paraId="6FB60DF6" w14:textId="77777777" w:rsidR="008D1D18" w:rsidRDefault="00AD0B12">
            <w:pPr>
              <w:widowControl w:val="0"/>
              <w:spacing w:after="0" w:line="240" w:lineRule="auto"/>
              <w:ind w:left="376" w:right="274" w:firstLine="0"/>
              <w:jc w:val="center"/>
            </w:pPr>
            <w:r>
              <w:t>High</w:t>
            </w:r>
          </w:p>
        </w:tc>
        <w:tc>
          <w:tcPr>
            <w:tcW w:w="1597" w:type="dxa"/>
            <w:vAlign w:val="center"/>
          </w:tcPr>
          <w:p w14:paraId="36429931" w14:textId="77777777" w:rsidR="008D1D18" w:rsidRDefault="00AD0B12">
            <w:pPr>
              <w:widowControl w:val="0"/>
              <w:spacing w:after="0" w:line="240" w:lineRule="auto"/>
              <w:ind w:left="0" w:firstLine="0"/>
              <w:jc w:val="center"/>
            </w:pPr>
            <w:r>
              <w:t>- Job search by keywords, category, and location.</w:t>
            </w:r>
          </w:p>
        </w:tc>
      </w:tr>
      <w:tr w:rsidR="008D1D18" w14:paraId="41ED3E41" w14:textId="77777777">
        <w:tblPrEx>
          <w:tblCellMar>
            <w:top w:w="100" w:type="dxa"/>
            <w:left w:w="100" w:type="dxa"/>
            <w:bottom w:w="100" w:type="dxa"/>
            <w:right w:w="100" w:type="dxa"/>
          </w:tblCellMar>
        </w:tblPrEx>
        <w:trPr>
          <w:trHeight w:val="623"/>
        </w:trPr>
        <w:tc>
          <w:tcPr>
            <w:tcW w:w="1110" w:type="dxa"/>
            <w:tcBorders>
              <w:bottom w:val="nil"/>
            </w:tcBorders>
            <w:vAlign w:val="center"/>
          </w:tcPr>
          <w:p w14:paraId="5DDAC96B" w14:textId="77777777" w:rsidR="008D1D18" w:rsidRDefault="008D1D18">
            <w:pPr>
              <w:widowControl w:val="0"/>
              <w:spacing w:after="0" w:line="240" w:lineRule="auto"/>
              <w:ind w:left="0" w:firstLine="0"/>
              <w:jc w:val="left"/>
              <w:rPr>
                <w:sz w:val="20"/>
                <w:szCs w:val="20"/>
              </w:rPr>
            </w:pPr>
          </w:p>
          <w:p w14:paraId="2D6E0755" w14:textId="77777777" w:rsidR="008D1D18" w:rsidRDefault="00AD0B12">
            <w:pPr>
              <w:widowControl w:val="0"/>
              <w:spacing w:after="0" w:line="240" w:lineRule="auto"/>
              <w:ind w:left="0" w:firstLine="0"/>
              <w:jc w:val="left"/>
              <w:rPr>
                <w:sz w:val="20"/>
                <w:szCs w:val="20"/>
              </w:rPr>
            </w:pPr>
            <w:r>
              <w:rPr>
                <w:b/>
              </w:rPr>
              <w:t>3</w:t>
            </w:r>
          </w:p>
        </w:tc>
        <w:tc>
          <w:tcPr>
            <w:tcW w:w="3615" w:type="dxa"/>
            <w:tcBorders>
              <w:bottom w:val="nil"/>
            </w:tcBorders>
            <w:vAlign w:val="center"/>
          </w:tcPr>
          <w:p w14:paraId="711C0C36" w14:textId="77777777" w:rsidR="008D1D18" w:rsidRDefault="00AD0B12">
            <w:pPr>
              <w:widowControl w:val="0"/>
              <w:spacing w:after="0" w:line="240" w:lineRule="auto"/>
              <w:ind w:left="0" w:firstLine="0"/>
              <w:jc w:val="left"/>
            </w:pPr>
            <w:r>
              <w:t>As an employer, I want to post job vacancies, so I can attract suitable candidates.</w:t>
            </w:r>
          </w:p>
          <w:p w14:paraId="5C0D66A1" w14:textId="77777777" w:rsidR="008D1D18" w:rsidRDefault="008D1D18">
            <w:pPr>
              <w:widowControl w:val="0"/>
              <w:spacing w:after="0" w:line="240" w:lineRule="auto"/>
              <w:ind w:left="0" w:firstLine="0"/>
              <w:jc w:val="left"/>
            </w:pPr>
          </w:p>
          <w:p w14:paraId="092727CD" w14:textId="77777777" w:rsidR="008D1D18" w:rsidRDefault="008D1D18">
            <w:pPr>
              <w:widowControl w:val="0"/>
              <w:spacing w:after="0" w:line="240" w:lineRule="auto"/>
              <w:ind w:left="0" w:firstLine="0"/>
              <w:jc w:val="left"/>
            </w:pPr>
          </w:p>
        </w:tc>
        <w:tc>
          <w:tcPr>
            <w:tcW w:w="1395" w:type="dxa"/>
            <w:tcBorders>
              <w:bottom w:val="nil"/>
            </w:tcBorders>
            <w:vAlign w:val="center"/>
          </w:tcPr>
          <w:p w14:paraId="3E2E99DF" w14:textId="77777777" w:rsidR="008D1D18" w:rsidRDefault="008D1D18">
            <w:pPr>
              <w:widowControl w:val="0"/>
              <w:spacing w:after="0" w:line="240" w:lineRule="auto"/>
              <w:ind w:left="0" w:firstLine="0"/>
              <w:jc w:val="center"/>
            </w:pPr>
          </w:p>
          <w:p w14:paraId="1CD1D4E8" w14:textId="77777777" w:rsidR="008D1D18" w:rsidRDefault="00AD0B12">
            <w:pPr>
              <w:widowControl w:val="0"/>
              <w:spacing w:after="0" w:line="240" w:lineRule="auto"/>
              <w:ind w:left="376" w:right="274" w:firstLine="0"/>
              <w:jc w:val="center"/>
            </w:pPr>
            <w:r>
              <w:t>High</w:t>
            </w:r>
          </w:p>
        </w:tc>
        <w:tc>
          <w:tcPr>
            <w:tcW w:w="1597" w:type="dxa"/>
            <w:tcBorders>
              <w:bottom w:val="nil"/>
            </w:tcBorders>
            <w:vAlign w:val="center"/>
          </w:tcPr>
          <w:p w14:paraId="38E19A67" w14:textId="77777777" w:rsidR="008D1D18" w:rsidRDefault="00AD0B12">
            <w:pPr>
              <w:widowControl w:val="0"/>
              <w:spacing w:after="0" w:line="240" w:lineRule="auto"/>
              <w:ind w:left="0" w:firstLine="0"/>
              <w:jc w:val="center"/>
            </w:pPr>
            <w:r>
              <w:t>- Employers can create, edit, and delete job postings.</w:t>
            </w:r>
          </w:p>
        </w:tc>
      </w:tr>
      <w:tr w:rsidR="008D1D18" w14:paraId="65226CD1" w14:textId="77777777">
        <w:tblPrEx>
          <w:tblCellMar>
            <w:top w:w="100" w:type="dxa"/>
            <w:left w:w="100" w:type="dxa"/>
            <w:bottom w:w="100" w:type="dxa"/>
            <w:right w:w="100" w:type="dxa"/>
          </w:tblCellMar>
        </w:tblPrEx>
        <w:trPr>
          <w:trHeight w:val="623"/>
        </w:trPr>
        <w:tc>
          <w:tcPr>
            <w:tcW w:w="1110" w:type="dxa"/>
            <w:tcBorders>
              <w:top w:val="nil"/>
            </w:tcBorders>
            <w:vAlign w:val="center"/>
          </w:tcPr>
          <w:p w14:paraId="457A1F7A" w14:textId="77777777" w:rsidR="008D1D18" w:rsidRDefault="008D1D18">
            <w:pPr>
              <w:widowControl w:val="0"/>
              <w:spacing w:after="0" w:line="240" w:lineRule="auto"/>
              <w:ind w:left="0" w:firstLine="0"/>
              <w:jc w:val="left"/>
              <w:rPr>
                <w:sz w:val="20"/>
                <w:szCs w:val="20"/>
              </w:rPr>
            </w:pPr>
          </w:p>
          <w:p w14:paraId="79165951" w14:textId="77777777" w:rsidR="008D1D18" w:rsidRDefault="00AD0B12">
            <w:pPr>
              <w:widowControl w:val="0"/>
              <w:spacing w:after="0" w:line="240" w:lineRule="auto"/>
              <w:ind w:left="0" w:firstLine="0"/>
              <w:jc w:val="left"/>
              <w:rPr>
                <w:sz w:val="20"/>
                <w:szCs w:val="20"/>
              </w:rPr>
            </w:pPr>
            <w:r>
              <w:rPr>
                <w:b/>
              </w:rPr>
              <w:t>4</w:t>
            </w:r>
          </w:p>
        </w:tc>
        <w:tc>
          <w:tcPr>
            <w:tcW w:w="3615" w:type="dxa"/>
            <w:tcBorders>
              <w:top w:val="nil"/>
            </w:tcBorders>
            <w:vAlign w:val="center"/>
          </w:tcPr>
          <w:p w14:paraId="696D7BFF" w14:textId="77777777" w:rsidR="008D1D18" w:rsidRDefault="00AD0B12">
            <w:pPr>
              <w:widowControl w:val="0"/>
              <w:spacing w:after="0" w:line="240" w:lineRule="auto"/>
              <w:ind w:left="0" w:firstLine="0"/>
              <w:jc w:val="left"/>
            </w:pPr>
            <w:r>
              <w:t>As an OFW, I want to submit complaints or cases, so I can seek assistance from the PESO office.</w:t>
            </w:r>
          </w:p>
        </w:tc>
        <w:tc>
          <w:tcPr>
            <w:tcW w:w="1395" w:type="dxa"/>
            <w:tcBorders>
              <w:top w:val="nil"/>
            </w:tcBorders>
            <w:vAlign w:val="center"/>
          </w:tcPr>
          <w:p w14:paraId="283AE458" w14:textId="77777777" w:rsidR="008D1D18" w:rsidRDefault="008D1D18">
            <w:pPr>
              <w:widowControl w:val="0"/>
              <w:spacing w:after="0" w:line="240" w:lineRule="auto"/>
              <w:ind w:left="0" w:firstLine="0"/>
              <w:jc w:val="center"/>
            </w:pPr>
          </w:p>
          <w:p w14:paraId="7656BD5C" w14:textId="77777777" w:rsidR="008D1D18" w:rsidRDefault="00AD0B12">
            <w:pPr>
              <w:widowControl w:val="0"/>
              <w:spacing w:after="0" w:line="240" w:lineRule="auto"/>
              <w:ind w:left="0" w:firstLine="0"/>
              <w:jc w:val="center"/>
            </w:pPr>
            <w:r>
              <w:t>High</w:t>
            </w:r>
          </w:p>
        </w:tc>
        <w:tc>
          <w:tcPr>
            <w:tcW w:w="1597" w:type="dxa"/>
            <w:tcBorders>
              <w:top w:val="nil"/>
            </w:tcBorders>
            <w:vAlign w:val="center"/>
          </w:tcPr>
          <w:p w14:paraId="78AB77DE" w14:textId="77777777" w:rsidR="008D1D18" w:rsidRDefault="00AD0B12">
            <w:pPr>
              <w:widowControl w:val="0"/>
              <w:spacing w:after="0" w:line="240" w:lineRule="auto"/>
              <w:ind w:left="0" w:firstLine="0"/>
              <w:jc w:val="center"/>
            </w:pPr>
            <w:r>
              <w:t>- Complaint form captures required details.</w:t>
            </w:r>
          </w:p>
        </w:tc>
      </w:tr>
      <w:tr w:rsidR="008D1D18" w14:paraId="22EBA02C" w14:textId="77777777">
        <w:tblPrEx>
          <w:tblCellMar>
            <w:top w:w="100" w:type="dxa"/>
            <w:left w:w="100" w:type="dxa"/>
            <w:bottom w:w="100" w:type="dxa"/>
            <w:right w:w="100" w:type="dxa"/>
          </w:tblCellMar>
        </w:tblPrEx>
        <w:trPr>
          <w:trHeight w:val="623"/>
        </w:trPr>
        <w:tc>
          <w:tcPr>
            <w:tcW w:w="1110" w:type="dxa"/>
            <w:tcBorders>
              <w:top w:val="nil"/>
              <w:bottom w:val="nil"/>
            </w:tcBorders>
            <w:vAlign w:val="center"/>
          </w:tcPr>
          <w:p w14:paraId="74B580CA" w14:textId="77777777" w:rsidR="008D1D18" w:rsidRDefault="008D1D18">
            <w:pPr>
              <w:widowControl w:val="0"/>
              <w:spacing w:after="0" w:line="240" w:lineRule="auto"/>
              <w:ind w:left="0" w:firstLine="0"/>
              <w:jc w:val="left"/>
              <w:rPr>
                <w:sz w:val="20"/>
                <w:szCs w:val="20"/>
              </w:rPr>
            </w:pPr>
          </w:p>
          <w:p w14:paraId="721AB0AD" w14:textId="77777777" w:rsidR="008D1D18" w:rsidRDefault="00AD0B12">
            <w:pPr>
              <w:widowControl w:val="0"/>
              <w:spacing w:after="0" w:line="240" w:lineRule="auto"/>
              <w:ind w:left="0" w:firstLine="0"/>
              <w:jc w:val="left"/>
              <w:rPr>
                <w:sz w:val="20"/>
                <w:szCs w:val="20"/>
              </w:rPr>
            </w:pPr>
            <w:r>
              <w:rPr>
                <w:b/>
              </w:rPr>
              <w:t>5</w:t>
            </w:r>
          </w:p>
        </w:tc>
        <w:tc>
          <w:tcPr>
            <w:tcW w:w="3615" w:type="dxa"/>
            <w:tcBorders>
              <w:top w:val="nil"/>
              <w:bottom w:val="nil"/>
            </w:tcBorders>
            <w:vAlign w:val="center"/>
          </w:tcPr>
          <w:p w14:paraId="04F8E140" w14:textId="77777777" w:rsidR="008D1D18" w:rsidRDefault="00AD0B12">
            <w:pPr>
              <w:widowControl w:val="0"/>
              <w:spacing w:after="0" w:line="240" w:lineRule="auto"/>
              <w:ind w:left="0" w:firstLine="0"/>
              <w:jc w:val="left"/>
            </w:pPr>
            <w:r>
              <w:t xml:space="preserve">As a trainee, I want to take quizzes and receive a certificate upon completion of </w:t>
            </w:r>
            <w:r>
              <w:lastRenderedPageBreak/>
              <w:t>training, so I can showcase my skills.</w:t>
            </w:r>
          </w:p>
        </w:tc>
        <w:tc>
          <w:tcPr>
            <w:tcW w:w="1395" w:type="dxa"/>
            <w:tcBorders>
              <w:top w:val="nil"/>
              <w:bottom w:val="nil"/>
            </w:tcBorders>
            <w:vAlign w:val="center"/>
          </w:tcPr>
          <w:p w14:paraId="5AE6063A" w14:textId="77777777" w:rsidR="008D1D18" w:rsidRDefault="008D1D18">
            <w:pPr>
              <w:widowControl w:val="0"/>
              <w:spacing w:after="0" w:line="240" w:lineRule="auto"/>
              <w:ind w:left="0" w:firstLine="0"/>
              <w:jc w:val="center"/>
            </w:pPr>
          </w:p>
          <w:p w14:paraId="4589BED4" w14:textId="77777777" w:rsidR="008D1D18" w:rsidRDefault="00AD0B12">
            <w:pPr>
              <w:widowControl w:val="0"/>
              <w:spacing w:after="0" w:line="240" w:lineRule="auto"/>
              <w:ind w:left="0" w:firstLine="0"/>
              <w:jc w:val="center"/>
            </w:pPr>
            <w:r>
              <w:t>Medium</w:t>
            </w:r>
          </w:p>
        </w:tc>
        <w:tc>
          <w:tcPr>
            <w:tcW w:w="1597" w:type="dxa"/>
            <w:tcBorders>
              <w:top w:val="nil"/>
              <w:bottom w:val="nil"/>
            </w:tcBorders>
            <w:vAlign w:val="center"/>
          </w:tcPr>
          <w:p w14:paraId="506AAA19" w14:textId="77777777" w:rsidR="008D1D18" w:rsidRDefault="00AD0B12">
            <w:pPr>
              <w:widowControl w:val="0"/>
              <w:spacing w:after="0" w:line="240" w:lineRule="auto"/>
              <w:ind w:left="0" w:firstLine="0"/>
              <w:jc w:val="center"/>
            </w:pPr>
            <w:r>
              <w:t xml:space="preserve">- Quizzes generate scores </w:t>
            </w:r>
            <w:r>
              <w:lastRenderedPageBreak/>
              <w:t>automatically.</w:t>
            </w:r>
          </w:p>
          <w:p w14:paraId="270C6E2E" w14:textId="77777777" w:rsidR="008D1D18" w:rsidRDefault="00AD0B12">
            <w:pPr>
              <w:widowControl w:val="0"/>
              <w:spacing w:after="0" w:line="240" w:lineRule="auto"/>
              <w:ind w:left="0" w:firstLine="0"/>
              <w:jc w:val="center"/>
            </w:pPr>
            <w:r>
              <w:t>- Certificates are downloadable after passing.</w:t>
            </w:r>
          </w:p>
        </w:tc>
      </w:tr>
      <w:tr w:rsidR="008D1D18" w14:paraId="7ABF1026" w14:textId="77777777">
        <w:tblPrEx>
          <w:tblCellMar>
            <w:top w:w="100" w:type="dxa"/>
            <w:left w:w="100" w:type="dxa"/>
            <w:bottom w:w="100" w:type="dxa"/>
            <w:right w:w="100" w:type="dxa"/>
          </w:tblCellMar>
        </w:tblPrEx>
        <w:trPr>
          <w:trHeight w:val="623"/>
        </w:trPr>
        <w:tc>
          <w:tcPr>
            <w:tcW w:w="1110" w:type="dxa"/>
            <w:tcBorders>
              <w:top w:val="nil"/>
              <w:bottom w:val="single" w:sz="18" w:space="0" w:color="auto"/>
            </w:tcBorders>
            <w:vAlign w:val="center"/>
          </w:tcPr>
          <w:p w14:paraId="446C7A12" w14:textId="77777777" w:rsidR="008D1D18" w:rsidRDefault="00AD0B12">
            <w:pPr>
              <w:widowControl w:val="0"/>
              <w:spacing w:after="0" w:line="240" w:lineRule="auto"/>
              <w:ind w:left="0" w:firstLine="0"/>
              <w:jc w:val="left"/>
              <w:rPr>
                <w:b/>
              </w:rPr>
            </w:pPr>
            <w:r>
              <w:rPr>
                <w:b/>
              </w:rPr>
              <w:lastRenderedPageBreak/>
              <w:t>6</w:t>
            </w:r>
          </w:p>
        </w:tc>
        <w:tc>
          <w:tcPr>
            <w:tcW w:w="3615" w:type="dxa"/>
            <w:tcBorders>
              <w:top w:val="nil"/>
              <w:bottom w:val="single" w:sz="18" w:space="0" w:color="auto"/>
            </w:tcBorders>
            <w:vAlign w:val="center"/>
          </w:tcPr>
          <w:p w14:paraId="1093E653" w14:textId="77777777" w:rsidR="008D1D18" w:rsidRDefault="00AD0B12">
            <w:pPr>
              <w:widowControl w:val="0"/>
              <w:spacing w:after="0" w:line="240" w:lineRule="auto"/>
              <w:ind w:left="0" w:firstLine="0"/>
              <w:jc w:val="left"/>
            </w:pPr>
            <w:r>
              <w:t>As a system user, I want a user-friendly interface, so I can navigate the portal easily.</w:t>
            </w:r>
          </w:p>
        </w:tc>
        <w:tc>
          <w:tcPr>
            <w:tcW w:w="1395" w:type="dxa"/>
            <w:tcBorders>
              <w:top w:val="nil"/>
              <w:bottom w:val="single" w:sz="18" w:space="0" w:color="auto"/>
            </w:tcBorders>
            <w:vAlign w:val="center"/>
          </w:tcPr>
          <w:p w14:paraId="14F7B334" w14:textId="77777777" w:rsidR="008D1D18" w:rsidRDefault="00AD0B12">
            <w:pPr>
              <w:widowControl w:val="0"/>
              <w:spacing w:after="0" w:line="240" w:lineRule="auto"/>
              <w:ind w:left="0" w:firstLine="0"/>
              <w:jc w:val="center"/>
            </w:pPr>
            <w:r>
              <w:t>Medium</w:t>
            </w:r>
          </w:p>
        </w:tc>
        <w:tc>
          <w:tcPr>
            <w:tcW w:w="1597" w:type="dxa"/>
            <w:tcBorders>
              <w:top w:val="nil"/>
              <w:bottom w:val="single" w:sz="18" w:space="0" w:color="auto"/>
            </w:tcBorders>
            <w:vAlign w:val="center"/>
          </w:tcPr>
          <w:p w14:paraId="7DA29C71" w14:textId="77777777" w:rsidR="008D1D18" w:rsidRDefault="00AD0B12">
            <w:pPr>
              <w:widowControl w:val="0"/>
              <w:spacing w:after="0" w:line="240" w:lineRule="auto"/>
              <w:ind w:left="0" w:firstLine="0"/>
              <w:jc w:val="center"/>
            </w:pPr>
            <w:r>
              <w:t>- Pages load within 2 seconds.</w:t>
            </w:r>
          </w:p>
          <w:p w14:paraId="625890FC" w14:textId="77777777" w:rsidR="008D1D18" w:rsidRDefault="00AD0B12">
            <w:pPr>
              <w:widowControl w:val="0"/>
              <w:spacing w:after="0" w:line="240" w:lineRule="auto"/>
              <w:ind w:left="0" w:firstLine="0"/>
              <w:jc w:val="center"/>
            </w:pPr>
            <w:r>
              <w:t>- Navigation is intuitive, with clear labels and structured menus.</w:t>
            </w:r>
          </w:p>
        </w:tc>
      </w:tr>
    </w:tbl>
    <w:p w14:paraId="0EDB84A2" w14:textId="77777777" w:rsidR="008D1D18" w:rsidRDefault="008D1D18">
      <w:pPr>
        <w:widowControl w:val="0"/>
        <w:spacing w:before="93" w:after="0" w:line="480" w:lineRule="auto"/>
        <w:ind w:left="0" w:right="1034" w:firstLine="0"/>
        <w:jc w:val="left"/>
        <w:rPr>
          <w:b/>
        </w:rPr>
      </w:pPr>
    </w:p>
    <w:p w14:paraId="167BF406" w14:textId="77777777" w:rsidR="008D1D18" w:rsidRDefault="00AD0B12">
      <w:pPr>
        <w:widowControl w:val="0"/>
        <w:spacing w:before="93" w:after="0" w:line="480" w:lineRule="auto"/>
        <w:ind w:left="0" w:right="1034" w:firstLine="720"/>
        <w:rPr>
          <w:b/>
        </w:rPr>
      </w:pPr>
      <w:r>
        <w:t>Table 3 shows the product backlog for users. It shows the user's capabilities in the system and the allotted time for each function. There are many things that the user can do in the system. They can post job vacancies, browse and apply for a job, register as a learner, enroll in a livelihood program, and get a certificate. If they are OFWs and need any assistance, they can go to the OFW section</w:t>
      </w:r>
    </w:p>
    <w:p w14:paraId="2C4D545C" w14:textId="77777777" w:rsidR="008D1D18" w:rsidRDefault="008D1D18">
      <w:pPr>
        <w:widowControl w:val="0"/>
        <w:spacing w:before="93" w:after="0" w:line="480" w:lineRule="auto"/>
        <w:ind w:left="0" w:right="1034" w:firstLine="0"/>
        <w:jc w:val="center"/>
        <w:rPr>
          <w:b/>
        </w:rPr>
      </w:pPr>
    </w:p>
    <w:p w14:paraId="2DAA2085" w14:textId="77777777" w:rsidR="008D1D18" w:rsidRDefault="008D1D18">
      <w:pPr>
        <w:widowControl w:val="0"/>
        <w:spacing w:before="93" w:after="0" w:line="480" w:lineRule="auto"/>
        <w:ind w:left="0" w:right="1034" w:firstLine="0"/>
        <w:jc w:val="center"/>
        <w:rPr>
          <w:b/>
        </w:rPr>
      </w:pPr>
    </w:p>
    <w:p w14:paraId="72AE52A6" w14:textId="77777777" w:rsidR="008D1D18" w:rsidRDefault="008D1D18">
      <w:pPr>
        <w:widowControl w:val="0"/>
        <w:spacing w:before="93" w:after="0" w:line="480" w:lineRule="auto"/>
        <w:ind w:left="0" w:right="1034" w:firstLine="0"/>
        <w:jc w:val="center"/>
        <w:rPr>
          <w:b/>
        </w:rPr>
      </w:pPr>
    </w:p>
    <w:p w14:paraId="24A59D52" w14:textId="77777777" w:rsidR="004A41BB" w:rsidRDefault="004A41BB">
      <w:pPr>
        <w:widowControl w:val="0"/>
        <w:spacing w:before="93" w:after="0" w:line="480" w:lineRule="auto"/>
        <w:ind w:left="0" w:right="1034" w:firstLine="0"/>
        <w:jc w:val="center"/>
        <w:rPr>
          <w:b/>
        </w:rPr>
      </w:pPr>
    </w:p>
    <w:p w14:paraId="009125BD" w14:textId="77777777" w:rsidR="008D1D18" w:rsidRDefault="00AD0B12">
      <w:pPr>
        <w:widowControl w:val="0"/>
        <w:spacing w:before="93" w:after="0" w:line="480" w:lineRule="auto"/>
        <w:ind w:left="0" w:right="1034" w:firstLine="0"/>
        <w:jc w:val="center"/>
      </w:pPr>
      <w:r>
        <w:rPr>
          <w:b/>
        </w:rPr>
        <w:t xml:space="preserve">Table 3. </w:t>
      </w:r>
      <w:r>
        <w:t>Product Backlogs</w:t>
      </w:r>
    </w:p>
    <w:tbl>
      <w:tblPr>
        <w:tblStyle w:val="19"/>
        <w:tblW w:w="7987" w:type="dxa"/>
        <w:tblInd w:w="473" w:type="dxa"/>
        <w:tblLayout w:type="fixed"/>
        <w:tblLook w:val="0000" w:firstRow="0" w:lastRow="0" w:firstColumn="0" w:lastColumn="0" w:noHBand="0" w:noVBand="0"/>
      </w:tblPr>
      <w:tblGrid>
        <w:gridCol w:w="1110"/>
        <w:gridCol w:w="2647"/>
        <w:gridCol w:w="1530"/>
        <w:gridCol w:w="2700"/>
      </w:tblGrid>
      <w:tr w:rsidR="008D1D18" w14:paraId="670F14C8" w14:textId="77777777">
        <w:trPr>
          <w:trHeight w:val="687"/>
        </w:trPr>
        <w:tc>
          <w:tcPr>
            <w:tcW w:w="1110" w:type="dxa"/>
            <w:tcBorders>
              <w:top w:val="single" w:sz="18" w:space="0" w:color="auto"/>
              <w:bottom w:val="single" w:sz="4" w:space="0" w:color="auto"/>
            </w:tcBorders>
            <w:vAlign w:val="center"/>
          </w:tcPr>
          <w:p w14:paraId="5B617A0F" w14:textId="77777777" w:rsidR="008D1D18" w:rsidRDefault="008D1D18">
            <w:pPr>
              <w:widowControl w:val="0"/>
              <w:spacing w:after="0" w:line="240" w:lineRule="auto"/>
              <w:ind w:left="0" w:firstLine="0"/>
              <w:jc w:val="center"/>
              <w:rPr>
                <w:sz w:val="20"/>
                <w:szCs w:val="20"/>
              </w:rPr>
            </w:pPr>
          </w:p>
          <w:p w14:paraId="45946658" w14:textId="77777777" w:rsidR="008D1D18" w:rsidRDefault="00AD0B12">
            <w:pPr>
              <w:widowControl w:val="0"/>
              <w:spacing w:after="0" w:line="240" w:lineRule="auto"/>
              <w:ind w:left="335" w:firstLine="0"/>
              <w:jc w:val="left"/>
              <w:rPr>
                <w:b/>
              </w:rPr>
            </w:pPr>
            <w:r>
              <w:rPr>
                <w:b/>
              </w:rPr>
              <w:t>ID</w:t>
            </w:r>
          </w:p>
        </w:tc>
        <w:tc>
          <w:tcPr>
            <w:tcW w:w="2647" w:type="dxa"/>
            <w:tcBorders>
              <w:top w:val="single" w:sz="18" w:space="0" w:color="auto"/>
              <w:bottom w:val="single" w:sz="4" w:space="0" w:color="auto"/>
            </w:tcBorders>
            <w:vAlign w:val="center"/>
          </w:tcPr>
          <w:p w14:paraId="69271B8D" w14:textId="77777777" w:rsidR="008D1D18" w:rsidRDefault="00AD0B12">
            <w:pPr>
              <w:widowControl w:val="0"/>
              <w:spacing w:after="0" w:line="240" w:lineRule="auto"/>
              <w:ind w:left="0" w:firstLine="0"/>
              <w:jc w:val="center"/>
              <w:rPr>
                <w:b/>
              </w:rPr>
            </w:pPr>
            <w:r>
              <w:rPr>
                <w:b/>
              </w:rPr>
              <w:t>User Story</w:t>
            </w:r>
          </w:p>
        </w:tc>
        <w:tc>
          <w:tcPr>
            <w:tcW w:w="1530" w:type="dxa"/>
            <w:tcBorders>
              <w:top w:val="single" w:sz="18" w:space="0" w:color="auto"/>
              <w:bottom w:val="single" w:sz="4" w:space="0" w:color="auto"/>
            </w:tcBorders>
            <w:vAlign w:val="center"/>
          </w:tcPr>
          <w:p w14:paraId="1C58EB68" w14:textId="77777777" w:rsidR="008D1D18" w:rsidRDefault="00AD0B12">
            <w:pPr>
              <w:widowControl w:val="0"/>
              <w:spacing w:after="0" w:line="240" w:lineRule="auto"/>
              <w:ind w:left="0" w:firstLine="0"/>
              <w:jc w:val="left"/>
              <w:rPr>
                <w:b/>
              </w:rPr>
            </w:pPr>
            <w:r>
              <w:rPr>
                <w:b/>
              </w:rPr>
              <w:t xml:space="preserve">   Priority</w:t>
            </w:r>
          </w:p>
        </w:tc>
        <w:tc>
          <w:tcPr>
            <w:tcW w:w="2700" w:type="dxa"/>
            <w:tcBorders>
              <w:top w:val="single" w:sz="18" w:space="0" w:color="auto"/>
              <w:bottom w:val="single" w:sz="4" w:space="0" w:color="auto"/>
            </w:tcBorders>
            <w:vAlign w:val="center"/>
          </w:tcPr>
          <w:p w14:paraId="1A4BBFF0" w14:textId="77777777" w:rsidR="008D1D18" w:rsidRDefault="00AD0B12">
            <w:pPr>
              <w:widowControl w:val="0"/>
              <w:spacing w:after="0" w:line="240" w:lineRule="auto"/>
              <w:ind w:left="0" w:firstLine="0"/>
              <w:jc w:val="center"/>
              <w:rPr>
                <w:b/>
              </w:rPr>
            </w:pPr>
            <w:r>
              <w:rPr>
                <w:b/>
              </w:rPr>
              <w:t>Acceptance Criteria</w:t>
            </w:r>
          </w:p>
        </w:tc>
      </w:tr>
      <w:tr w:rsidR="008D1D18" w14:paraId="356ACC86" w14:textId="77777777">
        <w:trPr>
          <w:trHeight w:val="605"/>
        </w:trPr>
        <w:tc>
          <w:tcPr>
            <w:tcW w:w="1110" w:type="dxa"/>
            <w:tcBorders>
              <w:top w:val="single" w:sz="4" w:space="0" w:color="auto"/>
            </w:tcBorders>
            <w:vAlign w:val="center"/>
          </w:tcPr>
          <w:p w14:paraId="489D1825" w14:textId="77777777" w:rsidR="008D1D18" w:rsidRDefault="008D1D18">
            <w:pPr>
              <w:widowControl w:val="0"/>
              <w:spacing w:after="0" w:line="240" w:lineRule="auto"/>
              <w:ind w:left="0" w:firstLine="0"/>
              <w:jc w:val="left"/>
              <w:rPr>
                <w:sz w:val="20"/>
                <w:szCs w:val="20"/>
              </w:rPr>
            </w:pPr>
          </w:p>
          <w:p w14:paraId="4DB414F6" w14:textId="77777777" w:rsidR="008D1D18" w:rsidRDefault="00AD0B12">
            <w:pPr>
              <w:widowControl w:val="0"/>
              <w:spacing w:after="0" w:line="240" w:lineRule="auto"/>
              <w:ind w:left="115" w:firstLine="0"/>
              <w:jc w:val="left"/>
              <w:rPr>
                <w:b/>
              </w:rPr>
            </w:pPr>
            <w:r>
              <w:rPr>
                <w:b/>
              </w:rPr>
              <w:t>Admin</w:t>
            </w:r>
          </w:p>
        </w:tc>
        <w:tc>
          <w:tcPr>
            <w:tcW w:w="2647" w:type="dxa"/>
            <w:tcBorders>
              <w:top w:val="single" w:sz="4" w:space="0" w:color="auto"/>
            </w:tcBorders>
            <w:vAlign w:val="center"/>
          </w:tcPr>
          <w:p w14:paraId="10951330" w14:textId="77777777" w:rsidR="008D1D18" w:rsidRDefault="008D1D18">
            <w:pPr>
              <w:widowControl w:val="0"/>
              <w:spacing w:after="0" w:line="240" w:lineRule="auto"/>
              <w:ind w:left="0" w:firstLine="0"/>
              <w:jc w:val="left"/>
              <w:rPr>
                <w:sz w:val="20"/>
                <w:szCs w:val="20"/>
              </w:rPr>
            </w:pPr>
          </w:p>
        </w:tc>
        <w:tc>
          <w:tcPr>
            <w:tcW w:w="1530" w:type="dxa"/>
            <w:tcBorders>
              <w:top w:val="single" w:sz="4" w:space="0" w:color="auto"/>
            </w:tcBorders>
            <w:vAlign w:val="center"/>
          </w:tcPr>
          <w:p w14:paraId="420DC88B" w14:textId="77777777" w:rsidR="008D1D18" w:rsidRDefault="008D1D18">
            <w:pPr>
              <w:widowControl w:val="0"/>
              <w:spacing w:after="0" w:line="240" w:lineRule="auto"/>
              <w:ind w:left="0" w:firstLine="0"/>
              <w:jc w:val="left"/>
              <w:rPr>
                <w:rFonts w:ascii="Times New Roman" w:eastAsia="Times New Roman" w:hAnsi="Times New Roman" w:cs="Times New Roman"/>
              </w:rPr>
            </w:pPr>
          </w:p>
        </w:tc>
        <w:tc>
          <w:tcPr>
            <w:tcW w:w="2700" w:type="dxa"/>
            <w:tcBorders>
              <w:top w:val="single" w:sz="4" w:space="0" w:color="auto"/>
            </w:tcBorders>
            <w:vAlign w:val="center"/>
          </w:tcPr>
          <w:p w14:paraId="25D34780" w14:textId="77777777" w:rsidR="008D1D18" w:rsidRDefault="008D1D18">
            <w:pPr>
              <w:widowControl w:val="0"/>
              <w:spacing w:after="0" w:line="240" w:lineRule="auto"/>
              <w:ind w:left="0" w:firstLine="0"/>
              <w:jc w:val="left"/>
              <w:rPr>
                <w:rFonts w:ascii="Times New Roman" w:eastAsia="Times New Roman" w:hAnsi="Times New Roman" w:cs="Times New Roman"/>
              </w:rPr>
            </w:pPr>
          </w:p>
        </w:tc>
      </w:tr>
      <w:tr w:rsidR="008D1D18" w14:paraId="01C4668A" w14:textId="77777777">
        <w:trPr>
          <w:trHeight w:val="929"/>
        </w:trPr>
        <w:tc>
          <w:tcPr>
            <w:tcW w:w="1110" w:type="dxa"/>
            <w:vAlign w:val="center"/>
          </w:tcPr>
          <w:p w14:paraId="5D34EE0B" w14:textId="77777777" w:rsidR="008D1D18" w:rsidRDefault="008D1D18">
            <w:pPr>
              <w:widowControl w:val="0"/>
              <w:spacing w:after="0" w:line="240" w:lineRule="auto"/>
              <w:ind w:left="0" w:firstLine="0"/>
              <w:jc w:val="left"/>
              <w:rPr>
                <w:sz w:val="20"/>
                <w:szCs w:val="20"/>
              </w:rPr>
            </w:pPr>
          </w:p>
          <w:p w14:paraId="529D1322" w14:textId="77777777" w:rsidR="008D1D18" w:rsidRDefault="00AD0B12">
            <w:pPr>
              <w:widowControl w:val="0"/>
              <w:spacing w:after="0" w:line="240" w:lineRule="auto"/>
              <w:ind w:left="0" w:firstLine="0"/>
              <w:jc w:val="left"/>
              <w:rPr>
                <w:b/>
              </w:rPr>
            </w:pPr>
            <w:r>
              <w:rPr>
                <w:b/>
              </w:rPr>
              <w:t>1</w:t>
            </w:r>
          </w:p>
        </w:tc>
        <w:tc>
          <w:tcPr>
            <w:tcW w:w="2647" w:type="dxa"/>
            <w:vAlign w:val="center"/>
          </w:tcPr>
          <w:p w14:paraId="6EF3D1D8" w14:textId="77777777" w:rsidR="008D1D18" w:rsidRDefault="00AD0B12">
            <w:pPr>
              <w:widowControl w:val="0"/>
              <w:spacing w:after="0" w:line="240" w:lineRule="auto"/>
              <w:ind w:left="0" w:firstLine="0"/>
              <w:jc w:val="left"/>
            </w:pPr>
            <w:r>
              <w:t>As a PESO administrator, I want to recommend jobs to applicants, so I can match them with suitable employment opportunities.</w:t>
            </w:r>
          </w:p>
        </w:tc>
        <w:tc>
          <w:tcPr>
            <w:tcW w:w="1530" w:type="dxa"/>
            <w:vAlign w:val="center"/>
          </w:tcPr>
          <w:p w14:paraId="1AC64B26" w14:textId="77777777" w:rsidR="008D1D18" w:rsidRDefault="008D1D18">
            <w:pPr>
              <w:widowControl w:val="0"/>
              <w:spacing w:after="0" w:line="240" w:lineRule="auto"/>
              <w:ind w:left="0" w:firstLine="0"/>
              <w:jc w:val="center"/>
            </w:pPr>
          </w:p>
          <w:p w14:paraId="443DB810" w14:textId="77777777" w:rsidR="008D1D18" w:rsidRDefault="00AD0B12">
            <w:pPr>
              <w:widowControl w:val="0"/>
              <w:spacing w:after="0" w:line="240" w:lineRule="auto"/>
              <w:ind w:left="376" w:right="274" w:firstLine="0"/>
              <w:jc w:val="right"/>
            </w:pPr>
            <w:r>
              <w:t>High</w:t>
            </w:r>
          </w:p>
        </w:tc>
        <w:tc>
          <w:tcPr>
            <w:tcW w:w="2700" w:type="dxa"/>
            <w:vAlign w:val="center"/>
          </w:tcPr>
          <w:p w14:paraId="0ECB0DB0" w14:textId="77777777" w:rsidR="008D1D18" w:rsidRDefault="00AD0B12">
            <w:pPr>
              <w:widowControl w:val="0"/>
              <w:spacing w:after="0" w:line="240" w:lineRule="auto"/>
              <w:ind w:left="0" w:firstLine="0"/>
              <w:jc w:val="center"/>
            </w:pPr>
            <w:r>
              <w:t>- Login authentication works correctly.</w:t>
            </w:r>
          </w:p>
          <w:p w14:paraId="1ED8E48B" w14:textId="77777777" w:rsidR="008D1D18" w:rsidRDefault="00AD0B12">
            <w:pPr>
              <w:widowControl w:val="0"/>
              <w:spacing w:after="0" w:line="240" w:lineRule="auto"/>
              <w:ind w:left="0" w:firstLine="0"/>
              <w:jc w:val="center"/>
            </w:pPr>
            <w:r>
              <w:t>- Dashboard displays user-specific information.</w:t>
            </w:r>
          </w:p>
        </w:tc>
      </w:tr>
      <w:tr w:rsidR="008D1D18" w14:paraId="2F66C43A" w14:textId="77777777">
        <w:trPr>
          <w:trHeight w:val="623"/>
        </w:trPr>
        <w:tc>
          <w:tcPr>
            <w:tcW w:w="1110" w:type="dxa"/>
            <w:vAlign w:val="center"/>
          </w:tcPr>
          <w:p w14:paraId="669E7EE4" w14:textId="77777777" w:rsidR="008D1D18" w:rsidRDefault="008D1D18">
            <w:pPr>
              <w:widowControl w:val="0"/>
              <w:spacing w:after="0" w:line="240" w:lineRule="auto"/>
              <w:ind w:left="0" w:firstLine="0"/>
              <w:jc w:val="left"/>
              <w:rPr>
                <w:sz w:val="20"/>
                <w:szCs w:val="20"/>
              </w:rPr>
            </w:pPr>
          </w:p>
          <w:p w14:paraId="6976EAF6" w14:textId="77777777" w:rsidR="008D1D18" w:rsidRDefault="00AD0B12">
            <w:pPr>
              <w:widowControl w:val="0"/>
              <w:spacing w:after="0" w:line="240" w:lineRule="auto"/>
              <w:ind w:left="0" w:firstLine="0"/>
              <w:jc w:val="left"/>
              <w:rPr>
                <w:b/>
              </w:rPr>
            </w:pPr>
            <w:r>
              <w:rPr>
                <w:b/>
              </w:rPr>
              <w:t>2</w:t>
            </w:r>
          </w:p>
        </w:tc>
        <w:tc>
          <w:tcPr>
            <w:tcW w:w="2647" w:type="dxa"/>
            <w:vAlign w:val="center"/>
          </w:tcPr>
          <w:p w14:paraId="1220D30F" w14:textId="77777777" w:rsidR="008D1D18" w:rsidRDefault="00AD0B12">
            <w:pPr>
              <w:widowControl w:val="0"/>
              <w:spacing w:after="0" w:line="240" w:lineRule="auto"/>
              <w:ind w:left="0" w:firstLine="0"/>
              <w:jc w:val="left"/>
            </w:pPr>
            <w:r>
              <w:t>As a PESO admin, I want to visualize employability data, so I can analyze trends and improve services.</w:t>
            </w:r>
          </w:p>
          <w:p w14:paraId="104DAB50" w14:textId="77777777" w:rsidR="008D1D18" w:rsidRDefault="008D1D18">
            <w:pPr>
              <w:widowControl w:val="0"/>
              <w:spacing w:after="0" w:line="240" w:lineRule="auto"/>
              <w:ind w:left="0" w:firstLine="0"/>
              <w:jc w:val="left"/>
            </w:pPr>
          </w:p>
          <w:p w14:paraId="0EB1CCC5" w14:textId="77777777" w:rsidR="008D1D18" w:rsidRDefault="008D1D18">
            <w:pPr>
              <w:widowControl w:val="0"/>
              <w:spacing w:after="0" w:line="240" w:lineRule="auto"/>
              <w:ind w:left="0" w:firstLine="0"/>
              <w:jc w:val="left"/>
            </w:pPr>
          </w:p>
          <w:p w14:paraId="56095797" w14:textId="77777777" w:rsidR="008D1D18" w:rsidRDefault="008D1D18">
            <w:pPr>
              <w:widowControl w:val="0"/>
              <w:spacing w:after="0" w:line="240" w:lineRule="auto"/>
              <w:ind w:left="0" w:firstLine="0"/>
              <w:jc w:val="left"/>
            </w:pPr>
          </w:p>
          <w:p w14:paraId="3F721445" w14:textId="77777777" w:rsidR="008D1D18" w:rsidRDefault="008D1D18">
            <w:pPr>
              <w:widowControl w:val="0"/>
              <w:spacing w:after="0" w:line="240" w:lineRule="auto"/>
              <w:ind w:left="0" w:firstLine="0"/>
              <w:jc w:val="left"/>
            </w:pPr>
          </w:p>
        </w:tc>
        <w:tc>
          <w:tcPr>
            <w:tcW w:w="1530" w:type="dxa"/>
            <w:vAlign w:val="center"/>
          </w:tcPr>
          <w:p w14:paraId="168081CC" w14:textId="77777777" w:rsidR="008D1D18" w:rsidRDefault="00AD0B12">
            <w:pPr>
              <w:widowControl w:val="0"/>
              <w:spacing w:after="0" w:line="240" w:lineRule="auto"/>
              <w:ind w:left="0" w:right="274" w:firstLine="0"/>
              <w:jc w:val="right"/>
            </w:pPr>
            <w:r>
              <w:t>High</w:t>
            </w:r>
          </w:p>
        </w:tc>
        <w:tc>
          <w:tcPr>
            <w:tcW w:w="2700" w:type="dxa"/>
            <w:vAlign w:val="center"/>
          </w:tcPr>
          <w:p w14:paraId="5B0023B5" w14:textId="77777777" w:rsidR="008D1D18" w:rsidRDefault="00AD0B12">
            <w:pPr>
              <w:widowControl w:val="0"/>
              <w:spacing w:after="0" w:line="240" w:lineRule="auto"/>
              <w:ind w:left="0" w:firstLine="0"/>
              <w:jc w:val="center"/>
            </w:pPr>
            <w:r>
              <w:t>- Employability dashboard shows graphs and charts.</w:t>
            </w:r>
          </w:p>
        </w:tc>
      </w:tr>
      <w:tr w:rsidR="008D1D18" w14:paraId="6A7F2C22" w14:textId="77777777">
        <w:trPr>
          <w:trHeight w:val="623"/>
        </w:trPr>
        <w:tc>
          <w:tcPr>
            <w:tcW w:w="1110" w:type="dxa"/>
            <w:vAlign w:val="center"/>
          </w:tcPr>
          <w:p w14:paraId="1482A703" w14:textId="77777777" w:rsidR="008D1D18" w:rsidRDefault="008D1D18">
            <w:pPr>
              <w:widowControl w:val="0"/>
              <w:spacing w:after="0" w:line="240" w:lineRule="auto"/>
              <w:ind w:left="0" w:firstLine="0"/>
              <w:jc w:val="left"/>
              <w:rPr>
                <w:sz w:val="20"/>
                <w:szCs w:val="20"/>
              </w:rPr>
            </w:pPr>
          </w:p>
          <w:p w14:paraId="734DCB92" w14:textId="77777777" w:rsidR="008D1D18" w:rsidRDefault="00AD0B12">
            <w:pPr>
              <w:widowControl w:val="0"/>
              <w:spacing w:after="0" w:line="240" w:lineRule="auto"/>
              <w:ind w:left="0" w:firstLine="0"/>
              <w:jc w:val="left"/>
              <w:rPr>
                <w:sz w:val="20"/>
                <w:szCs w:val="20"/>
              </w:rPr>
            </w:pPr>
            <w:r>
              <w:rPr>
                <w:b/>
              </w:rPr>
              <w:t>3</w:t>
            </w:r>
          </w:p>
        </w:tc>
        <w:tc>
          <w:tcPr>
            <w:tcW w:w="2647" w:type="dxa"/>
            <w:vAlign w:val="center"/>
          </w:tcPr>
          <w:p w14:paraId="0A8783B3" w14:textId="77777777" w:rsidR="008D1D18" w:rsidRDefault="00AD0B12">
            <w:pPr>
              <w:widowControl w:val="0"/>
              <w:spacing w:after="0" w:line="240" w:lineRule="auto"/>
              <w:ind w:left="0" w:firstLine="0"/>
              <w:jc w:val="left"/>
            </w:pPr>
            <w:r>
              <w:t>As a PESO admin, I want to verify documents submitted by employers, so I can ensure the legitimacy of job postings.</w:t>
            </w:r>
          </w:p>
        </w:tc>
        <w:tc>
          <w:tcPr>
            <w:tcW w:w="1530" w:type="dxa"/>
            <w:vAlign w:val="center"/>
          </w:tcPr>
          <w:p w14:paraId="0BD40D9F" w14:textId="77777777" w:rsidR="008D1D18" w:rsidRDefault="00AD0B12">
            <w:pPr>
              <w:widowControl w:val="0"/>
              <w:spacing w:after="0" w:line="240" w:lineRule="auto"/>
              <w:ind w:left="0" w:right="274" w:firstLine="0"/>
              <w:jc w:val="right"/>
            </w:pPr>
            <w:r>
              <w:t xml:space="preserve">    High</w:t>
            </w:r>
          </w:p>
        </w:tc>
        <w:tc>
          <w:tcPr>
            <w:tcW w:w="2700" w:type="dxa"/>
            <w:vAlign w:val="center"/>
          </w:tcPr>
          <w:p w14:paraId="611B4AF3" w14:textId="77777777" w:rsidR="008D1D18" w:rsidRDefault="00AD0B12">
            <w:pPr>
              <w:widowControl w:val="0"/>
              <w:spacing w:after="0" w:line="240" w:lineRule="auto"/>
              <w:ind w:left="0" w:firstLine="0"/>
              <w:jc w:val="center"/>
            </w:pPr>
            <w:r>
              <w:t xml:space="preserve">- </w:t>
            </w:r>
            <w:proofErr w:type="gramStart"/>
            <w:r>
              <w:t>Employers</w:t>
            </w:r>
            <w:proofErr w:type="gramEnd"/>
            <w:r>
              <w:t xml:space="preserve"> upload required documents.</w:t>
            </w:r>
          </w:p>
          <w:p w14:paraId="6F174356" w14:textId="77777777" w:rsidR="008D1D18" w:rsidRDefault="00AD0B12">
            <w:pPr>
              <w:widowControl w:val="0"/>
              <w:spacing w:after="0" w:line="240" w:lineRule="auto"/>
              <w:ind w:left="0" w:firstLine="0"/>
              <w:jc w:val="center"/>
            </w:pPr>
            <w:r>
              <w:t>- Admin can approve, reject, or request additional documents.</w:t>
            </w:r>
          </w:p>
        </w:tc>
      </w:tr>
      <w:tr w:rsidR="008D1D18" w14:paraId="40C169C5" w14:textId="77777777">
        <w:trPr>
          <w:trHeight w:val="623"/>
        </w:trPr>
        <w:tc>
          <w:tcPr>
            <w:tcW w:w="1110" w:type="dxa"/>
            <w:vAlign w:val="center"/>
          </w:tcPr>
          <w:p w14:paraId="2BCCF1CA" w14:textId="77777777" w:rsidR="008D1D18" w:rsidRDefault="00AD0B12">
            <w:pPr>
              <w:widowControl w:val="0"/>
              <w:spacing w:after="0" w:line="240" w:lineRule="auto"/>
              <w:ind w:left="0" w:firstLine="0"/>
              <w:jc w:val="left"/>
              <w:rPr>
                <w:b/>
                <w:sz w:val="20"/>
                <w:szCs w:val="20"/>
              </w:rPr>
            </w:pPr>
            <w:r>
              <w:rPr>
                <w:b/>
                <w:sz w:val="20"/>
                <w:szCs w:val="20"/>
              </w:rPr>
              <w:t>4</w:t>
            </w:r>
          </w:p>
        </w:tc>
        <w:tc>
          <w:tcPr>
            <w:tcW w:w="2647" w:type="dxa"/>
            <w:vAlign w:val="center"/>
          </w:tcPr>
          <w:p w14:paraId="70649943" w14:textId="77777777" w:rsidR="008D1D18" w:rsidRDefault="00AD0B12">
            <w:pPr>
              <w:widowControl w:val="0"/>
              <w:spacing w:after="0" w:line="240" w:lineRule="auto"/>
              <w:ind w:left="0" w:firstLine="0"/>
              <w:jc w:val="left"/>
            </w:pPr>
            <w:r>
              <w:t>As a PESO admin, I want to approve or reject job postings, so only legitimate opportunities are visible to job seekers.</w:t>
            </w:r>
          </w:p>
        </w:tc>
        <w:tc>
          <w:tcPr>
            <w:tcW w:w="1530" w:type="dxa"/>
            <w:vAlign w:val="center"/>
          </w:tcPr>
          <w:p w14:paraId="5E589919" w14:textId="77777777" w:rsidR="008D1D18" w:rsidRDefault="00AD0B12">
            <w:pPr>
              <w:widowControl w:val="0"/>
              <w:spacing w:after="0" w:line="240" w:lineRule="auto"/>
              <w:ind w:left="0" w:right="274" w:firstLine="0"/>
              <w:jc w:val="center"/>
            </w:pPr>
            <w:r>
              <w:t xml:space="preserve">      High</w:t>
            </w:r>
          </w:p>
        </w:tc>
        <w:tc>
          <w:tcPr>
            <w:tcW w:w="2700" w:type="dxa"/>
            <w:vAlign w:val="center"/>
          </w:tcPr>
          <w:p w14:paraId="07F6345E" w14:textId="77777777" w:rsidR="008D1D18" w:rsidRDefault="00AD0B12">
            <w:pPr>
              <w:widowControl w:val="0"/>
              <w:spacing w:after="0" w:line="240" w:lineRule="auto"/>
              <w:ind w:left="0" w:firstLine="0"/>
              <w:jc w:val="center"/>
            </w:pPr>
            <w:r>
              <w:t>- Admin dashboard shows pending job posts.</w:t>
            </w:r>
          </w:p>
          <w:p w14:paraId="0B43BD4A" w14:textId="77777777" w:rsidR="008D1D18" w:rsidRDefault="00AD0B12">
            <w:pPr>
              <w:widowControl w:val="0"/>
              <w:spacing w:after="0" w:line="240" w:lineRule="auto"/>
              <w:ind w:left="0" w:firstLine="0"/>
              <w:jc w:val="center"/>
            </w:pPr>
            <w:r>
              <w:t>- Approval sends notification to employers.</w:t>
            </w:r>
          </w:p>
        </w:tc>
      </w:tr>
      <w:tr w:rsidR="008D1D18" w14:paraId="2CD7FBD6" w14:textId="77777777">
        <w:trPr>
          <w:trHeight w:val="623"/>
        </w:trPr>
        <w:tc>
          <w:tcPr>
            <w:tcW w:w="1110" w:type="dxa"/>
            <w:vAlign w:val="center"/>
          </w:tcPr>
          <w:p w14:paraId="570372A5" w14:textId="77777777" w:rsidR="008D1D18" w:rsidRDefault="008D1D18">
            <w:pPr>
              <w:widowControl w:val="0"/>
              <w:spacing w:after="0" w:line="240" w:lineRule="auto"/>
              <w:ind w:left="0" w:firstLine="0"/>
              <w:jc w:val="left"/>
              <w:rPr>
                <w:sz w:val="20"/>
                <w:szCs w:val="20"/>
              </w:rPr>
            </w:pPr>
          </w:p>
          <w:p w14:paraId="3A521A1B" w14:textId="77777777" w:rsidR="008D1D18" w:rsidRDefault="00AD0B12">
            <w:pPr>
              <w:widowControl w:val="0"/>
              <w:spacing w:after="0" w:line="240" w:lineRule="auto"/>
              <w:ind w:left="0" w:firstLine="0"/>
              <w:jc w:val="left"/>
              <w:rPr>
                <w:sz w:val="20"/>
                <w:szCs w:val="20"/>
              </w:rPr>
            </w:pPr>
            <w:r>
              <w:rPr>
                <w:b/>
              </w:rPr>
              <w:t>5</w:t>
            </w:r>
          </w:p>
        </w:tc>
        <w:tc>
          <w:tcPr>
            <w:tcW w:w="2647" w:type="dxa"/>
            <w:vAlign w:val="center"/>
          </w:tcPr>
          <w:p w14:paraId="7AC04271" w14:textId="77777777" w:rsidR="008D1D18" w:rsidRDefault="00AD0B12">
            <w:pPr>
              <w:widowControl w:val="0"/>
              <w:spacing w:after="0" w:line="240" w:lineRule="auto"/>
              <w:ind w:left="0" w:firstLine="0"/>
              <w:jc w:val="left"/>
            </w:pPr>
            <w:r>
              <w:t>As a PESO admin, I want to ensure the system’s performance and reliability, so users have a seamless experience.</w:t>
            </w:r>
          </w:p>
        </w:tc>
        <w:tc>
          <w:tcPr>
            <w:tcW w:w="1530" w:type="dxa"/>
            <w:vAlign w:val="center"/>
          </w:tcPr>
          <w:p w14:paraId="3CC1D194" w14:textId="77777777" w:rsidR="008D1D18" w:rsidRDefault="008D1D18">
            <w:pPr>
              <w:widowControl w:val="0"/>
              <w:spacing w:after="0" w:line="240" w:lineRule="auto"/>
              <w:ind w:left="0" w:firstLine="0"/>
              <w:jc w:val="center"/>
            </w:pPr>
          </w:p>
          <w:p w14:paraId="7291DD39" w14:textId="77777777" w:rsidR="008D1D18" w:rsidRDefault="00AD0B12">
            <w:pPr>
              <w:widowControl w:val="0"/>
              <w:spacing w:after="0" w:line="240" w:lineRule="auto"/>
              <w:ind w:left="0" w:firstLine="0"/>
              <w:jc w:val="center"/>
            </w:pPr>
            <w:r>
              <w:t>High</w:t>
            </w:r>
          </w:p>
        </w:tc>
        <w:tc>
          <w:tcPr>
            <w:tcW w:w="2700" w:type="dxa"/>
            <w:vAlign w:val="center"/>
          </w:tcPr>
          <w:p w14:paraId="60E0D854" w14:textId="77777777" w:rsidR="008D1D18" w:rsidRDefault="00AD0B12">
            <w:pPr>
              <w:widowControl w:val="0"/>
              <w:spacing w:after="0" w:line="240" w:lineRule="auto"/>
              <w:ind w:left="0" w:firstLine="0"/>
              <w:jc w:val="center"/>
            </w:pPr>
            <w:r>
              <w:t>- Stress testing shows the system concurrent users without crashes.</w:t>
            </w:r>
          </w:p>
        </w:tc>
      </w:tr>
      <w:tr w:rsidR="008D1D18" w14:paraId="2B66C966" w14:textId="77777777">
        <w:trPr>
          <w:trHeight w:val="623"/>
        </w:trPr>
        <w:tc>
          <w:tcPr>
            <w:tcW w:w="1110" w:type="dxa"/>
            <w:tcBorders>
              <w:bottom w:val="single" w:sz="18" w:space="0" w:color="auto"/>
            </w:tcBorders>
            <w:vAlign w:val="center"/>
          </w:tcPr>
          <w:p w14:paraId="74E51B1A" w14:textId="77777777" w:rsidR="008D1D18" w:rsidRDefault="008D1D18">
            <w:pPr>
              <w:widowControl w:val="0"/>
              <w:spacing w:after="0" w:line="240" w:lineRule="auto"/>
              <w:ind w:left="0" w:firstLine="0"/>
              <w:jc w:val="left"/>
              <w:rPr>
                <w:sz w:val="20"/>
                <w:szCs w:val="20"/>
              </w:rPr>
            </w:pPr>
          </w:p>
          <w:p w14:paraId="144DB6E6" w14:textId="77777777" w:rsidR="008D1D18" w:rsidRDefault="00AD0B12">
            <w:pPr>
              <w:widowControl w:val="0"/>
              <w:spacing w:after="0" w:line="240" w:lineRule="auto"/>
              <w:ind w:left="0" w:firstLine="0"/>
              <w:jc w:val="left"/>
              <w:rPr>
                <w:sz w:val="20"/>
                <w:szCs w:val="20"/>
              </w:rPr>
            </w:pPr>
            <w:r>
              <w:rPr>
                <w:b/>
              </w:rPr>
              <w:t>6</w:t>
            </w:r>
          </w:p>
        </w:tc>
        <w:tc>
          <w:tcPr>
            <w:tcW w:w="2647" w:type="dxa"/>
            <w:tcBorders>
              <w:bottom w:val="single" w:sz="18" w:space="0" w:color="auto"/>
            </w:tcBorders>
            <w:vAlign w:val="center"/>
          </w:tcPr>
          <w:p w14:paraId="046E522D" w14:textId="77777777" w:rsidR="008D1D18" w:rsidRDefault="00AD0B12">
            <w:pPr>
              <w:widowControl w:val="0"/>
              <w:spacing w:after="0" w:line="240" w:lineRule="auto"/>
              <w:ind w:left="0" w:firstLine="0"/>
              <w:jc w:val="left"/>
            </w:pPr>
            <w:r>
              <w:t>As a PESO admin, I want to track user activity in the training module, so I can monitor completion rates.</w:t>
            </w:r>
          </w:p>
        </w:tc>
        <w:tc>
          <w:tcPr>
            <w:tcW w:w="1530" w:type="dxa"/>
            <w:tcBorders>
              <w:bottom w:val="single" w:sz="18" w:space="0" w:color="auto"/>
            </w:tcBorders>
            <w:vAlign w:val="center"/>
          </w:tcPr>
          <w:p w14:paraId="175339CE" w14:textId="77777777" w:rsidR="008D1D18" w:rsidRDefault="00AD0B12">
            <w:pPr>
              <w:widowControl w:val="0"/>
              <w:spacing w:after="0" w:line="240" w:lineRule="auto"/>
              <w:ind w:left="0" w:right="274" w:firstLine="0"/>
              <w:jc w:val="right"/>
            </w:pPr>
            <w:r>
              <w:t>Medium</w:t>
            </w:r>
          </w:p>
        </w:tc>
        <w:tc>
          <w:tcPr>
            <w:tcW w:w="2700" w:type="dxa"/>
            <w:tcBorders>
              <w:bottom w:val="single" w:sz="18" w:space="0" w:color="auto"/>
            </w:tcBorders>
            <w:vAlign w:val="center"/>
          </w:tcPr>
          <w:p w14:paraId="6EDD42D0" w14:textId="77777777" w:rsidR="008D1D18" w:rsidRDefault="00AD0B12">
            <w:pPr>
              <w:widowControl w:val="0"/>
              <w:spacing w:after="0" w:line="240" w:lineRule="auto"/>
              <w:ind w:left="0" w:firstLine="0"/>
              <w:jc w:val="center"/>
            </w:pPr>
            <w:r>
              <w:t>- Activity logs show quiz scores and completion status.</w:t>
            </w:r>
          </w:p>
          <w:p w14:paraId="3959217F" w14:textId="77777777" w:rsidR="008D1D18" w:rsidRDefault="00AD0B12">
            <w:pPr>
              <w:widowControl w:val="0"/>
              <w:spacing w:after="0" w:line="240" w:lineRule="auto"/>
              <w:ind w:left="0" w:firstLine="0"/>
              <w:jc w:val="center"/>
            </w:pPr>
            <w:r>
              <w:t>- Dashboard displays summary statistics.</w:t>
            </w:r>
          </w:p>
        </w:tc>
      </w:tr>
    </w:tbl>
    <w:p w14:paraId="214913BD" w14:textId="77777777" w:rsidR="008D1D18" w:rsidRDefault="00AD0B12">
      <w:pPr>
        <w:widowControl w:val="0"/>
        <w:spacing w:before="77" w:after="0" w:line="480" w:lineRule="auto"/>
        <w:ind w:left="0" w:right="1035" w:firstLine="0"/>
        <w:rPr>
          <w:b/>
        </w:rPr>
      </w:pPr>
      <w:r>
        <w:rPr>
          <w:b/>
        </w:rPr>
        <w:t xml:space="preserve"> </w:t>
      </w:r>
    </w:p>
    <w:p w14:paraId="0B8710A8" w14:textId="77777777" w:rsidR="008D1D18" w:rsidRDefault="00AD0B12">
      <w:pPr>
        <w:pStyle w:val="Heading2"/>
        <w:keepNext w:val="0"/>
        <w:keepLines w:val="0"/>
        <w:widowControl w:val="0"/>
        <w:spacing w:before="1" w:after="0" w:line="240" w:lineRule="auto"/>
        <w:ind w:left="0" w:firstLine="0"/>
        <w:rPr>
          <w:sz w:val="24"/>
          <w:szCs w:val="24"/>
        </w:rPr>
      </w:pPr>
      <w:r>
        <w:rPr>
          <w:sz w:val="24"/>
          <w:szCs w:val="24"/>
        </w:rPr>
        <w:t>Sprint Planning</w:t>
      </w:r>
    </w:p>
    <w:p w14:paraId="5796AC16" w14:textId="77777777" w:rsidR="008D1D18" w:rsidRDefault="00AD0B12">
      <w:pPr>
        <w:widowControl w:val="0"/>
        <w:tabs>
          <w:tab w:val="left" w:pos="926"/>
        </w:tabs>
        <w:spacing w:after="0" w:line="240" w:lineRule="auto"/>
        <w:ind w:left="0" w:firstLine="0"/>
        <w:jc w:val="left"/>
        <w:rPr>
          <w:b/>
          <w:sz w:val="26"/>
          <w:szCs w:val="26"/>
        </w:rPr>
      </w:pPr>
      <w:r>
        <w:rPr>
          <w:b/>
          <w:sz w:val="26"/>
          <w:szCs w:val="26"/>
        </w:rPr>
        <w:tab/>
      </w:r>
    </w:p>
    <w:p w14:paraId="4A54A487" w14:textId="77777777" w:rsidR="008D1D18" w:rsidRDefault="00AD0B12">
      <w:pPr>
        <w:widowControl w:val="0"/>
        <w:spacing w:before="217" w:after="0" w:line="480" w:lineRule="auto"/>
        <w:ind w:left="480" w:right="1034" w:firstLine="720"/>
      </w:pPr>
      <w:r>
        <w:t>Sprint planning outlines the priorities, sprint goals, and collaborative tasks needed to achieve the development milestones. The team will create a sprint backlog and assign tasks to ensure the project progresses efficiently.</w:t>
      </w:r>
    </w:p>
    <w:p w14:paraId="2C38B566" w14:textId="77777777" w:rsidR="008D1D18" w:rsidRDefault="00AD0B12">
      <w:pPr>
        <w:widowControl w:val="0"/>
        <w:spacing w:before="217" w:after="0" w:line="480" w:lineRule="auto"/>
        <w:ind w:left="480" w:right="1034" w:firstLine="720"/>
      </w:pPr>
      <w:r>
        <w:t xml:space="preserve">The table 4 below identifies key features and tasks required for the system's development. The admin capabilities focus on improving system management by providing reports on job vacancies, tracking learner progress, managing OFW cases, </w:t>
      </w:r>
      <w:r>
        <w:lastRenderedPageBreak/>
        <w:t>and verifying employers. Admins will also issue certifications for the livelihood programs and assist OFWs in need.</w:t>
      </w:r>
    </w:p>
    <w:p w14:paraId="1693C22E" w14:textId="77777777" w:rsidR="008D1D18" w:rsidRDefault="008D1D18">
      <w:pPr>
        <w:widowControl w:val="0"/>
        <w:spacing w:after="0" w:line="240" w:lineRule="auto"/>
        <w:ind w:left="0" w:firstLine="0"/>
        <w:rPr>
          <w:b/>
        </w:rPr>
      </w:pPr>
    </w:p>
    <w:p w14:paraId="3D8D140F" w14:textId="77777777" w:rsidR="008D1D18" w:rsidRDefault="00AD0B12">
      <w:pPr>
        <w:widowControl w:val="0"/>
        <w:spacing w:after="0" w:line="240" w:lineRule="auto"/>
        <w:ind w:left="0" w:firstLine="0"/>
        <w:jc w:val="center"/>
      </w:pPr>
      <w:r>
        <w:rPr>
          <w:b/>
        </w:rPr>
        <w:t xml:space="preserve">Table 4. </w:t>
      </w:r>
      <w:r>
        <w:t>Sprint Backlogs.</w:t>
      </w:r>
    </w:p>
    <w:p w14:paraId="684769E0" w14:textId="77777777" w:rsidR="008D1D18" w:rsidRDefault="008D1D18">
      <w:pPr>
        <w:widowControl w:val="0"/>
        <w:spacing w:before="3" w:after="0" w:line="240" w:lineRule="auto"/>
        <w:ind w:left="0" w:firstLine="0"/>
        <w:jc w:val="left"/>
        <w:rPr>
          <w:sz w:val="25"/>
          <w:szCs w:val="25"/>
        </w:rPr>
      </w:pPr>
    </w:p>
    <w:tbl>
      <w:tblPr>
        <w:tblStyle w:val="18"/>
        <w:tblW w:w="7973" w:type="dxa"/>
        <w:tblInd w:w="487" w:type="dxa"/>
        <w:tblLayout w:type="fixed"/>
        <w:tblLook w:val="0000" w:firstRow="0" w:lastRow="0" w:firstColumn="0" w:lastColumn="0" w:noHBand="0" w:noVBand="0"/>
      </w:tblPr>
      <w:tblGrid>
        <w:gridCol w:w="1313"/>
        <w:gridCol w:w="2700"/>
        <w:gridCol w:w="2430"/>
        <w:gridCol w:w="1530"/>
      </w:tblGrid>
      <w:tr w:rsidR="008D1D18" w14:paraId="744701AD" w14:textId="77777777">
        <w:trPr>
          <w:trHeight w:val="1064"/>
        </w:trPr>
        <w:tc>
          <w:tcPr>
            <w:tcW w:w="1313" w:type="dxa"/>
            <w:tcBorders>
              <w:top w:val="single" w:sz="18" w:space="0" w:color="auto"/>
              <w:bottom w:val="single" w:sz="4" w:space="0" w:color="auto"/>
            </w:tcBorders>
          </w:tcPr>
          <w:p w14:paraId="16B59BD5" w14:textId="77777777" w:rsidR="008D1D18" w:rsidRDefault="008D1D18">
            <w:pPr>
              <w:widowControl w:val="0"/>
              <w:spacing w:after="0" w:line="240" w:lineRule="auto"/>
              <w:ind w:left="0" w:firstLine="0"/>
              <w:jc w:val="right"/>
              <w:rPr>
                <w:sz w:val="20"/>
                <w:szCs w:val="20"/>
              </w:rPr>
            </w:pPr>
          </w:p>
          <w:p w14:paraId="5027EB9B" w14:textId="77777777" w:rsidR="008D1D18" w:rsidRDefault="00AD0B12">
            <w:pPr>
              <w:widowControl w:val="0"/>
              <w:spacing w:after="0" w:line="240" w:lineRule="auto"/>
              <w:ind w:left="0" w:right="186" w:firstLine="0"/>
              <w:jc w:val="right"/>
              <w:rPr>
                <w:b/>
              </w:rPr>
            </w:pPr>
            <w:r>
              <w:rPr>
                <w:b/>
              </w:rPr>
              <w:t>Priority</w:t>
            </w:r>
          </w:p>
        </w:tc>
        <w:tc>
          <w:tcPr>
            <w:tcW w:w="2700" w:type="dxa"/>
            <w:tcBorders>
              <w:top w:val="single" w:sz="18" w:space="0" w:color="auto"/>
              <w:bottom w:val="single" w:sz="4" w:space="0" w:color="auto"/>
            </w:tcBorders>
          </w:tcPr>
          <w:p w14:paraId="2686801D" w14:textId="77777777" w:rsidR="008D1D18" w:rsidRDefault="008D1D18">
            <w:pPr>
              <w:widowControl w:val="0"/>
              <w:spacing w:after="0" w:line="240" w:lineRule="auto"/>
              <w:ind w:left="0" w:firstLine="0"/>
              <w:jc w:val="left"/>
              <w:rPr>
                <w:sz w:val="20"/>
                <w:szCs w:val="20"/>
              </w:rPr>
            </w:pPr>
          </w:p>
          <w:p w14:paraId="10ED941B" w14:textId="77777777" w:rsidR="008D1D18" w:rsidRDefault="00AD0B12">
            <w:pPr>
              <w:widowControl w:val="0"/>
              <w:spacing w:after="0" w:line="240" w:lineRule="auto"/>
              <w:ind w:left="0" w:right="907" w:firstLine="0"/>
              <w:jc w:val="center"/>
              <w:rPr>
                <w:b/>
              </w:rPr>
            </w:pPr>
            <w:r>
              <w:rPr>
                <w:b/>
              </w:rPr>
              <w:t xml:space="preserve">         Item</w:t>
            </w:r>
          </w:p>
        </w:tc>
        <w:tc>
          <w:tcPr>
            <w:tcW w:w="2430" w:type="dxa"/>
            <w:tcBorders>
              <w:top w:val="single" w:sz="18" w:space="0" w:color="auto"/>
              <w:bottom w:val="single" w:sz="4" w:space="0" w:color="auto"/>
            </w:tcBorders>
          </w:tcPr>
          <w:p w14:paraId="055792CC" w14:textId="77777777" w:rsidR="008D1D18" w:rsidRDefault="008D1D18">
            <w:pPr>
              <w:widowControl w:val="0"/>
              <w:spacing w:after="0" w:line="240" w:lineRule="auto"/>
              <w:ind w:left="0" w:firstLine="0"/>
              <w:jc w:val="left"/>
              <w:rPr>
                <w:sz w:val="20"/>
                <w:szCs w:val="20"/>
              </w:rPr>
            </w:pPr>
          </w:p>
          <w:p w14:paraId="0BA75E6D" w14:textId="77777777" w:rsidR="008D1D18" w:rsidRDefault="00AD0B12">
            <w:pPr>
              <w:widowControl w:val="0"/>
              <w:spacing w:after="0" w:line="240" w:lineRule="auto"/>
              <w:ind w:left="0" w:firstLine="0"/>
              <w:jc w:val="center"/>
              <w:rPr>
                <w:b/>
              </w:rPr>
            </w:pPr>
            <w:r>
              <w:rPr>
                <w:b/>
              </w:rPr>
              <w:t>Task</w:t>
            </w:r>
          </w:p>
        </w:tc>
        <w:tc>
          <w:tcPr>
            <w:tcW w:w="1530" w:type="dxa"/>
            <w:tcBorders>
              <w:top w:val="single" w:sz="18" w:space="0" w:color="auto"/>
              <w:bottom w:val="single" w:sz="4" w:space="0" w:color="auto"/>
            </w:tcBorders>
          </w:tcPr>
          <w:p w14:paraId="2EDE258F" w14:textId="77777777" w:rsidR="008D1D18" w:rsidRDefault="008D1D18">
            <w:pPr>
              <w:widowControl w:val="0"/>
              <w:spacing w:after="0" w:line="240" w:lineRule="auto"/>
              <w:ind w:left="0" w:firstLine="0"/>
              <w:jc w:val="center"/>
              <w:rPr>
                <w:sz w:val="20"/>
                <w:szCs w:val="20"/>
              </w:rPr>
            </w:pPr>
          </w:p>
          <w:p w14:paraId="1B53AE00" w14:textId="77777777" w:rsidR="008D1D18" w:rsidRDefault="00AD0B12">
            <w:pPr>
              <w:widowControl w:val="0"/>
              <w:spacing w:after="0" w:line="240" w:lineRule="auto"/>
              <w:ind w:left="0" w:right="285" w:firstLine="0"/>
              <w:jc w:val="center"/>
              <w:rPr>
                <w:b/>
              </w:rPr>
            </w:pPr>
            <w:r>
              <w:rPr>
                <w:b/>
              </w:rPr>
              <w:t>Estimated Work Hours</w:t>
            </w:r>
          </w:p>
        </w:tc>
      </w:tr>
      <w:tr w:rsidR="008D1D18" w14:paraId="7AA43E6A" w14:textId="77777777">
        <w:trPr>
          <w:trHeight w:val="242"/>
        </w:trPr>
        <w:tc>
          <w:tcPr>
            <w:tcW w:w="1313" w:type="dxa"/>
            <w:tcBorders>
              <w:top w:val="single" w:sz="4" w:space="0" w:color="auto"/>
            </w:tcBorders>
          </w:tcPr>
          <w:p w14:paraId="63183538" w14:textId="77777777" w:rsidR="008D1D18" w:rsidRDefault="008D1D18">
            <w:pPr>
              <w:widowControl w:val="0"/>
              <w:spacing w:after="0" w:line="240" w:lineRule="auto"/>
              <w:ind w:left="0" w:firstLine="0"/>
              <w:jc w:val="right"/>
              <w:rPr>
                <w:sz w:val="20"/>
                <w:szCs w:val="20"/>
              </w:rPr>
            </w:pPr>
          </w:p>
          <w:p w14:paraId="32BE8A6C" w14:textId="77777777" w:rsidR="008D1D18" w:rsidRDefault="00AD0B12">
            <w:pPr>
              <w:widowControl w:val="0"/>
              <w:spacing w:after="0" w:line="240" w:lineRule="auto"/>
              <w:ind w:left="0" w:right="186" w:firstLine="0"/>
              <w:jc w:val="right"/>
              <w:rPr>
                <w:b/>
              </w:rPr>
            </w:pPr>
            <w:r>
              <w:rPr>
                <w:b/>
              </w:rPr>
              <w:t>Admin</w:t>
            </w:r>
          </w:p>
        </w:tc>
        <w:tc>
          <w:tcPr>
            <w:tcW w:w="2700" w:type="dxa"/>
            <w:tcBorders>
              <w:top w:val="single" w:sz="4" w:space="0" w:color="auto"/>
            </w:tcBorders>
          </w:tcPr>
          <w:p w14:paraId="52D12C59" w14:textId="77777777" w:rsidR="008D1D18" w:rsidRDefault="008D1D18">
            <w:pPr>
              <w:widowControl w:val="0"/>
              <w:spacing w:after="0" w:line="240" w:lineRule="auto"/>
              <w:ind w:left="0" w:firstLine="0"/>
              <w:jc w:val="left"/>
              <w:rPr>
                <w:rFonts w:ascii="Times New Roman" w:eastAsia="Times New Roman" w:hAnsi="Times New Roman" w:cs="Times New Roman"/>
              </w:rPr>
            </w:pPr>
          </w:p>
        </w:tc>
        <w:tc>
          <w:tcPr>
            <w:tcW w:w="2430" w:type="dxa"/>
            <w:tcBorders>
              <w:top w:val="single" w:sz="4" w:space="0" w:color="auto"/>
            </w:tcBorders>
          </w:tcPr>
          <w:p w14:paraId="3D9F2760" w14:textId="77777777" w:rsidR="008D1D18" w:rsidRDefault="008D1D18">
            <w:pPr>
              <w:widowControl w:val="0"/>
              <w:spacing w:after="0" w:line="240" w:lineRule="auto"/>
              <w:ind w:left="0" w:firstLine="0"/>
              <w:jc w:val="left"/>
              <w:rPr>
                <w:rFonts w:ascii="Times New Roman" w:eastAsia="Times New Roman" w:hAnsi="Times New Roman" w:cs="Times New Roman"/>
              </w:rPr>
            </w:pPr>
          </w:p>
        </w:tc>
        <w:tc>
          <w:tcPr>
            <w:tcW w:w="1530" w:type="dxa"/>
            <w:tcBorders>
              <w:top w:val="single" w:sz="4" w:space="0" w:color="auto"/>
            </w:tcBorders>
          </w:tcPr>
          <w:p w14:paraId="1DB66DEF" w14:textId="77777777" w:rsidR="008D1D18" w:rsidRDefault="008D1D18">
            <w:pPr>
              <w:widowControl w:val="0"/>
              <w:spacing w:after="0" w:line="240" w:lineRule="auto"/>
              <w:ind w:left="0" w:firstLine="0"/>
              <w:jc w:val="left"/>
              <w:rPr>
                <w:rFonts w:ascii="Times New Roman" w:eastAsia="Times New Roman" w:hAnsi="Times New Roman" w:cs="Times New Roman"/>
              </w:rPr>
            </w:pPr>
          </w:p>
        </w:tc>
      </w:tr>
      <w:tr w:rsidR="008D1D18" w14:paraId="64B525EF" w14:textId="77777777">
        <w:trPr>
          <w:trHeight w:val="800"/>
        </w:trPr>
        <w:tc>
          <w:tcPr>
            <w:tcW w:w="1313" w:type="dxa"/>
            <w:vAlign w:val="center"/>
          </w:tcPr>
          <w:p w14:paraId="09FB6B7C" w14:textId="77777777" w:rsidR="008D1D18" w:rsidRDefault="00AD0B12">
            <w:pPr>
              <w:widowControl w:val="0"/>
              <w:spacing w:after="0" w:line="240" w:lineRule="auto"/>
              <w:ind w:left="0" w:firstLine="0"/>
              <w:jc w:val="left"/>
              <w:rPr>
                <w:b/>
              </w:rPr>
            </w:pPr>
            <w:r>
              <w:rPr>
                <w:b/>
              </w:rPr>
              <w:t>1</w:t>
            </w:r>
          </w:p>
        </w:tc>
        <w:tc>
          <w:tcPr>
            <w:tcW w:w="2700" w:type="dxa"/>
            <w:vAlign w:val="center"/>
          </w:tcPr>
          <w:p w14:paraId="0D573B02" w14:textId="77777777" w:rsidR="008D1D18" w:rsidRDefault="00AD0B12">
            <w:pPr>
              <w:widowControl w:val="0"/>
              <w:spacing w:after="0" w:line="240" w:lineRule="auto"/>
              <w:ind w:left="198" w:right="129" w:hanging="3"/>
              <w:jc w:val="left"/>
            </w:pPr>
            <w:r>
              <w:t>As an Administrator, I want to access a dashboard to see reports on job vacancies, employed users, and system activity.</w:t>
            </w:r>
          </w:p>
        </w:tc>
        <w:tc>
          <w:tcPr>
            <w:tcW w:w="2430" w:type="dxa"/>
            <w:vAlign w:val="center"/>
          </w:tcPr>
          <w:p w14:paraId="667F6FBA" w14:textId="77777777" w:rsidR="008D1D18" w:rsidRDefault="00AD0B12">
            <w:pPr>
              <w:widowControl w:val="0"/>
              <w:spacing w:after="0" w:line="240" w:lineRule="auto"/>
              <w:ind w:left="133" w:right="321" w:firstLine="0"/>
              <w:jc w:val="left"/>
            </w:pPr>
            <w:r>
              <w:t>- Design and develop the admin dashboard to show statistics on job vacancies, and others.</w:t>
            </w:r>
          </w:p>
        </w:tc>
        <w:tc>
          <w:tcPr>
            <w:tcW w:w="1530" w:type="dxa"/>
            <w:vAlign w:val="center"/>
          </w:tcPr>
          <w:p w14:paraId="41EE0EA8" w14:textId="77777777" w:rsidR="008D1D18" w:rsidRDefault="00AD0B12">
            <w:pPr>
              <w:widowControl w:val="0"/>
              <w:spacing w:after="0" w:line="240" w:lineRule="auto"/>
              <w:ind w:left="0" w:firstLine="0"/>
              <w:jc w:val="left"/>
            </w:pPr>
            <w:r>
              <w:t>48-96 Hours</w:t>
            </w:r>
          </w:p>
        </w:tc>
      </w:tr>
      <w:tr w:rsidR="008D1D18" w14:paraId="09A1DCB7" w14:textId="77777777">
        <w:trPr>
          <w:trHeight w:val="1710"/>
        </w:trPr>
        <w:tc>
          <w:tcPr>
            <w:tcW w:w="1313" w:type="dxa"/>
            <w:vAlign w:val="center"/>
          </w:tcPr>
          <w:p w14:paraId="147D390A" w14:textId="77777777" w:rsidR="008D1D18" w:rsidRDefault="00AD0B12">
            <w:pPr>
              <w:widowControl w:val="0"/>
              <w:spacing w:after="0" w:line="240" w:lineRule="auto"/>
              <w:ind w:left="0" w:firstLine="0"/>
              <w:jc w:val="left"/>
              <w:rPr>
                <w:b/>
              </w:rPr>
            </w:pPr>
            <w:r>
              <w:rPr>
                <w:b/>
              </w:rPr>
              <w:t>2</w:t>
            </w:r>
          </w:p>
          <w:p w14:paraId="2301E7BC" w14:textId="77777777" w:rsidR="008D1D18" w:rsidRDefault="008D1D18">
            <w:pPr>
              <w:widowControl w:val="0"/>
              <w:spacing w:after="0" w:line="240" w:lineRule="auto"/>
              <w:ind w:left="0" w:firstLine="0"/>
              <w:jc w:val="left"/>
            </w:pPr>
          </w:p>
        </w:tc>
        <w:tc>
          <w:tcPr>
            <w:tcW w:w="2700" w:type="dxa"/>
            <w:vAlign w:val="center"/>
          </w:tcPr>
          <w:p w14:paraId="1B23EC7E" w14:textId="77777777" w:rsidR="008D1D18" w:rsidRDefault="00AD0B12">
            <w:pPr>
              <w:widowControl w:val="0"/>
              <w:spacing w:after="0" w:line="240" w:lineRule="auto"/>
              <w:ind w:left="0" w:firstLine="0"/>
              <w:jc w:val="left"/>
            </w:pPr>
            <w:r>
              <w:t>As an Administrator, I want to verify the identity and credibility of employers and employees.</w:t>
            </w:r>
          </w:p>
        </w:tc>
        <w:tc>
          <w:tcPr>
            <w:tcW w:w="2430" w:type="dxa"/>
            <w:vAlign w:val="center"/>
          </w:tcPr>
          <w:p w14:paraId="4C346568" w14:textId="77777777" w:rsidR="008D1D18" w:rsidRDefault="00AD0B12">
            <w:pPr>
              <w:widowControl w:val="0"/>
              <w:spacing w:after="0" w:line="240" w:lineRule="auto"/>
              <w:ind w:left="0" w:firstLine="0"/>
              <w:jc w:val="left"/>
            </w:pPr>
            <w:r>
              <w:t>- Develop a page for viewing and verifying employer and employee information.</w:t>
            </w:r>
          </w:p>
        </w:tc>
        <w:tc>
          <w:tcPr>
            <w:tcW w:w="1530" w:type="dxa"/>
            <w:vAlign w:val="center"/>
          </w:tcPr>
          <w:p w14:paraId="11231323" w14:textId="77777777" w:rsidR="008D1D18" w:rsidRDefault="00AD0B12">
            <w:pPr>
              <w:widowControl w:val="0"/>
              <w:spacing w:after="0" w:line="240" w:lineRule="auto"/>
              <w:ind w:left="0" w:firstLine="0"/>
              <w:jc w:val="left"/>
            </w:pPr>
            <w:r>
              <w:t>48-96 Hours</w:t>
            </w:r>
          </w:p>
        </w:tc>
      </w:tr>
      <w:tr w:rsidR="008D1D18" w14:paraId="185D554B" w14:textId="77777777">
        <w:trPr>
          <w:trHeight w:val="1791"/>
        </w:trPr>
        <w:tc>
          <w:tcPr>
            <w:tcW w:w="1313" w:type="dxa"/>
            <w:vAlign w:val="center"/>
          </w:tcPr>
          <w:p w14:paraId="219D1866" w14:textId="77777777" w:rsidR="008D1D18" w:rsidRDefault="008D1D18">
            <w:pPr>
              <w:widowControl w:val="0"/>
              <w:spacing w:before="5" w:after="0" w:line="240" w:lineRule="auto"/>
              <w:ind w:left="0" w:firstLine="0"/>
              <w:jc w:val="left"/>
            </w:pPr>
          </w:p>
          <w:p w14:paraId="22BDB236" w14:textId="77777777" w:rsidR="008D1D18" w:rsidRDefault="00AD0B12">
            <w:pPr>
              <w:widowControl w:val="0"/>
              <w:spacing w:after="0" w:line="240" w:lineRule="auto"/>
              <w:ind w:left="0" w:firstLine="0"/>
              <w:jc w:val="left"/>
            </w:pPr>
            <w:r>
              <w:rPr>
                <w:b/>
              </w:rPr>
              <w:t>3</w:t>
            </w:r>
          </w:p>
        </w:tc>
        <w:tc>
          <w:tcPr>
            <w:tcW w:w="2700" w:type="dxa"/>
            <w:vAlign w:val="center"/>
          </w:tcPr>
          <w:p w14:paraId="626A7B16" w14:textId="77777777" w:rsidR="008D1D18" w:rsidRDefault="00AD0B12">
            <w:pPr>
              <w:widowControl w:val="0"/>
              <w:spacing w:after="0" w:line="240" w:lineRule="auto"/>
              <w:ind w:left="0" w:right="26" w:firstLine="0"/>
              <w:jc w:val="left"/>
            </w:pPr>
            <w:r>
              <w:t>As an Administrator, I want to manage job posting approvals and ensure that only legitimate job vacancies are listed.</w:t>
            </w:r>
          </w:p>
        </w:tc>
        <w:tc>
          <w:tcPr>
            <w:tcW w:w="2430" w:type="dxa"/>
            <w:vAlign w:val="center"/>
          </w:tcPr>
          <w:p w14:paraId="2A00E10C" w14:textId="77777777" w:rsidR="008D1D18" w:rsidRDefault="00AD0B12">
            <w:pPr>
              <w:widowControl w:val="0"/>
              <w:spacing w:after="0" w:line="240" w:lineRule="auto"/>
              <w:ind w:left="0" w:firstLine="0"/>
              <w:jc w:val="left"/>
            </w:pPr>
            <w:r>
              <w:t>- Develop a system for reviewing, approving, or rejecting job postings from employers.</w:t>
            </w:r>
          </w:p>
        </w:tc>
        <w:tc>
          <w:tcPr>
            <w:tcW w:w="1530" w:type="dxa"/>
            <w:vAlign w:val="center"/>
          </w:tcPr>
          <w:p w14:paraId="7EC64BF8" w14:textId="77777777" w:rsidR="008D1D18" w:rsidRDefault="00AD0B12">
            <w:pPr>
              <w:widowControl w:val="0"/>
              <w:spacing w:after="0" w:line="240" w:lineRule="auto"/>
              <w:ind w:left="0" w:firstLine="0"/>
              <w:jc w:val="left"/>
            </w:pPr>
            <w:r>
              <w:t>48-96 Hours</w:t>
            </w:r>
          </w:p>
        </w:tc>
      </w:tr>
      <w:tr w:rsidR="008D1D18" w14:paraId="469E1151" w14:textId="77777777">
        <w:trPr>
          <w:trHeight w:val="1422"/>
        </w:trPr>
        <w:tc>
          <w:tcPr>
            <w:tcW w:w="1313" w:type="dxa"/>
            <w:vAlign w:val="center"/>
          </w:tcPr>
          <w:p w14:paraId="4F9DDCD0" w14:textId="77777777" w:rsidR="008D1D18" w:rsidRDefault="008D1D18">
            <w:pPr>
              <w:widowControl w:val="0"/>
              <w:spacing w:before="5" w:after="0" w:line="240" w:lineRule="auto"/>
              <w:ind w:left="0" w:firstLine="0"/>
              <w:jc w:val="left"/>
            </w:pPr>
          </w:p>
          <w:p w14:paraId="762CE4BC" w14:textId="77777777" w:rsidR="008D1D18" w:rsidRDefault="00AD0B12">
            <w:pPr>
              <w:widowControl w:val="0"/>
              <w:spacing w:after="0" w:line="240" w:lineRule="auto"/>
              <w:ind w:left="0" w:firstLine="0"/>
              <w:jc w:val="left"/>
            </w:pPr>
            <w:r>
              <w:rPr>
                <w:b/>
              </w:rPr>
              <w:t>4</w:t>
            </w:r>
          </w:p>
        </w:tc>
        <w:tc>
          <w:tcPr>
            <w:tcW w:w="2700" w:type="dxa"/>
            <w:vAlign w:val="center"/>
          </w:tcPr>
          <w:p w14:paraId="335003F2" w14:textId="77777777" w:rsidR="008D1D18" w:rsidRDefault="00AD0B12">
            <w:pPr>
              <w:widowControl w:val="0"/>
              <w:spacing w:after="0" w:line="240" w:lineRule="auto"/>
              <w:ind w:left="0" w:firstLine="0"/>
              <w:jc w:val="left"/>
            </w:pPr>
            <w:r>
              <w:t>As an Administrator, I want to visualize employability data and generate reports for better analysis.</w:t>
            </w:r>
          </w:p>
        </w:tc>
        <w:tc>
          <w:tcPr>
            <w:tcW w:w="2430" w:type="dxa"/>
            <w:vAlign w:val="center"/>
          </w:tcPr>
          <w:p w14:paraId="1FB43A4D" w14:textId="77777777" w:rsidR="008D1D18" w:rsidRDefault="00AD0B12">
            <w:pPr>
              <w:widowControl w:val="0"/>
              <w:spacing w:after="0" w:line="240" w:lineRule="auto"/>
              <w:ind w:left="0" w:firstLine="0"/>
              <w:jc w:val="left"/>
            </w:pPr>
            <w:r>
              <w:t>- Implement a data visualization feature to display job market trends, applicant placements, and job demand.</w:t>
            </w:r>
          </w:p>
        </w:tc>
        <w:tc>
          <w:tcPr>
            <w:tcW w:w="1530" w:type="dxa"/>
            <w:vAlign w:val="center"/>
          </w:tcPr>
          <w:p w14:paraId="602D5837" w14:textId="77777777" w:rsidR="008D1D18" w:rsidRDefault="00AD0B12">
            <w:pPr>
              <w:widowControl w:val="0"/>
              <w:spacing w:after="0" w:line="240" w:lineRule="auto"/>
              <w:ind w:left="0" w:firstLine="0"/>
              <w:jc w:val="left"/>
            </w:pPr>
            <w:r>
              <w:t>48-96 Hours</w:t>
            </w:r>
          </w:p>
        </w:tc>
      </w:tr>
      <w:tr w:rsidR="008D1D18" w14:paraId="0CA272DD" w14:textId="77777777">
        <w:trPr>
          <w:trHeight w:val="1450"/>
        </w:trPr>
        <w:tc>
          <w:tcPr>
            <w:tcW w:w="1313" w:type="dxa"/>
            <w:vAlign w:val="center"/>
          </w:tcPr>
          <w:p w14:paraId="390B3A60" w14:textId="77777777" w:rsidR="008D1D18" w:rsidRDefault="00AD0B12">
            <w:pPr>
              <w:widowControl w:val="0"/>
              <w:spacing w:before="5" w:after="0" w:line="240" w:lineRule="auto"/>
              <w:ind w:left="0" w:firstLine="0"/>
              <w:jc w:val="left"/>
              <w:rPr>
                <w:b/>
              </w:rPr>
            </w:pPr>
            <w:r>
              <w:rPr>
                <w:b/>
              </w:rPr>
              <w:t>5</w:t>
            </w:r>
          </w:p>
        </w:tc>
        <w:tc>
          <w:tcPr>
            <w:tcW w:w="2700" w:type="dxa"/>
            <w:vAlign w:val="center"/>
          </w:tcPr>
          <w:p w14:paraId="7ECB4891" w14:textId="77777777" w:rsidR="008D1D18" w:rsidRDefault="008D1D18">
            <w:pPr>
              <w:widowControl w:val="0"/>
              <w:spacing w:before="5" w:after="0" w:line="240" w:lineRule="auto"/>
              <w:ind w:left="0" w:firstLine="0"/>
              <w:jc w:val="left"/>
            </w:pPr>
          </w:p>
          <w:p w14:paraId="57ABDEC2" w14:textId="77777777" w:rsidR="008D1D18" w:rsidRDefault="00AD0B12">
            <w:pPr>
              <w:widowControl w:val="0"/>
              <w:spacing w:after="0" w:line="240" w:lineRule="auto"/>
              <w:ind w:left="0" w:right="26" w:firstLine="0"/>
              <w:jc w:val="left"/>
            </w:pPr>
            <w:r>
              <w:t>As an Administrator, I want to manage E-learning program participants and issue certificates to those who complete it.</w:t>
            </w:r>
          </w:p>
          <w:p w14:paraId="778D8A85" w14:textId="77777777" w:rsidR="008D1D18" w:rsidRDefault="008D1D18">
            <w:pPr>
              <w:widowControl w:val="0"/>
              <w:spacing w:after="0" w:line="240" w:lineRule="auto"/>
              <w:ind w:left="0" w:right="26" w:firstLine="0"/>
              <w:jc w:val="left"/>
            </w:pPr>
          </w:p>
          <w:p w14:paraId="0C080C8D" w14:textId="77777777" w:rsidR="008D1D18" w:rsidRDefault="008D1D18">
            <w:pPr>
              <w:widowControl w:val="0"/>
              <w:spacing w:after="0" w:line="240" w:lineRule="auto"/>
              <w:ind w:left="0" w:right="26" w:firstLine="0"/>
              <w:jc w:val="left"/>
            </w:pPr>
          </w:p>
        </w:tc>
        <w:tc>
          <w:tcPr>
            <w:tcW w:w="2430" w:type="dxa"/>
            <w:vAlign w:val="center"/>
          </w:tcPr>
          <w:p w14:paraId="2BD636FE" w14:textId="77777777" w:rsidR="008D1D18" w:rsidRDefault="008D1D18">
            <w:pPr>
              <w:widowControl w:val="0"/>
              <w:spacing w:before="5" w:after="0" w:line="240" w:lineRule="auto"/>
              <w:ind w:left="0" w:firstLine="0"/>
              <w:jc w:val="left"/>
            </w:pPr>
          </w:p>
          <w:p w14:paraId="540889D6" w14:textId="77777777" w:rsidR="008D1D18" w:rsidRDefault="00AD0B12">
            <w:pPr>
              <w:widowControl w:val="0"/>
              <w:spacing w:after="0" w:line="240" w:lineRule="auto"/>
              <w:ind w:left="0" w:firstLine="0"/>
              <w:jc w:val="left"/>
            </w:pPr>
            <w:r>
              <w:t>- Develop a page for tracking learner progress.</w:t>
            </w:r>
          </w:p>
          <w:p w14:paraId="669CAF3B" w14:textId="77777777" w:rsidR="008D1D18" w:rsidRDefault="00AD0B12">
            <w:pPr>
              <w:widowControl w:val="0"/>
              <w:spacing w:after="0" w:line="240" w:lineRule="auto"/>
              <w:ind w:left="0" w:firstLine="0"/>
              <w:jc w:val="left"/>
            </w:pPr>
            <w:r>
              <w:t>- Implement certificate generation for successful learners.</w:t>
            </w:r>
          </w:p>
        </w:tc>
        <w:tc>
          <w:tcPr>
            <w:tcW w:w="1530" w:type="dxa"/>
            <w:vAlign w:val="center"/>
          </w:tcPr>
          <w:p w14:paraId="23FB5821" w14:textId="77777777" w:rsidR="008D1D18" w:rsidRDefault="008D1D18">
            <w:pPr>
              <w:widowControl w:val="0"/>
              <w:spacing w:before="5" w:after="0" w:line="240" w:lineRule="auto"/>
              <w:ind w:left="0" w:firstLine="0"/>
              <w:jc w:val="left"/>
            </w:pPr>
          </w:p>
          <w:p w14:paraId="7C70C0D4" w14:textId="77777777" w:rsidR="008D1D18" w:rsidRDefault="00AD0B12">
            <w:pPr>
              <w:widowControl w:val="0"/>
              <w:spacing w:after="0" w:line="240" w:lineRule="auto"/>
              <w:ind w:left="0" w:firstLine="0"/>
              <w:jc w:val="left"/>
            </w:pPr>
            <w:r>
              <w:t>48-96 Hours</w:t>
            </w:r>
          </w:p>
        </w:tc>
      </w:tr>
      <w:tr w:rsidR="008D1D18" w14:paraId="0FF82AB0" w14:textId="77777777">
        <w:trPr>
          <w:trHeight w:val="1450"/>
        </w:trPr>
        <w:tc>
          <w:tcPr>
            <w:tcW w:w="1313" w:type="dxa"/>
            <w:tcBorders>
              <w:bottom w:val="single" w:sz="18" w:space="0" w:color="auto"/>
            </w:tcBorders>
            <w:vAlign w:val="center"/>
          </w:tcPr>
          <w:p w14:paraId="4F1D46DA" w14:textId="77777777" w:rsidR="008D1D18" w:rsidRDefault="00AD0B12">
            <w:pPr>
              <w:widowControl w:val="0"/>
              <w:spacing w:before="5" w:after="0" w:line="240" w:lineRule="auto"/>
              <w:ind w:left="0" w:firstLine="0"/>
              <w:jc w:val="left"/>
              <w:rPr>
                <w:b/>
              </w:rPr>
            </w:pPr>
            <w:r>
              <w:rPr>
                <w:b/>
              </w:rPr>
              <w:lastRenderedPageBreak/>
              <w:t>6</w:t>
            </w:r>
          </w:p>
        </w:tc>
        <w:tc>
          <w:tcPr>
            <w:tcW w:w="2700" w:type="dxa"/>
            <w:tcBorders>
              <w:bottom w:val="single" w:sz="18" w:space="0" w:color="auto"/>
            </w:tcBorders>
            <w:vAlign w:val="center"/>
          </w:tcPr>
          <w:p w14:paraId="3133E65F" w14:textId="77777777" w:rsidR="008D1D18" w:rsidRDefault="00AD0B12">
            <w:pPr>
              <w:widowControl w:val="0"/>
              <w:spacing w:after="0" w:line="240" w:lineRule="auto"/>
              <w:ind w:left="0" w:firstLine="0"/>
              <w:jc w:val="left"/>
            </w:pPr>
            <w:r>
              <w:t>As an Administrator, I want to manage OFW inquiries and provide assistance to them.</w:t>
            </w:r>
          </w:p>
        </w:tc>
        <w:tc>
          <w:tcPr>
            <w:tcW w:w="2430" w:type="dxa"/>
            <w:tcBorders>
              <w:bottom w:val="single" w:sz="18" w:space="0" w:color="auto"/>
            </w:tcBorders>
            <w:vAlign w:val="center"/>
          </w:tcPr>
          <w:p w14:paraId="2F19A7CC" w14:textId="77777777" w:rsidR="008D1D18" w:rsidRDefault="00AD0B12">
            <w:pPr>
              <w:widowControl w:val="0"/>
              <w:spacing w:after="0" w:line="240" w:lineRule="auto"/>
              <w:ind w:left="0" w:firstLine="0"/>
              <w:jc w:val="left"/>
            </w:pPr>
            <w:r>
              <w:t>- Design a page to manage and track OFW reports and case resolutions.</w:t>
            </w:r>
          </w:p>
        </w:tc>
        <w:tc>
          <w:tcPr>
            <w:tcW w:w="1530" w:type="dxa"/>
            <w:tcBorders>
              <w:bottom w:val="single" w:sz="18" w:space="0" w:color="auto"/>
            </w:tcBorders>
            <w:vAlign w:val="center"/>
          </w:tcPr>
          <w:p w14:paraId="06471C6C" w14:textId="77777777" w:rsidR="008D1D18" w:rsidRDefault="008D1D18">
            <w:pPr>
              <w:widowControl w:val="0"/>
              <w:spacing w:before="5" w:after="0" w:line="240" w:lineRule="auto"/>
              <w:ind w:left="0" w:firstLine="0"/>
              <w:jc w:val="left"/>
            </w:pPr>
          </w:p>
          <w:p w14:paraId="711A1081" w14:textId="77777777" w:rsidR="008D1D18" w:rsidRDefault="00AD0B12">
            <w:pPr>
              <w:widowControl w:val="0"/>
              <w:spacing w:after="0" w:line="240" w:lineRule="auto"/>
              <w:ind w:left="0" w:firstLine="0"/>
              <w:jc w:val="left"/>
            </w:pPr>
            <w:r>
              <w:t>48-96 Hours</w:t>
            </w:r>
          </w:p>
        </w:tc>
      </w:tr>
    </w:tbl>
    <w:p w14:paraId="3E8A654C" w14:textId="77777777" w:rsidR="008D1D18" w:rsidRDefault="008D1D18">
      <w:pPr>
        <w:widowControl w:val="0"/>
        <w:spacing w:before="2" w:after="0" w:line="240" w:lineRule="auto"/>
        <w:ind w:left="0" w:firstLine="0"/>
        <w:jc w:val="left"/>
      </w:pPr>
    </w:p>
    <w:p w14:paraId="5E5CF9C3" w14:textId="77777777" w:rsidR="008D1D18" w:rsidRDefault="00AD0B12">
      <w:pPr>
        <w:tabs>
          <w:tab w:val="center" w:pos="5320"/>
        </w:tabs>
        <w:spacing w:line="480" w:lineRule="auto"/>
        <w:ind w:left="0" w:firstLine="0"/>
        <w:rPr>
          <w:b/>
        </w:rPr>
      </w:pPr>
      <w:r>
        <w:rPr>
          <w:b/>
        </w:rPr>
        <w:t>Use Case</w:t>
      </w:r>
    </w:p>
    <w:p w14:paraId="2FE68FEC" w14:textId="77777777" w:rsidR="008D1D18" w:rsidRDefault="00AD0B12">
      <w:pPr>
        <w:tabs>
          <w:tab w:val="center" w:pos="5320"/>
        </w:tabs>
        <w:spacing w:line="480" w:lineRule="auto"/>
        <w:ind w:left="0" w:firstLine="0"/>
      </w:pPr>
      <w:r>
        <w:tab/>
        <w:t xml:space="preserve">             The use case diagram shows all the different modules included in the system. It also shows the connected user with each module and how the admin accesses different pages of the system. The primary users of the system are jobseekers, learners, OFW workers, and employers. The system has three main modules such as the Job Corner, e-learning program, and the OFW service. There are also other modules such as the landing page and the Job posting page for the employer section. user can sign - in/ sign-up as a regular user or as an employer. The admin or the PESO is responsible for handling the verification, certification, and report analysis.</w:t>
      </w:r>
    </w:p>
    <w:p w14:paraId="3B2C21A8" w14:textId="77777777" w:rsidR="008D1D18" w:rsidRDefault="00AD0B12">
      <w:pPr>
        <w:tabs>
          <w:tab w:val="center" w:pos="5320"/>
        </w:tabs>
        <w:ind w:left="0" w:firstLine="0"/>
        <w:jc w:val="center"/>
        <w:rPr>
          <w:b/>
          <w:sz w:val="23"/>
          <w:szCs w:val="23"/>
        </w:rPr>
      </w:pPr>
      <w:r>
        <w:rPr>
          <w:b/>
          <w:sz w:val="23"/>
          <w:szCs w:val="23"/>
        </w:rPr>
        <w:t>Figure 5. Use Case</w:t>
      </w:r>
    </w:p>
    <w:p w14:paraId="27140A77" w14:textId="77777777" w:rsidR="008D1D18" w:rsidRDefault="00AD0B12">
      <w:pPr>
        <w:tabs>
          <w:tab w:val="center" w:pos="5320"/>
        </w:tabs>
        <w:rPr>
          <w:b/>
          <w:sz w:val="23"/>
          <w:szCs w:val="23"/>
        </w:rPr>
        <w:sectPr w:rsidR="008D1D18" w:rsidSect="000D0096">
          <w:pgSz w:w="11906" w:h="16838"/>
          <w:pgMar w:top="567" w:right="567" w:bottom="567" w:left="851" w:header="360" w:footer="360" w:gutter="0"/>
          <w:cols w:space="720"/>
        </w:sectPr>
      </w:pPr>
      <w:r>
        <w:rPr>
          <w:rFonts w:ascii="Times New Roman" w:eastAsia="Times New Roman" w:hAnsi="Times New Roman" w:cs="Times New Roman"/>
          <w:noProof/>
        </w:rPr>
        <w:lastRenderedPageBreak/>
        <w:drawing>
          <wp:anchor distT="0" distB="0" distL="114300" distR="114300" simplePos="0" relativeHeight="15" behindDoc="1" locked="0" layoutInCell="1" allowOverlap="1" wp14:anchorId="2969C54F" wp14:editId="59C339D2">
            <wp:simplePos x="0" y="0"/>
            <wp:positionH relativeFrom="margin">
              <wp:align>center</wp:align>
            </wp:positionH>
            <wp:positionV relativeFrom="paragraph">
              <wp:posOffset>466525</wp:posOffset>
            </wp:positionV>
            <wp:extent cx="4602480" cy="6037580"/>
            <wp:effectExtent l="0" t="0" r="7620" b="1270"/>
            <wp:wrapTight wrapText="bothSides">
              <wp:wrapPolygon edited="0">
                <wp:start x="0" y="0"/>
                <wp:lineTo x="0" y="21536"/>
                <wp:lineTo x="21546" y="21536"/>
                <wp:lineTo x="21546" y="0"/>
                <wp:lineTo x="0" y="0"/>
              </wp:wrapPolygon>
            </wp:wrapTight>
            <wp:docPr id="1037" name="Picture 78" descr="F:\Untitled Diagram.drawio (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8"/>
                    <pic:cNvPicPr/>
                  </pic:nvPicPr>
                  <pic:blipFill>
                    <a:blip r:embed="rId21" cstate="print"/>
                    <a:srcRect/>
                    <a:stretch/>
                  </pic:blipFill>
                  <pic:spPr>
                    <a:xfrm>
                      <a:off x="0" y="0"/>
                      <a:ext cx="4602480" cy="6037580"/>
                    </a:xfrm>
                    <a:prstGeom prst="rect">
                      <a:avLst/>
                    </a:prstGeom>
                    <a:ln>
                      <a:noFill/>
                    </a:ln>
                  </pic:spPr>
                </pic:pic>
              </a:graphicData>
            </a:graphic>
            <wp14:sizeRelH relativeFrom="margin">
              <wp14:pctWidth>0</wp14:pctWidth>
            </wp14:sizeRelH>
            <wp14:sizeRelV relativeFrom="margin">
              <wp14:pctHeight>0</wp14:pctHeight>
            </wp14:sizeRelV>
          </wp:anchor>
        </w:drawing>
      </w:r>
    </w:p>
    <w:p w14:paraId="46E2484E" w14:textId="77777777" w:rsidR="008D1D18" w:rsidRDefault="008D1D18">
      <w:pPr>
        <w:spacing w:before="240" w:after="0" w:line="480" w:lineRule="auto"/>
        <w:ind w:left="0" w:firstLine="0"/>
        <w:rPr>
          <w:b/>
        </w:rPr>
      </w:pPr>
    </w:p>
    <w:p w14:paraId="71FCA057" w14:textId="77777777" w:rsidR="008D1D18" w:rsidRDefault="008D1D18">
      <w:pPr>
        <w:spacing w:before="240" w:after="0" w:line="480" w:lineRule="auto"/>
        <w:ind w:left="0" w:firstLine="0"/>
        <w:rPr>
          <w:b/>
        </w:rPr>
      </w:pPr>
    </w:p>
    <w:p w14:paraId="03A018CE" w14:textId="77777777" w:rsidR="008D1D18" w:rsidRDefault="008D1D18">
      <w:pPr>
        <w:spacing w:before="240" w:after="0" w:line="480" w:lineRule="auto"/>
        <w:ind w:left="0" w:firstLine="0"/>
        <w:rPr>
          <w:b/>
        </w:rPr>
      </w:pPr>
    </w:p>
    <w:p w14:paraId="2FE4393B" w14:textId="77777777" w:rsidR="008D1D18" w:rsidRDefault="008D1D18">
      <w:pPr>
        <w:spacing w:before="240" w:after="0" w:line="480" w:lineRule="auto"/>
        <w:ind w:left="0" w:firstLine="0"/>
        <w:rPr>
          <w:b/>
        </w:rPr>
      </w:pPr>
    </w:p>
    <w:p w14:paraId="61744E38" w14:textId="77777777" w:rsidR="008D1D18" w:rsidRDefault="008D1D18">
      <w:pPr>
        <w:spacing w:before="240" w:after="0" w:line="480" w:lineRule="auto"/>
        <w:ind w:left="0" w:firstLine="0"/>
        <w:rPr>
          <w:b/>
        </w:rPr>
      </w:pPr>
    </w:p>
    <w:p w14:paraId="45E9A69D" w14:textId="77777777" w:rsidR="008D1D18" w:rsidRDefault="008D1D18">
      <w:pPr>
        <w:spacing w:before="240" w:after="0" w:line="480" w:lineRule="auto"/>
        <w:ind w:left="0" w:firstLine="0"/>
        <w:rPr>
          <w:b/>
        </w:rPr>
      </w:pPr>
    </w:p>
    <w:p w14:paraId="2FA9C0EF" w14:textId="77777777" w:rsidR="008D1D18" w:rsidRDefault="008D1D18">
      <w:pPr>
        <w:spacing w:before="240" w:after="0" w:line="480" w:lineRule="auto"/>
        <w:ind w:left="0" w:firstLine="0"/>
        <w:rPr>
          <w:b/>
        </w:rPr>
      </w:pPr>
    </w:p>
    <w:p w14:paraId="1E5B59E2" w14:textId="77777777" w:rsidR="008D1D18" w:rsidRDefault="008D1D18">
      <w:pPr>
        <w:spacing w:before="240" w:after="0" w:line="480" w:lineRule="auto"/>
        <w:ind w:left="0" w:firstLine="0"/>
        <w:rPr>
          <w:b/>
        </w:rPr>
      </w:pPr>
    </w:p>
    <w:p w14:paraId="3193EA66" w14:textId="77777777" w:rsidR="008D1D18" w:rsidRDefault="008D1D18">
      <w:pPr>
        <w:spacing w:before="240" w:after="0" w:line="480" w:lineRule="auto"/>
        <w:ind w:left="0" w:firstLine="0"/>
        <w:rPr>
          <w:b/>
        </w:rPr>
      </w:pPr>
    </w:p>
    <w:p w14:paraId="129426D8" w14:textId="77777777" w:rsidR="008D1D18" w:rsidRDefault="008D1D18">
      <w:pPr>
        <w:spacing w:before="240" w:after="0" w:line="480" w:lineRule="auto"/>
        <w:ind w:left="0" w:firstLine="0"/>
        <w:rPr>
          <w:b/>
        </w:rPr>
      </w:pPr>
    </w:p>
    <w:p w14:paraId="58A2F380" w14:textId="77777777" w:rsidR="008D1D18" w:rsidRDefault="008D1D18">
      <w:pPr>
        <w:spacing w:before="240" w:after="0" w:line="480" w:lineRule="auto"/>
        <w:ind w:left="0" w:firstLine="0"/>
        <w:rPr>
          <w:b/>
        </w:rPr>
      </w:pPr>
    </w:p>
    <w:p w14:paraId="7E6456D4" w14:textId="77777777" w:rsidR="008D1D18" w:rsidRDefault="008D1D18">
      <w:pPr>
        <w:spacing w:before="240" w:after="0" w:line="480" w:lineRule="auto"/>
        <w:ind w:left="0" w:firstLine="0"/>
        <w:rPr>
          <w:b/>
        </w:rPr>
      </w:pPr>
    </w:p>
    <w:p w14:paraId="6A640158" w14:textId="77777777" w:rsidR="008D1D18" w:rsidRDefault="008D1D18">
      <w:pPr>
        <w:spacing w:before="240" w:after="0" w:line="480" w:lineRule="auto"/>
        <w:ind w:left="0" w:firstLine="0"/>
        <w:rPr>
          <w:b/>
        </w:rPr>
      </w:pPr>
    </w:p>
    <w:p w14:paraId="19947067" w14:textId="77777777" w:rsidR="008D1D18" w:rsidRDefault="00AD0B12">
      <w:pPr>
        <w:spacing w:before="240" w:after="0" w:line="480" w:lineRule="auto"/>
        <w:ind w:left="0" w:firstLine="0"/>
        <w:rPr>
          <w:b/>
        </w:rPr>
      </w:pPr>
      <w:r>
        <w:rPr>
          <w:b/>
        </w:rPr>
        <w:t>Materials</w:t>
      </w:r>
    </w:p>
    <w:p w14:paraId="6EA8D451" w14:textId="77777777" w:rsidR="008D1D18" w:rsidRDefault="00AD0B12">
      <w:pPr>
        <w:spacing w:before="240" w:after="0" w:line="480" w:lineRule="auto"/>
        <w:ind w:left="0" w:firstLine="0"/>
        <w:rPr>
          <w:b/>
        </w:rPr>
      </w:pPr>
      <w:r>
        <w:rPr>
          <w:b/>
        </w:rPr>
        <w:t>Software</w:t>
      </w:r>
    </w:p>
    <w:p w14:paraId="5DE60A68" w14:textId="77777777" w:rsidR="008D1D18" w:rsidRDefault="00AD0B12">
      <w:pPr>
        <w:spacing w:before="240" w:after="0" w:line="480" w:lineRule="auto"/>
        <w:ind w:left="0" w:firstLine="720"/>
        <w:rPr>
          <w:b/>
        </w:rPr>
      </w:pPr>
      <w:r>
        <w:rPr>
          <w:b/>
        </w:rPr>
        <w:t>VISUAL STUDIO CODE</w:t>
      </w:r>
      <w:r>
        <w:t xml:space="preserve"> will be used as the development tool of the web application. This will be useful for the development process by offering a user-friendly interface and a wide range of extensions that enhance productivity and support various programming languages, and tools commonly used in web development.</w:t>
      </w:r>
    </w:p>
    <w:p w14:paraId="5D2A0FAC" w14:textId="77777777" w:rsidR="008D1D18" w:rsidRDefault="00AD0B12">
      <w:pPr>
        <w:spacing w:before="240" w:after="0" w:line="480" w:lineRule="auto"/>
        <w:ind w:left="0" w:firstLine="720"/>
      </w:pPr>
      <w:r>
        <w:rPr>
          <w:b/>
        </w:rPr>
        <w:lastRenderedPageBreak/>
        <w:t>HTML</w:t>
      </w:r>
      <w:r>
        <w:t xml:space="preserve"> used for creating the structure and content of web pages. It defines the elements and their placement to ensure proper rendering in web browsers. It also serves as the backbone of web pages, defining elements such as headings, paragraphs, lists, and links.</w:t>
      </w:r>
    </w:p>
    <w:p w14:paraId="31A815CC" w14:textId="77777777" w:rsidR="008D1D18" w:rsidRDefault="00AD0B12">
      <w:pPr>
        <w:spacing w:before="240" w:after="0" w:line="480" w:lineRule="auto"/>
        <w:ind w:left="0" w:firstLine="720"/>
      </w:pPr>
      <w:r>
        <w:rPr>
          <w:b/>
        </w:rPr>
        <w:t>JAVASCRIPT</w:t>
      </w:r>
      <w:r>
        <w:t xml:space="preserve"> will serve as a fundamental tool in developing the web based- portal system. It played a crucial role in crafting interactive features essential for user engagement, including animations, pop-up menus, clickable buttons. </w:t>
      </w:r>
    </w:p>
    <w:p w14:paraId="1859048F" w14:textId="77777777" w:rsidR="008D1D18" w:rsidRDefault="00AD0B12">
      <w:pPr>
        <w:spacing w:before="240" w:after="0" w:line="480" w:lineRule="auto"/>
        <w:ind w:left="0" w:firstLine="720"/>
      </w:pPr>
      <w:r>
        <w:rPr>
          <w:b/>
        </w:rPr>
        <w:t>CSS</w:t>
      </w:r>
      <w:r>
        <w:t xml:space="preserve"> is a stylesheet language used to define the look and layout of a web page. It controls how HTML elements are displayed on screen, such as their color, size, spacing, and positioning. CSS enhances the visual appeal and usability of a website by separating content (HTML) from its design (CSS). With CSS, developers can create responsive, consistent, and attractive layouts for websites across different devices and screen sizes. </w:t>
      </w:r>
    </w:p>
    <w:p w14:paraId="2A10A66F" w14:textId="77777777" w:rsidR="008D1D18" w:rsidRDefault="008D1D18">
      <w:pPr>
        <w:spacing w:before="240" w:after="0" w:line="480" w:lineRule="auto"/>
        <w:ind w:left="0" w:firstLine="720"/>
        <w:rPr>
          <w:b/>
        </w:rPr>
      </w:pPr>
    </w:p>
    <w:p w14:paraId="5BCDCAE9" w14:textId="77777777" w:rsidR="008D1D18" w:rsidRDefault="00AD0B12">
      <w:pPr>
        <w:tabs>
          <w:tab w:val="left" w:pos="1797"/>
        </w:tabs>
        <w:spacing w:before="240" w:after="0" w:line="480" w:lineRule="auto"/>
        <w:ind w:left="0" w:firstLine="720"/>
        <w:rPr>
          <w:b/>
        </w:rPr>
      </w:pPr>
      <w:r>
        <w:rPr>
          <w:b/>
        </w:rPr>
        <w:t>BOOTSTRAP.</w:t>
      </w:r>
      <w:r>
        <w:t xml:space="preserve"> Bootstrap is a library of reusable HTML, CSS, and JavaScript code that forms the foundation for our e-justice system. It provides a flexible front-end programming framework, extensive pre-built components, and adaptable design elements that simplify development. Bootstrap ensures a user-friendly experience, improves consistency and reliability, and speeds up development. </w:t>
      </w:r>
    </w:p>
    <w:p w14:paraId="00EE3DA4" w14:textId="77777777" w:rsidR="008D1D18" w:rsidRDefault="00AD0B12">
      <w:pPr>
        <w:spacing w:before="240" w:line="480" w:lineRule="auto"/>
        <w:ind w:left="0" w:firstLine="720"/>
        <w:rPr>
          <w:b/>
        </w:rPr>
      </w:pPr>
      <w:r>
        <w:rPr>
          <w:b/>
        </w:rPr>
        <w:t>PHP</w:t>
      </w:r>
      <w:r>
        <w:t xml:space="preserve"> will serve as the backend programming language to connect the web-based system to the server, enabling dynamic content generation, database interaction, and server-side processing. With PHP, developers can create reliable backend functionality to handle user authentication, data storage, and retrieval.</w:t>
      </w:r>
    </w:p>
    <w:p w14:paraId="4EBF6CC2" w14:textId="77777777" w:rsidR="008D1D18" w:rsidRDefault="00AD0B12">
      <w:pPr>
        <w:spacing w:before="240" w:after="0" w:line="480" w:lineRule="auto"/>
        <w:ind w:left="0" w:firstLine="720"/>
      </w:pPr>
      <w:r>
        <w:rPr>
          <w:b/>
        </w:rPr>
        <w:t>MySQL</w:t>
      </w:r>
      <w:r>
        <w:t xml:space="preserve"> this tool will serve as the database of the system. It is a relational database which organizes data into tables consisting of rows and columns. This will be efficient to use for the system.</w:t>
      </w:r>
    </w:p>
    <w:p w14:paraId="20BC2074" w14:textId="77777777" w:rsidR="008D1D18" w:rsidRDefault="00AD0B12">
      <w:pPr>
        <w:spacing w:before="240" w:after="240" w:line="480" w:lineRule="auto"/>
        <w:ind w:left="0" w:firstLine="0"/>
      </w:pPr>
      <w:r>
        <w:rPr>
          <w:b/>
        </w:rPr>
        <w:lastRenderedPageBreak/>
        <w:t>Hardware</w:t>
      </w:r>
      <w:r>
        <w:rPr>
          <w:b/>
        </w:rPr>
        <w:br/>
      </w:r>
      <w:r>
        <w:t>The table below show the specification of the computer used to develop the system. The working computer is running on Windows 10 Home with 8gb installed RAM and using AMD Ryzen 3 with built in Radeon Vega Graphics.</w:t>
      </w:r>
    </w:p>
    <w:p w14:paraId="6C35B623" w14:textId="77777777" w:rsidR="008D1D18" w:rsidRDefault="008D1D18">
      <w:pPr>
        <w:tabs>
          <w:tab w:val="left" w:pos="3606"/>
        </w:tabs>
        <w:spacing w:after="0" w:line="480" w:lineRule="auto"/>
        <w:ind w:left="0" w:firstLine="0"/>
        <w:jc w:val="center"/>
        <w:rPr>
          <w:b/>
        </w:rPr>
      </w:pPr>
    </w:p>
    <w:p w14:paraId="63995F2A" w14:textId="77777777" w:rsidR="008D1D18" w:rsidRDefault="008D1D18">
      <w:pPr>
        <w:tabs>
          <w:tab w:val="left" w:pos="3606"/>
        </w:tabs>
        <w:spacing w:after="0" w:line="480" w:lineRule="auto"/>
        <w:ind w:left="0" w:firstLine="0"/>
        <w:jc w:val="center"/>
        <w:rPr>
          <w:b/>
        </w:rPr>
      </w:pPr>
    </w:p>
    <w:p w14:paraId="0DE4B13E" w14:textId="77777777" w:rsidR="008D1D18" w:rsidRDefault="008D1D18">
      <w:pPr>
        <w:tabs>
          <w:tab w:val="left" w:pos="3606"/>
        </w:tabs>
        <w:spacing w:after="0" w:line="480" w:lineRule="auto"/>
        <w:ind w:left="0" w:firstLine="0"/>
        <w:jc w:val="center"/>
        <w:rPr>
          <w:b/>
        </w:rPr>
      </w:pPr>
    </w:p>
    <w:p w14:paraId="197048FB" w14:textId="77777777" w:rsidR="008D1D18" w:rsidRDefault="008D1D18">
      <w:pPr>
        <w:tabs>
          <w:tab w:val="left" w:pos="3606"/>
        </w:tabs>
        <w:spacing w:after="0" w:line="480" w:lineRule="auto"/>
        <w:ind w:left="0" w:firstLine="0"/>
        <w:rPr>
          <w:b/>
        </w:rPr>
      </w:pPr>
    </w:p>
    <w:p w14:paraId="03AC742B" w14:textId="77777777" w:rsidR="008D1D18" w:rsidRDefault="00AD0B12">
      <w:pPr>
        <w:tabs>
          <w:tab w:val="left" w:pos="3606"/>
        </w:tabs>
        <w:spacing w:after="0" w:line="480" w:lineRule="auto"/>
        <w:ind w:left="0" w:firstLine="0"/>
        <w:rPr>
          <w:b/>
        </w:rPr>
      </w:pPr>
      <w:r>
        <w:rPr>
          <w:b/>
        </w:rPr>
        <w:t xml:space="preserve">       </w:t>
      </w:r>
    </w:p>
    <w:p w14:paraId="09F144D4" w14:textId="77777777" w:rsidR="008D1D18" w:rsidRDefault="008D1D18">
      <w:pPr>
        <w:tabs>
          <w:tab w:val="left" w:pos="3606"/>
        </w:tabs>
        <w:spacing w:after="0" w:line="480" w:lineRule="auto"/>
        <w:ind w:left="0" w:firstLine="0"/>
        <w:rPr>
          <w:b/>
        </w:rPr>
      </w:pPr>
    </w:p>
    <w:p w14:paraId="07EA3D21" w14:textId="77777777" w:rsidR="008D1D18" w:rsidRDefault="00AD0B12">
      <w:pPr>
        <w:tabs>
          <w:tab w:val="left" w:pos="3606"/>
        </w:tabs>
        <w:spacing w:after="0" w:line="480" w:lineRule="auto"/>
        <w:ind w:left="0" w:firstLine="0"/>
        <w:rPr>
          <w:b/>
        </w:rPr>
      </w:pPr>
      <w:r>
        <w:rPr>
          <w:b/>
        </w:rPr>
        <w:t xml:space="preserve"> Table 6</w:t>
      </w:r>
      <w:r>
        <w:t>. Hardware Specification</w:t>
      </w:r>
    </w:p>
    <w:tbl>
      <w:tblPr>
        <w:tblStyle w:val="16"/>
        <w:tblW w:w="8306" w:type="dxa"/>
        <w:tblLayout w:type="fixed"/>
        <w:tblLook w:val="0600" w:firstRow="0" w:lastRow="0" w:firstColumn="0" w:lastColumn="0" w:noHBand="1" w:noVBand="1"/>
      </w:tblPr>
      <w:tblGrid>
        <w:gridCol w:w="4153"/>
        <w:gridCol w:w="4153"/>
      </w:tblGrid>
      <w:tr w:rsidR="008D1D18" w14:paraId="608A1713" w14:textId="77777777">
        <w:tc>
          <w:tcPr>
            <w:tcW w:w="4153" w:type="dxa"/>
            <w:tcBorders>
              <w:top w:val="single" w:sz="18" w:space="0" w:color="auto"/>
              <w:bottom w:val="single" w:sz="4" w:space="0" w:color="auto"/>
            </w:tcBorders>
            <w:shd w:val="clear" w:color="auto" w:fill="auto"/>
            <w:tcMar>
              <w:top w:w="100" w:type="dxa"/>
              <w:left w:w="100" w:type="dxa"/>
              <w:bottom w:w="100" w:type="dxa"/>
              <w:right w:w="100" w:type="dxa"/>
            </w:tcMar>
          </w:tcPr>
          <w:p w14:paraId="4037D2BC" w14:textId="77777777" w:rsidR="008D1D18" w:rsidRDefault="00AD0B12">
            <w:pPr>
              <w:widowControl w:val="0"/>
              <w:pBdr>
                <w:top w:val="nil"/>
                <w:left w:val="nil"/>
                <w:bottom w:val="nil"/>
                <w:right w:val="nil"/>
                <w:between w:val="nil"/>
              </w:pBdr>
              <w:spacing w:after="0" w:line="480" w:lineRule="auto"/>
              <w:ind w:left="0" w:firstLine="0"/>
              <w:jc w:val="center"/>
              <w:rPr>
                <w:b/>
              </w:rPr>
            </w:pPr>
            <w:r>
              <w:rPr>
                <w:b/>
              </w:rPr>
              <w:t>Components</w:t>
            </w:r>
          </w:p>
        </w:tc>
        <w:tc>
          <w:tcPr>
            <w:tcW w:w="4153" w:type="dxa"/>
            <w:tcBorders>
              <w:top w:val="single" w:sz="18" w:space="0" w:color="auto"/>
              <w:bottom w:val="single" w:sz="4" w:space="0" w:color="auto"/>
            </w:tcBorders>
            <w:shd w:val="clear" w:color="auto" w:fill="auto"/>
            <w:tcMar>
              <w:top w:w="100" w:type="dxa"/>
              <w:left w:w="100" w:type="dxa"/>
              <w:bottom w:w="100" w:type="dxa"/>
              <w:right w:w="100" w:type="dxa"/>
            </w:tcMar>
          </w:tcPr>
          <w:p w14:paraId="389C5588" w14:textId="77777777" w:rsidR="008D1D18" w:rsidRDefault="00AD0B12">
            <w:pPr>
              <w:widowControl w:val="0"/>
              <w:pBdr>
                <w:top w:val="nil"/>
                <w:left w:val="nil"/>
                <w:bottom w:val="nil"/>
                <w:right w:val="nil"/>
                <w:between w:val="nil"/>
              </w:pBdr>
              <w:spacing w:after="0" w:line="480" w:lineRule="auto"/>
              <w:ind w:left="0" w:firstLine="0"/>
              <w:jc w:val="center"/>
              <w:rPr>
                <w:b/>
              </w:rPr>
            </w:pPr>
            <w:r>
              <w:rPr>
                <w:b/>
              </w:rPr>
              <w:t>Specification</w:t>
            </w:r>
          </w:p>
        </w:tc>
      </w:tr>
      <w:tr w:rsidR="008D1D18" w14:paraId="774C62D6" w14:textId="77777777">
        <w:tc>
          <w:tcPr>
            <w:tcW w:w="4153" w:type="dxa"/>
            <w:tcBorders>
              <w:top w:val="single" w:sz="4" w:space="0" w:color="auto"/>
            </w:tcBorders>
            <w:shd w:val="clear" w:color="auto" w:fill="auto"/>
            <w:tcMar>
              <w:top w:w="100" w:type="dxa"/>
              <w:left w:w="100" w:type="dxa"/>
              <w:bottom w:w="100" w:type="dxa"/>
              <w:right w:w="100" w:type="dxa"/>
            </w:tcMar>
          </w:tcPr>
          <w:p w14:paraId="2CA4177C" w14:textId="77777777" w:rsidR="008D1D18" w:rsidRDefault="00AD0B12">
            <w:pPr>
              <w:widowControl w:val="0"/>
              <w:pBdr>
                <w:top w:val="nil"/>
                <w:left w:val="nil"/>
                <w:bottom w:val="nil"/>
                <w:right w:val="nil"/>
                <w:between w:val="nil"/>
              </w:pBdr>
              <w:spacing w:after="0" w:line="480" w:lineRule="auto"/>
              <w:ind w:left="0" w:firstLine="0"/>
              <w:jc w:val="center"/>
            </w:pPr>
            <w:r>
              <w:t xml:space="preserve">Random Access </w:t>
            </w:r>
            <w:proofErr w:type="gramStart"/>
            <w:r>
              <w:t>Memory(</w:t>
            </w:r>
            <w:proofErr w:type="gramEnd"/>
            <w:r>
              <w:t>RAM)</w:t>
            </w:r>
          </w:p>
        </w:tc>
        <w:tc>
          <w:tcPr>
            <w:tcW w:w="4153" w:type="dxa"/>
            <w:tcBorders>
              <w:top w:val="single" w:sz="4" w:space="0" w:color="auto"/>
            </w:tcBorders>
            <w:shd w:val="clear" w:color="auto" w:fill="auto"/>
            <w:tcMar>
              <w:top w:w="100" w:type="dxa"/>
              <w:left w:w="100" w:type="dxa"/>
              <w:bottom w:w="100" w:type="dxa"/>
              <w:right w:w="100" w:type="dxa"/>
            </w:tcMar>
          </w:tcPr>
          <w:p w14:paraId="2E25B2E2" w14:textId="77777777" w:rsidR="008D1D18" w:rsidRDefault="00AD0B12">
            <w:pPr>
              <w:widowControl w:val="0"/>
              <w:pBdr>
                <w:top w:val="nil"/>
                <w:left w:val="nil"/>
                <w:bottom w:val="nil"/>
                <w:right w:val="nil"/>
                <w:between w:val="nil"/>
              </w:pBdr>
              <w:spacing w:after="0" w:line="480" w:lineRule="auto"/>
              <w:ind w:left="0" w:firstLine="0"/>
              <w:jc w:val="center"/>
            </w:pPr>
            <w:r>
              <w:t>8gb</w:t>
            </w:r>
          </w:p>
        </w:tc>
      </w:tr>
      <w:tr w:rsidR="008D1D18" w14:paraId="046BEF7C" w14:textId="77777777">
        <w:tc>
          <w:tcPr>
            <w:tcW w:w="4153" w:type="dxa"/>
            <w:shd w:val="clear" w:color="auto" w:fill="auto"/>
            <w:tcMar>
              <w:top w:w="100" w:type="dxa"/>
              <w:left w:w="100" w:type="dxa"/>
              <w:bottom w:w="100" w:type="dxa"/>
              <w:right w:w="100" w:type="dxa"/>
            </w:tcMar>
          </w:tcPr>
          <w:p w14:paraId="4878AAAC" w14:textId="77777777" w:rsidR="008D1D18" w:rsidRDefault="00AD0B12">
            <w:pPr>
              <w:widowControl w:val="0"/>
              <w:pBdr>
                <w:top w:val="nil"/>
                <w:left w:val="nil"/>
                <w:bottom w:val="nil"/>
                <w:right w:val="nil"/>
                <w:between w:val="nil"/>
              </w:pBdr>
              <w:spacing w:after="0" w:line="480" w:lineRule="auto"/>
              <w:ind w:left="0" w:firstLine="0"/>
              <w:jc w:val="center"/>
            </w:pPr>
            <w:r>
              <w:t>CPU</w:t>
            </w:r>
          </w:p>
        </w:tc>
        <w:tc>
          <w:tcPr>
            <w:tcW w:w="4153" w:type="dxa"/>
            <w:shd w:val="clear" w:color="auto" w:fill="auto"/>
            <w:tcMar>
              <w:top w:w="100" w:type="dxa"/>
              <w:left w:w="100" w:type="dxa"/>
              <w:bottom w:w="100" w:type="dxa"/>
              <w:right w:w="100" w:type="dxa"/>
            </w:tcMar>
          </w:tcPr>
          <w:p w14:paraId="583856EF" w14:textId="77777777" w:rsidR="008D1D18" w:rsidRDefault="00AD0B12">
            <w:pPr>
              <w:widowControl w:val="0"/>
              <w:pBdr>
                <w:top w:val="nil"/>
                <w:left w:val="nil"/>
                <w:bottom w:val="nil"/>
                <w:right w:val="nil"/>
                <w:between w:val="nil"/>
              </w:pBdr>
              <w:spacing w:after="0" w:line="480" w:lineRule="auto"/>
              <w:ind w:left="0" w:firstLine="0"/>
              <w:jc w:val="center"/>
            </w:pPr>
            <w:r>
              <w:t>AMD Ryzen 3</w:t>
            </w:r>
          </w:p>
        </w:tc>
      </w:tr>
      <w:tr w:rsidR="008D1D18" w14:paraId="224C1960" w14:textId="77777777">
        <w:tc>
          <w:tcPr>
            <w:tcW w:w="4153" w:type="dxa"/>
            <w:tcBorders>
              <w:bottom w:val="single" w:sz="18" w:space="0" w:color="auto"/>
            </w:tcBorders>
            <w:shd w:val="clear" w:color="auto" w:fill="auto"/>
            <w:tcMar>
              <w:top w:w="100" w:type="dxa"/>
              <w:left w:w="100" w:type="dxa"/>
              <w:bottom w:w="100" w:type="dxa"/>
              <w:right w:w="100" w:type="dxa"/>
            </w:tcMar>
          </w:tcPr>
          <w:p w14:paraId="3BCF27A9" w14:textId="77777777" w:rsidR="008D1D18" w:rsidRDefault="00AD0B12">
            <w:pPr>
              <w:widowControl w:val="0"/>
              <w:pBdr>
                <w:top w:val="nil"/>
                <w:left w:val="nil"/>
                <w:bottom w:val="nil"/>
                <w:right w:val="nil"/>
                <w:between w:val="nil"/>
              </w:pBdr>
              <w:spacing w:after="0" w:line="480" w:lineRule="auto"/>
              <w:ind w:left="0" w:firstLine="0"/>
              <w:jc w:val="center"/>
            </w:pPr>
            <w:r>
              <w:t xml:space="preserve">Operating </w:t>
            </w:r>
            <w:proofErr w:type="gramStart"/>
            <w:r>
              <w:t>System(</w:t>
            </w:r>
            <w:proofErr w:type="gramEnd"/>
            <w:r>
              <w:t>OS)</w:t>
            </w:r>
          </w:p>
        </w:tc>
        <w:tc>
          <w:tcPr>
            <w:tcW w:w="4153" w:type="dxa"/>
            <w:tcBorders>
              <w:bottom w:val="single" w:sz="18" w:space="0" w:color="auto"/>
            </w:tcBorders>
            <w:shd w:val="clear" w:color="auto" w:fill="auto"/>
            <w:tcMar>
              <w:top w:w="100" w:type="dxa"/>
              <w:left w:w="100" w:type="dxa"/>
              <w:bottom w:w="100" w:type="dxa"/>
              <w:right w:w="100" w:type="dxa"/>
            </w:tcMar>
          </w:tcPr>
          <w:p w14:paraId="15316067" w14:textId="77777777" w:rsidR="008D1D18" w:rsidRDefault="00AD0B12">
            <w:pPr>
              <w:widowControl w:val="0"/>
              <w:pBdr>
                <w:top w:val="nil"/>
                <w:left w:val="nil"/>
                <w:bottom w:val="nil"/>
                <w:right w:val="nil"/>
                <w:between w:val="nil"/>
              </w:pBdr>
              <w:spacing w:after="0" w:line="480" w:lineRule="auto"/>
              <w:ind w:left="0" w:firstLine="0"/>
              <w:jc w:val="center"/>
            </w:pPr>
            <w:r>
              <w:t>Windows 10 Home</w:t>
            </w:r>
          </w:p>
        </w:tc>
      </w:tr>
    </w:tbl>
    <w:p w14:paraId="5C763610" w14:textId="77777777" w:rsidR="008D1D18" w:rsidRDefault="00AD0B12">
      <w:pPr>
        <w:spacing w:before="240" w:after="240" w:line="480" w:lineRule="auto"/>
        <w:ind w:left="0" w:firstLine="0"/>
        <w:jc w:val="left"/>
      </w:pPr>
      <w:r>
        <w:tab/>
        <w:t>The table below shows the minimum requirements for Pc or laptop to run the system with smoothness. These specification requirements are put to ensure that the system will run without problem for the majority of users.</w:t>
      </w:r>
    </w:p>
    <w:p w14:paraId="3E04FAE0" w14:textId="77777777" w:rsidR="008D1D18" w:rsidRDefault="00AD0B12">
      <w:pPr>
        <w:spacing w:before="240" w:after="240" w:line="480" w:lineRule="auto"/>
        <w:ind w:left="0" w:firstLine="0"/>
        <w:jc w:val="left"/>
      </w:pPr>
      <w:r>
        <w:tab/>
      </w:r>
      <w:r>
        <w:rPr>
          <w:b/>
        </w:rPr>
        <w:t xml:space="preserve">Table 7. </w:t>
      </w:r>
      <w:r>
        <w:t>Minimum Requirements for PC/Laptop.</w:t>
      </w:r>
    </w:p>
    <w:tbl>
      <w:tblPr>
        <w:tblStyle w:val="15"/>
        <w:tblW w:w="8306" w:type="dxa"/>
        <w:tblLayout w:type="fixed"/>
        <w:tblLook w:val="0600" w:firstRow="0" w:lastRow="0" w:firstColumn="0" w:lastColumn="0" w:noHBand="1" w:noVBand="1"/>
      </w:tblPr>
      <w:tblGrid>
        <w:gridCol w:w="4153"/>
        <w:gridCol w:w="4153"/>
      </w:tblGrid>
      <w:tr w:rsidR="008D1D18" w14:paraId="645736F0" w14:textId="77777777">
        <w:tc>
          <w:tcPr>
            <w:tcW w:w="4153" w:type="dxa"/>
            <w:tcBorders>
              <w:top w:val="single" w:sz="18" w:space="0" w:color="auto"/>
              <w:bottom w:val="single" w:sz="4" w:space="0" w:color="auto"/>
            </w:tcBorders>
            <w:shd w:val="clear" w:color="auto" w:fill="auto"/>
            <w:tcMar>
              <w:top w:w="100" w:type="dxa"/>
              <w:left w:w="100" w:type="dxa"/>
              <w:bottom w:w="100" w:type="dxa"/>
              <w:right w:w="100" w:type="dxa"/>
            </w:tcMar>
          </w:tcPr>
          <w:p w14:paraId="60192EE7" w14:textId="77777777" w:rsidR="008D1D18" w:rsidRDefault="00AD0B12">
            <w:pPr>
              <w:widowControl w:val="0"/>
              <w:pBdr>
                <w:top w:val="nil"/>
                <w:left w:val="nil"/>
                <w:bottom w:val="nil"/>
                <w:right w:val="nil"/>
                <w:between w:val="nil"/>
              </w:pBdr>
              <w:spacing w:after="0" w:line="480" w:lineRule="auto"/>
              <w:ind w:left="0" w:firstLine="0"/>
              <w:jc w:val="center"/>
              <w:rPr>
                <w:b/>
              </w:rPr>
            </w:pPr>
            <w:r>
              <w:rPr>
                <w:b/>
              </w:rPr>
              <w:t>Components</w:t>
            </w:r>
          </w:p>
        </w:tc>
        <w:tc>
          <w:tcPr>
            <w:tcW w:w="4153" w:type="dxa"/>
            <w:tcBorders>
              <w:top w:val="single" w:sz="18" w:space="0" w:color="auto"/>
              <w:bottom w:val="single" w:sz="4" w:space="0" w:color="auto"/>
            </w:tcBorders>
            <w:shd w:val="clear" w:color="auto" w:fill="auto"/>
            <w:tcMar>
              <w:top w:w="100" w:type="dxa"/>
              <w:left w:w="100" w:type="dxa"/>
              <w:bottom w:w="100" w:type="dxa"/>
              <w:right w:w="100" w:type="dxa"/>
            </w:tcMar>
          </w:tcPr>
          <w:p w14:paraId="4129315B" w14:textId="77777777" w:rsidR="008D1D18" w:rsidRDefault="00AD0B12">
            <w:pPr>
              <w:widowControl w:val="0"/>
              <w:pBdr>
                <w:top w:val="nil"/>
                <w:left w:val="nil"/>
                <w:bottom w:val="nil"/>
                <w:right w:val="nil"/>
                <w:between w:val="nil"/>
              </w:pBdr>
              <w:spacing w:after="0" w:line="480" w:lineRule="auto"/>
              <w:ind w:left="0" w:firstLine="0"/>
              <w:jc w:val="center"/>
              <w:rPr>
                <w:b/>
              </w:rPr>
            </w:pPr>
            <w:r>
              <w:rPr>
                <w:b/>
              </w:rPr>
              <w:t>Specification</w:t>
            </w:r>
          </w:p>
        </w:tc>
      </w:tr>
      <w:tr w:rsidR="008D1D18" w14:paraId="6BC419CB" w14:textId="77777777">
        <w:tc>
          <w:tcPr>
            <w:tcW w:w="4153" w:type="dxa"/>
            <w:tcBorders>
              <w:top w:val="single" w:sz="4" w:space="0" w:color="auto"/>
            </w:tcBorders>
            <w:shd w:val="clear" w:color="auto" w:fill="auto"/>
            <w:tcMar>
              <w:top w:w="100" w:type="dxa"/>
              <w:left w:w="100" w:type="dxa"/>
              <w:bottom w:w="100" w:type="dxa"/>
              <w:right w:w="100" w:type="dxa"/>
            </w:tcMar>
          </w:tcPr>
          <w:p w14:paraId="00E38EF3" w14:textId="77777777" w:rsidR="008D1D18" w:rsidRDefault="00AD0B12">
            <w:pPr>
              <w:widowControl w:val="0"/>
              <w:pBdr>
                <w:top w:val="nil"/>
                <w:left w:val="nil"/>
                <w:bottom w:val="nil"/>
                <w:right w:val="nil"/>
                <w:between w:val="nil"/>
              </w:pBdr>
              <w:spacing w:after="0" w:line="480" w:lineRule="auto"/>
              <w:ind w:left="0" w:firstLine="0"/>
              <w:jc w:val="center"/>
            </w:pPr>
            <w:r>
              <w:t>Random Access Memory</w:t>
            </w:r>
          </w:p>
        </w:tc>
        <w:tc>
          <w:tcPr>
            <w:tcW w:w="4153" w:type="dxa"/>
            <w:tcBorders>
              <w:top w:val="single" w:sz="4" w:space="0" w:color="auto"/>
            </w:tcBorders>
            <w:shd w:val="clear" w:color="auto" w:fill="auto"/>
            <w:tcMar>
              <w:top w:w="100" w:type="dxa"/>
              <w:left w:w="100" w:type="dxa"/>
              <w:bottom w:w="100" w:type="dxa"/>
              <w:right w:w="100" w:type="dxa"/>
            </w:tcMar>
          </w:tcPr>
          <w:p w14:paraId="34EFBA1F" w14:textId="77777777" w:rsidR="008D1D18" w:rsidRDefault="00AD0B12">
            <w:pPr>
              <w:widowControl w:val="0"/>
              <w:pBdr>
                <w:top w:val="nil"/>
                <w:left w:val="nil"/>
                <w:bottom w:val="nil"/>
                <w:right w:val="nil"/>
                <w:between w:val="nil"/>
              </w:pBdr>
              <w:spacing w:after="0" w:line="480" w:lineRule="auto"/>
              <w:ind w:left="0" w:firstLine="0"/>
              <w:jc w:val="center"/>
            </w:pPr>
            <w:r>
              <w:t>4gb</w:t>
            </w:r>
          </w:p>
        </w:tc>
      </w:tr>
      <w:tr w:rsidR="008D1D18" w14:paraId="0C9A26C9" w14:textId="77777777">
        <w:tc>
          <w:tcPr>
            <w:tcW w:w="4153" w:type="dxa"/>
            <w:shd w:val="clear" w:color="auto" w:fill="auto"/>
            <w:tcMar>
              <w:top w:w="100" w:type="dxa"/>
              <w:left w:w="100" w:type="dxa"/>
              <w:bottom w:w="100" w:type="dxa"/>
              <w:right w:w="100" w:type="dxa"/>
            </w:tcMar>
          </w:tcPr>
          <w:p w14:paraId="5D1E609E" w14:textId="77777777" w:rsidR="008D1D18" w:rsidRDefault="00AD0B12">
            <w:pPr>
              <w:widowControl w:val="0"/>
              <w:pBdr>
                <w:top w:val="nil"/>
                <w:left w:val="nil"/>
                <w:bottom w:val="nil"/>
                <w:right w:val="nil"/>
                <w:between w:val="nil"/>
              </w:pBdr>
              <w:spacing w:after="0" w:line="480" w:lineRule="auto"/>
              <w:ind w:left="0" w:firstLine="0"/>
              <w:jc w:val="center"/>
            </w:pPr>
            <w:r>
              <w:t>CPU</w:t>
            </w:r>
          </w:p>
        </w:tc>
        <w:tc>
          <w:tcPr>
            <w:tcW w:w="4153" w:type="dxa"/>
            <w:shd w:val="clear" w:color="auto" w:fill="auto"/>
            <w:tcMar>
              <w:top w:w="100" w:type="dxa"/>
              <w:left w:w="100" w:type="dxa"/>
              <w:bottom w:w="100" w:type="dxa"/>
              <w:right w:w="100" w:type="dxa"/>
            </w:tcMar>
          </w:tcPr>
          <w:p w14:paraId="716D63CA" w14:textId="77777777" w:rsidR="008D1D18" w:rsidRDefault="00AD0B12">
            <w:pPr>
              <w:widowControl w:val="0"/>
              <w:pBdr>
                <w:top w:val="nil"/>
                <w:left w:val="nil"/>
                <w:bottom w:val="nil"/>
                <w:right w:val="nil"/>
                <w:between w:val="nil"/>
              </w:pBdr>
              <w:spacing w:after="0" w:line="480" w:lineRule="auto"/>
              <w:ind w:left="0" w:firstLine="0"/>
              <w:jc w:val="center"/>
            </w:pPr>
            <w:r>
              <w:t>At Least Ryzen 3/Core i5</w:t>
            </w:r>
          </w:p>
        </w:tc>
      </w:tr>
      <w:tr w:rsidR="008D1D18" w14:paraId="4C686F86" w14:textId="77777777">
        <w:tc>
          <w:tcPr>
            <w:tcW w:w="4153" w:type="dxa"/>
            <w:shd w:val="clear" w:color="auto" w:fill="auto"/>
            <w:tcMar>
              <w:top w:w="100" w:type="dxa"/>
              <w:left w:w="100" w:type="dxa"/>
              <w:bottom w:w="100" w:type="dxa"/>
              <w:right w:w="100" w:type="dxa"/>
            </w:tcMar>
          </w:tcPr>
          <w:p w14:paraId="10CE9DCD" w14:textId="77777777" w:rsidR="008D1D18" w:rsidRDefault="00AD0B12">
            <w:pPr>
              <w:widowControl w:val="0"/>
              <w:pBdr>
                <w:top w:val="nil"/>
                <w:left w:val="nil"/>
                <w:bottom w:val="nil"/>
                <w:right w:val="nil"/>
                <w:between w:val="nil"/>
              </w:pBdr>
              <w:spacing w:after="0" w:line="480" w:lineRule="auto"/>
              <w:ind w:left="0" w:firstLine="0"/>
              <w:jc w:val="center"/>
            </w:pPr>
            <w:r>
              <w:lastRenderedPageBreak/>
              <w:t>Storage</w:t>
            </w:r>
          </w:p>
        </w:tc>
        <w:tc>
          <w:tcPr>
            <w:tcW w:w="4153" w:type="dxa"/>
            <w:shd w:val="clear" w:color="auto" w:fill="auto"/>
            <w:tcMar>
              <w:top w:w="100" w:type="dxa"/>
              <w:left w:w="100" w:type="dxa"/>
              <w:bottom w:w="100" w:type="dxa"/>
              <w:right w:w="100" w:type="dxa"/>
            </w:tcMar>
          </w:tcPr>
          <w:p w14:paraId="61887E76" w14:textId="77777777" w:rsidR="008D1D18" w:rsidRDefault="00AD0B12">
            <w:pPr>
              <w:widowControl w:val="0"/>
              <w:pBdr>
                <w:top w:val="nil"/>
                <w:left w:val="nil"/>
                <w:bottom w:val="nil"/>
                <w:right w:val="nil"/>
                <w:between w:val="nil"/>
              </w:pBdr>
              <w:spacing w:after="0" w:line="480" w:lineRule="auto"/>
              <w:ind w:left="0" w:firstLine="0"/>
              <w:jc w:val="center"/>
            </w:pPr>
            <w:r>
              <w:t>At Least 4gb Storage</w:t>
            </w:r>
          </w:p>
        </w:tc>
      </w:tr>
      <w:tr w:rsidR="008D1D18" w14:paraId="517465F2" w14:textId="77777777">
        <w:tc>
          <w:tcPr>
            <w:tcW w:w="4153" w:type="dxa"/>
            <w:tcBorders>
              <w:bottom w:val="single" w:sz="18" w:space="0" w:color="auto"/>
            </w:tcBorders>
            <w:shd w:val="clear" w:color="auto" w:fill="auto"/>
            <w:tcMar>
              <w:top w:w="100" w:type="dxa"/>
              <w:left w:w="100" w:type="dxa"/>
              <w:bottom w:w="100" w:type="dxa"/>
              <w:right w:w="100" w:type="dxa"/>
            </w:tcMar>
          </w:tcPr>
          <w:p w14:paraId="5D8B4EC8" w14:textId="77777777" w:rsidR="008D1D18" w:rsidRDefault="00AD0B12">
            <w:pPr>
              <w:widowControl w:val="0"/>
              <w:pBdr>
                <w:top w:val="nil"/>
                <w:left w:val="nil"/>
                <w:bottom w:val="nil"/>
                <w:right w:val="nil"/>
                <w:between w:val="nil"/>
              </w:pBdr>
              <w:spacing w:after="0" w:line="480" w:lineRule="auto"/>
              <w:ind w:left="0" w:firstLine="0"/>
              <w:jc w:val="center"/>
            </w:pPr>
            <w:r>
              <w:t xml:space="preserve">Operating </w:t>
            </w:r>
            <w:proofErr w:type="gramStart"/>
            <w:r>
              <w:t>System(</w:t>
            </w:r>
            <w:proofErr w:type="gramEnd"/>
            <w:r>
              <w:t>OS)</w:t>
            </w:r>
          </w:p>
        </w:tc>
        <w:tc>
          <w:tcPr>
            <w:tcW w:w="4153" w:type="dxa"/>
            <w:tcBorders>
              <w:bottom w:val="single" w:sz="18" w:space="0" w:color="auto"/>
            </w:tcBorders>
            <w:shd w:val="clear" w:color="auto" w:fill="auto"/>
            <w:tcMar>
              <w:top w:w="100" w:type="dxa"/>
              <w:left w:w="100" w:type="dxa"/>
              <w:bottom w:w="100" w:type="dxa"/>
              <w:right w:w="100" w:type="dxa"/>
            </w:tcMar>
          </w:tcPr>
          <w:p w14:paraId="445A2619" w14:textId="77777777" w:rsidR="008D1D18" w:rsidRDefault="00AD0B12">
            <w:pPr>
              <w:widowControl w:val="0"/>
              <w:pBdr>
                <w:top w:val="nil"/>
                <w:left w:val="nil"/>
                <w:bottom w:val="nil"/>
                <w:right w:val="nil"/>
                <w:between w:val="nil"/>
              </w:pBdr>
              <w:spacing w:after="0" w:line="480" w:lineRule="auto"/>
              <w:ind w:left="0" w:firstLine="0"/>
              <w:jc w:val="center"/>
            </w:pPr>
            <w:r>
              <w:t>Windows (32-bit or 64-bit)</w:t>
            </w:r>
          </w:p>
        </w:tc>
      </w:tr>
    </w:tbl>
    <w:p w14:paraId="7977DF16" w14:textId="77777777" w:rsidR="008D1D18" w:rsidRDefault="00AD0B12">
      <w:pPr>
        <w:spacing w:before="240" w:after="240" w:line="480" w:lineRule="auto"/>
        <w:ind w:left="0" w:firstLine="0"/>
      </w:pPr>
      <w:r>
        <w:t>. The table below show the minimum requirements for mobile phones to run the system with smoothness. These specification requirements are put to ensure the system will run without problem for majority users.</w:t>
      </w:r>
    </w:p>
    <w:p w14:paraId="06B63799" w14:textId="77777777" w:rsidR="008D1D18" w:rsidRDefault="008D1D18">
      <w:pPr>
        <w:spacing w:before="240" w:after="240" w:line="480" w:lineRule="auto"/>
        <w:ind w:left="0" w:firstLine="0"/>
        <w:jc w:val="center"/>
        <w:rPr>
          <w:b/>
        </w:rPr>
      </w:pPr>
    </w:p>
    <w:p w14:paraId="177F8B94" w14:textId="77777777" w:rsidR="008D1D18" w:rsidRDefault="008D1D18">
      <w:pPr>
        <w:spacing w:before="240" w:after="240" w:line="480" w:lineRule="auto"/>
        <w:ind w:left="0" w:firstLine="0"/>
        <w:jc w:val="center"/>
        <w:rPr>
          <w:b/>
        </w:rPr>
      </w:pPr>
    </w:p>
    <w:p w14:paraId="131A5993" w14:textId="77777777" w:rsidR="008D1D18" w:rsidRDefault="00AD0B12">
      <w:pPr>
        <w:spacing w:before="240" w:after="240" w:line="480" w:lineRule="auto"/>
        <w:ind w:left="0" w:firstLine="0"/>
        <w:jc w:val="center"/>
      </w:pPr>
      <w:r>
        <w:rPr>
          <w:b/>
        </w:rPr>
        <w:t xml:space="preserve">Table 8. </w:t>
      </w:r>
      <w:r>
        <w:t>Minimum Requirements for Mobile</w:t>
      </w:r>
    </w:p>
    <w:tbl>
      <w:tblPr>
        <w:tblStyle w:val="14"/>
        <w:tblW w:w="8306" w:type="dxa"/>
        <w:tblLayout w:type="fixed"/>
        <w:tblLook w:val="0600" w:firstRow="0" w:lastRow="0" w:firstColumn="0" w:lastColumn="0" w:noHBand="1" w:noVBand="1"/>
      </w:tblPr>
      <w:tblGrid>
        <w:gridCol w:w="4153"/>
        <w:gridCol w:w="4153"/>
      </w:tblGrid>
      <w:tr w:rsidR="008D1D18" w14:paraId="6673AAC3" w14:textId="77777777">
        <w:tc>
          <w:tcPr>
            <w:tcW w:w="4153" w:type="dxa"/>
            <w:tcBorders>
              <w:top w:val="single" w:sz="18" w:space="0" w:color="auto"/>
              <w:bottom w:val="single" w:sz="4" w:space="0" w:color="auto"/>
            </w:tcBorders>
            <w:shd w:val="clear" w:color="auto" w:fill="auto"/>
            <w:tcMar>
              <w:top w:w="100" w:type="dxa"/>
              <w:left w:w="100" w:type="dxa"/>
              <w:bottom w:w="100" w:type="dxa"/>
              <w:right w:w="100" w:type="dxa"/>
            </w:tcMar>
          </w:tcPr>
          <w:p w14:paraId="74EB27B4" w14:textId="77777777" w:rsidR="008D1D18" w:rsidRDefault="00AD0B12">
            <w:pPr>
              <w:widowControl w:val="0"/>
              <w:pBdr>
                <w:top w:val="nil"/>
                <w:left w:val="nil"/>
                <w:bottom w:val="nil"/>
                <w:right w:val="nil"/>
                <w:between w:val="nil"/>
              </w:pBdr>
              <w:spacing w:after="0" w:line="480" w:lineRule="auto"/>
              <w:ind w:left="0" w:firstLine="0"/>
              <w:jc w:val="left"/>
            </w:pPr>
            <w:r>
              <w:t>Components</w:t>
            </w:r>
          </w:p>
        </w:tc>
        <w:tc>
          <w:tcPr>
            <w:tcW w:w="4153" w:type="dxa"/>
            <w:tcBorders>
              <w:top w:val="single" w:sz="18" w:space="0" w:color="auto"/>
              <w:bottom w:val="single" w:sz="4" w:space="0" w:color="auto"/>
            </w:tcBorders>
            <w:shd w:val="clear" w:color="auto" w:fill="auto"/>
            <w:tcMar>
              <w:top w:w="100" w:type="dxa"/>
              <w:left w:w="100" w:type="dxa"/>
              <w:bottom w:w="100" w:type="dxa"/>
              <w:right w:w="100" w:type="dxa"/>
            </w:tcMar>
          </w:tcPr>
          <w:p w14:paraId="7C5F1348" w14:textId="77777777" w:rsidR="008D1D18" w:rsidRDefault="00AD0B12">
            <w:pPr>
              <w:widowControl w:val="0"/>
              <w:pBdr>
                <w:top w:val="nil"/>
                <w:left w:val="nil"/>
                <w:bottom w:val="nil"/>
                <w:right w:val="nil"/>
                <w:between w:val="nil"/>
              </w:pBdr>
              <w:spacing w:after="0" w:line="480" w:lineRule="auto"/>
              <w:ind w:left="0" w:firstLine="0"/>
              <w:jc w:val="left"/>
            </w:pPr>
            <w:r>
              <w:t>Specification</w:t>
            </w:r>
          </w:p>
        </w:tc>
      </w:tr>
      <w:tr w:rsidR="008D1D18" w14:paraId="03DE6A99" w14:textId="77777777">
        <w:tc>
          <w:tcPr>
            <w:tcW w:w="4153" w:type="dxa"/>
            <w:tcBorders>
              <w:top w:val="single" w:sz="4" w:space="0" w:color="auto"/>
            </w:tcBorders>
            <w:shd w:val="clear" w:color="auto" w:fill="auto"/>
            <w:tcMar>
              <w:top w:w="100" w:type="dxa"/>
              <w:left w:w="100" w:type="dxa"/>
              <w:bottom w:w="100" w:type="dxa"/>
              <w:right w:w="100" w:type="dxa"/>
            </w:tcMar>
          </w:tcPr>
          <w:p w14:paraId="7E6AF38C" w14:textId="77777777" w:rsidR="008D1D18" w:rsidRDefault="00AD0B12">
            <w:pPr>
              <w:widowControl w:val="0"/>
              <w:spacing w:after="0" w:line="480" w:lineRule="auto"/>
              <w:ind w:left="0" w:firstLine="0"/>
              <w:jc w:val="center"/>
            </w:pPr>
            <w:r>
              <w:t>Random Access Memory</w:t>
            </w:r>
          </w:p>
        </w:tc>
        <w:tc>
          <w:tcPr>
            <w:tcW w:w="4153" w:type="dxa"/>
            <w:tcBorders>
              <w:top w:val="single" w:sz="4" w:space="0" w:color="auto"/>
            </w:tcBorders>
            <w:shd w:val="clear" w:color="auto" w:fill="auto"/>
            <w:tcMar>
              <w:top w:w="100" w:type="dxa"/>
              <w:left w:w="100" w:type="dxa"/>
              <w:bottom w:w="100" w:type="dxa"/>
              <w:right w:w="100" w:type="dxa"/>
            </w:tcMar>
          </w:tcPr>
          <w:p w14:paraId="680E3399" w14:textId="77777777" w:rsidR="008D1D18" w:rsidRDefault="00AD0B12">
            <w:pPr>
              <w:widowControl w:val="0"/>
              <w:pBdr>
                <w:top w:val="nil"/>
                <w:left w:val="nil"/>
                <w:bottom w:val="nil"/>
                <w:right w:val="nil"/>
                <w:between w:val="nil"/>
              </w:pBdr>
              <w:spacing w:after="0" w:line="480" w:lineRule="auto"/>
              <w:ind w:left="0" w:firstLine="0"/>
              <w:jc w:val="left"/>
            </w:pPr>
            <w:r>
              <w:t>4gb</w:t>
            </w:r>
          </w:p>
        </w:tc>
      </w:tr>
      <w:tr w:rsidR="008D1D18" w14:paraId="21E2EFF4" w14:textId="77777777">
        <w:tc>
          <w:tcPr>
            <w:tcW w:w="4153" w:type="dxa"/>
            <w:shd w:val="clear" w:color="auto" w:fill="auto"/>
            <w:tcMar>
              <w:top w:w="100" w:type="dxa"/>
              <w:left w:w="100" w:type="dxa"/>
              <w:bottom w:w="100" w:type="dxa"/>
              <w:right w:w="100" w:type="dxa"/>
            </w:tcMar>
          </w:tcPr>
          <w:p w14:paraId="06AC2649" w14:textId="77777777" w:rsidR="008D1D18" w:rsidRDefault="00AD0B12">
            <w:pPr>
              <w:widowControl w:val="0"/>
              <w:spacing w:after="0" w:line="480" w:lineRule="auto"/>
              <w:ind w:left="0" w:firstLine="0"/>
              <w:jc w:val="center"/>
            </w:pPr>
            <w:r>
              <w:t>Processor</w:t>
            </w:r>
          </w:p>
        </w:tc>
        <w:tc>
          <w:tcPr>
            <w:tcW w:w="4153" w:type="dxa"/>
            <w:shd w:val="clear" w:color="auto" w:fill="auto"/>
            <w:tcMar>
              <w:top w:w="100" w:type="dxa"/>
              <w:left w:w="100" w:type="dxa"/>
              <w:bottom w:w="100" w:type="dxa"/>
              <w:right w:w="100" w:type="dxa"/>
            </w:tcMar>
          </w:tcPr>
          <w:p w14:paraId="15456290" w14:textId="77777777" w:rsidR="008D1D18" w:rsidRDefault="00AD0B12">
            <w:pPr>
              <w:widowControl w:val="0"/>
              <w:pBdr>
                <w:top w:val="nil"/>
                <w:left w:val="nil"/>
                <w:bottom w:val="nil"/>
                <w:right w:val="nil"/>
                <w:between w:val="nil"/>
              </w:pBdr>
              <w:spacing w:after="0" w:line="480" w:lineRule="auto"/>
              <w:ind w:left="0" w:firstLine="0"/>
              <w:jc w:val="left"/>
            </w:pPr>
            <w:r>
              <w:t>At Least Quad Core</w:t>
            </w:r>
          </w:p>
        </w:tc>
      </w:tr>
      <w:tr w:rsidR="008D1D18" w14:paraId="40D6AADE" w14:textId="77777777">
        <w:tc>
          <w:tcPr>
            <w:tcW w:w="4153" w:type="dxa"/>
            <w:shd w:val="clear" w:color="auto" w:fill="auto"/>
            <w:tcMar>
              <w:top w:w="100" w:type="dxa"/>
              <w:left w:w="100" w:type="dxa"/>
              <w:bottom w:w="100" w:type="dxa"/>
              <w:right w:w="100" w:type="dxa"/>
            </w:tcMar>
          </w:tcPr>
          <w:p w14:paraId="1A1C1B9D" w14:textId="77777777" w:rsidR="008D1D18" w:rsidRDefault="00AD0B12">
            <w:pPr>
              <w:widowControl w:val="0"/>
              <w:spacing w:after="0" w:line="480" w:lineRule="auto"/>
              <w:ind w:left="0" w:firstLine="0"/>
              <w:jc w:val="center"/>
            </w:pPr>
            <w:r>
              <w:t>Storage</w:t>
            </w:r>
          </w:p>
        </w:tc>
        <w:tc>
          <w:tcPr>
            <w:tcW w:w="4153" w:type="dxa"/>
            <w:shd w:val="clear" w:color="auto" w:fill="auto"/>
            <w:tcMar>
              <w:top w:w="100" w:type="dxa"/>
              <w:left w:w="100" w:type="dxa"/>
              <w:bottom w:w="100" w:type="dxa"/>
              <w:right w:w="100" w:type="dxa"/>
            </w:tcMar>
          </w:tcPr>
          <w:p w14:paraId="435C23D0" w14:textId="77777777" w:rsidR="008D1D18" w:rsidRDefault="00AD0B12">
            <w:pPr>
              <w:widowControl w:val="0"/>
              <w:pBdr>
                <w:top w:val="nil"/>
                <w:left w:val="nil"/>
                <w:bottom w:val="nil"/>
                <w:right w:val="nil"/>
                <w:between w:val="nil"/>
              </w:pBdr>
              <w:spacing w:after="0" w:line="480" w:lineRule="auto"/>
              <w:ind w:left="0" w:firstLine="0"/>
              <w:jc w:val="left"/>
            </w:pPr>
            <w:r>
              <w:t>At Least 3gb Storage</w:t>
            </w:r>
          </w:p>
        </w:tc>
      </w:tr>
      <w:tr w:rsidR="008D1D18" w14:paraId="76B31229" w14:textId="77777777">
        <w:tc>
          <w:tcPr>
            <w:tcW w:w="4153" w:type="dxa"/>
            <w:tcBorders>
              <w:bottom w:val="single" w:sz="18" w:space="0" w:color="auto"/>
            </w:tcBorders>
            <w:shd w:val="clear" w:color="auto" w:fill="auto"/>
            <w:tcMar>
              <w:top w:w="100" w:type="dxa"/>
              <w:left w:w="100" w:type="dxa"/>
              <w:bottom w:w="100" w:type="dxa"/>
              <w:right w:w="100" w:type="dxa"/>
            </w:tcMar>
          </w:tcPr>
          <w:p w14:paraId="0665EB5B" w14:textId="77777777" w:rsidR="008D1D18" w:rsidRDefault="00AD0B12">
            <w:pPr>
              <w:widowControl w:val="0"/>
              <w:spacing w:after="0" w:line="480" w:lineRule="auto"/>
              <w:ind w:left="0" w:firstLine="0"/>
              <w:jc w:val="center"/>
            </w:pPr>
            <w:r>
              <w:t>Android OS</w:t>
            </w:r>
          </w:p>
        </w:tc>
        <w:tc>
          <w:tcPr>
            <w:tcW w:w="4153" w:type="dxa"/>
            <w:tcBorders>
              <w:bottom w:val="single" w:sz="18" w:space="0" w:color="auto"/>
            </w:tcBorders>
            <w:shd w:val="clear" w:color="auto" w:fill="auto"/>
            <w:tcMar>
              <w:top w:w="100" w:type="dxa"/>
              <w:left w:w="100" w:type="dxa"/>
              <w:bottom w:w="100" w:type="dxa"/>
              <w:right w:w="100" w:type="dxa"/>
            </w:tcMar>
          </w:tcPr>
          <w:p w14:paraId="0F02BA55" w14:textId="77777777" w:rsidR="008D1D18" w:rsidRDefault="00AD0B12">
            <w:pPr>
              <w:widowControl w:val="0"/>
              <w:pBdr>
                <w:top w:val="nil"/>
                <w:left w:val="nil"/>
                <w:bottom w:val="nil"/>
                <w:right w:val="nil"/>
                <w:between w:val="nil"/>
              </w:pBdr>
              <w:spacing w:after="0" w:line="480" w:lineRule="auto"/>
              <w:ind w:left="0" w:firstLine="0"/>
              <w:jc w:val="left"/>
            </w:pPr>
            <w:proofErr w:type="spellStart"/>
            <w:r>
              <w:t>Atleast</w:t>
            </w:r>
            <w:proofErr w:type="spellEnd"/>
            <w:r>
              <w:t xml:space="preserve"> Android 8</w:t>
            </w:r>
          </w:p>
        </w:tc>
      </w:tr>
    </w:tbl>
    <w:p w14:paraId="4ECCB371" w14:textId="77777777" w:rsidR="008D1D18" w:rsidRDefault="00AD0B12">
      <w:pPr>
        <w:spacing w:before="240" w:after="240" w:line="480" w:lineRule="auto"/>
        <w:ind w:left="0" w:firstLine="0"/>
        <w:rPr>
          <w:b/>
        </w:rPr>
      </w:pPr>
      <w:r>
        <w:rPr>
          <w:b/>
        </w:rPr>
        <w:t>Project Testing and Debugging</w:t>
      </w:r>
    </w:p>
    <w:p w14:paraId="1E0CDC55" w14:textId="77777777" w:rsidR="008D1D18" w:rsidRDefault="00AD0B12">
      <w:pPr>
        <w:spacing w:before="240" w:after="0" w:line="480" w:lineRule="auto"/>
        <w:ind w:left="0" w:firstLine="0"/>
      </w:pPr>
      <w:r>
        <w:tab/>
        <w:t>The figure 6 is the Project Testing and Debugging, the researcher will utilize different tests to create this project. It is used to identify the bug and avoid failure before delivering the system.</w:t>
      </w:r>
    </w:p>
    <w:p w14:paraId="6E6D5A08" w14:textId="77777777" w:rsidR="008D1D18" w:rsidRDefault="00AD0B12">
      <w:pPr>
        <w:spacing w:before="240" w:after="0" w:line="480" w:lineRule="auto"/>
        <w:ind w:left="0" w:firstLine="720"/>
      </w:pPr>
      <w:r>
        <w:t>The researcher is going to use different testing, which include Unit Testing, Integration Testing, System Testing and Acceptance Testing to assure the quality and dependability of the project.</w:t>
      </w:r>
    </w:p>
    <w:p w14:paraId="7423C4BD" w14:textId="77777777" w:rsidR="008D1D18" w:rsidRDefault="00AD0B12">
      <w:pPr>
        <w:spacing w:before="240" w:after="240" w:line="480" w:lineRule="auto"/>
        <w:ind w:left="0" w:firstLine="0"/>
        <w:jc w:val="center"/>
        <w:rPr>
          <w:b/>
        </w:rPr>
      </w:pPr>
      <w:r>
        <w:rPr>
          <w:noProof/>
        </w:rPr>
        <w:lastRenderedPageBreak/>
        <w:drawing>
          <wp:anchor distT="57150" distB="57150" distL="0" distR="0" simplePos="0" relativeHeight="9" behindDoc="0" locked="0" layoutInCell="1" allowOverlap="1" wp14:anchorId="318E0A20" wp14:editId="3127497D">
            <wp:simplePos x="0" y="0"/>
            <wp:positionH relativeFrom="column">
              <wp:posOffset>99060</wp:posOffset>
            </wp:positionH>
            <wp:positionV relativeFrom="paragraph">
              <wp:posOffset>670560</wp:posOffset>
            </wp:positionV>
            <wp:extent cx="4663440" cy="2933699"/>
            <wp:effectExtent l="0" t="0" r="3810" b="0"/>
            <wp:wrapTopAndBottom/>
            <wp:docPr id="1038" name="image1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2.png"/>
                    <pic:cNvPicPr/>
                  </pic:nvPicPr>
                  <pic:blipFill>
                    <a:blip r:embed="rId22" cstate="print"/>
                    <a:srcRect/>
                    <a:stretch/>
                  </pic:blipFill>
                  <pic:spPr>
                    <a:xfrm>
                      <a:off x="0" y="0"/>
                      <a:ext cx="4663440" cy="2933699"/>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Pr>
          <w:b/>
        </w:rPr>
        <w:t>Figure 6</w:t>
      </w:r>
      <w:r>
        <w:t>.</w:t>
      </w:r>
      <w:r>
        <w:rPr>
          <w:b/>
        </w:rPr>
        <w:t xml:space="preserve"> </w:t>
      </w:r>
      <w:r>
        <w:t>Project Testing and Debugging</w:t>
      </w:r>
    </w:p>
    <w:p w14:paraId="1B3F6CCA" w14:textId="77777777" w:rsidR="008D1D18" w:rsidRDefault="008D1D18">
      <w:pPr>
        <w:spacing w:before="240" w:after="0" w:line="480" w:lineRule="auto"/>
        <w:ind w:left="0" w:firstLine="0"/>
        <w:rPr>
          <w:b/>
        </w:rPr>
      </w:pPr>
    </w:p>
    <w:p w14:paraId="6B3D4B09" w14:textId="77777777" w:rsidR="008D1D18" w:rsidRDefault="00AD0B12">
      <w:pPr>
        <w:spacing w:before="240" w:after="0" w:line="480" w:lineRule="auto"/>
        <w:ind w:left="0" w:firstLine="0"/>
        <w:rPr>
          <w:b/>
        </w:rPr>
      </w:pPr>
      <w:r>
        <w:rPr>
          <w:b/>
        </w:rPr>
        <w:t>Unit Testing</w:t>
      </w:r>
    </w:p>
    <w:p w14:paraId="29748751" w14:textId="77777777" w:rsidR="008D1D18" w:rsidRDefault="00AD0B12">
      <w:pPr>
        <w:spacing w:before="240" w:after="0" w:line="480" w:lineRule="auto"/>
        <w:ind w:left="0" w:firstLine="720"/>
        <w:rPr>
          <w:b/>
        </w:rPr>
      </w:pPr>
      <w:r>
        <w:t>Figure 7 illustrates the Unit Testing process, which involves testing individual units or components of a software program. In this research, manual testing is used to evaluate the functionality of specific code components, such as functions, methods, and classes. The purpose of unit testing is to verify that each unit works as expected in isolation before being integrated into the larger system.</w:t>
      </w:r>
    </w:p>
    <w:p w14:paraId="7677E964" w14:textId="77777777" w:rsidR="008D1D18" w:rsidRDefault="008D1D18">
      <w:pPr>
        <w:spacing w:before="240" w:after="200" w:line="480" w:lineRule="auto"/>
        <w:ind w:left="0" w:firstLine="0"/>
        <w:jc w:val="center"/>
        <w:rPr>
          <w:b/>
        </w:rPr>
      </w:pPr>
    </w:p>
    <w:p w14:paraId="71419FA8" w14:textId="77777777" w:rsidR="008D1D18" w:rsidRDefault="008D1D18">
      <w:pPr>
        <w:spacing w:before="240" w:after="200" w:line="480" w:lineRule="auto"/>
        <w:ind w:left="0" w:firstLine="0"/>
        <w:jc w:val="center"/>
        <w:rPr>
          <w:b/>
        </w:rPr>
      </w:pPr>
    </w:p>
    <w:p w14:paraId="7D96D375" w14:textId="77777777" w:rsidR="008D1D18" w:rsidRDefault="008D1D18">
      <w:pPr>
        <w:spacing w:before="240" w:after="200" w:line="480" w:lineRule="auto"/>
        <w:ind w:left="0" w:firstLine="0"/>
        <w:jc w:val="center"/>
        <w:rPr>
          <w:b/>
        </w:rPr>
      </w:pPr>
    </w:p>
    <w:p w14:paraId="1E3B3135" w14:textId="77777777" w:rsidR="008D1D18" w:rsidRDefault="008D1D18">
      <w:pPr>
        <w:spacing w:before="240" w:after="200" w:line="480" w:lineRule="auto"/>
        <w:ind w:left="0" w:firstLine="0"/>
        <w:jc w:val="center"/>
        <w:rPr>
          <w:b/>
        </w:rPr>
      </w:pPr>
    </w:p>
    <w:p w14:paraId="5FDB81EA" w14:textId="77777777" w:rsidR="008D1D18" w:rsidRDefault="00AD0B12">
      <w:pPr>
        <w:spacing w:before="240" w:after="200" w:line="480" w:lineRule="auto"/>
        <w:ind w:left="0" w:firstLine="0"/>
        <w:jc w:val="center"/>
      </w:pPr>
      <w:r>
        <w:rPr>
          <w:b/>
        </w:rPr>
        <w:t>Figure 7</w:t>
      </w:r>
      <w:r>
        <w:t>. Unit Testing</w:t>
      </w:r>
    </w:p>
    <w:p w14:paraId="0313C8AD" w14:textId="77777777" w:rsidR="008D1D18" w:rsidRDefault="00AD0B12">
      <w:pPr>
        <w:spacing w:before="240" w:after="0" w:line="480" w:lineRule="auto"/>
        <w:ind w:left="0" w:firstLine="0"/>
        <w:rPr>
          <w:b/>
        </w:rPr>
      </w:pPr>
      <w:r>
        <w:rPr>
          <w:b/>
          <w:noProof/>
        </w:rPr>
        <w:lastRenderedPageBreak/>
        <w:drawing>
          <wp:inline distT="0" distB="0" distL="0" distR="0" wp14:anchorId="4B3B0E69" wp14:editId="33A4AF5B">
            <wp:extent cx="4975860" cy="2720340"/>
            <wp:effectExtent l="0" t="0" r="0" b="3810"/>
            <wp:docPr id="1039" name="image1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1.jpg"/>
                    <pic:cNvPicPr/>
                  </pic:nvPicPr>
                  <pic:blipFill>
                    <a:blip r:embed="rId23" cstate="print"/>
                    <a:srcRect/>
                    <a:stretch/>
                  </pic:blipFill>
                  <pic:spPr>
                    <a:xfrm>
                      <a:off x="0" y="0"/>
                      <a:ext cx="4975860" cy="2720340"/>
                    </a:xfrm>
                    <a:prstGeom prst="rect">
                      <a:avLst/>
                    </a:prstGeom>
                    <a:ln w="9525" cap="flat" cmpd="sng">
                      <a:solidFill>
                        <a:srgbClr val="000000"/>
                      </a:solidFill>
                      <a:prstDash val="solid"/>
                      <a:round/>
                      <a:headEnd/>
                      <a:tailEnd/>
                    </a:ln>
                  </pic:spPr>
                </pic:pic>
              </a:graphicData>
            </a:graphic>
          </wp:inline>
        </w:drawing>
      </w:r>
    </w:p>
    <w:p w14:paraId="29064015" w14:textId="77777777" w:rsidR="008D1D18" w:rsidRDefault="00AD0B12">
      <w:pPr>
        <w:spacing w:before="240" w:after="0" w:line="480" w:lineRule="auto"/>
        <w:ind w:left="0" w:firstLine="0"/>
        <w:rPr>
          <w:b/>
        </w:rPr>
      </w:pPr>
      <w:r>
        <w:rPr>
          <w:b/>
        </w:rPr>
        <w:t>Integration Testing</w:t>
      </w:r>
    </w:p>
    <w:p w14:paraId="6FD5380D" w14:textId="77777777" w:rsidR="008D1D18" w:rsidRDefault="00AD0B12">
      <w:pPr>
        <w:spacing w:before="240" w:after="240" w:line="480" w:lineRule="auto"/>
        <w:ind w:left="0" w:firstLine="720"/>
      </w:pPr>
      <w:r>
        <w:t>In figure 8 integration testing focuses on the interactions between different modules or components within a software system. For instance, in a web application, modules responsible for user authentication, database access, and UI rendering would be integrated and tested to ensure seamless data flow and functionality. By combining and testing these modules, developers can identify and address issues related to data consistency, error handling, and overall system behavior.</w:t>
      </w:r>
    </w:p>
    <w:p w14:paraId="61D43412" w14:textId="77777777" w:rsidR="008D1D18" w:rsidRDefault="00AD0B12">
      <w:pPr>
        <w:spacing w:before="240" w:after="240" w:line="480" w:lineRule="auto"/>
        <w:ind w:left="0" w:firstLine="720"/>
        <w:jc w:val="center"/>
      </w:pPr>
      <w:r>
        <w:rPr>
          <w:b/>
        </w:rPr>
        <w:t>Figure 8</w:t>
      </w:r>
      <w:r>
        <w:t>.</w:t>
      </w:r>
      <w:r>
        <w:rPr>
          <w:b/>
        </w:rPr>
        <w:t xml:space="preserve"> </w:t>
      </w:r>
      <w:r>
        <w:t>Integration</w:t>
      </w:r>
      <w:r>
        <w:rPr>
          <w:b/>
        </w:rPr>
        <w:t xml:space="preserve"> </w:t>
      </w:r>
      <w:r>
        <w:t>Testing</w:t>
      </w:r>
      <w:r>
        <w:rPr>
          <w:noProof/>
        </w:rPr>
        <w:drawing>
          <wp:anchor distT="114300" distB="114300" distL="0" distR="0" simplePos="0" relativeHeight="10" behindDoc="0" locked="0" layoutInCell="1" allowOverlap="1" wp14:anchorId="4FE80E66" wp14:editId="147D3ED1">
            <wp:simplePos x="0" y="0"/>
            <wp:positionH relativeFrom="column">
              <wp:posOffset>-259804</wp:posOffset>
            </wp:positionH>
            <wp:positionV relativeFrom="paragraph">
              <wp:posOffset>417195</wp:posOffset>
            </wp:positionV>
            <wp:extent cx="5731200" cy="2349500"/>
            <wp:effectExtent l="0" t="0" r="0" b="0"/>
            <wp:wrapTopAndBottom/>
            <wp:docPr id="1040" name="image18.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8.png"/>
                    <pic:cNvPicPr/>
                  </pic:nvPicPr>
                  <pic:blipFill>
                    <a:blip r:embed="rId24" cstate="print"/>
                    <a:srcRect/>
                    <a:stretch/>
                  </pic:blipFill>
                  <pic:spPr>
                    <a:xfrm>
                      <a:off x="0" y="0"/>
                      <a:ext cx="5731200" cy="2349500"/>
                    </a:xfrm>
                    <a:prstGeom prst="rect">
                      <a:avLst/>
                    </a:prstGeom>
                    <a:ln w="9525" cap="flat" cmpd="sng">
                      <a:solidFill>
                        <a:srgbClr val="000000"/>
                      </a:solidFill>
                      <a:prstDash val="solid"/>
                      <a:round/>
                      <a:headEnd/>
                      <a:tailEnd/>
                    </a:ln>
                  </pic:spPr>
                </pic:pic>
              </a:graphicData>
            </a:graphic>
          </wp:anchor>
        </w:drawing>
      </w:r>
    </w:p>
    <w:p w14:paraId="24DE7F5E" w14:textId="77777777" w:rsidR="008D1D18" w:rsidRDefault="008D1D18">
      <w:pPr>
        <w:spacing w:before="240" w:after="240" w:line="480" w:lineRule="auto"/>
        <w:ind w:left="0" w:firstLine="0"/>
      </w:pPr>
    </w:p>
    <w:p w14:paraId="06C8F10C" w14:textId="77777777" w:rsidR="008D1D18" w:rsidRDefault="00AD0B12">
      <w:pPr>
        <w:spacing w:before="240" w:after="240" w:line="480" w:lineRule="auto"/>
        <w:ind w:left="0" w:firstLine="0"/>
        <w:rPr>
          <w:b/>
        </w:rPr>
      </w:pPr>
      <w:r>
        <w:rPr>
          <w:b/>
        </w:rPr>
        <w:t>System Testing</w:t>
      </w:r>
    </w:p>
    <w:p w14:paraId="65D4202A" w14:textId="77777777" w:rsidR="008D1D18" w:rsidRDefault="00AD0B12">
      <w:pPr>
        <w:spacing w:before="240" w:after="240" w:line="480" w:lineRule="auto"/>
        <w:ind w:left="0" w:firstLine="0"/>
        <w:rPr>
          <w:b/>
        </w:rPr>
      </w:pPr>
      <w:r>
        <w:rPr>
          <w:b/>
        </w:rPr>
        <w:lastRenderedPageBreak/>
        <w:t xml:space="preserve">Compatibility Testing. </w:t>
      </w:r>
      <w:r>
        <w:t>The research conducted to assess the system's compatibility across a diverse range of devices and web browsers. This comprehensive evaluation involved testing the system's functionality, performance, and user experience on various Android devices and popular browsers such as Firefox, Chrome, edge and Safari. By conducting rigorous testing across these platforms, the research aimed to identify and address any compatibility issues, ensuring a seamless and consistent user experience regardless of the device or browser used to access the system.</w:t>
      </w:r>
    </w:p>
    <w:p w14:paraId="15E2DE0D" w14:textId="77777777" w:rsidR="008D1D18" w:rsidRDefault="00AD0B12">
      <w:pPr>
        <w:spacing w:before="240" w:after="240" w:line="480" w:lineRule="auto"/>
        <w:ind w:left="0" w:firstLine="0"/>
      </w:pPr>
      <w:r>
        <w:rPr>
          <w:b/>
        </w:rPr>
        <w:t xml:space="preserve">Load testing. </w:t>
      </w:r>
      <w:r>
        <w:t>This is where the researcher will test the performance of the system to check for performance issues such as system crashes and slow response time and how fast can be processed.</w:t>
      </w:r>
    </w:p>
    <w:p w14:paraId="3B6D56B0" w14:textId="77777777" w:rsidR="008D1D18" w:rsidRDefault="00AD0B12">
      <w:pPr>
        <w:spacing w:before="240" w:after="240" w:line="480" w:lineRule="auto"/>
        <w:ind w:left="0" w:firstLine="0"/>
      </w:pPr>
      <w:r>
        <w:rPr>
          <w:b/>
        </w:rPr>
        <w:t xml:space="preserve">Stress testing. </w:t>
      </w:r>
      <w:r>
        <w:t>Stress testing is where the researcher will test the number of users that the website can handle. The researcher will do this by accepting multiple numbers of users.</w:t>
      </w:r>
    </w:p>
    <w:p w14:paraId="6CA38017" w14:textId="77777777" w:rsidR="008D1D18" w:rsidRDefault="00AD0B12">
      <w:pPr>
        <w:spacing w:before="240" w:after="240" w:line="480" w:lineRule="auto"/>
        <w:ind w:left="0" w:firstLine="0"/>
        <w:rPr>
          <w:b/>
        </w:rPr>
      </w:pPr>
      <w:r>
        <w:rPr>
          <w:b/>
        </w:rPr>
        <w:t>Acceptance Testing</w:t>
      </w:r>
    </w:p>
    <w:p w14:paraId="5775F09C" w14:textId="77777777" w:rsidR="008D1D18" w:rsidRDefault="00AD0B12">
      <w:pPr>
        <w:spacing w:before="240" w:after="240" w:line="480" w:lineRule="auto"/>
        <w:ind w:left="0" w:firstLine="720"/>
      </w:pPr>
      <w:r>
        <w:t>Figure 10 depicts the acceptance testing phase, where the system is deployed to end-users to assess its suitability and gather feedback. Researchers collect user input and implement necessary improvements to enhance the system's usability and performance. This iterative process ensures that the system meets user expectations and aligns with the organization's goals.</w:t>
      </w:r>
    </w:p>
    <w:p w14:paraId="629C6D0F" w14:textId="77777777" w:rsidR="008D1D18" w:rsidRDefault="00AD0B12">
      <w:pPr>
        <w:spacing w:before="240" w:after="240" w:line="480" w:lineRule="auto"/>
        <w:ind w:left="0" w:firstLine="0"/>
        <w:jc w:val="center"/>
      </w:pPr>
      <w:r>
        <w:rPr>
          <w:b/>
        </w:rPr>
        <w:t>Figure 10</w:t>
      </w:r>
      <w:r>
        <w:t xml:space="preserve">. System Testing </w:t>
      </w:r>
      <w:r>
        <w:rPr>
          <w:noProof/>
        </w:rPr>
        <w:drawing>
          <wp:anchor distT="114300" distB="114300" distL="0" distR="0" simplePos="0" relativeHeight="11" behindDoc="0" locked="0" layoutInCell="1" allowOverlap="1" wp14:anchorId="23DF90A6" wp14:editId="52BCF709">
            <wp:simplePos x="0" y="0"/>
            <wp:positionH relativeFrom="column">
              <wp:posOffset>1143000</wp:posOffset>
            </wp:positionH>
            <wp:positionV relativeFrom="paragraph">
              <wp:posOffset>292735</wp:posOffset>
            </wp:positionV>
            <wp:extent cx="2851784" cy="2242185"/>
            <wp:effectExtent l="0" t="0" r="0" b="0"/>
            <wp:wrapTopAndBottom/>
            <wp:docPr id="1041" name="image1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9.png"/>
                    <pic:cNvPicPr/>
                  </pic:nvPicPr>
                  <pic:blipFill>
                    <a:blip r:embed="rId25" cstate="print"/>
                    <a:srcRect/>
                    <a:stretch/>
                  </pic:blipFill>
                  <pic:spPr>
                    <a:xfrm>
                      <a:off x="0" y="0"/>
                      <a:ext cx="2851784" cy="2242185"/>
                    </a:xfrm>
                    <a:prstGeom prst="rect">
                      <a:avLst/>
                    </a:prstGeom>
                    <a:ln w="9525" cap="flat" cmpd="sng">
                      <a:solidFill>
                        <a:srgbClr val="000000"/>
                      </a:solidFill>
                      <a:prstDash val="solid"/>
                      <a:round/>
                      <a:headEnd/>
                      <a:tailEnd/>
                    </a:ln>
                  </pic:spPr>
                </pic:pic>
              </a:graphicData>
            </a:graphic>
          </wp:anchor>
        </w:drawing>
      </w:r>
    </w:p>
    <w:p w14:paraId="2610B0DE" w14:textId="77777777" w:rsidR="008D1D18" w:rsidRDefault="008D1D18">
      <w:pPr>
        <w:spacing w:before="240" w:after="240" w:line="480" w:lineRule="auto"/>
        <w:ind w:left="0" w:firstLine="0"/>
        <w:rPr>
          <w:b/>
        </w:rPr>
      </w:pPr>
    </w:p>
    <w:p w14:paraId="695DF502" w14:textId="77777777" w:rsidR="008D1D18" w:rsidRDefault="00AD0B12">
      <w:pPr>
        <w:spacing w:before="240" w:after="240" w:line="480" w:lineRule="auto"/>
        <w:ind w:left="0" w:firstLine="0"/>
      </w:pPr>
      <w:r>
        <w:rPr>
          <w:b/>
        </w:rPr>
        <w:lastRenderedPageBreak/>
        <w:t>Evaluation Procedure</w:t>
      </w:r>
    </w:p>
    <w:p w14:paraId="548D4F0D" w14:textId="77777777" w:rsidR="008D1D18" w:rsidRDefault="00AD0B12">
      <w:pPr>
        <w:spacing w:before="240" w:after="240" w:line="480" w:lineRule="auto"/>
        <w:ind w:left="0" w:firstLine="720"/>
      </w:pPr>
      <w:r>
        <w:t>The image below presents a structured overview of the ISO 25010 standard that provides a framework for evaluating the attributes that make software reliable, secure, usable, and meet the requirements of clients and users. It is used to guide the development and assessment of software throughout its lifecycle, ensuring it satisfies quality standards. The model categorizes software quality into eight main factors:</w:t>
      </w:r>
      <w:r>
        <w:rPr>
          <w:b/>
        </w:rPr>
        <w:t xml:space="preserve"> </w:t>
      </w:r>
    </w:p>
    <w:p w14:paraId="4C1E9331" w14:textId="77777777" w:rsidR="008D1D18" w:rsidRDefault="00AD0B12">
      <w:pPr>
        <w:spacing w:before="240" w:after="240" w:line="480" w:lineRule="auto"/>
        <w:ind w:left="0" w:firstLine="0"/>
      </w:pPr>
      <w:r>
        <w:rPr>
          <w:b/>
        </w:rPr>
        <w:t>Functional Suitability</w:t>
      </w:r>
      <w:r>
        <w:t xml:space="preserve">. It is one of the most important components of software since it must meet the user's requirements as well as expectations. The researchers will be able to show the system and address the issue identified by the user. It leads to the user's confirmation that the system is successful and efficient. </w:t>
      </w:r>
    </w:p>
    <w:p w14:paraId="4C01A71A" w14:textId="77777777" w:rsidR="008D1D18" w:rsidRDefault="00AD0B12">
      <w:pPr>
        <w:spacing w:before="240" w:after="240" w:line="480" w:lineRule="auto"/>
        <w:ind w:left="0" w:firstLine="0"/>
      </w:pPr>
      <w:r>
        <w:rPr>
          <w:b/>
        </w:rPr>
        <w:t>Performance Efficiency</w:t>
      </w:r>
      <w:r>
        <w:t>. The system must assure consumer pleasure by checking whether the site can operate correctly in various browsers, operating systems, and systems.</w:t>
      </w:r>
    </w:p>
    <w:p w14:paraId="76746449" w14:textId="77777777" w:rsidR="008D1D18" w:rsidRDefault="00AD0B12">
      <w:pPr>
        <w:spacing w:before="240" w:after="240" w:line="480" w:lineRule="auto"/>
        <w:ind w:left="0" w:firstLine="0"/>
      </w:pPr>
      <w:r>
        <w:rPr>
          <w:b/>
        </w:rPr>
        <w:t xml:space="preserve">Usability. </w:t>
      </w:r>
      <w:r>
        <w:t>The user must understand how to use and benefit from the software. A wide range of concerns must be considered by software designers, including the system's user interface, navigation, terminology, and general design. An important component of usability is ensuring that the software's usage and usefulness is quickly clear to users. It indicates that the system must be basic and uncomplicated, with conspicuous navigation menus, easily identifiable buttons and icons, and simple, straightforward methods.</w:t>
      </w:r>
    </w:p>
    <w:p w14:paraId="6A384E89" w14:textId="77777777" w:rsidR="008D1D18" w:rsidRDefault="00AD0B12">
      <w:pPr>
        <w:spacing w:before="240" w:after="240" w:line="480" w:lineRule="auto"/>
        <w:ind w:left="0" w:firstLine="0"/>
      </w:pPr>
      <w:r>
        <w:rPr>
          <w:b/>
        </w:rPr>
        <w:t>Reliability</w:t>
      </w:r>
      <w:r>
        <w:t>. During a certain period, a system's functions are correctly being used by the users. A chance that a system will execute its intended function successfully for a specified amount of time or will run without failure in a specific environment. Determine the possibility of any operational disruption to your systems.</w:t>
      </w:r>
    </w:p>
    <w:p w14:paraId="0D29CE17" w14:textId="77777777" w:rsidR="008D1D18" w:rsidRDefault="00AD0B12">
      <w:pPr>
        <w:spacing w:before="240" w:after="240" w:line="480" w:lineRule="auto"/>
        <w:ind w:left="0" w:firstLine="0"/>
      </w:pPr>
      <w:r>
        <w:rPr>
          <w:b/>
        </w:rPr>
        <w:t>Maintainability</w:t>
      </w:r>
      <w:r>
        <w:t>. The possibility of executing a successful repair process within a certain time. This technique attempts to increase the effectiveness and efficiency of maintenance for users. This also describes how fast the system can be repaired, which influences the downtime patterns.</w:t>
      </w:r>
    </w:p>
    <w:p w14:paraId="17D4068C" w14:textId="77777777" w:rsidR="008D1D18" w:rsidRDefault="00AD0B12">
      <w:pPr>
        <w:spacing w:before="240" w:after="240" w:line="480" w:lineRule="auto"/>
        <w:ind w:left="0" w:firstLine="0"/>
      </w:pPr>
      <w:r>
        <w:rPr>
          <w:b/>
        </w:rPr>
        <w:lastRenderedPageBreak/>
        <w:t>Portability</w:t>
      </w:r>
      <w:r>
        <w:t>. The system is simple to use for all users. In this instance, it helps anyone transferring new software versions across environments by saving time and mental strain.</w:t>
      </w:r>
    </w:p>
    <w:p w14:paraId="3C0BF98F" w14:textId="77777777" w:rsidR="008D1D18" w:rsidRDefault="00AD0B12">
      <w:pPr>
        <w:tabs>
          <w:tab w:val="left" w:pos="446"/>
          <w:tab w:val="center" w:pos="4153"/>
        </w:tabs>
        <w:spacing w:before="240" w:after="240" w:line="480" w:lineRule="auto"/>
        <w:ind w:left="0" w:firstLine="0"/>
        <w:jc w:val="left"/>
      </w:pPr>
      <w:r>
        <w:rPr>
          <w:noProof/>
        </w:rPr>
        <w:drawing>
          <wp:anchor distT="114300" distB="114300" distL="114300" distR="114300" simplePos="0" relativeHeight="12" behindDoc="0" locked="0" layoutInCell="1" allowOverlap="1" wp14:anchorId="365E0018" wp14:editId="4F365ACE">
            <wp:simplePos x="0" y="0"/>
            <wp:positionH relativeFrom="column">
              <wp:posOffset>2540</wp:posOffset>
            </wp:positionH>
            <wp:positionV relativeFrom="paragraph">
              <wp:posOffset>371475</wp:posOffset>
            </wp:positionV>
            <wp:extent cx="5276850" cy="5523012"/>
            <wp:effectExtent l="0" t="0" r="0" b="0"/>
            <wp:wrapSquare wrapText="bothSides"/>
            <wp:docPr id="1042" name="image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7.png"/>
                    <pic:cNvPicPr/>
                  </pic:nvPicPr>
                  <pic:blipFill>
                    <a:blip r:embed="rId26" cstate="print"/>
                    <a:srcRect b="3841"/>
                    <a:stretch/>
                  </pic:blipFill>
                  <pic:spPr>
                    <a:xfrm>
                      <a:off x="0" y="0"/>
                      <a:ext cx="5276850" cy="5523012"/>
                    </a:xfrm>
                    <a:prstGeom prst="rect">
                      <a:avLst/>
                    </a:prstGeom>
                    <a:ln w="9525" cap="flat" cmpd="sng">
                      <a:solidFill>
                        <a:srgbClr val="000000"/>
                      </a:solidFill>
                      <a:prstDash val="solid"/>
                      <a:round/>
                      <a:headEnd/>
                      <a:tailEnd/>
                    </a:ln>
                  </pic:spPr>
                </pic:pic>
              </a:graphicData>
            </a:graphic>
          </wp:anchor>
        </w:drawing>
      </w:r>
      <w:r>
        <w:rPr>
          <w:b/>
        </w:rPr>
        <w:tab/>
      </w:r>
      <w:r>
        <w:rPr>
          <w:b/>
        </w:rPr>
        <w:tab/>
        <w:t>Figure 11</w:t>
      </w:r>
      <w:r>
        <w:t xml:space="preserve">. ISO 25010 software Quality Model Characteristics </w:t>
      </w:r>
      <w:r>
        <w:tab/>
      </w:r>
    </w:p>
    <w:p w14:paraId="3271AE7A" w14:textId="77777777" w:rsidR="008D1D18" w:rsidRDefault="00AD0B12">
      <w:pPr>
        <w:spacing w:before="240" w:after="240" w:line="480" w:lineRule="auto"/>
        <w:ind w:left="0" w:firstLine="0"/>
        <w:rPr>
          <w:b/>
        </w:rPr>
      </w:pPr>
      <w:r>
        <w:rPr>
          <w:b/>
        </w:rPr>
        <w:t>Population of the Study</w:t>
      </w:r>
    </w:p>
    <w:p w14:paraId="4E3F5BC1" w14:textId="77777777" w:rsidR="008D1D18" w:rsidRDefault="00AD0B12">
      <w:pPr>
        <w:spacing w:before="240" w:after="240" w:line="480" w:lineRule="auto"/>
        <w:ind w:left="0" w:firstLine="720"/>
      </w:pPr>
      <w:r>
        <w:t>The project study includes a variety of individuals who will interact with the web-based portal in different ways. The primary users are community members, including job seekers, learners, and overseas Filipino workers (OFWs). These individuals utilize the system for accessing job opportunities, engaging with e-learning resources, and reporting relevant information about overseas work.</w:t>
      </w:r>
    </w:p>
    <w:p w14:paraId="6FAFE85B" w14:textId="77777777" w:rsidR="008D1D18" w:rsidRDefault="00AD0B12">
      <w:pPr>
        <w:spacing w:before="240" w:after="240" w:line="480" w:lineRule="auto"/>
        <w:ind w:left="0" w:firstLine="720"/>
      </w:pPr>
      <w:r>
        <w:t xml:space="preserve">Employers or companies will also use the portal to post job openings, review applications, and connect with potential candidates. These include job recruiters and HR personnel from different businesses within Los </w:t>
      </w:r>
      <w:proofErr w:type="spellStart"/>
      <w:r>
        <w:t>Baños</w:t>
      </w:r>
      <w:proofErr w:type="spellEnd"/>
      <w:r>
        <w:t xml:space="preserve"> and the surrounding areas.</w:t>
      </w:r>
    </w:p>
    <w:p w14:paraId="4A71E4D1" w14:textId="77777777" w:rsidR="008D1D18" w:rsidRDefault="00AD0B12">
      <w:pPr>
        <w:spacing w:before="240" w:after="240" w:line="480" w:lineRule="auto"/>
        <w:ind w:left="0" w:firstLine="720"/>
      </w:pPr>
      <w:r>
        <w:lastRenderedPageBreak/>
        <w:t xml:space="preserve">The administrators and trainers from PESO Los </w:t>
      </w:r>
      <w:proofErr w:type="spellStart"/>
      <w:r>
        <w:t>Baños</w:t>
      </w:r>
      <w:proofErr w:type="spellEnd"/>
      <w:r>
        <w:t xml:space="preserve"> play a crucial role in managing the system. Administrators oversee system operations, managing the data across different parts of the website, while trainers upload e-learning modules, conduct video training, and provide certificates to successful learners.</w:t>
      </w:r>
    </w:p>
    <w:p w14:paraId="0E640636" w14:textId="77777777" w:rsidR="008D1D18" w:rsidRDefault="00AD0B12">
      <w:pPr>
        <w:spacing w:before="240" w:after="240" w:line="480" w:lineRule="auto"/>
        <w:ind w:left="0" w:firstLine="720"/>
      </w:pPr>
      <w:r>
        <w:t>While the system is primarily designed for authorized personnel, interest from the general public is recognized. People may view the system to explore job listings, learn about local training opportunities, and access resources for OFWs. However, access is limited to ensure the system's integrity and security, protect sensitive information, and maintain operational efficiency. The approach seeks to balance openness and security, catering to the needs of the system's public and authorized users.</w:t>
      </w:r>
    </w:p>
    <w:p w14:paraId="2E4F08C1" w14:textId="77777777" w:rsidR="008D1D18" w:rsidRDefault="008D1D18">
      <w:pPr>
        <w:spacing w:before="240" w:after="240" w:line="480" w:lineRule="auto"/>
        <w:ind w:left="0" w:firstLine="720"/>
      </w:pPr>
    </w:p>
    <w:p w14:paraId="290FA45D" w14:textId="77777777" w:rsidR="008D1D18" w:rsidRDefault="00AD0B12">
      <w:pPr>
        <w:spacing w:before="240" w:after="240" w:line="480" w:lineRule="auto"/>
        <w:ind w:left="0" w:firstLine="0"/>
        <w:rPr>
          <w:b/>
        </w:rPr>
      </w:pPr>
      <w:r>
        <w:rPr>
          <w:b/>
        </w:rPr>
        <w:t>Sampling Design</w:t>
      </w:r>
    </w:p>
    <w:p w14:paraId="58214BDD" w14:textId="77777777" w:rsidR="008D1D18" w:rsidRDefault="00AD0B12">
      <w:pPr>
        <w:spacing w:before="240" w:after="240" w:line="480" w:lineRule="auto"/>
        <w:ind w:left="0" w:firstLine="0"/>
      </w:pPr>
      <w:r>
        <w:rPr>
          <w:b/>
        </w:rPr>
        <w:t xml:space="preserve">        </w:t>
      </w:r>
      <w:r>
        <w:t xml:space="preserve">  The survey will utilize purposive sampling, a non-probability technique that involves the careful selection of participants based on their assessment and accessibility. The survey will include a total of 50 participants, consisting of 20 job seekers, 20 employers, and 10 IT experts who are knowledgeable about the web-based system under investigation. Purposive sampling was chosen to ensure that the survey captured insights from these specific groups, allowing for target data collection and a comprehensive understanding of the research topic.</w:t>
      </w:r>
    </w:p>
    <w:p w14:paraId="10685373" w14:textId="77777777" w:rsidR="008D1D18" w:rsidRDefault="00AD0B12">
      <w:pPr>
        <w:spacing w:before="240" w:after="240" w:line="480" w:lineRule="auto"/>
        <w:ind w:left="0" w:firstLine="720"/>
      </w:pPr>
      <w:r>
        <w:t>Table 9 below displays the composition of respondents engaged in assessing the system. This table categorizes the respondents into three groups: IT Experts, employer, and job seekers, with a sample size of 3 IT Experts, `13 employers, and 20 job seekers, totaling 36 participants. The evaluation procedure will be undertaken by these respondents concentrating on examining the feasibility, performance, and features of the proposed web-based system. Specifically, IT Specialists, with their skill in web-based systems, will provide critical analysis of the system's functionality, contributing to a complete assessment of its technical capabilities.</w:t>
      </w:r>
    </w:p>
    <w:p w14:paraId="0D56276A" w14:textId="77777777" w:rsidR="008D1D18" w:rsidRDefault="00AD0B12">
      <w:pPr>
        <w:spacing w:before="240" w:after="240" w:line="480" w:lineRule="auto"/>
        <w:ind w:left="0" w:firstLine="720"/>
        <w:jc w:val="center"/>
      </w:pPr>
      <w:r>
        <w:rPr>
          <w:b/>
        </w:rPr>
        <w:lastRenderedPageBreak/>
        <w:t>Table 9.</w:t>
      </w:r>
      <w:r>
        <w:t xml:space="preserve"> Respondents of the Research Project</w:t>
      </w:r>
    </w:p>
    <w:tbl>
      <w:tblPr>
        <w:tblStyle w:val="13"/>
        <w:tblpPr w:leftFromText="180" w:rightFromText="180" w:vertAnchor="text" w:tblpY="172"/>
        <w:tblW w:w="7893" w:type="dxa"/>
        <w:tblLayout w:type="fixed"/>
        <w:tblLook w:val="0600" w:firstRow="0" w:lastRow="0" w:firstColumn="0" w:lastColumn="0" w:noHBand="1" w:noVBand="1"/>
      </w:tblPr>
      <w:tblGrid>
        <w:gridCol w:w="4000"/>
        <w:gridCol w:w="3893"/>
      </w:tblGrid>
      <w:tr w:rsidR="008D1D18" w14:paraId="3115314E" w14:textId="77777777">
        <w:trPr>
          <w:trHeight w:val="442"/>
        </w:trPr>
        <w:tc>
          <w:tcPr>
            <w:tcW w:w="4000" w:type="dxa"/>
            <w:tcBorders>
              <w:top w:val="single" w:sz="18" w:space="0" w:color="auto"/>
              <w:bottom w:val="single" w:sz="4" w:space="0" w:color="auto"/>
            </w:tcBorders>
            <w:tcMar>
              <w:top w:w="0" w:type="dxa"/>
              <w:left w:w="100" w:type="dxa"/>
              <w:bottom w:w="0" w:type="dxa"/>
              <w:right w:w="100" w:type="dxa"/>
            </w:tcMar>
          </w:tcPr>
          <w:p w14:paraId="3D32CFAC" w14:textId="77777777" w:rsidR="008D1D18" w:rsidRDefault="00AD0B12">
            <w:pPr>
              <w:spacing w:before="240" w:after="240" w:line="240" w:lineRule="auto"/>
              <w:ind w:left="-100" w:firstLine="0"/>
              <w:jc w:val="center"/>
              <w:rPr>
                <w:b/>
              </w:rPr>
            </w:pPr>
            <w:r>
              <w:rPr>
                <w:b/>
              </w:rPr>
              <w:t>CATEGORY OF RESPONDENTS</w:t>
            </w:r>
          </w:p>
        </w:tc>
        <w:tc>
          <w:tcPr>
            <w:tcW w:w="3893" w:type="dxa"/>
            <w:tcBorders>
              <w:top w:val="single" w:sz="18" w:space="0" w:color="auto"/>
              <w:bottom w:val="single" w:sz="4" w:space="0" w:color="auto"/>
            </w:tcBorders>
            <w:tcMar>
              <w:top w:w="0" w:type="dxa"/>
              <w:left w:w="100" w:type="dxa"/>
              <w:bottom w:w="0" w:type="dxa"/>
              <w:right w:w="100" w:type="dxa"/>
            </w:tcMar>
          </w:tcPr>
          <w:p w14:paraId="6155BBDE" w14:textId="77777777" w:rsidR="008D1D18" w:rsidRDefault="00AD0B12">
            <w:pPr>
              <w:spacing w:before="240" w:after="240" w:line="240" w:lineRule="auto"/>
              <w:ind w:left="-100" w:firstLine="0"/>
              <w:jc w:val="center"/>
              <w:rPr>
                <w:b/>
              </w:rPr>
            </w:pPr>
            <w:r>
              <w:rPr>
                <w:b/>
              </w:rPr>
              <w:t>SAMPLE</w:t>
            </w:r>
          </w:p>
        </w:tc>
      </w:tr>
      <w:tr w:rsidR="008D1D18" w14:paraId="60A4E7F6" w14:textId="77777777">
        <w:trPr>
          <w:trHeight w:val="347"/>
        </w:trPr>
        <w:tc>
          <w:tcPr>
            <w:tcW w:w="4000" w:type="dxa"/>
            <w:tcBorders>
              <w:top w:val="single" w:sz="4" w:space="0" w:color="auto"/>
            </w:tcBorders>
            <w:tcMar>
              <w:top w:w="0" w:type="dxa"/>
              <w:left w:w="100" w:type="dxa"/>
              <w:bottom w:w="0" w:type="dxa"/>
              <w:right w:w="100" w:type="dxa"/>
            </w:tcMar>
          </w:tcPr>
          <w:p w14:paraId="15114844" w14:textId="77777777" w:rsidR="008D1D18" w:rsidRDefault="00AD0B12">
            <w:pPr>
              <w:spacing w:before="240" w:after="240" w:line="240" w:lineRule="auto"/>
              <w:ind w:left="-100" w:firstLine="0"/>
              <w:jc w:val="center"/>
            </w:pPr>
            <w:r>
              <w:t>Job seekers</w:t>
            </w:r>
          </w:p>
        </w:tc>
        <w:tc>
          <w:tcPr>
            <w:tcW w:w="3893" w:type="dxa"/>
            <w:tcBorders>
              <w:top w:val="single" w:sz="4" w:space="0" w:color="auto"/>
            </w:tcBorders>
            <w:tcMar>
              <w:top w:w="0" w:type="dxa"/>
              <w:left w:w="100" w:type="dxa"/>
              <w:bottom w:w="0" w:type="dxa"/>
              <w:right w:w="100" w:type="dxa"/>
            </w:tcMar>
          </w:tcPr>
          <w:p w14:paraId="530E24C1" w14:textId="77777777" w:rsidR="008D1D18" w:rsidRDefault="00AD0B12">
            <w:pPr>
              <w:spacing w:before="240" w:after="240" w:line="240" w:lineRule="auto"/>
              <w:ind w:left="-100" w:firstLine="0"/>
              <w:jc w:val="center"/>
            </w:pPr>
            <w:r>
              <w:t>20</w:t>
            </w:r>
          </w:p>
        </w:tc>
      </w:tr>
      <w:tr w:rsidR="008D1D18" w14:paraId="0086B34A" w14:textId="77777777">
        <w:trPr>
          <w:trHeight w:val="337"/>
        </w:trPr>
        <w:tc>
          <w:tcPr>
            <w:tcW w:w="4000" w:type="dxa"/>
            <w:tcMar>
              <w:top w:w="0" w:type="dxa"/>
              <w:left w:w="100" w:type="dxa"/>
              <w:bottom w:w="0" w:type="dxa"/>
              <w:right w:w="100" w:type="dxa"/>
            </w:tcMar>
          </w:tcPr>
          <w:p w14:paraId="3163BF21" w14:textId="77777777" w:rsidR="008D1D18" w:rsidRDefault="00AD0B12">
            <w:pPr>
              <w:spacing w:before="240" w:after="240" w:line="240" w:lineRule="auto"/>
              <w:ind w:left="-100" w:firstLine="0"/>
              <w:jc w:val="center"/>
            </w:pPr>
            <w:r>
              <w:t>Employers</w:t>
            </w:r>
          </w:p>
        </w:tc>
        <w:tc>
          <w:tcPr>
            <w:tcW w:w="3893" w:type="dxa"/>
            <w:tcMar>
              <w:top w:w="0" w:type="dxa"/>
              <w:left w:w="100" w:type="dxa"/>
              <w:bottom w:w="0" w:type="dxa"/>
              <w:right w:w="100" w:type="dxa"/>
            </w:tcMar>
          </w:tcPr>
          <w:p w14:paraId="5AA82B01" w14:textId="77777777" w:rsidR="008D1D18" w:rsidRDefault="00AD0B12">
            <w:pPr>
              <w:spacing w:before="240" w:after="240" w:line="240" w:lineRule="auto"/>
              <w:ind w:left="-100" w:firstLine="0"/>
              <w:jc w:val="center"/>
            </w:pPr>
            <w:r>
              <w:t>13</w:t>
            </w:r>
          </w:p>
        </w:tc>
      </w:tr>
      <w:tr w:rsidR="008D1D18" w14:paraId="20EEF96C" w14:textId="77777777">
        <w:trPr>
          <w:trHeight w:val="337"/>
        </w:trPr>
        <w:tc>
          <w:tcPr>
            <w:tcW w:w="4000" w:type="dxa"/>
            <w:tcMar>
              <w:top w:w="0" w:type="dxa"/>
              <w:left w:w="100" w:type="dxa"/>
              <w:bottom w:w="0" w:type="dxa"/>
              <w:right w:w="100" w:type="dxa"/>
            </w:tcMar>
          </w:tcPr>
          <w:p w14:paraId="4A98BCE7" w14:textId="77777777" w:rsidR="008D1D18" w:rsidRDefault="00AD0B12">
            <w:pPr>
              <w:spacing w:before="240" w:after="240" w:line="240" w:lineRule="auto"/>
              <w:ind w:left="-100" w:firstLine="0"/>
              <w:jc w:val="center"/>
            </w:pPr>
            <w:r>
              <w:t>IT experts</w:t>
            </w:r>
          </w:p>
        </w:tc>
        <w:tc>
          <w:tcPr>
            <w:tcW w:w="3893" w:type="dxa"/>
            <w:tcMar>
              <w:top w:w="0" w:type="dxa"/>
              <w:left w:w="100" w:type="dxa"/>
              <w:bottom w:w="0" w:type="dxa"/>
              <w:right w:w="100" w:type="dxa"/>
            </w:tcMar>
          </w:tcPr>
          <w:p w14:paraId="6093CB66" w14:textId="77777777" w:rsidR="008D1D18" w:rsidRDefault="00AD0B12">
            <w:pPr>
              <w:spacing w:before="240" w:after="240" w:line="240" w:lineRule="auto"/>
              <w:ind w:left="-100" w:firstLine="0"/>
              <w:jc w:val="center"/>
            </w:pPr>
            <w:r>
              <w:t>3</w:t>
            </w:r>
          </w:p>
        </w:tc>
      </w:tr>
      <w:tr w:rsidR="008D1D18" w14:paraId="12ABECBF" w14:textId="77777777">
        <w:trPr>
          <w:trHeight w:val="358"/>
        </w:trPr>
        <w:tc>
          <w:tcPr>
            <w:tcW w:w="4000" w:type="dxa"/>
            <w:tcBorders>
              <w:bottom w:val="single" w:sz="18" w:space="0" w:color="auto"/>
            </w:tcBorders>
            <w:tcMar>
              <w:top w:w="0" w:type="dxa"/>
              <w:left w:w="100" w:type="dxa"/>
              <w:bottom w:w="0" w:type="dxa"/>
              <w:right w:w="100" w:type="dxa"/>
            </w:tcMar>
          </w:tcPr>
          <w:p w14:paraId="0AE37742" w14:textId="77777777" w:rsidR="008D1D18" w:rsidRDefault="00AD0B12">
            <w:pPr>
              <w:spacing w:before="240" w:after="240" w:line="240" w:lineRule="auto"/>
              <w:ind w:left="-100" w:firstLine="0"/>
              <w:jc w:val="center"/>
              <w:rPr>
                <w:b/>
              </w:rPr>
            </w:pPr>
            <w:r>
              <w:rPr>
                <w:b/>
              </w:rPr>
              <w:t>Total</w:t>
            </w:r>
          </w:p>
        </w:tc>
        <w:tc>
          <w:tcPr>
            <w:tcW w:w="3893" w:type="dxa"/>
            <w:tcBorders>
              <w:bottom w:val="single" w:sz="18" w:space="0" w:color="auto"/>
            </w:tcBorders>
            <w:tcMar>
              <w:top w:w="0" w:type="dxa"/>
              <w:left w:w="100" w:type="dxa"/>
              <w:bottom w:w="0" w:type="dxa"/>
              <w:right w:w="100" w:type="dxa"/>
            </w:tcMar>
          </w:tcPr>
          <w:p w14:paraId="5362DC58" w14:textId="77777777" w:rsidR="008D1D18" w:rsidRDefault="00AD0B12">
            <w:pPr>
              <w:spacing w:before="240" w:after="240" w:line="240" w:lineRule="auto"/>
              <w:ind w:left="-100" w:firstLine="0"/>
              <w:jc w:val="center"/>
              <w:rPr>
                <w:b/>
              </w:rPr>
            </w:pPr>
            <w:r>
              <w:rPr>
                <w:b/>
              </w:rPr>
              <w:t>36</w:t>
            </w:r>
          </w:p>
        </w:tc>
      </w:tr>
    </w:tbl>
    <w:p w14:paraId="68A60784" w14:textId="77777777" w:rsidR="008D1D18" w:rsidRDefault="00AD0B12">
      <w:pPr>
        <w:spacing w:before="240" w:after="240" w:line="480" w:lineRule="auto"/>
        <w:ind w:left="0" w:firstLine="0"/>
      </w:pPr>
      <w:r>
        <w:rPr>
          <w:b/>
        </w:rPr>
        <w:t>Data Collection Instrument</w:t>
      </w:r>
    </w:p>
    <w:p w14:paraId="447B52A2" w14:textId="77777777" w:rsidR="008D1D18" w:rsidRDefault="00AD0B12">
      <w:pPr>
        <w:spacing w:line="480" w:lineRule="auto"/>
      </w:pPr>
      <w:r>
        <w:t>The data for the project's results will be collected through a survey and questionnaire. The web-based system will be constructed using the information gathered from respondents in a questionnaire survey distributed by developers. The development of the web-based system will rely on data that will be gathered from respondents through a questionnaire survey distributed by developers, guaranteeing a solid foundation for project outcomes.</w:t>
      </w:r>
    </w:p>
    <w:p w14:paraId="4A1DD81C" w14:textId="77777777" w:rsidR="008D1D18" w:rsidRDefault="00AD0B12">
      <w:pPr>
        <w:spacing w:before="240" w:after="240" w:line="480" w:lineRule="auto"/>
        <w:ind w:left="0" w:firstLine="0"/>
      </w:pPr>
      <w:r>
        <w:tab/>
        <w:t>To gather data for the study, interviews will be conducted in addition to surveys. To create a plan that will suit the requirements and preferences of the users, the interview questions will be formulated. To ensure that the web-based system's features and design satisfy end-user needs, these questions will focus on those aspects. Surveys will be distributed among the participants to assess the system. The first set will consist of five questions, focusing on how well the program meets user demands. Design portability, accessibility, data relevance, and the portal's easily identifiable interface will be examined in these questions. The criteria and attributes listed in the ISO 25010 software evaluation will serve as the foundation for the second set of questions. Physical copies, as well as Google Form surveys, will be employed.</w:t>
      </w:r>
    </w:p>
    <w:p w14:paraId="75F87A0B" w14:textId="77777777" w:rsidR="008D1D18" w:rsidRDefault="00AD0B12">
      <w:pPr>
        <w:spacing w:before="240" w:after="240" w:line="480" w:lineRule="auto"/>
        <w:ind w:left="0" w:firstLine="0"/>
        <w:rPr>
          <w:b/>
        </w:rPr>
      </w:pPr>
      <w:r>
        <w:rPr>
          <w:b/>
        </w:rPr>
        <w:t>Statistical Treatment</w:t>
      </w:r>
    </w:p>
    <w:p w14:paraId="586EE9F6" w14:textId="77777777" w:rsidR="008D1D18" w:rsidRDefault="00AD0B12">
      <w:pPr>
        <w:spacing w:before="240" w:after="240" w:line="480" w:lineRule="auto"/>
        <w:ind w:left="0" w:firstLine="0"/>
      </w:pPr>
      <w:r>
        <w:rPr>
          <w:b/>
        </w:rPr>
        <w:t xml:space="preserve">           </w:t>
      </w:r>
      <w:r>
        <w:t xml:space="preserve">The collected data from the target respondent pool underwent analysis using a combination of population and purposive sampling techniques. This approach will enable a comprehensive evaluation of the system's functionality and overall performance during the development process. </w:t>
      </w:r>
      <w:r>
        <w:lastRenderedPageBreak/>
        <w:t>By employing both population and purposive sampling, a representative sample from the target respondent pool will be obtained, allowing for a thorough examination of diverse perspectives. This method is expected to facilitate the testing and evaluation of the system's functionality and performance, while also providing valuable insights into specific user preferences and requirements. These insights will play a crucial role in informing a more tailored and user-centric development approach.</w:t>
      </w:r>
    </w:p>
    <w:p w14:paraId="321266D9" w14:textId="77777777" w:rsidR="008D1D18" w:rsidRDefault="00AD0B12">
      <w:pPr>
        <w:spacing w:before="240" w:after="240" w:line="480" w:lineRule="auto"/>
        <w:ind w:left="0" w:firstLine="0"/>
      </w:pPr>
      <w:r>
        <w:t>The developers also utilized Likert Scale methods to evaluate the application features. The evaluation consisted of a series of questions that may be answered by one of four responses/impressions, which were sorted in the following order: four (4) – Strongly Acceptable, three (3) – Acceptable, two (2) – Not Acceptable, and one (1) – Strongly Unacceptable. Furthermore, this approach enhanced the reliability and authenticity of the collected data, enabling a more thorough evaluation.</w:t>
      </w:r>
    </w:p>
    <w:p w14:paraId="07005C91" w14:textId="77777777" w:rsidR="008D1D18" w:rsidRDefault="00AD0B12">
      <w:pPr>
        <w:spacing w:before="240" w:after="240" w:line="480" w:lineRule="auto"/>
        <w:ind w:left="0" w:firstLine="720"/>
      </w:pPr>
      <w:r>
        <w:t>Table 10 outlines the scaling technique planned for the upcoming survey. A Likert Scale will be employed to gauge user satisfaction with the application. Developers will then apply a percentage-based method to evaluate the respondents' feedback, facilitating a detailed analysis based on the gathered results</w:t>
      </w:r>
    </w:p>
    <w:p w14:paraId="33EBCFF6" w14:textId="77777777" w:rsidR="008D1D18" w:rsidRDefault="008D1D18">
      <w:pPr>
        <w:spacing w:before="240" w:after="240" w:line="480" w:lineRule="auto"/>
        <w:ind w:left="0" w:firstLine="720"/>
      </w:pPr>
    </w:p>
    <w:p w14:paraId="7895ED6D" w14:textId="77777777" w:rsidR="008D1D18" w:rsidRDefault="00AD0B12">
      <w:pPr>
        <w:spacing w:before="240" w:after="240" w:line="480" w:lineRule="auto"/>
        <w:ind w:left="0" w:firstLine="0"/>
        <w:jc w:val="center"/>
        <w:rPr>
          <w:b/>
        </w:rPr>
      </w:pPr>
      <w:r>
        <w:rPr>
          <w:b/>
        </w:rPr>
        <w:t>Table 10. Likert Scale Method</w:t>
      </w:r>
    </w:p>
    <w:tbl>
      <w:tblPr>
        <w:tblStyle w:val="12"/>
        <w:tblW w:w="7669" w:type="dxa"/>
        <w:tblLayout w:type="fixed"/>
        <w:tblLook w:val="0600" w:firstRow="0" w:lastRow="0" w:firstColumn="0" w:lastColumn="0" w:noHBand="1" w:noVBand="1"/>
      </w:tblPr>
      <w:tblGrid>
        <w:gridCol w:w="2518"/>
        <w:gridCol w:w="2518"/>
        <w:gridCol w:w="2633"/>
      </w:tblGrid>
      <w:tr w:rsidR="008D1D18" w14:paraId="485E6DBA" w14:textId="77777777">
        <w:trPr>
          <w:trHeight w:val="539"/>
        </w:trPr>
        <w:tc>
          <w:tcPr>
            <w:tcW w:w="2518" w:type="dxa"/>
            <w:tcBorders>
              <w:top w:val="single" w:sz="18" w:space="0" w:color="auto"/>
              <w:bottom w:val="single" w:sz="4" w:space="0" w:color="auto"/>
            </w:tcBorders>
            <w:tcMar>
              <w:top w:w="100" w:type="dxa"/>
              <w:left w:w="100" w:type="dxa"/>
              <w:bottom w:w="100" w:type="dxa"/>
              <w:right w:w="100" w:type="dxa"/>
            </w:tcMar>
          </w:tcPr>
          <w:p w14:paraId="2AC25F5E" w14:textId="77777777" w:rsidR="008D1D18" w:rsidRDefault="00AD0B12">
            <w:pPr>
              <w:spacing w:before="240" w:after="0" w:line="240" w:lineRule="auto"/>
              <w:ind w:left="0" w:firstLine="0"/>
              <w:jc w:val="center"/>
              <w:rPr>
                <w:b/>
              </w:rPr>
            </w:pPr>
            <w:r>
              <w:rPr>
                <w:b/>
              </w:rPr>
              <w:t>RATING</w:t>
            </w:r>
          </w:p>
        </w:tc>
        <w:tc>
          <w:tcPr>
            <w:tcW w:w="2518" w:type="dxa"/>
            <w:tcBorders>
              <w:top w:val="single" w:sz="18" w:space="0" w:color="auto"/>
              <w:bottom w:val="single" w:sz="4" w:space="0" w:color="auto"/>
            </w:tcBorders>
            <w:tcMar>
              <w:top w:w="100" w:type="dxa"/>
              <w:left w:w="100" w:type="dxa"/>
              <w:bottom w:w="100" w:type="dxa"/>
              <w:right w:w="100" w:type="dxa"/>
            </w:tcMar>
          </w:tcPr>
          <w:p w14:paraId="7DD15ADB" w14:textId="77777777" w:rsidR="008D1D18" w:rsidRDefault="00AD0B12">
            <w:pPr>
              <w:spacing w:before="240" w:after="0" w:line="240" w:lineRule="auto"/>
              <w:ind w:left="0" w:firstLine="0"/>
              <w:jc w:val="center"/>
              <w:rPr>
                <w:b/>
              </w:rPr>
            </w:pPr>
            <w:r>
              <w:rPr>
                <w:b/>
              </w:rPr>
              <w:t>MEAN RANGE</w:t>
            </w:r>
          </w:p>
        </w:tc>
        <w:tc>
          <w:tcPr>
            <w:tcW w:w="2633" w:type="dxa"/>
            <w:tcBorders>
              <w:top w:val="single" w:sz="18" w:space="0" w:color="auto"/>
              <w:bottom w:val="single" w:sz="4" w:space="0" w:color="auto"/>
            </w:tcBorders>
            <w:tcMar>
              <w:top w:w="100" w:type="dxa"/>
              <w:left w:w="100" w:type="dxa"/>
              <w:bottom w:w="100" w:type="dxa"/>
              <w:right w:w="100" w:type="dxa"/>
            </w:tcMar>
          </w:tcPr>
          <w:p w14:paraId="63978F39" w14:textId="77777777" w:rsidR="008D1D18" w:rsidRDefault="00AD0B12">
            <w:pPr>
              <w:spacing w:before="240" w:after="0" w:line="240" w:lineRule="auto"/>
              <w:ind w:left="0" w:firstLine="0"/>
              <w:jc w:val="center"/>
              <w:rPr>
                <w:b/>
              </w:rPr>
            </w:pPr>
            <w:r>
              <w:rPr>
                <w:b/>
              </w:rPr>
              <w:t>INTERPRETATION</w:t>
            </w:r>
          </w:p>
        </w:tc>
      </w:tr>
      <w:tr w:rsidR="008D1D18" w14:paraId="2C0C2138" w14:textId="77777777">
        <w:trPr>
          <w:trHeight w:val="523"/>
        </w:trPr>
        <w:tc>
          <w:tcPr>
            <w:tcW w:w="2518" w:type="dxa"/>
            <w:tcBorders>
              <w:top w:val="single" w:sz="4" w:space="0" w:color="auto"/>
            </w:tcBorders>
            <w:tcMar>
              <w:top w:w="100" w:type="dxa"/>
              <w:left w:w="100" w:type="dxa"/>
              <w:bottom w:w="100" w:type="dxa"/>
              <w:right w:w="100" w:type="dxa"/>
            </w:tcMar>
          </w:tcPr>
          <w:p w14:paraId="69A44140" w14:textId="77777777" w:rsidR="008D1D18" w:rsidRDefault="00AD0B12">
            <w:pPr>
              <w:spacing w:before="240" w:after="0" w:line="240" w:lineRule="auto"/>
              <w:ind w:left="0" w:firstLine="0"/>
              <w:jc w:val="center"/>
            </w:pPr>
            <w:r>
              <w:t>4</w:t>
            </w:r>
          </w:p>
        </w:tc>
        <w:tc>
          <w:tcPr>
            <w:tcW w:w="2518" w:type="dxa"/>
            <w:tcBorders>
              <w:top w:val="single" w:sz="4" w:space="0" w:color="auto"/>
            </w:tcBorders>
            <w:tcMar>
              <w:top w:w="100" w:type="dxa"/>
              <w:left w:w="100" w:type="dxa"/>
              <w:bottom w:w="100" w:type="dxa"/>
              <w:right w:w="100" w:type="dxa"/>
            </w:tcMar>
          </w:tcPr>
          <w:p w14:paraId="5D68156E" w14:textId="77777777" w:rsidR="008D1D18" w:rsidRDefault="00AD0B12">
            <w:pPr>
              <w:spacing w:before="240" w:after="0" w:line="240" w:lineRule="auto"/>
              <w:ind w:left="0" w:firstLine="0"/>
              <w:jc w:val="center"/>
            </w:pPr>
            <w:r>
              <w:t>3.25 - 4.0</w:t>
            </w:r>
          </w:p>
        </w:tc>
        <w:tc>
          <w:tcPr>
            <w:tcW w:w="2633" w:type="dxa"/>
            <w:tcBorders>
              <w:top w:val="single" w:sz="4" w:space="0" w:color="auto"/>
            </w:tcBorders>
            <w:tcMar>
              <w:top w:w="100" w:type="dxa"/>
              <w:left w:w="100" w:type="dxa"/>
              <w:bottom w:w="100" w:type="dxa"/>
              <w:right w:w="100" w:type="dxa"/>
            </w:tcMar>
          </w:tcPr>
          <w:p w14:paraId="7D0B0D5A" w14:textId="77777777" w:rsidR="008D1D18" w:rsidRDefault="00AD0B12">
            <w:pPr>
              <w:spacing w:before="240" w:after="0" w:line="240" w:lineRule="auto"/>
              <w:ind w:left="0" w:firstLine="0"/>
              <w:jc w:val="center"/>
            </w:pPr>
            <w:r>
              <w:t>Strongly Agree</w:t>
            </w:r>
          </w:p>
        </w:tc>
      </w:tr>
      <w:tr w:rsidR="008D1D18" w14:paraId="1D9FF7D5" w14:textId="77777777">
        <w:trPr>
          <w:trHeight w:val="508"/>
        </w:trPr>
        <w:tc>
          <w:tcPr>
            <w:tcW w:w="2518" w:type="dxa"/>
            <w:tcMar>
              <w:top w:w="100" w:type="dxa"/>
              <w:left w:w="100" w:type="dxa"/>
              <w:bottom w:w="100" w:type="dxa"/>
              <w:right w:w="100" w:type="dxa"/>
            </w:tcMar>
          </w:tcPr>
          <w:p w14:paraId="68632DFE" w14:textId="77777777" w:rsidR="008D1D18" w:rsidRDefault="00AD0B12">
            <w:pPr>
              <w:spacing w:before="240" w:after="0" w:line="240" w:lineRule="auto"/>
              <w:ind w:left="0" w:firstLine="0"/>
              <w:jc w:val="center"/>
            </w:pPr>
            <w:r>
              <w:t>3</w:t>
            </w:r>
          </w:p>
        </w:tc>
        <w:tc>
          <w:tcPr>
            <w:tcW w:w="2518" w:type="dxa"/>
            <w:tcMar>
              <w:top w:w="100" w:type="dxa"/>
              <w:left w:w="100" w:type="dxa"/>
              <w:bottom w:w="100" w:type="dxa"/>
              <w:right w:w="100" w:type="dxa"/>
            </w:tcMar>
          </w:tcPr>
          <w:p w14:paraId="3FE86282" w14:textId="77777777" w:rsidR="008D1D18" w:rsidRDefault="00AD0B12">
            <w:pPr>
              <w:spacing w:before="240" w:after="0" w:line="240" w:lineRule="auto"/>
              <w:ind w:left="0" w:firstLine="0"/>
              <w:jc w:val="center"/>
            </w:pPr>
            <w:r>
              <w:t>2.50 - 3.24</w:t>
            </w:r>
          </w:p>
        </w:tc>
        <w:tc>
          <w:tcPr>
            <w:tcW w:w="2633" w:type="dxa"/>
            <w:tcMar>
              <w:top w:w="100" w:type="dxa"/>
              <w:left w:w="100" w:type="dxa"/>
              <w:bottom w:w="100" w:type="dxa"/>
              <w:right w:w="100" w:type="dxa"/>
            </w:tcMar>
          </w:tcPr>
          <w:p w14:paraId="5117EB05" w14:textId="77777777" w:rsidR="008D1D18" w:rsidRDefault="00AD0B12">
            <w:pPr>
              <w:spacing w:before="240" w:after="0" w:line="240" w:lineRule="auto"/>
              <w:ind w:left="0" w:firstLine="0"/>
              <w:jc w:val="center"/>
            </w:pPr>
            <w:r>
              <w:t>Agree</w:t>
            </w:r>
          </w:p>
        </w:tc>
      </w:tr>
      <w:tr w:rsidR="008D1D18" w14:paraId="0D10A6CC" w14:textId="77777777">
        <w:trPr>
          <w:trHeight w:val="508"/>
        </w:trPr>
        <w:tc>
          <w:tcPr>
            <w:tcW w:w="2518" w:type="dxa"/>
            <w:tcMar>
              <w:top w:w="100" w:type="dxa"/>
              <w:left w:w="100" w:type="dxa"/>
              <w:bottom w:w="100" w:type="dxa"/>
              <w:right w:w="100" w:type="dxa"/>
            </w:tcMar>
          </w:tcPr>
          <w:p w14:paraId="1CF37821" w14:textId="77777777" w:rsidR="008D1D18" w:rsidRDefault="00AD0B12">
            <w:pPr>
              <w:spacing w:before="240" w:after="0" w:line="240" w:lineRule="auto"/>
              <w:ind w:left="0" w:firstLine="0"/>
              <w:jc w:val="center"/>
            </w:pPr>
            <w:r>
              <w:t>2</w:t>
            </w:r>
          </w:p>
        </w:tc>
        <w:tc>
          <w:tcPr>
            <w:tcW w:w="2518" w:type="dxa"/>
            <w:tcMar>
              <w:top w:w="100" w:type="dxa"/>
              <w:left w:w="100" w:type="dxa"/>
              <w:bottom w:w="100" w:type="dxa"/>
              <w:right w:w="100" w:type="dxa"/>
            </w:tcMar>
          </w:tcPr>
          <w:p w14:paraId="435443FC" w14:textId="77777777" w:rsidR="008D1D18" w:rsidRDefault="00AD0B12">
            <w:pPr>
              <w:spacing w:before="240" w:after="0" w:line="240" w:lineRule="auto"/>
              <w:ind w:left="0" w:firstLine="0"/>
              <w:jc w:val="center"/>
            </w:pPr>
            <w:r>
              <w:t>1.75 - 2.49</w:t>
            </w:r>
          </w:p>
        </w:tc>
        <w:tc>
          <w:tcPr>
            <w:tcW w:w="2633" w:type="dxa"/>
            <w:tcMar>
              <w:top w:w="100" w:type="dxa"/>
              <w:left w:w="100" w:type="dxa"/>
              <w:bottom w:w="100" w:type="dxa"/>
              <w:right w:w="100" w:type="dxa"/>
            </w:tcMar>
          </w:tcPr>
          <w:p w14:paraId="12C0E4A7" w14:textId="77777777" w:rsidR="008D1D18" w:rsidRDefault="00AD0B12">
            <w:pPr>
              <w:spacing w:before="240" w:after="0" w:line="240" w:lineRule="auto"/>
              <w:ind w:left="0" w:firstLine="0"/>
              <w:jc w:val="center"/>
            </w:pPr>
            <w:r>
              <w:t>Disagree</w:t>
            </w:r>
          </w:p>
        </w:tc>
      </w:tr>
      <w:tr w:rsidR="008D1D18" w14:paraId="47DE064E" w14:textId="77777777">
        <w:trPr>
          <w:trHeight w:val="523"/>
        </w:trPr>
        <w:tc>
          <w:tcPr>
            <w:tcW w:w="2518" w:type="dxa"/>
            <w:tcBorders>
              <w:bottom w:val="single" w:sz="18" w:space="0" w:color="auto"/>
            </w:tcBorders>
            <w:tcMar>
              <w:top w:w="100" w:type="dxa"/>
              <w:left w:w="100" w:type="dxa"/>
              <w:bottom w:w="100" w:type="dxa"/>
              <w:right w:w="100" w:type="dxa"/>
            </w:tcMar>
          </w:tcPr>
          <w:p w14:paraId="52DBA890" w14:textId="77777777" w:rsidR="008D1D18" w:rsidRDefault="00AD0B12">
            <w:pPr>
              <w:spacing w:before="240" w:after="0" w:line="240" w:lineRule="auto"/>
              <w:ind w:left="0" w:firstLine="0"/>
              <w:jc w:val="center"/>
            </w:pPr>
            <w:r>
              <w:t>1</w:t>
            </w:r>
          </w:p>
        </w:tc>
        <w:tc>
          <w:tcPr>
            <w:tcW w:w="2518" w:type="dxa"/>
            <w:tcBorders>
              <w:bottom w:val="single" w:sz="18" w:space="0" w:color="auto"/>
            </w:tcBorders>
            <w:tcMar>
              <w:top w:w="100" w:type="dxa"/>
              <w:left w:w="100" w:type="dxa"/>
              <w:bottom w:w="100" w:type="dxa"/>
              <w:right w:w="100" w:type="dxa"/>
            </w:tcMar>
          </w:tcPr>
          <w:p w14:paraId="4FDE8EF4" w14:textId="77777777" w:rsidR="008D1D18" w:rsidRDefault="00AD0B12">
            <w:pPr>
              <w:spacing w:before="240" w:after="0" w:line="240" w:lineRule="auto"/>
              <w:ind w:left="0" w:firstLine="0"/>
              <w:jc w:val="center"/>
            </w:pPr>
            <w:r>
              <w:t>1.0 - 1.74</w:t>
            </w:r>
          </w:p>
        </w:tc>
        <w:tc>
          <w:tcPr>
            <w:tcW w:w="2633" w:type="dxa"/>
            <w:tcBorders>
              <w:bottom w:val="single" w:sz="18" w:space="0" w:color="auto"/>
            </w:tcBorders>
            <w:tcMar>
              <w:top w:w="100" w:type="dxa"/>
              <w:left w:w="100" w:type="dxa"/>
              <w:bottom w:w="100" w:type="dxa"/>
              <w:right w:w="100" w:type="dxa"/>
            </w:tcMar>
          </w:tcPr>
          <w:p w14:paraId="281EFD09" w14:textId="77777777" w:rsidR="008D1D18" w:rsidRDefault="00AD0B12">
            <w:pPr>
              <w:spacing w:before="240" w:after="0" w:line="240" w:lineRule="auto"/>
              <w:ind w:left="0" w:firstLine="0"/>
              <w:jc w:val="center"/>
            </w:pPr>
            <w:r>
              <w:t>Strongly Disagree</w:t>
            </w:r>
          </w:p>
        </w:tc>
      </w:tr>
    </w:tbl>
    <w:p w14:paraId="2BA4B57B" w14:textId="77777777" w:rsidR="008D1D18" w:rsidRDefault="008D1D18">
      <w:pPr>
        <w:spacing w:before="240" w:after="240" w:line="480" w:lineRule="auto"/>
        <w:ind w:left="0" w:firstLine="0"/>
      </w:pPr>
    </w:p>
    <w:p w14:paraId="68D2ECAC" w14:textId="77777777" w:rsidR="008D1D18" w:rsidRDefault="008D1D18">
      <w:pPr>
        <w:spacing w:before="240" w:after="240" w:line="480" w:lineRule="auto"/>
        <w:ind w:left="0" w:firstLine="0"/>
      </w:pPr>
    </w:p>
    <w:p w14:paraId="7ECE7D23" w14:textId="77777777" w:rsidR="008D1D18" w:rsidRDefault="008D1D18">
      <w:pPr>
        <w:spacing w:before="240" w:after="240" w:line="480" w:lineRule="auto"/>
        <w:ind w:left="0" w:firstLine="0"/>
      </w:pPr>
    </w:p>
    <w:p w14:paraId="52A3B52E" w14:textId="77777777" w:rsidR="008D1D18" w:rsidRDefault="008D1D18">
      <w:pPr>
        <w:spacing w:before="240" w:after="240" w:line="480" w:lineRule="auto"/>
        <w:ind w:left="0" w:firstLine="0"/>
      </w:pPr>
    </w:p>
    <w:p w14:paraId="6D6A7D26" w14:textId="77777777" w:rsidR="008D1D18" w:rsidRDefault="008D1D18">
      <w:pPr>
        <w:spacing w:before="240" w:after="240" w:line="480" w:lineRule="auto"/>
        <w:ind w:left="0" w:firstLine="0"/>
      </w:pPr>
    </w:p>
    <w:p w14:paraId="29501A09" w14:textId="77777777" w:rsidR="008D1D18" w:rsidRDefault="008D1D18">
      <w:pPr>
        <w:spacing w:before="240" w:after="240" w:line="480" w:lineRule="auto"/>
        <w:ind w:left="0" w:firstLine="0"/>
      </w:pPr>
    </w:p>
    <w:p w14:paraId="01038F3C" w14:textId="77777777" w:rsidR="008D1D18" w:rsidRDefault="008D1D18">
      <w:pPr>
        <w:spacing w:before="240" w:after="240" w:line="480" w:lineRule="auto"/>
        <w:ind w:left="0" w:firstLine="0"/>
      </w:pPr>
    </w:p>
    <w:p w14:paraId="009A9A9C" w14:textId="77777777" w:rsidR="008D1D18" w:rsidRDefault="008D1D18">
      <w:pPr>
        <w:spacing w:before="240" w:after="240" w:line="480" w:lineRule="auto"/>
        <w:ind w:left="0" w:firstLine="0"/>
      </w:pPr>
    </w:p>
    <w:p w14:paraId="462A13C9" w14:textId="77777777" w:rsidR="008D1D18" w:rsidRDefault="008D1D18">
      <w:pPr>
        <w:spacing w:before="240" w:after="240" w:line="480" w:lineRule="auto"/>
        <w:ind w:left="0" w:firstLine="0"/>
      </w:pPr>
    </w:p>
    <w:p w14:paraId="5745E570" w14:textId="77777777" w:rsidR="008D1D18" w:rsidRDefault="008D1D18">
      <w:pPr>
        <w:spacing w:before="240" w:after="240" w:line="480" w:lineRule="auto"/>
        <w:ind w:left="0" w:firstLine="0"/>
      </w:pPr>
    </w:p>
    <w:p w14:paraId="2F7FDBFF" w14:textId="77777777" w:rsidR="008D1D18" w:rsidRDefault="008D1D18">
      <w:pPr>
        <w:spacing w:before="240" w:after="240" w:line="480" w:lineRule="auto"/>
        <w:ind w:left="0" w:firstLine="0"/>
      </w:pPr>
    </w:p>
    <w:p w14:paraId="5727851A" w14:textId="77777777" w:rsidR="008D1D18" w:rsidRDefault="00AD0B12">
      <w:pPr>
        <w:spacing w:before="240" w:after="240" w:line="240" w:lineRule="auto"/>
        <w:ind w:left="0" w:firstLine="0"/>
        <w:jc w:val="center"/>
        <w:rPr>
          <w:b/>
        </w:rPr>
      </w:pPr>
      <w:r>
        <w:rPr>
          <w:noProof/>
        </w:rPr>
        <mc:AlternateContent>
          <mc:Choice Requires="wps">
            <w:drawing>
              <wp:anchor distT="0" distB="0" distL="0" distR="0" simplePos="0" relativeHeight="26" behindDoc="0" locked="0" layoutInCell="1" allowOverlap="1" wp14:anchorId="7346729D" wp14:editId="70A7F2CF">
                <wp:simplePos x="0" y="0"/>
                <wp:positionH relativeFrom="column">
                  <wp:posOffset>4505325</wp:posOffset>
                </wp:positionH>
                <wp:positionV relativeFrom="paragraph">
                  <wp:posOffset>-773430</wp:posOffset>
                </wp:positionV>
                <wp:extent cx="1249679" cy="525780"/>
                <wp:effectExtent l="0" t="0" r="26669" b="26669"/>
                <wp:wrapNone/>
                <wp:docPr id="10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9679" cy="52578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39DC4DF9" w14:textId="77777777" w:rsidR="00AD0B12" w:rsidRDefault="00AD0B12"/>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6729D" id="_x0000_s1029" style="position:absolute;left:0;text-align:left;margin-left:354.75pt;margin-top:-60.9pt;width:98.4pt;height:41.4pt;z-index:2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" strokecolor="white">
                <v:path arrowok="t"/>
                <v:textbox>
                  <w:txbxContent>
                    <w:p w14:paraId="39DC4DF9" w14:textId="77777777" w:rsidR="00AD0B12" w:rsidRDefault="00AD0B12"/>
                  </w:txbxContent>
                </v:textbox>
              </v:rect>
            </w:pict>
          </mc:Fallback>
        </mc:AlternateContent>
      </w:r>
      <w:r>
        <w:rPr>
          <w:b/>
        </w:rPr>
        <w:t xml:space="preserve">CHAPTER IV </w:t>
      </w:r>
      <w:r>
        <w:rPr>
          <w:b/>
        </w:rPr>
        <w:br/>
        <w:t>RESULTS AND DISCUSSION</w:t>
      </w:r>
    </w:p>
    <w:p w14:paraId="222A0A84" w14:textId="77777777" w:rsidR="008D1D18" w:rsidRDefault="00AD0B12">
      <w:pPr>
        <w:spacing w:before="240" w:after="240" w:line="480" w:lineRule="auto"/>
        <w:ind w:left="0" w:firstLine="720"/>
      </w:pPr>
      <w:r>
        <w:t xml:space="preserve">This chapter outlines the results and provides a discussion that supports the methods employed to achieve the objectives. </w:t>
      </w:r>
    </w:p>
    <w:p w14:paraId="41E23C26" w14:textId="77777777" w:rsidR="008D1D18" w:rsidRDefault="00AD0B12">
      <w:pPr>
        <w:spacing w:before="240" w:after="240" w:line="480" w:lineRule="auto"/>
        <w:ind w:left="0" w:firstLine="0"/>
        <w:rPr>
          <w:b/>
        </w:rPr>
      </w:pPr>
      <w:r>
        <w:rPr>
          <w:b/>
        </w:rPr>
        <w:t>Results by Objectives of the Study</w:t>
      </w:r>
    </w:p>
    <w:p w14:paraId="1F2A619D" w14:textId="77777777" w:rsidR="008D1D18" w:rsidRDefault="00AD0B12">
      <w:pPr>
        <w:spacing w:before="240" w:after="240" w:line="480" w:lineRule="auto"/>
        <w:ind w:left="0" w:firstLine="0"/>
        <w:rPr>
          <w:b/>
        </w:rPr>
      </w:pPr>
      <w:r>
        <w:rPr>
          <w:b/>
        </w:rPr>
        <w:t xml:space="preserve">A recommendation module for applicants </w:t>
      </w:r>
    </w:p>
    <w:p w14:paraId="37EF756A" w14:textId="77777777" w:rsidR="008D1D18" w:rsidRDefault="00AD0B12">
      <w:pPr>
        <w:spacing w:before="240" w:after="240" w:line="480" w:lineRule="auto"/>
        <w:ind w:left="0" w:firstLine="720"/>
      </w:pPr>
      <w:r>
        <w:t>Figure 12 below shows the applicant profile page of the system, allowing users to input their complete data to gain access to the system. A key feature of the portal will be the inclusion of a skills assessment option, enabling users to input their competencies and qualifications. The portal will generate tailored job recommendations, ensuring that users can easily identify and apply for positions that align with their skill sets.</w:t>
      </w:r>
    </w:p>
    <w:p w14:paraId="787831E1" w14:textId="77777777" w:rsidR="008D1D18" w:rsidRDefault="00AD0B12">
      <w:pPr>
        <w:spacing w:before="240" w:after="240" w:line="480" w:lineRule="auto"/>
        <w:ind w:left="0" w:firstLine="0"/>
        <w:jc w:val="center"/>
      </w:pPr>
      <w:r>
        <w:rPr>
          <w:b/>
        </w:rPr>
        <w:lastRenderedPageBreak/>
        <w:t>Figure 12.</w:t>
      </w:r>
      <w:r>
        <w:t xml:space="preserve"> Applicant profile account</w:t>
      </w:r>
      <w:r>
        <w:br/>
      </w:r>
      <w:r>
        <w:rPr>
          <w:noProof/>
        </w:rPr>
        <w:drawing>
          <wp:inline distT="0" distB="0" distL="0" distR="0" wp14:anchorId="761AE01D" wp14:editId="0014AE8D">
            <wp:extent cx="5273675" cy="3307080"/>
            <wp:effectExtent l="0" t="0" r="3175" b="7620"/>
            <wp:docPr id="1044" name="image1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4.png"/>
                    <pic:cNvPicPr/>
                  </pic:nvPicPr>
                  <pic:blipFill>
                    <a:blip r:embed="rId27" cstate="print"/>
                    <a:srcRect/>
                    <a:stretch/>
                  </pic:blipFill>
                  <pic:spPr>
                    <a:xfrm>
                      <a:off x="0" y="0"/>
                      <a:ext cx="5273675" cy="3307080"/>
                    </a:xfrm>
                    <a:prstGeom prst="rect">
                      <a:avLst/>
                    </a:prstGeom>
                    <a:ln w="9525" cap="flat" cmpd="sng">
                      <a:solidFill>
                        <a:srgbClr val="000000"/>
                      </a:solidFill>
                      <a:prstDash val="solid"/>
                      <a:round/>
                      <a:headEnd/>
                      <a:tailEnd/>
                    </a:ln>
                  </pic:spPr>
                </pic:pic>
              </a:graphicData>
            </a:graphic>
          </wp:inline>
        </w:drawing>
      </w:r>
    </w:p>
    <w:p w14:paraId="361E84CB" w14:textId="77777777" w:rsidR="008D1D18" w:rsidRDefault="00AD0B12">
      <w:pPr>
        <w:spacing w:before="240" w:after="240" w:line="480" w:lineRule="auto"/>
        <w:ind w:left="0" w:firstLine="720"/>
      </w:pPr>
      <w:r>
        <w:t>Figure 13 illustrates the job recommendations that correspond to the users' skills. This functionality utilizes the data entered in the applicant profile to generate a customized list of job opportunities that align with each person's competencies and qualifications. By assessing the information provided by the user and comparing it with current job openings, the system guarantees that users receive personalized suggestions, increasing their likelihood of discovering appropriate employment.</w:t>
      </w:r>
    </w:p>
    <w:p w14:paraId="4BD9238E" w14:textId="77777777" w:rsidR="008D1D18" w:rsidRDefault="00AD0B12">
      <w:pPr>
        <w:spacing w:before="240" w:after="240" w:line="480" w:lineRule="auto"/>
        <w:ind w:left="0" w:firstLine="0"/>
        <w:jc w:val="center"/>
      </w:pPr>
      <w:r>
        <w:t xml:space="preserve">Figure 13. Recommended Job </w:t>
      </w:r>
      <w:r>
        <w:rPr>
          <w:noProof/>
        </w:rPr>
        <w:drawing>
          <wp:anchor distT="0" distB="0" distL="114300" distR="114300" simplePos="0" relativeHeight="17" behindDoc="0" locked="0" layoutInCell="1" allowOverlap="1" wp14:anchorId="34790DFF" wp14:editId="231AC103">
            <wp:simplePos x="0" y="0"/>
            <wp:positionH relativeFrom="margin">
              <wp:align>right</wp:align>
            </wp:positionH>
            <wp:positionV relativeFrom="paragraph">
              <wp:posOffset>419735</wp:posOffset>
            </wp:positionV>
            <wp:extent cx="5274000" cy="2438400"/>
            <wp:effectExtent l="0" t="0" r="3175" b="0"/>
            <wp:wrapThrough wrapText="bothSides">
              <wp:wrapPolygon edited="0">
                <wp:start x="0" y="0"/>
                <wp:lineTo x="0" y="21431"/>
                <wp:lineTo x="21535" y="21431"/>
                <wp:lineTo x="21535" y="0"/>
                <wp:lineTo x="0" y="0"/>
              </wp:wrapPolygon>
            </wp:wrapThrough>
            <wp:docPr id="1045" name="image1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5.png"/>
                    <pic:cNvPicPr/>
                  </pic:nvPicPr>
                  <pic:blipFill>
                    <a:blip r:embed="rId28" cstate="print"/>
                    <a:srcRect/>
                    <a:stretch/>
                  </pic:blipFill>
                  <pic:spPr>
                    <a:xfrm>
                      <a:off x="0" y="0"/>
                      <a:ext cx="5274000" cy="2438400"/>
                    </a:xfrm>
                    <a:prstGeom prst="rect">
                      <a:avLst/>
                    </a:prstGeom>
                    <a:ln w="9525" cap="flat" cmpd="sng">
                      <a:solidFill>
                        <a:srgbClr val="000000"/>
                      </a:solidFill>
                      <a:prstDash val="solid"/>
                      <a:round/>
                      <a:headEnd/>
                      <a:tailEnd/>
                    </a:ln>
                  </pic:spPr>
                </pic:pic>
              </a:graphicData>
            </a:graphic>
          </wp:anchor>
        </w:drawing>
      </w:r>
    </w:p>
    <w:p w14:paraId="6435E72F" w14:textId="77777777" w:rsidR="008D1D18" w:rsidRDefault="008D1D18">
      <w:pPr>
        <w:spacing w:before="240" w:after="240" w:line="480" w:lineRule="auto"/>
        <w:ind w:left="0" w:firstLine="0"/>
        <w:jc w:val="center"/>
      </w:pPr>
    </w:p>
    <w:p w14:paraId="02F2E5CC" w14:textId="77777777" w:rsidR="008D1D18" w:rsidRDefault="00AD0B12">
      <w:pPr>
        <w:spacing w:before="240" w:after="240" w:line="480" w:lineRule="auto"/>
        <w:ind w:left="0" w:firstLine="720"/>
      </w:pPr>
      <w:r>
        <w:t>In Figure 14, all the jobs that the user can apply for are listed, and the company information is also visible so that users can quickly understand what the employers are looking for in applicants.</w:t>
      </w:r>
    </w:p>
    <w:p w14:paraId="3B666FEB" w14:textId="77777777" w:rsidR="008D1D18" w:rsidRDefault="00AD0B12">
      <w:pPr>
        <w:spacing w:before="240" w:after="240" w:line="480" w:lineRule="auto"/>
        <w:ind w:left="0" w:firstLine="0"/>
        <w:jc w:val="center"/>
      </w:pPr>
      <w:r>
        <w:rPr>
          <w:b/>
        </w:rPr>
        <w:lastRenderedPageBreak/>
        <w:t>Figure 14.</w:t>
      </w:r>
      <w:r>
        <w:t xml:space="preserve"> UI of Job List</w:t>
      </w:r>
      <w:r>
        <w:rPr>
          <w:noProof/>
        </w:rPr>
        <w:drawing>
          <wp:anchor distT="0" distB="0" distL="114300" distR="114300" simplePos="0" relativeHeight="13" behindDoc="0" locked="0" layoutInCell="1" allowOverlap="1" wp14:anchorId="546B5B3E" wp14:editId="35983A7B">
            <wp:simplePos x="0" y="0"/>
            <wp:positionH relativeFrom="column">
              <wp:posOffset>0</wp:posOffset>
            </wp:positionH>
            <wp:positionV relativeFrom="paragraph">
              <wp:posOffset>502284</wp:posOffset>
            </wp:positionV>
            <wp:extent cx="5322140" cy="2547938"/>
            <wp:effectExtent l="0" t="0" r="0" b="0"/>
            <wp:wrapSquare wrapText="bothSides"/>
            <wp:docPr id="1046"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29" cstate="print"/>
                    <a:srcRect/>
                    <a:stretch/>
                  </pic:blipFill>
                  <pic:spPr>
                    <a:xfrm>
                      <a:off x="0" y="0"/>
                      <a:ext cx="5322140" cy="2547938"/>
                    </a:xfrm>
                    <a:prstGeom prst="rect">
                      <a:avLst/>
                    </a:prstGeom>
                    <a:ln w="9525" cap="flat" cmpd="sng">
                      <a:solidFill>
                        <a:srgbClr val="000000"/>
                      </a:solidFill>
                      <a:prstDash val="solid"/>
                      <a:round/>
                      <a:headEnd/>
                      <a:tailEnd/>
                    </a:ln>
                  </pic:spPr>
                </pic:pic>
              </a:graphicData>
            </a:graphic>
          </wp:anchor>
        </w:drawing>
      </w:r>
    </w:p>
    <w:p w14:paraId="63E055AD" w14:textId="77777777" w:rsidR="008D1D18" w:rsidRDefault="008D1D18">
      <w:pPr>
        <w:spacing w:before="240" w:after="240" w:line="480" w:lineRule="auto"/>
        <w:ind w:left="0" w:firstLine="720"/>
      </w:pPr>
    </w:p>
    <w:p w14:paraId="3043AD62" w14:textId="77777777" w:rsidR="008D1D18" w:rsidRDefault="00AD0B12">
      <w:pPr>
        <w:spacing w:before="240" w:after="240" w:line="480" w:lineRule="auto"/>
        <w:ind w:left="0" w:firstLine="720"/>
      </w:pPr>
      <w:r>
        <w:t>The figure 15 displays all the saved jobs of the applicants, allowing users to easily revisit their preferred listings at any time. This feature enables applicants to keep track of potential opportunities that interest them.</w:t>
      </w:r>
    </w:p>
    <w:p w14:paraId="2F5F52C8" w14:textId="77777777" w:rsidR="008D1D18" w:rsidRDefault="00AD0B12">
      <w:pPr>
        <w:spacing w:before="240" w:after="240" w:line="480" w:lineRule="auto"/>
        <w:ind w:left="0" w:firstLine="0"/>
        <w:jc w:val="center"/>
      </w:pPr>
      <w:r>
        <w:rPr>
          <w:b/>
        </w:rPr>
        <w:t>Figure 15</w:t>
      </w:r>
      <w:r>
        <w:t>. UI of Save Job</w:t>
      </w:r>
    </w:p>
    <w:p w14:paraId="76F795C0" w14:textId="77777777" w:rsidR="008D1D18" w:rsidRDefault="00AD0B12">
      <w:pPr>
        <w:spacing w:before="240" w:after="240" w:line="480" w:lineRule="auto"/>
        <w:ind w:left="0" w:firstLine="0"/>
        <w:jc w:val="center"/>
      </w:pPr>
      <w:r>
        <w:rPr>
          <w:noProof/>
        </w:rPr>
        <w:drawing>
          <wp:inline distT="0" distB="0" distL="0" distR="0" wp14:anchorId="2C085C2C" wp14:editId="57C4D581">
            <wp:extent cx="5274000" cy="1358900"/>
            <wp:effectExtent l="0" t="0" r="0" b="0"/>
            <wp:docPr id="1047" name="image2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20.png"/>
                    <pic:cNvPicPr/>
                  </pic:nvPicPr>
                  <pic:blipFill>
                    <a:blip r:embed="rId30" cstate="print"/>
                    <a:srcRect/>
                    <a:stretch/>
                  </pic:blipFill>
                  <pic:spPr>
                    <a:xfrm>
                      <a:off x="0" y="0"/>
                      <a:ext cx="5274000" cy="1358900"/>
                    </a:xfrm>
                    <a:prstGeom prst="rect">
                      <a:avLst/>
                    </a:prstGeom>
                    <a:ln w="9525" cap="flat" cmpd="sng">
                      <a:solidFill>
                        <a:srgbClr val="000000"/>
                      </a:solidFill>
                      <a:prstDash val="solid"/>
                      <a:round/>
                      <a:headEnd/>
                      <a:tailEnd/>
                    </a:ln>
                  </pic:spPr>
                </pic:pic>
              </a:graphicData>
            </a:graphic>
          </wp:inline>
        </w:drawing>
      </w:r>
      <w:r>
        <w:br/>
      </w:r>
    </w:p>
    <w:p w14:paraId="1338D173" w14:textId="77777777" w:rsidR="008D1D18" w:rsidRDefault="00AD0B12">
      <w:pPr>
        <w:spacing w:before="240" w:after="240" w:line="480" w:lineRule="auto"/>
        <w:ind w:left="0" w:firstLine="720"/>
      </w:pPr>
      <w:r>
        <w:t>Figure 16 shows only the jobs that the users have applied for. This focused view allows applicants to monitor their application status easily, providing a clear overview of their job search efforts. Users can track which positions they have submitted applications for, along with relevant details such as the date of application and any updates from employers.</w:t>
      </w:r>
    </w:p>
    <w:p w14:paraId="05C7F56F" w14:textId="77777777" w:rsidR="008D1D18" w:rsidRDefault="008D1D18">
      <w:pPr>
        <w:spacing w:before="240" w:after="240" w:line="480" w:lineRule="auto"/>
        <w:ind w:left="0" w:firstLine="0"/>
        <w:jc w:val="center"/>
      </w:pPr>
    </w:p>
    <w:p w14:paraId="631F4FD4" w14:textId="77777777" w:rsidR="008D1D18" w:rsidRDefault="00AD0B12">
      <w:pPr>
        <w:spacing w:before="240" w:after="240" w:line="480" w:lineRule="auto"/>
        <w:ind w:left="0" w:firstLine="0"/>
        <w:jc w:val="center"/>
      </w:pPr>
      <w:r>
        <w:rPr>
          <w:b/>
        </w:rPr>
        <w:t>Figure 16.</w:t>
      </w:r>
      <w:r>
        <w:t xml:space="preserve"> UI of Applied Job</w:t>
      </w:r>
    </w:p>
    <w:p w14:paraId="4346742C" w14:textId="77777777" w:rsidR="008D1D18" w:rsidRDefault="00AD0B12">
      <w:pPr>
        <w:spacing w:before="240" w:after="0" w:line="480" w:lineRule="auto"/>
        <w:ind w:firstLine="0"/>
        <w:rPr>
          <w:b/>
        </w:rPr>
      </w:pPr>
      <w:r>
        <w:lastRenderedPageBreak/>
        <w:br/>
      </w:r>
      <w:r>
        <w:rPr>
          <w:noProof/>
        </w:rPr>
        <w:drawing>
          <wp:inline distT="0" distB="0" distL="0" distR="0" wp14:anchorId="353FA7AE" wp14:editId="661094AD">
            <wp:extent cx="5274000" cy="1295400"/>
            <wp:effectExtent l="0" t="0" r="0" b="0"/>
            <wp:docPr id="1048"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31" cstate="print"/>
                    <a:srcRect/>
                    <a:stretch/>
                  </pic:blipFill>
                  <pic:spPr>
                    <a:xfrm>
                      <a:off x="0" y="0"/>
                      <a:ext cx="5274000" cy="1295400"/>
                    </a:xfrm>
                    <a:prstGeom prst="rect">
                      <a:avLst/>
                    </a:prstGeom>
                    <a:ln w="9525" cap="flat" cmpd="sng">
                      <a:solidFill>
                        <a:srgbClr val="000000"/>
                      </a:solidFill>
                      <a:prstDash val="solid"/>
                      <a:round/>
                      <a:headEnd/>
                      <a:tailEnd/>
                    </a:ln>
                  </pic:spPr>
                </pic:pic>
              </a:graphicData>
            </a:graphic>
          </wp:inline>
        </w:drawing>
      </w:r>
      <w:r>
        <w:br/>
      </w:r>
      <w:r>
        <w:rPr>
          <w:b/>
        </w:rPr>
        <w:t>Data visualization module for employability analysis.</w:t>
      </w:r>
    </w:p>
    <w:p w14:paraId="00E39501" w14:textId="77777777" w:rsidR="008D1D18" w:rsidRDefault="00AD0B12">
      <w:pPr>
        <w:spacing w:before="240" w:after="240" w:line="480" w:lineRule="auto"/>
        <w:ind w:left="0" w:firstLine="720"/>
      </w:pPr>
      <w:r>
        <w:t xml:space="preserve">In this figure 17 shows the system displays the status of users, showing the total job hiring rate, including total applications, hired applications, and the hiring rate. Additionally, it features an Applicant Chart that indicates the percentages of hired, rejected, pending, and interview-scheduled applicants. This module also includes an OFW case chart, ranking unique cases encountered by OFWs. The system has an Active Job Posting chart that shows employers actively using the system. Lastly, the Inactive User chart shows the number of applicants who have not yet applied or are not currently using the </w:t>
      </w:r>
      <w:proofErr w:type="spellStart"/>
      <w:r>
        <w:t>syste</w:t>
      </w:r>
      <w:proofErr w:type="spellEnd"/>
    </w:p>
    <w:p w14:paraId="35D7F2BF" w14:textId="77777777" w:rsidR="008D1D18" w:rsidRDefault="00AD0B12">
      <w:pPr>
        <w:spacing w:before="240" w:after="240" w:line="276" w:lineRule="auto"/>
        <w:ind w:left="0" w:firstLine="0"/>
        <w:jc w:val="center"/>
      </w:pPr>
      <w:r>
        <w:rPr>
          <w:b/>
          <w:noProof/>
        </w:rPr>
        <w:drawing>
          <wp:anchor distT="0" distB="0" distL="114300" distR="114300" simplePos="0" relativeHeight="14" behindDoc="1" locked="0" layoutInCell="1" allowOverlap="1" wp14:anchorId="2524A237" wp14:editId="096FEB01">
            <wp:simplePos x="0" y="0"/>
            <wp:positionH relativeFrom="column">
              <wp:posOffset>53339</wp:posOffset>
            </wp:positionH>
            <wp:positionV relativeFrom="paragraph">
              <wp:posOffset>528320</wp:posOffset>
            </wp:positionV>
            <wp:extent cx="4999990" cy="2712720"/>
            <wp:effectExtent l="0" t="0" r="0" b="0"/>
            <wp:wrapTight wrapText="bothSides">
              <wp:wrapPolygon edited="0">
                <wp:start x="0" y="0"/>
                <wp:lineTo x="0" y="21388"/>
                <wp:lineTo x="21479" y="21388"/>
                <wp:lineTo x="21479" y="0"/>
                <wp:lineTo x="0" y="0"/>
              </wp:wrapPolygon>
            </wp:wrapTight>
            <wp:docPr id="1049" name="image10.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10.png"/>
                    <pic:cNvPicPr/>
                  </pic:nvPicPr>
                  <pic:blipFill>
                    <a:blip r:embed="rId32" cstate="print"/>
                    <a:srcRect/>
                    <a:stretch/>
                  </pic:blipFill>
                  <pic:spPr>
                    <a:xfrm>
                      <a:off x="0" y="0"/>
                      <a:ext cx="4999990" cy="2712720"/>
                    </a:xfrm>
                    <a:prstGeom prst="rect">
                      <a:avLst/>
                    </a:prstGeom>
                    <a:ln w="9525" cap="flat" cmpd="sng">
                      <a:solidFill>
                        <a:srgbClr val="000000"/>
                      </a:solidFill>
                      <a:prstDash val="solid"/>
                      <a:round/>
                      <a:headEnd/>
                      <a:tailEnd/>
                    </a:ln>
                  </pic:spPr>
                </pic:pic>
              </a:graphicData>
            </a:graphic>
            <wp14:sizeRelV relativeFrom="margin">
              <wp14:pctHeight>0</wp14:pctHeight>
            </wp14:sizeRelV>
          </wp:anchor>
        </w:drawing>
      </w:r>
      <w:r>
        <w:rPr>
          <w:b/>
        </w:rPr>
        <w:t>Figure 17.</w:t>
      </w:r>
      <w:r>
        <w:t xml:space="preserve"> (Admin) Dashboard</w:t>
      </w:r>
    </w:p>
    <w:p w14:paraId="388869BF" w14:textId="77777777" w:rsidR="008D1D18" w:rsidRDefault="008D1D18">
      <w:pPr>
        <w:spacing w:before="240" w:after="20" w:line="276" w:lineRule="auto"/>
        <w:ind w:left="0" w:firstLine="0"/>
        <w:rPr>
          <w:b/>
        </w:rPr>
      </w:pPr>
    </w:p>
    <w:p w14:paraId="644D99F4" w14:textId="77777777" w:rsidR="008D1D18" w:rsidRDefault="00AD0B12">
      <w:pPr>
        <w:spacing w:before="240" w:after="20" w:line="276" w:lineRule="auto"/>
        <w:ind w:left="0" w:firstLine="0"/>
        <w:rPr>
          <w:b/>
        </w:rPr>
      </w:pPr>
      <w:r>
        <w:rPr>
          <w:b/>
        </w:rPr>
        <w:t>Include OFW module for migration and other matters.</w:t>
      </w:r>
    </w:p>
    <w:p w14:paraId="1018101E" w14:textId="77777777" w:rsidR="008D1D18" w:rsidRDefault="00AD0B12">
      <w:pPr>
        <w:spacing w:before="240" w:after="240" w:line="480" w:lineRule="auto"/>
        <w:ind w:left="0" w:firstLine="720"/>
      </w:pPr>
      <w:r>
        <w:t>Figure 18 shows the OFW module, allowing OFWs to file a case, report issues, and complete a survey form. It also includes a File Status feature to track filed concerns and issues.</w:t>
      </w:r>
    </w:p>
    <w:p w14:paraId="062F06A6" w14:textId="77777777" w:rsidR="008D1D18" w:rsidRDefault="00AD0B12">
      <w:pPr>
        <w:spacing w:before="240" w:after="240" w:line="480" w:lineRule="auto"/>
        <w:ind w:left="0" w:firstLine="720"/>
        <w:jc w:val="center"/>
      </w:pPr>
      <w:r>
        <w:rPr>
          <w:b/>
        </w:rPr>
        <w:lastRenderedPageBreak/>
        <w:t>Figure 18.</w:t>
      </w:r>
      <w:r>
        <w:t xml:space="preserve"> OFW File Case</w:t>
      </w:r>
      <w:r>
        <w:rPr>
          <w:noProof/>
        </w:rPr>
        <w:drawing>
          <wp:anchor distT="0" distB="0" distL="114300" distR="114300" simplePos="0" relativeHeight="16" behindDoc="1" locked="0" layoutInCell="1" allowOverlap="1" wp14:anchorId="259742BB" wp14:editId="36E7D0B5">
            <wp:simplePos x="0" y="0"/>
            <wp:positionH relativeFrom="column">
              <wp:posOffset>-27305</wp:posOffset>
            </wp:positionH>
            <wp:positionV relativeFrom="paragraph">
              <wp:posOffset>530225</wp:posOffset>
            </wp:positionV>
            <wp:extent cx="5274310" cy="2634615"/>
            <wp:effectExtent l="0" t="0" r="2540" b="0"/>
            <wp:wrapTight wrapText="bothSides">
              <wp:wrapPolygon edited="0">
                <wp:start x="0" y="0"/>
                <wp:lineTo x="0" y="21397"/>
                <wp:lineTo x="21532" y="21397"/>
                <wp:lineTo x="21532" y="0"/>
                <wp:lineTo x="0" y="0"/>
              </wp:wrapPolygon>
            </wp:wrapTight>
            <wp:docPr id="1050"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2"/>
                    <pic:cNvPicPr/>
                  </pic:nvPicPr>
                  <pic:blipFill>
                    <a:blip r:embed="rId33" cstate="print"/>
                    <a:srcRect/>
                    <a:stretch/>
                  </pic:blipFill>
                  <pic:spPr>
                    <a:xfrm>
                      <a:off x="0" y="0"/>
                      <a:ext cx="5274310" cy="2634615"/>
                    </a:xfrm>
                    <a:prstGeom prst="rect">
                      <a:avLst/>
                    </a:prstGeom>
                  </pic:spPr>
                </pic:pic>
              </a:graphicData>
            </a:graphic>
            <wp14:sizeRelH relativeFrom="page">
              <wp14:pctWidth>0</wp14:pctWidth>
            </wp14:sizeRelH>
            <wp14:sizeRelV relativeFrom="page">
              <wp14:pctHeight>0</wp14:pctHeight>
            </wp14:sizeRelV>
          </wp:anchor>
        </w:drawing>
      </w:r>
    </w:p>
    <w:p w14:paraId="551EC72D" w14:textId="77777777" w:rsidR="008D1D18" w:rsidRDefault="008D1D18">
      <w:pPr>
        <w:spacing w:before="240" w:after="240" w:line="480" w:lineRule="auto"/>
        <w:ind w:left="0" w:firstLine="720"/>
      </w:pPr>
    </w:p>
    <w:p w14:paraId="18CBDE05" w14:textId="77777777" w:rsidR="008D1D18" w:rsidRDefault="00AD0B12">
      <w:pPr>
        <w:spacing w:before="240" w:after="240" w:line="480" w:lineRule="auto"/>
        <w:ind w:left="0" w:firstLine="0"/>
        <w:rPr>
          <w:b/>
        </w:rPr>
      </w:pPr>
      <w:r>
        <w:rPr>
          <w:b/>
        </w:rPr>
        <w:t xml:space="preserve">Test and Evaluate the Software using ISO 25010 </w:t>
      </w:r>
    </w:p>
    <w:p w14:paraId="60112308" w14:textId="77777777" w:rsidR="008D1D18" w:rsidRDefault="00AD0B12">
      <w:pPr>
        <w:spacing w:before="240" w:after="240" w:line="480" w:lineRule="auto"/>
        <w:ind w:left="0" w:firstLine="0"/>
      </w:pPr>
      <w:r>
        <w:t xml:space="preserve"> </w:t>
      </w:r>
      <w:r>
        <w:tab/>
        <w:t xml:space="preserve">In the Table 11 </w:t>
      </w:r>
      <w:proofErr w:type="gramStart"/>
      <w:r>
        <w:t>below  presents</w:t>
      </w:r>
      <w:proofErr w:type="gramEnd"/>
      <w:r>
        <w:t xml:space="preserve"> the overall evaluations and acceptability levels of the developed system as assessed by the IT specialists. The overall rating from the testing was 3.48, indicating a "Strongly Agree" response. This suggests that the IT experts firmly believe the system meets the software evaluation criteria outlined in ISO 25010.</w:t>
      </w:r>
    </w:p>
    <w:p w14:paraId="0C79D31C" w14:textId="77777777" w:rsidR="008D1D18" w:rsidRDefault="00AD0B12">
      <w:pPr>
        <w:ind w:firstLine="106"/>
        <w:jc w:val="center"/>
        <w:rPr>
          <w:b/>
        </w:rPr>
      </w:pPr>
      <w:r>
        <w:rPr>
          <w:b/>
        </w:rPr>
        <w:t xml:space="preserve"> Table 11. </w:t>
      </w:r>
      <w:r>
        <w:t>Results of Beta Testing answered by the IT Specialists</w:t>
      </w:r>
    </w:p>
    <w:tbl>
      <w:tblPr>
        <w:tblStyle w:val="11"/>
        <w:tblW w:w="8895" w:type="dxa"/>
        <w:tblInd w:w="-345" w:type="dxa"/>
        <w:tblLayout w:type="fixed"/>
        <w:tblLook w:val="0600" w:firstRow="0" w:lastRow="0" w:firstColumn="0" w:lastColumn="0" w:noHBand="1" w:noVBand="1"/>
      </w:tblPr>
      <w:tblGrid>
        <w:gridCol w:w="3525"/>
        <w:gridCol w:w="1170"/>
        <w:gridCol w:w="1650"/>
        <w:gridCol w:w="2550"/>
      </w:tblGrid>
      <w:tr w:rsidR="008D1D18" w14:paraId="5A8C04A6" w14:textId="77777777">
        <w:trPr>
          <w:trHeight w:val="555"/>
        </w:trPr>
        <w:tc>
          <w:tcPr>
            <w:tcW w:w="3525" w:type="dxa"/>
            <w:tcBorders>
              <w:top w:val="single" w:sz="18" w:space="0" w:color="auto"/>
              <w:bottom w:val="single" w:sz="4" w:space="0" w:color="auto"/>
            </w:tcBorders>
            <w:tcMar>
              <w:top w:w="0" w:type="dxa"/>
              <w:left w:w="100" w:type="dxa"/>
              <w:bottom w:w="0" w:type="dxa"/>
              <w:right w:w="100" w:type="dxa"/>
            </w:tcMar>
          </w:tcPr>
          <w:p w14:paraId="38A48D8C" w14:textId="77777777" w:rsidR="008D1D18" w:rsidRDefault="00AD0B12">
            <w:pPr>
              <w:spacing w:after="0" w:line="240" w:lineRule="auto"/>
              <w:ind w:left="0" w:firstLine="0"/>
              <w:rPr>
                <w:b/>
              </w:rPr>
            </w:pPr>
            <w:r>
              <w:rPr>
                <w:b/>
              </w:rPr>
              <w:t xml:space="preserve">  ITEM</w:t>
            </w:r>
          </w:p>
        </w:tc>
        <w:tc>
          <w:tcPr>
            <w:tcW w:w="1170" w:type="dxa"/>
            <w:tcBorders>
              <w:top w:val="single" w:sz="18" w:space="0" w:color="auto"/>
              <w:bottom w:val="single" w:sz="4" w:space="0" w:color="auto"/>
            </w:tcBorders>
            <w:tcMar>
              <w:top w:w="0" w:type="dxa"/>
              <w:left w:w="100" w:type="dxa"/>
              <w:bottom w:w="0" w:type="dxa"/>
              <w:right w:w="100" w:type="dxa"/>
            </w:tcMar>
          </w:tcPr>
          <w:p w14:paraId="1BD70C6D" w14:textId="77777777" w:rsidR="008D1D18" w:rsidRDefault="00AD0B12">
            <w:pPr>
              <w:spacing w:after="0" w:line="240" w:lineRule="auto"/>
              <w:ind w:left="0" w:firstLine="0"/>
              <w:rPr>
                <w:b/>
              </w:rPr>
            </w:pPr>
            <w:r>
              <w:rPr>
                <w:b/>
              </w:rPr>
              <w:t>MEAN</w:t>
            </w:r>
          </w:p>
        </w:tc>
        <w:tc>
          <w:tcPr>
            <w:tcW w:w="1650" w:type="dxa"/>
            <w:tcBorders>
              <w:top w:val="single" w:sz="18" w:space="0" w:color="auto"/>
              <w:bottom w:val="single" w:sz="4" w:space="0" w:color="auto"/>
            </w:tcBorders>
            <w:tcMar>
              <w:top w:w="0" w:type="dxa"/>
              <w:left w:w="100" w:type="dxa"/>
              <w:bottom w:w="0" w:type="dxa"/>
              <w:right w:w="100" w:type="dxa"/>
            </w:tcMar>
          </w:tcPr>
          <w:p w14:paraId="24047FE6" w14:textId="77777777" w:rsidR="008D1D18" w:rsidRDefault="00AD0B12">
            <w:pPr>
              <w:spacing w:after="0" w:line="240" w:lineRule="auto"/>
              <w:ind w:left="0" w:firstLine="0"/>
              <w:rPr>
                <w:b/>
              </w:rPr>
            </w:pPr>
            <w:r>
              <w:rPr>
                <w:b/>
              </w:rPr>
              <w:t>STANDARD DEVIATION</w:t>
            </w:r>
          </w:p>
        </w:tc>
        <w:tc>
          <w:tcPr>
            <w:tcW w:w="2550" w:type="dxa"/>
            <w:tcBorders>
              <w:top w:val="single" w:sz="18" w:space="0" w:color="auto"/>
              <w:bottom w:val="single" w:sz="4" w:space="0" w:color="auto"/>
            </w:tcBorders>
            <w:tcMar>
              <w:top w:w="0" w:type="dxa"/>
              <w:left w:w="100" w:type="dxa"/>
              <w:bottom w:w="0" w:type="dxa"/>
              <w:right w:w="100" w:type="dxa"/>
            </w:tcMar>
          </w:tcPr>
          <w:p w14:paraId="5BAB6D46" w14:textId="77777777" w:rsidR="008D1D18" w:rsidRDefault="00AD0B12">
            <w:pPr>
              <w:spacing w:after="0" w:line="240" w:lineRule="auto"/>
              <w:ind w:left="0" w:firstLine="0"/>
              <w:rPr>
                <w:b/>
              </w:rPr>
            </w:pPr>
            <w:r>
              <w:rPr>
                <w:b/>
              </w:rPr>
              <w:t>INTERPRETATION</w:t>
            </w:r>
          </w:p>
        </w:tc>
      </w:tr>
      <w:tr w:rsidR="008D1D18" w14:paraId="35E92770" w14:textId="77777777">
        <w:trPr>
          <w:trHeight w:val="360"/>
        </w:trPr>
        <w:tc>
          <w:tcPr>
            <w:tcW w:w="3525" w:type="dxa"/>
            <w:tcBorders>
              <w:top w:val="single" w:sz="4" w:space="0" w:color="auto"/>
            </w:tcBorders>
            <w:tcMar>
              <w:top w:w="0" w:type="dxa"/>
              <w:left w:w="100" w:type="dxa"/>
              <w:bottom w:w="0" w:type="dxa"/>
              <w:right w:w="100" w:type="dxa"/>
            </w:tcMar>
          </w:tcPr>
          <w:p w14:paraId="489B3590" w14:textId="77777777" w:rsidR="008D1D18" w:rsidRDefault="00AD0B12">
            <w:pPr>
              <w:spacing w:after="0" w:line="240" w:lineRule="auto"/>
              <w:ind w:left="0" w:firstLine="0"/>
            </w:pPr>
            <w:r>
              <w:t>Functional Completeness</w:t>
            </w:r>
          </w:p>
        </w:tc>
        <w:tc>
          <w:tcPr>
            <w:tcW w:w="1170" w:type="dxa"/>
            <w:tcBorders>
              <w:top w:val="single" w:sz="4" w:space="0" w:color="auto"/>
            </w:tcBorders>
            <w:tcMar>
              <w:top w:w="100" w:type="dxa"/>
              <w:left w:w="100" w:type="dxa"/>
              <w:bottom w:w="100" w:type="dxa"/>
              <w:right w:w="100" w:type="dxa"/>
            </w:tcMar>
          </w:tcPr>
          <w:p w14:paraId="0562A650" w14:textId="77777777" w:rsidR="008D1D18" w:rsidRDefault="00AD0B12">
            <w:pPr>
              <w:spacing w:after="0" w:line="240" w:lineRule="auto"/>
              <w:ind w:left="0" w:firstLine="0"/>
            </w:pPr>
            <w:r>
              <w:t>4.00</w:t>
            </w:r>
          </w:p>
        </w:tc>
        <w:tc>
          <w:tcPr>
            <w:tcW w:w="1650" w:type="dxa"/>
            <w:tcBorders>
              <w:top w:val="single" w:sz="4" w:space="0" w:color="auto"/>
            </w:tcBorders>
            <w:tcMar>
              <w:top w:w="100" w:type="dxa"/>
              <w:left w:w="100" w:type="dxa"/>
              <w:bottom w:w="100" w:type="dxa"/>
              <w:right w:w="100" w:type="dxa"/>
            </w:tcMar>
          </w:tcPr>
          <w:p w14:paraId="34930C1A" w14:textId="77777777" w:rsidR="008D1D18" w:rsidRDefault="00AD0B12">
            <w:pPr>
              <w:spacing w:after="0" w:line="240" w:lineRule="auto"/>
              <w:ind w:left="0" w:firstLine="0"/>
            </w:pPr>
            <w:r>
              <w:t>0.00</w:t>
            </w:r>
          </w:p>
        </w:tc>
        <w:tc>
          <w:tcPr>
            <w:tcW w:w="2550" w:type="dxa"/>
            <w:tcBorders>
              <w:top w:val="single" w:sz="4" w:space="0" w:color="auto"/>
            </w:tcBorders>
            <w:tcMar>
              <w:top w:w="100" w:type="dxa"/>
              <w:left w:w="100" w:type="dxa"/>
              <w:bottom w:w="100" w:type="dxa"/>
              <w:right w:w="100" w:type="dxa"/>
            </w:tcMar>
          </w:tcPr>
          <w:p w14:paraId="08440E67" w14:textId="77777777" w:rsidR="008D1D18" w:rsidRDefault="00AD0B12">
            <w:pPr>
              <w:spacing w:after="0" w:line="240" w:lineRule="auto"/>
              <w:ind w:left="0" w:firstLine="0"/>
            </w:pPr>
            <w:r>
              <w:t>Strongly Agree</w:t>
            </w:r>
          </w:p>
        </w:tc>
      </w:tr>
      <w:tr w:rsidR="008D1D18" w14:paraId="77A0E7CE" w14:textId="77777777">
        <w:trPr>
          <w:trHeight w:val="360"/>
        </w:trPr>
        <w:tc>
          <w:tcPr>
            <w:tcW w:w="3525" w:type="dxa"/>
            <w:tcMar>
              <w:top w:w="0" w:type="dxa"/>
              <w:left w:w="100" w:type="dxa"/>
              <w:bottom w:w="0" w:type="dxa"/>
              <w:right w:w="100" w:type="dxa"/>
            </w:tcMar>
          </w:tcPr>
          <w:p w14:paraId="4C9AB8FF" w14:textId="77777777" w:rsidR="008D1D18" w:rsidRDefault="00AD0B12">
            <w:pPr>
              <w:spacing w:after="0" w:line="240" w:lineRule="auto"/>
              <w:ind w:left="0" w:firstLine="0"/>
            </w:pPr>
            <w:r>
              <w:t>Functional Correctness</w:t>
            </w:r>
          </w:p>
        </w:tc>
        <w:tc>
          <w:tcPr>
            <w:tcW w:w="1170" w:type="dxa"/>
            <w:tcMar>
              <w:top w:w="100" w:type="dxa"/>
              <w:left w:w="100" w:type="dxa"/>
              <w:bottom w:w="100" w:type="dxa"/>
              <w:right w:w="100" w:type="dxa"/>
            </w:tcMar>
          </w:tcPr>
          <w:p w14:paraId="66B7E926"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387840D4"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785BDFAD" w14:textId="77777777" w:rsidR="008D1D18" w:rsidRDefault="00AD0B12">
            <w:pPr>
              <w:spacing w:after="0" w:line="240" w:lineRule="auto"/>
              <w:ind w:left="0" w:firstLine="0"/>
            </w:pPr>
            <w:r>
              <w:t>Strongly Agree</w:t>
            </w:r>
          </w:p>
        </w:tc>
      </w:tr>
      <w:tr w:rsidR="008D1D18" w14:paraId="1FBC8ECC" w14:textId="77777777">
        <w:trPr>
          <w:trHeight w:val="360"/>
        </w:trPr>
        <w:tc>
          <w:tcPr>
            <w:tcW w:w="3525" w:type="dxa"/>
            <w:tcMar>
              <w:top w:w="0" w:type="dxa"/>
              <w:left w:w="100" w:type="dxa"/>
              <w:bottom w:w="0" w:type="dxa"/>
              <w:right w:w="100" w:type="dxa"/>
            </w:tcMar>
          </w:tcPr>
          <w:p w14:paraId="72E9C2B1" w14:textId="77777777" w:rsidR="008D1D18" w:rsidRDefault="00AD0B12">
            <w:pPr>
              <w:spacing w:after="0" w:line="240" w:lineRule="auto"/>
              <w:ind w:left="0" w:firstLine="0"/>
            </w:pPr>
            <w:r>
              <w:t>Functional Appropriateness</w:t>
            </w:r>
          </w:p>
        </w:tc>
        <w:tc>
          <w:tcPr>
            <w:tcW w:w="1170" w:type="dxa"/>
            <w:tcMar>
              <w:top w:w="100" w:type="dxa"/>
              <w:left w:w="100" w:type="dxa"/>
              <w:bottom w:w="100" w:type="dxa"/>
              <w:right w:w="100" w:type="dxa"/>
            </w:tcMar>
          </w:tcPr>
          <w:p w14:paraId="0CDF000F"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6211E762"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63E693AF" w14:textId="77777777" w:rsidR="008D1D18" w:rsidRDefault="00AD0B12">
            <w:pPr>
              <w:spacing w:after="0" w:line="240" w:lineRule="auto"/>
              <w:ind w:left="0" w:firstLine="0"/>
            </w:pPr>
            <w:r>
              <w:t>Strongly Agree</w:t>
            </w:r>
          </w:p>
        </w:tc>
      </w:tr>
      <w:tr w:rsidR="008D1D18" w14:paraId="337237B1" w14:textId="77777777">
        <w:trPr>
          <w:trHeight w:val="360"/>
        </w:trPr>
        <w:tc>
          <w:tcPr>
            <w:tcW w:w="3525" w:type="dxa"/>
            <w:tcMar>
              <w:top w:w="0" w:type="dxa"/>
              <w:left w:w="100" w:type="dxa"/>
              <w:bottom w:w="0" w:type="dxa"/>
              <w:right w:w="100" w:type="dxa"/>
            </w:tcMar>
          </w:tcPr>
          <w:p w14:paraId="1FBEE301" w14:textId="77777777" w:rsidR="008D1D18" w:rsidRDefault="00AD0B12">
            <w:pPr>
              <w:spacing w:after="0" w:line="240" w:lineRule="auto"/>
              <w:ind w:left="0" w:firstLine="0"/>
            </w:pPr>
            <w:r>
              <w:t>Time Behavior</w:t>
            </w:r>
          </w:p>
        </w:tc>
        <w:tc>
          <w:tcPr>
            <w:tcW w:w="1170" w:type="dxa"/>
            <w:tcMar>
              <w:top w:w="100" w:type="dxa"/>
              <w:left w:w="100" w:type="dxa"/>
              <w:bottom w:w="100" w:type="dxa"/>
              <w:right w:w="100" w:type="dxa"/>
            </w:tcMar>
          </w:tcPr>
          <w:p w14:paraId="79176E5C" w14:textId="77777777" w:rsidR="008D1D18" w:rsidRDefault="00AD0B12">
            <w:pPr>
              <w:spacing w:after="0" w:line="240" w:lineRule="auto"/>
              <w:ind w:left="0" w:firstLine="0"/>
            </w:pPr>
            <w:r>
              <w:t>3.00</w:t>
            </w:r>
          </w:p>
        </w:tc>
        <w:tc>
          <w:tcPr>
            <w:tcW w:w="1650" w:type="dxa"/>
            <w:tcMar>
              <w:top w:w="100" w:type="dxa"/>
              <w:left w:w="100" w:type="dxa"/>
              <w:bottom w:w="100" w:type="dxa"/>
              <w:right w:w="100" w:type="dxa"/>
            </w:tcMar>
          </w:tcPr>
          <w:p w14:paraId="12F1A6D3"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5B99B99A" w14:textId="77777777" w:rsidR="008D1D18" w:rsidRDefault="00AD0B12">
            <w:pPr>
              <w:spacing w:after="0" w:line="240" w:lineRule="auto"/>
              <w:ind w:left="0" w:firstLine="0"/>
            </w:pPr>
            <w:r>
              <w:t>Agree</w:t>
            </w:r>
          </w:p>
        </w:tc>
      </w:tr>
      <w:tr w:rsidR="008D1D18" w14:paraId="64A2AFFB" w14:textId="77777777">
        <w:trPr>
          <w:trHeight w:val="360"/>
        </w:trPr>
        <w:tc>
          <w:tcPr>
            <w:tcW w:w="3525" w:type="dxa"/>
            <w:tcMar>
              <w:top w:w="0" w:type="dxa"/>
              <w:left w:w="100" w:type="dxa"/>
              <w:bottom w:w="0" w:type="dxa"/>
              <w:right w:w="100" w:type="dxa"/>
            </w:tcMar>
          </w:tcPr>
          <w:p w14:paraId="3FCF469C" w14:textId="77777777" w:rsidR="008D1D18" w:rsidRDefault="00AD0B12">
            <w:pPr>
              <w:spacing w:after="0" w:line="240" w:lineRule="auto"/>
              <w:ind w:left="0" w:firstLine="0"/>
            </w:pPr>
            <w:r>
              <w:t>Resource Utilization</w:t>
            </w:r>
          </w:p>
        </w:tc>
        <w:tc>
          <w:tcPr>
            <w:tcW w:w="1170" w:type="dxa"/>
            <w:tcMar>
              <w:top w:w="100" w:type="dxa"/>
              <w:left w:w="100" w:type="dxa"/>
              <w:bottom w:w="100" w:type="dxa"/>
              <w:right w:w="100" w:type="dxa"/>
            </w:tcMar>
          </w:tcPr>
          <w:p w14:paraId="0DD4A930"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326B5A19"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5B6C4BBE" w14:textId="77777777" w:rsidR="008D1D18" w:rsidRDefault="00AD0B12">
            <w:pPr>
              <w:spacing w:after="0" w:line="240" w:lineRule="auto"/>
              <w:ind w:left="0" w:firstLine="0"/>
            </w:pPr>
            <w:r>
              <w:t>Strongly Agree</w:t>
            </w:r>
          </w:p>
        </w:tc>
      </w:tr>
      <w:tr w:rsidR="008D1D18" w14:paraId="5CC65AFD" w14:textId="77777777">
        <w:trPr>
          <w:trHeight w:val="360"/>
        </w:trPr>
        <w:tc>
          <w:tcPr>
            <w:tcW w:w="3525" w:type="dxa"/>
            <w:tcMar>
              <w:top w:w="0" w:type="dxa"/>
              <w:left w:w="100" w:type="dxa"/>
              <w:bottom w:w="0" w:type="dxa"/>
              <w:right w:w="100" w:type="dxa"/>
            </w:tcMar>
          </w:tcPr>
          <w:p w14:paraId="504628F8" w14:textId="77777777" w:rsidR="008D1D18" w:rsidRDefault="00AD0B12">
            <w:pPr>
              <w:spacing w:after="0" w:line="240" w:lineRule="auto"/>
              <w:ind w:left="0" w:firstLine="0"/>
            </w:pPr>
            <w:r>
              <w:t>Capacity</w:t>
            </w:r>
          </w:p>
        </w:tc>
        <w:tc>
          <w:tcPr>
            <w:tcW w:w="1170" w:type="dxa"/>
            <w:tcMar>
              <w:top w:w="100" w:type="dxa"/>
              <w:left w:w="100" w:type="dxa"/>
              <w:bottom w:w="100" w:type="dxa"/>
              <w:right w:w="100" w:type="dxa"/>
            </w:tcMar>
          </w:tcPr>
          <w:p w14:paraId="2E9E8471" w14:textId="77777777" w:rsidR="008D1D18" w:rsidRDefault="00AD0B12">
            <w:pPr>
              <w:spacing w:after="0" w:line="240" w:lineRule="auto"/>
              <w:ind w:left="0" w:firstLine="0"/>
            </w:pPr>
            <w:r>
              <w:t>3.00</w:t>
            </w:r>
          </w:p>
        </w:tc>
        <w:tc>
          <w:tcPr>
            <w:tcW w:w="1650" w:type="dxa"/>
            <w:tcMar>
              <w:top w:w="100" w:type="dxa"/>
              <w:left w:w="100" w:type="dxa"/>
              <w:bottom w:w="100" w:type="dxa"/>
              <w:right w:w="100" w:type="dxa"/>
            </w:tcMar>
          </w:tcPr>
          <w:p w14:paraId="124BAE6F"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7C6F8175" w14:textId="77777777" w:rsidR="008D1D18" w:rsidRDefault="00AD0B12">
            <w:pPr>
              <w:spacing w:after="0" w:line="240" w:lineRule="auto"/>
              <w:ind w:left="0" w:firstLine="0"/>
            </w:pPr>
            <w:r>
              <w:t>Agree</w:t>
            </w:r>
          </w:p>
        </w:tc>
      </w:tr>
      <w:tr w:rsidR="008D1D18" w14:paraId="18A289D3" w14:textId="77777777">
        <w:trPr>
          <w:trHeight w:val="360"/>
        </w:trPr>
        <w:tc>
          <w:tcPr>
            <w:tcW w:w="3525" w:type="dxa"/>
            <w:tcMar>
              <w:top w:w="0" w:type="dxa"/>
              <w:left w:w="100" w:type="dxa"/>
              <w:bottom w:w="0" w:type="dxa"/>
              <w:right w:w="100" w:type="dxa"/>
            </w:tcMar>
          </w:tcPr>
          <w:p w14:paraId="409D94EB" w14:textId="77777777" w:rsidR="008D1D18" w:rsidRDefault="00AD0B12">
            <w:pPr>
              <w:spacing w:after="0" w:line="240" w:lineRule="auto"/>
              <w:ind w:left="0" w:firstLine="0"/>
            </w:pPr>
            <w:r>
              <w:t>Co-existence</w:t>
            </w:r>
          </w:p>
        </w:tc>
        <w:tc>
          <w:tcPr>
            <w:tcW w:w="1170" w:type="dxa"/>
            <w:tcMar>
              <w:top w:w="100" w:type="dxa"/>
              <w:left w:w="100" w:type="dxa"/>
              <w:bottom w:w="100" w:type="dxa"/>
              <w:right w:w="100" w:type="dxa"/>
            </w:tcMar>
          </w:tcPr>
          <w:p w14:paraId="7866E29F"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1E10D324"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0680DCC8" w14:textId="77777777" w:rsidR="008D1D18" w:rsidRDefault="00AD0B12">
            <w:pPr>
              <w:spacing w:after="0" w:line="240" w:lineRule="auto"/>
              <w:ind w:left="0" w:firstLine="0"/>
            </w:pPr>
            <w:r>
              <w:t>Strongly Agree</w:t>
            </w:r>
          </w:p>
        </w:tc>
      </w:tr>
      <w:tr w:rsidR="008D1D18" w14:paraId="186BD95B" w14:textId="77777777">
        <w:trPr>
          <w:trHeight w:val="360"/>
        </w:trPr>
        <w:tc>
          <w:tcPr>
            <w:tcW w:w="3525" w:type="dxa"/>
            <w:tcMar>
              <w:top w:w="0" w:type="dxa"/>
              <w:left w:w="100" w:type="dxa"/>
              <w:bottom w:w="0" w:type="dxa"/>
              <w:right w:w="100" w:type="dxa"/>
            </w:tcMar>
          </w:tcPr>
          <w:p w14:paraId="2E8E1ABA" w14:textId="77777777" w:rsidR="008D1D18" w:rsidRDefault="00AD0B12">
            <w:pPr>
              <w:spacing w:after="0" w:line="240" w:lineRule="auto"/>
              <w:ind w:left="0" w:firstLine="0"/>
            </w:pPr>
            <w:r>
              <w:t>Interoperability</w:t>
            </w:r>
          </w:p>
        </w:tc>
        <w:tc>
          <w:tcPr>
            <w:tcW w:w="1170" w:type="dxa"/>
            <w:tcMar>
              <w:top w:w="100" w:type="dxa"/>
              <w:left w:w="100" w:type="dxa"/>
              <w:bottom w:w="100" w:type="dxa"/>
              <w:right w:w="100" w:type="dxa"/>
            </w:tcMar>
          </w:tcPr>
          <w:p w14:paraId="1CA41874"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5E4AED89"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7B8780F9" w14:textId="77777777" w:rsidR="008D1D18" w:rsidRDefault="00AD0B12">
            <w:pPr>
              <w:spacing w:after="0" w:line="240" w:lineRule="auto"/>
              <w:ind w:left="0" w:firstLine="0"/>
            </w:pPr>
            <w:r>
              <w:t>Strongly Agree</w:t>
            </w:r>
          </w:p>
        </w:tc>
      </w:tr>
      <w:tr w:rsidR="008D1D18" w14:paraId="5016ADFA" w14:textId="77777777">
        <w:trPr>
          <w:trHeight w:val="360"/>
        </w:trPr>
        <w:tc>
          <w:tcPr>
            <w:tcW w:w="3525" w:type="dxa"/>
            <w:tcMar>
              <w:top w:w="0" w:type="dxa"/>
              <w:left w:w="100" w:type="dxa"/>
              <w:bottom w:w="0" w:type="dxa"/>
              <w:right w:w="100" w:type="dxa"/>
            </w:tcMar>
          </w:tcPr>
          <w:p w14:paraId="7C7E2623" w14:textId="77777777" w:rsidR="008D1D18" w:rsidRDefault="00AD0B12">
            <w:pPr>
              <w:spacing w:after="0" w:line="240" w:lineRule="auto"/>
              <w:ind w:left="0" w:firstLine="0"/>
            </w:pPr>
            <w:r>
              <w:t>Appropriateness</w:t>
            </w:r>
          </w:p>
          <w:p w14:paraId="0E8A01C2" w14:textId="77777777" w:rsidR="008D1D18" w:rsidRDefault="00AD0B12">
            <w:pPr>
              <w:spacing w:after="0" w:line="240" w:lineRule="auto"/>
              <w:ind w:left="0" w:firstLine="0"/>
            </w:pPr>
            <w:r>
              <w:t>Recognizability</w:t>
            </w:r>
          </w:p>
        </w:tc>
        <w:tc>
          <w:tcPr>
            <w:tcW w:w="1170" w:type="dxa"/>
            <w:tcMar>
              <w:top w:w="100" w:type="dxa"/>
              <w:left w:w="100" w:type="dxa"/>
              <w:bottom w:w="100" w:type="dxa"/>
              <w:right w:w="100" w:type="dxa"/>
            </w:tcMar>
          </w:tcPr>
          <w:p w14:paraId="5F721876" w14:textId="77777777" w:rsidR="008D1D18" w:rsidRDefault="00AD0B12">
            <w:pPr>
              <w:spacing w:after="0" w:line="240" w:lineRule="auto"/>
              <w:ind w:left="0" w:firstLine="0"/>
            </w:pPr>
            <w:r>
              <w:t>4.00</w:t>
            </w:r>
          </w:p>
        </w:tc>
        <w:tc>
          <w:tcPr>
            <w:tcW w:w="1650" w:type="dxa"/>
            <w:tcMar>
              <w:top w:w="100" w:type="dxa"/>
              <w:left w:w="100" w:type="dxa"/>
              <w:bottom w:w="100" w:type="dxa"/>
              <w:right w:w="100" w:type="dxa"/>
            </w:tcMar>
          </w:tcPr>
          <w:p w14:paraId="37214E6B"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13CA39C3" w14:textId="77777777" w:rsidR="008D1D18" w:rsidRDefault="00AD0B12">
            <w:pPr>
              <w:spacing w:after="0" w:line="240" w:lineRule="auto"/>
              <w:ind w:left="0" w:firstLine="0"/>
            </w:pPr>
            <w:r>
              <w:t>Strongly Agree</w:t>
            </w:r>
          </w:p>
        </w:tc>
      </w:tr>
      <w:tr w:rsidR="008D1D18" w14:paraId="2256F42F" w14:textId="77777777">
        <w:trPr>
          <w:trHeight w:val="360"/>
        </w:trPr>
        <w:tc>
          <w:tcPr>
            <w:tcW w:w="3525" w:type="dxa"/>
            <w:tcMar>
              <w:top w:w="0" w:type="dxa"/>
              <w:left w:w="100" w:type="dxa"/>
              <w:bottom w:w="0" w:type="dxa"/>
              <w:right w:w="100" w:type="dxa"/>
            </w:tcMar>
          </w:tcPr>
          <w:p w14:paraId="111D3C3F" w14:textId="77777777" w:rsidR="008D1D18" w:rsidRDefault="00AD0B12">
            <w:pPr>
              <w:spacing w:after="0" w:line="240" w:lineRule="auto"/>
              <w:ind w:left="0" w:firstLine="0"/>
            </w:pPr>
            <w:r>
              <w:t>Learnability</w:t>
            </w:r>
          </w:p>
        </w:tc>
        <w:tc>
          <w:tcPr>
            <w:tcW w:w="1170" w:type="dxa"/>
            <w:tcMar>
              <w:top w:w="100" w:type="dxa"/>
              <w:left w:w="100" w:type="dxa"/>
              <w:bottom w:w="100" w:type="dxa"/>
              <w:right w:w="100" w:type="dxa"/>
            </w:tcMar>
          </w:tcPr>
          <w:p w14:paraId="299CE9FF" w14:textId="77777777" w:rsidR="008D1D18" w:rsidRDefault="00AD0B12">
            <w:pPr>
              <w:spacing w:after="0" w:line="240" w:lineRule="auto"/>
              <w:ind w:left="0" w:firstLine="0"/>
            </w:pPr>
            <w:r>
              <w:t>4.00</w:t>
            </w:r>
          </w:p>
        </w:tc>
        <w:tc>
          <w:tcPr>
            <w:tcW w:w="1650" w:type="dxa"/>
            <w:tcMar>
              <w:top w:w="100" w:type="dxa"/>
              <w:left w:w="100" w:type="dxa"/>
              <w:bottom w:w="100" w:type="dxa"/>
              <w:right w:w="100" w:type="dxa"/>
            </w:tcMar>
          </w:tcPr>
          <w:p w14:paraId="03C99C74"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6883C62F" w14:textId="77777777" w:rsidR="008D1D18" w:rsidRDefault="00AD0B12">
            <w:pPr>
              <w:spacing w:after="0" w:line="240" w:lineRule="auto"/>
              <w:ind w:left="0" w:firstLine="0"/>
            </w:pPr>
            <w:r>
              <w:t>Strongly Agree</w:t>
            </w:r>
          </w:p>
        </w:tc>
      </w:tr>
      <w:tr w:rsidR="008D1D18" w14:paraId="2F4F83FD" w14:textId="77777777">
        <w:trPr>
          <w:trHeight w:val="360"/>
        </w:trPr>
        <w:tc>
          <w:tcPr>
            <w:tcW w:w="3525" w:type="dxa"/>
            <w:tcMar>
              <w:top w:w="0" w:type="dxa"/>
              <w:left w:w="100" w:type="dxa"/>
              <w:bottom w:w="0" w:type="dxa"/>
              <w:right w:w="100" w:type="dxa"/>
            </w:tcMar>
          </w:tcPr>
          <w:p w14:paraId="7CE27341" w14:textId="77777777" w:rsidR="008D1D18" w:rsidRDefault="00AD0B12">
            <w:pPr>
              <w:spacing w:after="0" w:line="240" w:lineRule="auto"/>
              <w:ind w:left="0" w:firstLine="0"/>
            </w:pPr>
            <w:r>
              <w:t>Operability</w:t>
            </w:r>
          </w:p>
        </w:tc>
        <w:tc>
          <w:tcPr>
            <w:tcW w:w="1170" w:type="dxa"/>
            <w:tcMar>
              <w:top w:w="100" w:type="dxa"/>
              <w:left w:w="100" w:type="dxa"/>
              <w:bottom w:w="100" w:type="dxa"/>
              <w:right w:w="100" w:type="dxa"/>
            </w:tcMar>
          </w:tcPr>
          <w:p w14:paraId="166C900F"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5DDF4446"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594B0D71" w14:textId="77777777" w:rsidR="008D1D18" w:rsidRDefault="00AD0B12">
            <w:pPr>
              <w:spacing w:after="0" w:line="240" w:lineRule="auto"/>
              <w:ind w:left="0" w:firstLine="0"/>
            </w:pPr>
            <w:r>
              <w:t>Strongly Agree</w:t>
            </w:r>
          </w:p>
        </w:tc>
      </w:tr>
      <w:tr w:rsidR="008D1D18" w14:paraId="2581F68A" w14:textId="77777777">
        <w:trPr>
          <w:trHeight w:val="360"/>
        </w:trPr>
        <w:tc>
          <w:tcPr>
            <w:tcW w:w="3525" w:type="dxa"/>
            <w:tcMar>
              <w:top w:w="0" w:type="dxa"/>
              <w:left w:w="100" w:type="dxa"/>
              <w:bottom w:w="0" w:type="dxa"/>
              <w:right w:w="100" w:type="dxa"/>
            </w:tcMar>
          </w:tcPr>
          <w:p w14:paraId="188755E2" w14:textId="77777777" w:rsidR="008D1D18" w:rsidRDefault="00AD0B12">
            <w:pPr>
              <w:spacing w:after="0" w:line="240" w:lineRule="auto"/>
              <w:ind w:left="0" w:firstLine="0"/>
            </w:pPr>
            <w:r>
              <w:t>User Error Protection</w:t>
            </w:r>
          </w:p>
        </w:tc>
        <w:tc>
          <w:tcPr>
            <w:tcW w:w="1170" w:type="dxa"/>
            <w:tcMar>
              <w:top w:w="100" w:type="dxa"/>
              <w:left w:w="100" w:type="dxa"/>
              <w:bottom w:w="100" w:type="dxa"/>
              <w:right w:w="100" w:type="dxa"/>
            </w:tcMar>
          </w:tcPr>
          <w:p w14:paraId="1AF671D5"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7B79AABA" w14:textId="77777777" w:rsidR="008D1D18" w:rsidRDefault="00AD0B12">
            <w:pPr>
              <w:spacing w:after="0" w:line="240" w:lineRule="auto"/>
              <w:ind w:left="0" w:firstLine="0"/>
            </w:pPr>
            <w:r>
              <w:t>1.15</w:t>
            </w:r>
          </w:p>
        </w:tc>
        <w:tc>
          <w:tcPr>
            <w:tcW w:w="2550" w:type="dxa"/>
            <w:tcMar>
              <w:top w:w="100" w:type="dxa"/>
              <w:left w:w="100" w:type="dxa"/>
              <w:bottom w:w="100" w:type="dxa"/>
              <w:right w:w="100" w:type="dxa"/>
            </w:tcMar>
          </w:tcPr>
          <w:p w14:paraId="0597A42D" w14:textId="77777777" w:rsidR="008D1D18" w:rsidRDefault="00AD0B12">
            <w:pPr>
              <w:spacing w:after="0" w:line="240" w:lineRule="auto"/>
              <w:ind w:left="0" w:firstLine="0"/>
            </w:pPr>
            <w:r>
              <w:t>Strongly Agree</w:t>
            </w:r>
          </w:p>
        </w:tc>
      </w:tr>
      <w:tr w:rsidR="008D1D18" w14:paraId="69EEFC6E" w14:textId="77777777">
        <w:trPr>
          <w:trHeight w:val="360"/>
        </w:trPr>
        <w:tc>
          <w:tcPr>
            <w:tcW w:w="3525" w:type="dxa"/>
            <w:tcMar>
              <w:top w:w="0" w:type="dxa"/>
              <w:left w:w="100" w:type="dxa"/>
              <w:bottom w:w="0" w:type="dxa"/>
              <w:right w:w="100" w:type="dxa"/>
            </w:tcMar>
          </w:tcPr>
          <w:p w14:paraId="05DBDBB6" w14:textId="77777777" w:rsidR="008D1D18" w:rsidRDefault="00AD0B12">
            <w:pPr>
              <w:spacing w:after="0" w:line="240" w:lineRule="auto"/>
              <w:ind w:left="0" w:firstLine="0"/>
            </w:pPr>
            <w:r>
              <w:lastRenderedPageBreak/>
              <w:t>User Interface Aesthetics</w:t>
            </w:r>
          </w:p>
        </w:tc>
        <w:tc>
          <w:tcPr>
            <w:tcW w:w="1170" w:type="dxa"/>
            <w:tcMar>
              <w:top w:w="100" w:type="dxa"/>
              <w:left w:w="100" w:type="dxa"/>
              <w:bottom w:w="100" w:type="dxa"/>
              <w:right w:w="100" w:type="dxa"/>
            </w:tcMar>
          </w:tcPr>
          <w:p w14:paraId="5E8884D8" w14:textId="77777777" w:rsidR="008D1D18" w:rsidRDefault="00AD0B12">
            <w:pPr>
              <w:spacing w:after="0" w:line="240" w:lineRule="auto"/>
              <w:ind w:left="0" w:firstLine="0"/>
            </w:pPr>
            <w:r>
              <w:t>3.00</w:t>
            </w:r>
          </w:p>
        </w:tc>
        <w:tc>
          <w:tcPr>
            <w:tcW w:w="1650" w:type="dxa"/>
            <w:tcMar>
              <w:top w:w="100" w:type="dxa"/>
              <w:left w:w="100" w:type="dxa"/>
              <w:bottom w:w="100" w:type="dxa"/>
              <w:right w:w="100" w:type="dxa"/>
            </w:tcMar>
          </w:tcPr>
          <w:p w14:paraId="365D475C"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338755AF" w14:textId="77777777" w:rsidR="008D1D18" w:rsidRDefault="00AD0B12">
            <w:pPr>
              <w:spacing w:after="0" w:line="240" w:lineRule="auto"/>
              <w:ind w:left="0" w:firstLine="0"/>
            </w:pPr>
            <w:r>
              <w:t>Agree</w:t>
            </w:r>
          </w:p>
        </w:tc>
      </w:tr>
      <w:tr w:rsidR="008D1D18" w14:paraId="37DEEA00" w14:textId="77777777">
        <w:trPr>
          <w:trHeight w:val="360"/>
        </w:trPr>
        <w:tc>
          <w:tcPr>
            <w:tcW w:w="3525" w:type="dxa"/>
            <w:tcMar>
              <w:top w:w="0" w:type="dxa"/>
              <w:left w:w="100" w:type="dxa"/>
              <w:bottom w:w="0" w:type="dxa"/>
              <w:right w:w="100" w:type="dxa"/>
            </w:tcMar>
          </w:tcPr>
          <w:p w14:paraId="1056EA58" w14:textId="77777777" w:rsidR="008D1D18" w:rsidRDefault="00AD0B12">
            <w:pPr>
              <w:spacing w:after="0" w:line="240" w:lineRule="auto"/>
              <w:ind w:left="0" w:firstLine="0"/>
            </w:pPr>
            <w:r>
              <w:t>Accessibility</w:t>
            </w:r>
          </w:p>
        </w:tc>
        <w:tc>
          <w:tcPr>
            <w:tcW w:w="1170" w:type="dxa"/>
            <w:tcMar>
              <w:top w:w="100" w:type="dxa"/>
              <w:left w:w="100" w:type="dxa"/>
              <w:bottom w:w="100" w:type="dxa"/>
              <w:right w:w="100" w:type="dxa"/>
            </w:tcMar>
          </w:tcPr>
          <w:p w14:paraId="7168F866"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630E575D"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383A83CC" w14:textId="77777777" w:rsidR="008D1D18" w:rsidRDefault="00AD0B12">
            <w:pPr>
              <w:spacing w:after="0" w:line="240" w:lineRule="auto"/>
              <w:ind w:left="0" w:firstLine="0"/>
            </w:pPr>
            <w:r>
              <w:t>Strongly Agree</w:t>
            </w:r>
          </w:p>
        </w:tc>
      </w:tr>
      <w:tr w:rsidR="008D1D18" w14:paraId="64211C1F" w14:textId="77777777">
        <w:trPr>
          <w:trHeight w:val="360"/>
        </w:trPr>
        <w:tc>
          <w:tcPr>
            <w:tcW w:w="3525" w:type="dxa"/>
            <w:tcMar>
              <w:top w:w="0" w:type="dxa"/>
              <w:left w:w="100" w:type="dxa"/>
              <w:bottom w:w="0" w:type="dxa"/>
              <w:right w:w="100" w:type="dxa"/>
            </w:tcMar>
          </w:tcPr>
          <w:p w14:paraId="7DC3C103" w14:textId="77777777" w:rsidR="008D1D18" w:rsidRDefault="00AD0B12">
            <w:pPr>
              <w:spacing w:after="0" w:line="240" w:lineRule="auto"/>
              <w:ind w:left="0" w:firstLine="0"/>
            </w:pPr>
            <w:r>
              <w:t>Maturity</w:t>
            </w:r>
          </w:p>
        </w:tc>
        <w:tc>
          <w:tcPr>
            <w:tcW w:w="1170" w:type="dxa"/>
            <w:tcMar>
              <w:top w:w="100" w:type="dxa"/>
              <w:left w:w="100" w:type="dxa"/>
              <w:bottom w:w="100" w:type="dxa"/>
              <w:right w:w="100" w:type="dxa"/>
            </w:tcMar>
          </w:tcPr>
          <w:p w14:paraId="59D08713" w14:textId="77777777" w:rsidR="008D1D18" w:rsidRDefault="00AD0B12">
            <w:pPr>
              <w:spacing w:after="0" w:line="240" w:lineRule="auto"/>
              <w:ind w:left="0" w:firstLine="0"/>
            </w:pPr>
            <w:r>
              <w:t>3.00</w:t>
            </w:r>
          </w:p>
        </w:tc>
        <w:tc>
          <w:tcPr>
            <w:tcW w:w="1650" w:type="dxa"/>
            <w:tcMar>
              <w:top w:w="100" w:type="dxa"/>
              <w:left w:w="100" w:type="dxa"/>
              <w:bottom w:w="100" w:type="dxa"/>
              <w:right w:w="100" w:type="dxa"/>
            </w:tcMar>
          </w:tcPr>
          <w:p w14:paraId="2FDACED4"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783D5635" w14:textId="77777777" w:rsidR="008D1D18" w:rsidRDefault="00AD0B12">
            <w:pPr>
              <w:spacing w:after="0" w:line="240" w:lineRule="auto"/>
              <w:ind w:left="0" w:firstLine="0"/>
            </w:pPr>
            <w:r>
              <w:t>Agree</w:t>
            </w:r>
          </w:p>
        </w:tc>
      </w:tr>
      <w:tr w:rsidR="008D1D18" w14:paraId="750650E7" w14:textId="77777777">
        <w:trPr>
          <w:trHeight w:val="360"/>
        </w:trPr>
        <w:tc>
          <w:tcPr>
            <w:tcW w:w="3525" w:type="dxa"/>
            <w:tcMar>
              <w:top w:w="0" w:type="dxa"/>
              <w:left w:w="100" w:type="dxa"/>
              <w:bottom w:w="0" w:type="dxa"/>
              <w:right w:w="100" w:type="dxa"/>
            </w:tcMar>
          </w:tcPr>
          <w:p w14:paraId="6540CE9D" w14:textId="77777777" w:rsidR="008D1D18" w:rsidRDefault="00AD0B12">
            <w:pPr>
              <w:spacing w:after="0" w:line="240" w:lineRule="auto"/>
              <w:ind w:left="0" w:firstLine="0"/>
            </w:pPr>
            <w:r>
              <w:t>Availability</w:t>
            </w:r>
          </w:p>
        </w:tc>
        <w:tc>
          <w:tcPr>
            <w:tcW w:w="1170" w:type="dxa"/>
            <w:tcMar>
              <w:top w:w="100" w:type="dxa"/>
              <w:left w:w="100" w:type="dxa"/>
              <w:bottom w:w="100" w:type="dxa"/>
              <w:right w:w="100" w:type="dxa"/>
            </w:tcMar>
          </w:tcPr>
          <w:p w14:paraId="024358D2"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6CB32676"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2FD76339" w14:textId="77777777" w:rsidR="008D1D18" w:rsidRDefault="00AD0B12">
            <w:pPr>
              <w:spacing w:after="0" w:line="240" w:lineRule="auto"/>
              <w:ind w:left="0" w:firstLine="0"/>
            </w:pPr>
            <w:r>
              <w:t>Strongly Agree</w:t>
            </w:r>
          </w:p>
        </w:tc>
      </w:tr>
      <w:tr w:rsidR="008D1D18" w14:paraId="7BE868E5" w14:textId="77777777">
        <w:trPr>
          <w:trHeight w:val="360"/>
        </w:trPr>
        <w:tc>
          <w:tcPr>
            <w:tcW w:w="3525" w:type="dxa"/>
            <w:tcMar>
              <w:top w:w="0" w:type="dxa"/>
              <w:left w:w="100" w:type="dxa"/>
              <w:bottom w:w="0" w:type="dxa"/>
              <w:right w:w="100" w:type="dxa"/>
            </w:tcMar>
          </w:tcPr>
          <w:p w14:paraId="0E5AADE6" w14:textId="77777777" w:rsidR="008D1D18" w:rsidRDefault="00AD0B12">
            <w:pPr>
              <w:spacing w:after="0" w:line="240" w:lineRule="auto"/>
              <w:ind w:left="0" w:firstLine="0"/>
            </w:pPr>
            <w:r>
              <w:t>Fault tolerance</w:t>
            </w:r>
          </w:p>
        </w:tc>
        <w:tc>
          <w:tcPr>
            <w:tcW w:w="1170" w:type="dxa"/>
            <w:tcMar>
              <w:top w:w="100" w:type="dxa"/>
              <w:left w:w="100" w:type="dxa"/>
              <w:bottom w:w="100" w:type="dxa"/>
              <w:right w:w="100" w:type="dxa"/>
            </w:tcMar>
          </w:tcPr>
          <w:p w14:paraId="47CE0D52" w14:textId="77777777" w:rsidR="008D1D18" w:rsidRDefault="00AD0B12">
            <w:pPr>
              <w:spacing w:after="0" w:line="240" w:lineRule="auto"/>
              <w:ind w:left="0" w:firstLine="0"/>
            </w:pPr>
            <w:r>
              <w:t>3.00</w:t>
            </w:r>
          </w:p>
        </w:tc>
        <w:tc>
          <w:tcPr>
            <w:tcW w:w="1650" w:type="dxa"/>
            <w:tcMar>
              <w:top w:w="100" w:type="dxa"/>
              <w:left w:w="100" w:type="dxa"/>
              <w:bottom w:w="100" w:type="dxa"/>
              <w:right w:w="100" w:type="dxa"/>
            </w:tcMar>
          </w:tcPr>
          <w:p w14:paraId="46E1E88B"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63A2E998" w14:textId="77777777" w:rsidR="008D1D18" w:rsidRDefault="00AD0B12">
            <w:pPr>
              <w:spacing w:after="0" w:line="240" w:lineRule="auto"/>
              <w:ind w:left="0" w:firstLine="0"/>
            </w:pPr>
            <w:r>
              <w:t>Agree</w:t>
            </w:r>
          </w:p>
        </w:tc>
      </w:tr>
      <w:tr w:rsidR="008D1D18" w14:paraId="191B6C55" w14:textId="77777777">
        <w:trPr>
          <w:trHeight w:val="411"/>
        </w:trPr>
        <w:tc>
          <w:tcPr>
            <w:tcW w:w="3525" w:type="dxa"/>
            <w:tcMar>
              <w:top w:w="0" w:type="dxa"/>
              <w:left w:w="100" w:type="dxa"/>
              <w:bottom w:w="0" w:type="dxa"/>
              <w:right w:w="100" w:type="dxa"/>
            </w:tcMar>
          </w:tcPr>
          <w:p w14:paraId="1E0D22FD" w14:textId="77777777" w:rsidR="008D1D18" w:rsidRDefault="00AD0B12">
            <w:pPr>
              <w:spacing w:after="0" w:line="240" w:lineRule="auto"/>
              <w:ind w:left="0" w:firstLine="0"/>
            </w:pPr>
            <w:r>
              <w:t>Recoverability</w:t>
            </w:r>
          </w:p>
        </w:tc>
        <w:tc>
          <w:tcPr>
            <w:tcW w:w="1170" w:type="dxa"/>
            <w:tcMar>
              <w:top w:w="100" w:type="dxa"/>
              <w:left w:w="100" w:type="dxa"/>
              <w:bottom w:w="100" w:type="dxa"/>
              <w:right w:w="100" w:type="dxa"/>
            </w:tcMar>
          </w:tcPr>
          <w:p w14:paraId="7903F8E2" w14:textId="77777777" w:rsidR="008D1D18" w:rsidRDefault="00AD0B12">
            <w:pPr>
              <w:spacing w:after="0" w:line="240" w:lineRule="auto"/>
              <w:ind w:left="0" w:firstLine="0"/>
            </w:pPr>
            <w:r>
              <w:t>3.00</w:t>
            </w:r>
          </w:p>
        </w:tc>
        <w:tc>
          <w:tcPr>
            <w:tcW w:w="1650" w:type="dxa"/>
            <w:tcMar>
              <w:top w:w="100" w:type="dxa"/>
              <w:left w:w="100" w:type="dxa"/>
              <w:bottom w:w="100" w:type="dxa"/>
              <w:right w:w="100" w:type="dxa"/>
            </w:tcMar>
          </w:tcPr>
          <w:p w14:paraId="286FE00D"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66F32691" w14:textId="77777777" w:rsidR="008D1D18" w:rsidRDefault="00AD0B12">
            <w:pPr>
              <w:spacing w:after="0" w:line="240" w:lineRule="auto"/>
              <w:ind w:left="0" w:firstLine="0"/>
            </w:pPr>
            <w:r>
              <w:t>Agree</w:t>
            </w:r>
          </w:p>
        </w:tc>
      </w:tr>
      <w:tr w:rsidR="008D1D18" w14:paraId="3E1B55F4" w14:textId="77777777">
        <w:trPr>
          <w:trHeight w:val="435"/>
        </w:trPr>
        <w:tc>
          <w:tcPr>
            <w:tcW w:w="3525" w:type="dxa"/>
            <w:tcMar>
              <w:top w:w="0" w:type="dxa"/>
              <w:left w:w="100" w:type="dxa"/>
              <w:bottom w:w="0" w:type="dxa"/>
              <w:right w:w="100" w:type="dxa"/>
            </w:tcMar>
          </w:tcPr>
          <w:p w14:paraId="4C17C2AF" w14:textId="77777777" w:rsidR="008D1D18" w:rsidRDefault="00AD0B12">
            <w:pPr>
              <w:spacing w:after="0" w:line="240" w:lineRule="auto"/>
              <w:ind w:left="0" w:firstLine="0"/>
            </w:pPr>
            <w:r>
              <w:t>Confidentiality</w:t>
            </w:r>
          </w:p>
        </w:tc>
        <w:tc>
          <w:tcPr>
            <w:tcW w:w="1170" w:type="dxa"/>
            <w:tcMar>
              <w:top w:w="100" w:type="dxa"/>
              <w:left w:w="100" w:type="dxa"/>
              <w:bottom w:w="100" w:type="dxa"/>
              <w:right w:w="100" w:type="dxa"/>
            </w:tcMar>
          </w:tcPr>
          <w:p w14:paraId="46948A31"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4B8652BE"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7B210DCC" w14:textId="77777777" w:rsidR="008D1D18" w:rsidRDefault="00AD0B12">
            <w:pPr>
              <w:spacing w:after="0" w:line="240" w:lineRule="auto"/>
              <w:ind w:left="0" w:firstLine="0"/>
            </w:pPr>
            <w:r>
              <w:t>Strongly Agree</w:t>
            </w:r>
          </w:p>
        </w:tc>
      </w:tr>
      <w:tr w:rsidR="008D1D18" w14:paraId="17A9624E" w14:textId="77777777">
        <w:trPr>
          <w:trHeight w:val="360"/>
        </w:trPr>
        <w:tc>
          <w:tcPr>
            <w:tcW w:w="3525" w:type="dxa"/>
            <w:tcMar>
              <w:top w:w="0" w:type="dxa"/>
              <w:left w:w="100" w:type="dxa"/>
              <w:bottom w:w="0" w:type="dxa"/>
              <w:right w:w="100" w:type="dxa"/>
            </w:tcMar>
          </w:tcPr>
          <w:p w14:paraId="39BD3B72" w14:textId="77777777" w:rsidR="008D1D18" w:rsidRDefault="00AD0B12">
            <w:pPr>
              <w:spacing w:after="0" w:line="240" w:lineRule="auto"/>
              <w:ind w:left="0" w:firstLine="0"/>
            </w:pPr>
            <w:r>
              <w:t>Integrity</w:t>
            </w:r>
          </w:p>
        </w:tc>
        <w:tc>
          <w:tcPr>
            <w:tcW w:w="1170" w:type="dxa"/>
            <w:tcMar>
              <w:top w:w="100" w:type="dxa"/>
              <w:left w:w="100" w:type="dxa"/>
              <w:bottom w:w="100" w:type="dxa"/>
              <w:right w:w="100" w:type="dxa"/>
            </w:tcMar>
          </w:tcPr>
          <w:p w14:paraId="2B9E5B08"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75171AD8"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126DC19D" w14:textId="77777777" w:rsidR="008D1D18" w:rsidRDefault="00AD0B12">
            <w:pPr>
              <w:spacing w:after="0" w:line="240" w:lineRule="auto"/>
              <w:ind w:left="0" w:firstLine="0"/>
            </w:pPr>
            <w:r>
              <w:t>Strongly Agree</w:t>
            </w:r>
          </w:p>
        </w:tc>
      </w:tr>
      <w:tr w:rsidR="008D1D18" w14:paraId="18F5CFD0" w14:textId="77777777">
        <w:trPr>
          <w:trHeight w:val="360"/>
        </w:trPr>
        <w:tc>
          <w:tcPr>
            <w:tcW w:w="3525" w:type="dxa"/>
            <w:tcMar>
              <w:top w:w="0" w:type="dxa"/>
              <w:left w:w="100" w:type="dxa"/>
              <w:bottom w:w="0" w:type="dxa"/>
              <w:right w:w="100" w:type="dxa"/>
            </w:tcMar>
          </w:tcPr>
          <w:p w14:paraId="582CFBA3" w14:textId="77777777" w:rsidR="008D1D18" w:rsidRDefault="00AD0B12">
            <w:pPr>
              <w:spacing w:after="0" w:line="240" w:lineRule="auto"/>
              <w:ind w:left="0" w:firstLine="0"/>
            </w:pPr>
            <w:r>
              <w:t>Non-repudiation</w:t>
            </w:r>
          </w:p>
        </w:tc>
        <w:tc>
          <w:tcPr>
            <w:tcW w:w="1170" w:type="dxa"/>
            <w:tcMar>
              <w:top w:w="100" w:type="dxa"/>
              <w:left w:w="100" w:type="dxa"/>
              <w:bottom w:w="100" w:type="dxa"/>
              <w:right w:w="100" w:type="dxa"/>
            </w:tcMar>
          </w:tcPr>
          <w:p w14:paraId="50BE89FC"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38C0665C"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48239AC8" w14:textId="77777777" w:rsidR="008D1D18" w:rsidRDefault="00AD0B12">
            <w:pPr>
              <w:spacing w:after="0" w:line="240" w:lineRule="auto"/>
              <w:ind w:left="0" w:firstLine="0"/>
            </w:pPr>
            <w:r>
              <w:t>Strongly Agree</w:t>
            </w:r>
          </w:p>
        </w:tc>
      </w:tr>
      <w:tr w:rsidR="008D1D18" w14:paraId="76D3B074" w14:textId="77777777">
        <w:trPr>
          <w:trHeight w:val="360"/>
        </w:trPr>
        <w:tc>
          <w:tcPr>
            <w:tcW w:w="3525" w:type="dxa"/>
            <w:tcMar>
              <w:top w:w="0" w:type="dxa"/>
              <w:left w:w="100" w:type="dxa"/>
              <w:bottom w:w="0" w:type="dxa"/>
              <w:right w:w="100" w:type="dxa"/>
            </w:tcMar>
          </w:tcPr>
          <w:p w14:paraId="29321A48" w14:textId="77777777" w:rsidR="008D1D18" w:rsidRDefault="00AD0B12">
            <w:pPr>
              <w:spacing w:after="0" w:line="240" w:lineRule="auto"/>
              <w:ind w:left="0" w:firstLine="0"/>
            </w:pPr>
            <w:r>
              <w:t>Accountability</w:t>
            </w:r>
          </w:p>
        </w:tc>
        <w:tc>
          <w:tcPr>
            <w:tcW w:w="1170" w:type="dxa"/>
            <w:tcMar>
              <w:top w:w="100" w:type="dxa"/>
              <w:left w:w="100" w:type="dxa"/>
              <w:bottom w:w="100" w:type="dxa"/>
              <w:right w:w="100" w:type="dxa"/>
            </w:tcMar>
          </w:tcPr>
          <w:p w14:paraId="02270D15"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2F2D98B3"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0347DC1B" w14:textId="77777777" w:rsidR="008D1D18" w:rsidRDefault="00AD0B12">
            <w:pPr>
              <w:spacing w:after="0" w:line="240" w:lineRule="auto"/>
              <w:ind w:left="0" w:firstLine="0"/>
            </w:pPr>
            <w:r>
              <w:t>Strongly Agree</w:t>
            </w:r>
          </w:p>
        </w:tc>
      </w:tr>
      <w:tr w:rsidR="008D1D18" w14:paraId="3DCD5A61" w14:textId="77777777">
        <w:trPr>
          <w:trHeight w:val="360"/>
        </w:trPr>
        <w:tc>
          <w:tcPr>
            <w:tcW w:w="3525" w:type="dxa"/>
            <w:tcMar>
              <w:top w:w="0" w:type="dxa"/>
              <w:left w:w="100" w:type="dxa"/>
              <w:bottom w:w="0" w:type="dxa"/>
              <w:right w:w="100" w:type="dxa"/>
            </w:tcMar>
          </w:tcPr>
          <w:p w14:paraId="32253845" w14:textId="77777777" w:rsidR="008D1D18" w:rsidRDefault="00AD0B12">
            <w:pPr>
              <w:spacing w:after="0" w:line="240" w:lineRule="auto"/>
              <w:ind w:left="0" w:firstLine="0"/>
            </w:pPr>
            <w:r>
              <w:t>Authenticity</w:t>
            </w:r>
          </w:p>
        </w:tc>
        <w:tc>
          <w:tcPr>
            <w:tcW w:w="1170" w:type="dxa"/>
            <w:tcMar>
              <w:top w:w="100" w:type="dxa"/>
              <w:left w:w="100" w:type="dxa"/>
              <w:bottom w:w="100" w:type="dxa"/>
              <w:right w:w="100" w:type="dxa"/>
            </w:tcMar>
          </w:tcPr>
          <w:p w14:paraId="58EC8FA6" w14:textId="77777777" w:rsidR="008D1D18" w:rsidRDefault="00AD0B12">
            <w:pPr>
              <w:spacing w:after="0" w:line="240" w:lineRule="auto"/>
              <w:ind w:left="0" w:firstLine="0"/>
            </w:pPr>
            <w:r>
              <w:t>3.33</w:t>
            </w:r>
          </w:p>
        </w:tc>
        <w:tc>
          <w:tcPr>
            <w:tcW w:w="1650" w:type="dxa"/>
            <w:tcMar>
              <w:top w:w="100" w:type="dxa"/>
              <w:left w:w="100" w:type="dxa"/>
              <w:bottom w:w="100" w:type="dxa"/>
              <w:right w:w="100" w:type="dxa"/>
            </w:tcMar>
          </w:tcPr>
          <w:p w14:paraId="064FB251"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3A788D31" w14:textId="77777777" w:rsidR="008D1D18" w:rsidRDefault="00AD0B12">
            <w:pPr>
              <w:spacing w:after="0" w:line="240" w:lineRule="auto"/>
              <w:ind w:left="0" w:firstLine="0"/>
            </w:pPr>
            <w:r>
              <w:t>Strongly Agree</w:t>
            </w:r>
          </w:p>
        </w:tc>
      </w:tr>
      <w:tr w:rsidR="008D1D18" w14:paraId="2FA16823" w14:textId="77777777">
        <w:trPr>
          <w:trHeight w:val="360"/>
        </w:trPr>
        <w:tc>
          <w:tcPr>
            <w:tcW w:w="3525" w:type="dxa"/>
            <w:tcMar>
              <w:top w:w="0" w:type="dxa"/>
              <w:left w:w="100" w:type="dxa"/>
              <w:bottom w:w="0" w:type="dxa"/>
              <w:right w:w="100" w:type="dxa"/>
            </w:tcMar>
          </w:tcPr>
          <w:p w14:paraId="0A112351" w14:textId="77777777" w:rsidR="008D1D18" w:rsidRDefault="00AD0B12">
            <w:pPr>
              <w:spacing w:after="0" w:line="240" w:lineRule="auto"/>
              <w:ind w:left="0" w:firstLine="0"/>
            </w:pPr>
            <w:r>
              <w:t>Modularity</w:t>
            </w:r>
          </w:p>
        </w:tc>
        <w:tc>
          <w:tcPr>
            <w:tcW w:w="1170" w:type="dxa"/>
            <w:tcMar>
              <w:top w:w="100" w:type="dxa"/>
              <w:left w:w="100" w:type="dxa"/>
              <w:bottom w:w="100" w:type="dxa"/>
              <w:right w:w="100" w:type="dxa"/>
            </w:tcMar>
          </w:tcPr>
          <w:p w14:paraId="4E84995D"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4FFC74CD"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2319CB85" w14:textId="77777777" w:rsidR="008D1D18" w:rsidRDefault="00AD0B12">
            <w:pPr>
              <w:spacing w:after="0" w:line="240" w:lineRule="auto"/>
              <w:ind w:left="0" w:firstLine="0"/>
            </w:pPr>
            <w:r>
              <w:t>Strongly Agree</w:t>
            </w:r>
          </w:p>
        </w:tc>
      </w:tr>
      <w:tr w:rsidR="008D1D18" w14:paraId="04F741C6" w14:textId="77777777">
        <w:trPr>
          <w:trHeight w:val="360"/>
        </w:trPr>
        <w:tc>
          <w:tcPr>
            <w:tcW w:w="3525" w:type="dxa"/>
            <w:tcMar>
              <w:top w:w="0" w:type="dxa"/>
              <w:left w:w="100" w:type="dxa"/>
              <w:bottom w:w="0" w:type="dxa"/>
              <w:right w:w="100" w:type="dxa"/>
            </w:tcMar>
          </w:tcPr>
          <w:p w14:paraId="5E24D0BE" w14:textId="77777777" w:rsidR="008D1D18" w:rsidRDefault="00AD0B12">
            <w:pPr>
              <w:spacing w:after="0" w:line="240" w:lineRule="auto"/>
              <w:ind w:left="0" w:firstLine="0"/>
            </w:pPr>
            <w:r>
              <w:t>Reusability</w:t>
            </w:r>
          </w:p>
        </w:tc>
        <w:tc>
          <w:tcPr>
            <w:tcW w:w="1170" w:type="dxa"/>
            <w:tcMar>
              <w:top w:w="100" w:type="dxa"/>
              <w:left w:w="100" w:type="dxa"/>
              <w:bottom w:w="100" w:type="dxa"/>
              <w:right w:w="100" w:type="dxa"/>
            </w:tcMar>
          </w:tcPr>
          <w:p w14:paraId="4568F48C"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667A6B6F"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01787398" w14:textId="77777777" w:rsidR="008D1D18" w:rsidRDefault="00AD0B12">
            <w:pPr>
              <w:spacing w:after="0" w:line="240" w:lineRule="auto"/>
              <w:ind w:left="0" w:firstLine="0"/>
            </w:pPr>
            <w:r>
              <w:t>Strongly Agree</w:t>
            </w:r>
          </w:p>
        </w:tc>
      </w:tr>
      <w:tr w:rsidR="008D1D18" w14:paraId="6944DFF5" w14:textId="77777777">
        <w:trPr>
          <w:trHeight w:val="360"/>
        </w:trPr>
        <w:tc>
          <w:tcPr>
            <w:tcW w:w="3525" w:type="dxa"/>
            <w:tcMar>
              <w:top w:w="0" w:type="dxa"/>
              <w:left w:w="100" w:type="dxa"/>
              <w:bottom w:w="0" w:type="dxa"/>
              <w:right w:w="100" w:type="dxa"/>
            </w:tcMar>
          </w:tcPr>
          <w:p w14:paraId="1CA2FB36" w14:textId="77777777" w:rsidR="008D1D18" w:rsidRDefault="00AD0B12">
            <w:pPr>
              <w:spacing w:after="0" w:line="240" w:lineRule="auto"/>
              <w:ind w:left="0" w:firstLine="0"/>
            </w:pPr>
            <w:r>
              <w:t>Analyzability</w:t>
            </w:r>
          </w:p>
        </w:tc>
        <w:tc>
          <w:tcPr>
            <w:tcW w:w="1170" w:type="dxa"/>
            <w:tcMar>
              <w:top w:w="100" w:type="dxa"/>
              <w:left w:w="100" w:type="dxa"/>
              <w:bottom w:w="100" w:type="dxa"/>
              <w:right w:w="100" w:type="dxa"/>
            </w:tcMar>
          </w:tcPr>
          <w:p w14:paraId="338C0105"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1D0FF26D"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07D3F404" w14:textId="77777777" w:rsidR="008D1D18" w:rsidRDefault="00AD0B12">
            <w:pPr>
              <w:spacing w:after="0" w:line="240" w:lineRule="auto"/>
              <w:ind w:left="0" w:firstLine="0"/>
            </w:pPr>
            <w:r>
              <w:t>Strongly Agree</w:t>
            </w:r>
          </w:p>
        </w:tc>
      </w:tr>
      <w:tr w:rsidR="008D1D18" w14:paraId="52C16EEE" w14:textId="77777777">
        <w:trPr>
          <w:trHeight w:val="360"/>
        </w:trPr>
        <w:tc>
          <w:tcPr>
            <w:tcW w:w="3525" w:type="dxa"/>
            <w:tcMar>
              <w:top w:w="0" w:type="dxa"/>
              <w:left w:w="100" w:type="dxa"/>
              <w:bottom w:w="0" w:type="dxa"/>
              <w:right w:w="100" w:type="dxa"/>
            </w:tcMar>
          </w:tcPr>
          <w:p w14:paraId="1250996E" w14:textId="77777777" w:rsidR="008D1D18" w:rsidRDefault="00AD0B12">
            <w:pPr>
              <w:spacing w:after="0" w:line="240" w:lineRule="auto"/>
              <w:ind w:left="0" w:firstLine="0"/>
            </w:pPr>
            <w:r>
              <w:t>Modifiability</w:t>
            </w:r>
          </w:p>
        </w:tc>
        <w:tc>
          <w:tcPr>
            <w:tcW w:w="1170" w:type="dxa"/>
            <w:tcMar>
              <w:top w:w="100" w:type="dxa"/>
              <w:left w:w="100" w:type="dxa"/>
              <w:bottom w:w="100" w:type="dxa"/>
              <w:right w:w="100" w:type="dxa"/>
            </w:tcMar>
          </w:tcPr>
          <w:p w14:paraId="391ABD78"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51E37A63"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1EDB00FB" w14:textId="77777777" w:rsidR="008D1D18" w:rsidRDefault="00AD0B12">
            <w:pPr>
              <w:spacing w:after="0" w:line="240" w:lineRule="auto"/>
              <w:ind w:left="0" w:firstLine="0"/>
            </w:pPr>
            <w:r>
              <w:t>Strongly Agree</w:t>
            </w:r>
          </w:p>
        </w:tc>
      </w:tr>
      <w:tr w:rsidR="008D1D18" w14:paraId="6ECF53A9" w14:textId="77777777">
        <w:trPr>
          <w:trHeight w:val="360"/>
        </w:trPr>
        <w:tc>
          <w:tcPr>
            <w:tcW w:w="3525" w:type="dxa"/>
            <w:tcMar>
              <w:top w:w="0" w:type="dxa"/>
              <w:left w:w="100" w:type="dxa"/>
              <w:bottom w:w="0" w:type="dxa"/>
              <w:right w:w="100" w:type="dxa"/>
            </w:tcMar>
          </w:tcPr>
          <w:p w14:paraId="61C980D1" w14:textId="77777777" w:rsidR="008D1D18" w:rsidRDefault="00AD0B12">
            <w:pPr>
              <w:spacing w:after="0" w:line="240" w:lineRule="auto"/>
              <w:ind w:left="0" w:firstLine="0"/>
            </w:pPr>
            <w:r>
              <w:t>Testability</w:t>
            </w:r>
          </w:p>
        </w:tc>
        <w:tc>
          <w:tcPr>
            <w:tcW w:w="1170" w:type="dxa"/>
            <w:tcMar>
              <w:top w:w="100" w:type="dxa"/>
              <w:left w:w="100" w:type="dxa"/>
              <w:bottom w:w="100" w:type="dxa"/>
              <w:right w:w="100" w:type="dxa"/>
            </w:tcMar>
          </w:tcPr>
          <w:p w14:paraId="0A5FC266" w14:textId="77777777" w:rsidR="008D1D18" w:rsidRDefault="00AD0B12">
            <w:pPr>
              <w:spacing w:after="0" w:line="240" w:lineRule="auto"/>
              <w:ind w:left="0" w:firstLine="0"/>
            </w:pPr>
            <w:r>
              <w:t>4.00</w:t>
            </w:r>
          </w:p>
        </w:tc>
        <w:tc>
          <w:tcPr>
            <w:tcW w:w="1650" w:type="dxa"/>
            <w:tcMar>
              <w:top w:w="100" w:type="dxa"/>
              <w:left w:w="100" w:type="dxa"/>
              <w:bottom w:w="100" w:type="dxa"/>
              <w:right w:w="100" w:type="dxa"/>
            </w:tcMar>
          </w:tcPr>
          <w:p w14:paraId="16B168D2"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2F0F08BF" w14:textId="77777777" w:rsidR="008D1D18" w:rsidRDefault="00AD0B12">
            <w:pPr>
              <w:spacing w:after="0" w:line="240" w:lineRule="auto"/>
              <w:ind w:left="0" w:firstLine="0"/>
            </w:pPr>
            <w:r>
              <w:t>Strongly Agree</w:t>
            </w:r>
          </w:p>
        </w:tc>
      </w:tr>
      <w:tr w:rsidR="008D1D18" w14:paraId="612A91D6" w14:textId="77777777">
        <w:trPr>
          <w:trHeight w:val="360"/>
        </w:trPr>
        <w:tc>
          <w:tcPr>
            <w:tcW w:w="3525" w:type="dxa"/>
            <w:tcMar>
              <w:top w:w="0" w:type="dxa"/>
              <w:left w:w="100" w:type="dxa"/>
              <w:bottom w:w="0" w:type="dxa"/>
              <w:right w:w="100" w:type="dxa"/>
            </w:tcMar>
          </w:tcPr>
          <w:p w14:paraId="22C97727" w14:textId="77777777" w:rsidR="008D1D18" w:rsidRDefault="00AD0B12">
            <w:pPr>
              <w:spacing w:after="0" w:line="240" w:lineRule="auto"/>
              <w:ind w:left="0" w:firstLine="0"/>
            </w:pPr>
            <w:r>
              <w:t>Adaptability</w:t>
            </w:r>
          </w:p>
        </w:tc>
        <w:tc>
          <w:tcPr>
            <w:tcW w:w="1170" w:type="dxa"/>
            <w:tcMar>
              <w:top w:w="100" w:type="dxa"/>
              <w:left w:w="100" w:type="dxa"/>
              <w:bottom w:w="100" w:type="dxa"/>
              <w:right w:w="100" w:type="dxa"/>
            </w:tcMar>
          </w:tcPr>
          <w:p w14:paraId="25ECD748"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0A0B9CE8"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7A8F2926" w14:textId="77777777" w:rsidR="008D1D18" w:rsidRDefault="00AD0B12">
            <w:pPr>
              <w:spacing w:after="0" w:line="240" w:lineRule="auto"/>
              <w:ind w:left="0" w:firstLine="0"/>
            </w:pPr>
            <w:r>
              <w:t>Strongly Agree</w:t>
            </w:r>
          </w:p>
        </w:tc>
      </w:tr>
      <w:tr w:rsidR="008D1D18" w14:paraId="47BCE00D" w14:textId="77777777">
        <w:trPr>
          <w:trHeight w:val="360"/>
        </w:trPr>
        <w:tc>
          <w:tcPr>
            <w:tcW w:w="3525" w:type="dxa"/>
            <w:tcMar>
              <w:top w:w="0" w:type="dxa"/>
              <w:left w:w="100" w:type="dxa"/>
              <w:bottom w:w="0" w:type="dxa"/>
              <w:right w:w="100" w:type="dxa"/>
            </w:tcMar>
          </w:tcPr>
          <w:p w14:paraId="3929A279" w14:textId="77777777" w:rsidR="008D1D18" w:rsidRDefault="00AD0B12">
            <w:pPr>
              <w:spacing w:after="0" w:line="240" w:lineRule="auto"/>
              <w:ind w:left="0" w:firstLine="0"/>
            </w:pPr>
            <w:r>
              <w:t>Replaceability</w:t>
            </w:r>
          </w:p>
        </w:tc>
        <w:tc>
          <w:tcPr>
            <w:tcW w:w="1170" w:type="dxa"/>
            <w:tcMar>
              <w:top w:w="100" w:type="dxa"/>
              <w:left w:w="100" w:type="dxa"/>
              <w:bottom w:w="100" w:type="dxa"/>
              <w:right w:w="100" w:type="dxa"/>
            </w:tcMar>
          </w:tcPr>
          <w:p w14:paraId="0D4ACCBC"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099CF46F"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6559F946" w14:textId="77777777" w:rsidR="008D1D18" w:rsidRDefault="00AD0B12">
            <w:pPr>
              <w:spacing w:after="0" w:line="240" w:lineRule="auto"/>
              <w:ind w:left="0" w:firstLine="0"/>
            </w:pPr>
            <w:r>
              <w:t>Strongly Agree</w:t>
            </w:r>
          </w:p>
        </w:tc>
      </w:tr>
      <w:tr w:rsidR="008D1D18" w14:paraId="7282BC2E" w14:textId="77777777">
        <w:trPr>
          <w:trHeight w:val="360"/>
        </w:trPr>
        <w:tc>
          <w:tcPr>
            <w:tcW w:w="3525" w:type="dxa"/>
            <w:tcMar>
              <w:top w:w="0" w:type="dxa"/>
              <w:left w:w="100" w:type="dxa"/>
              <w:bottom w:w="0" w:type="dxa"/>
              <w:right w:w="100" w:type="dxa"/>
            </w:tcMar>
          </w:tcPr>
          <w:p w14:paraId="33EC2299" w14:textId="77777777" w:rsidR="008D1D18" w:rsidRDefault="00AD0B12">
            <w:pPr>
              <w:spacing w:after="0" w:line="240" w:lineRule="auto"/>
              <w:ind w:left="0" w:firstLine="0"/>
            </w:pPr>
            <w:r>
              <w:t>Compatibility</w:t>
            </w:r>
          </w:p>
        </w:tc>
        <w:tc>
          <w:tcPr>
            <w:tcW w:w="1170" w:type="dxa"/>
            <w:tcMar>
              <w:top w:w="100" w:type="dxa"/>
              <w:left w:w="100" w:type="dxa"/>
              <w:bottom w:w="100" w:type="dxa"/>
              <w:right w:w="100" w:type="dxa"/>
            </w:tcMar>
          </w:tcPr>
          <w:p w14:paraId="04F81330" w14:textId="77777777" w:rsidR="008D1D18" w:rsidRDefault="00AD0B12">
            <w:pPr>
              <w:spacing w:after="0" w:line="240" w:lineRule="auto"/>
              <w:ind w:left="0" w:firstLine="0"/>
            </w:pPr>
            <w:r>
              <w:t>3.67</w:t>
            </w:r>
          </w:p>
        </w:tc>
        <w:tc>
          <w:tcPr>
            <w:tcW w:w="1650" w:type="dxa"/>
            <w:tcMar>
              <w:top w:w="100" w:type="dxa"/>
              <w:left w:w="100" w:type="dxa"/>
              <w:bottom w:w="100" w:type="dxa"/>
              <w:right w:w="100" w:type="dxa"/>
            </w:tcMar>
          </w:tcPr>
          <w:p w14:paraId="3C04D67B" w14:textId="77777777" w:rsidR="008D1D18" w:rsidRDefault="00AD0B12">
            <w:pPr>
              <w:spacing w:after="0" w:line="240" w:lineRule="auto"/>
              <w:ind w:left="0" w:firstLine="0"/>
            </w:pPr>
            <w:r>
              <w:t>0.58</w:t>
            </w:r>
          </w:p>
        </w:tc>
        <w:tc>
          <w:tcPr>
            <w:tcW w:w="2550" w:type="dxa"/>
            <w:tcMar>
              <w:top w:w="100" w:type="dxa"/>
              <w:left w:w="100" w:type="dxa"/>
              <w:bottom w:w="100" w:type="dxa"/>
              <w:right w:w="100" w:type="dxa"/>
            </w:tcMar>
          </w:tcPr>
          <w:p w14:paraId="20A4EF72" w14:textId="77777777" w:rsidR="008D1D18" w:rsidRDefault="00AD0B12">
            <w:pPr>
              <w:spacing w:after="0" w:line="240" w:lineRule="auto"/>
              <w:ind w:left="0" w:firstLine="0"/>
            </w:pPr>
            <w:r>
              <w:t>Strongly Agree</w:t>
            </w:r>
          </w:p>
        </w:tc>
      </w:tr>
      <w:tr w:rsidR="008D1D18" w14:paraId="0B30ABF7" w14:textId="77777777">
        <w:trPr>
          <w:trHeight w:val="360"/>
        </w:trPr>
        <w:tc>
          <w:tcPr>
            <w:tcW w:w="3525" w:type="dxa"/>
            <w:tcMar>
              <w:top w:w="0" w:type="dxa"/>
              <w:left w:w="100" w:type="dxa"/>
              <w:bottom w:w="0" w:type="dxa"/>
              <w:right w:w="100" w:type="dxa"/>
            </w:tcMar>
          </w:tcPr>
          <w:p w14:paraId="1C7A33C3" w14:textId="77777777" w:rsidR="008D1D18" w:rsidRDefault="00AD0B12">
            <w:pPr>
              <w:spacing w:after="0" w:line="240" w:lineRule="auto"/>
              <w:ind w:left="0" w:firstLine="0"/>
            </w:pPr>
            <w:r>
              <w:t>Migration</w:t>
            </w:r>
          </w:p>
        </w:tc>
        <w:tc>
          <w:tcPr>
            <w:tcW w:w="1170" w:type="dxa"/>
            <w:tcMar>
              <w:top w:w="100" w:type="dxa"/>
              <w:left w:w="100" w:type="dxa"/>
              <w:bottom w:w="100" w:type="dxa"/>
              <w:right w:w="100" w:type="dxa"/>
            </w:tcMar>
          </w:tcPr>
          <w:p w14:paraId="17208DD8" w14:textId="77777777" w:rsidR="008D1D18" w:rsidRDefault="00AD0B12">
            <w:pPr>
              <w:spacing w:after="0" w:line="240" w:lineRule="auto"/>
              <w:ind w:left="0" w:firstLine="0"/>
            </w:pPr>
            <w:r>
              <w:t>3.00</w:t>
            </w:r>
          </w:p>
        </w:tc>
        <w:tc>
          <w:tcPr>
            <w:tcW w:w="1650" w:type="dxa"/>
            <w:tcMar>
              <w:top w:w="100" w:type="dxa"/>
              <w:left w:w="100" w:type="dxa"/>
              <w:bottom w:w="100" w:type="dxa"/>
              <w:right w:w="100" w:type="dxa"/>
            </w:tcMar>
          </w:tcPr>
          <w:p w14:paraId="56EE4E51" w14:textId="77777777" w:rsidR="008D1D18" w:rsidRDefault="00AD0B12">
            <w:pPr>
              <w:spacing w:after="0" w:line="240" w:lineRule="auto"/>
              <w:ind w:left="0" w:firstLine="0"/>
            </w:pPr>
            <w:r>
              <w:t>0.00</w:t>
            </w:r>
          </w:p>
        </w:tc>
        <w:tc>
          <w:tcPr>
            <w:tcW w:w="2550" w:type="dxa"/>
            <w:tcMar>
              <w:top w:w="100" w:type="dxa"/>
              <w:left w:w="100" w:type="dxa"/>
              <w:bottom w:w="100" w:type="dxa"/>
              <w:right w:w="100" w:type="dxa"/>
            </w:tcMar>
          </w:tcPr>
          <w:p w14:paraId="0F3F51C5" w14:textId="77777777" w:rsidR="008D1D18" w:rsidRDefault="00AD0B12">
            <w:pPr>
              <w:spacing w:after="0" w:line="240" w:lineRule="auto"/>
              <w:ind w:left="0" w:firstLine="0"/>
            </w:pPr>
            <w:r>
              <w:t>Agree</w:t>
            </w:r>
          </w:p>
        </w:tc>
      </w:tr>
      <w:tr w:rsidR="008D1D18" w14:paraId="715E66F2" w14:textId="77777777">
        <w:trPr>
          <w:trHeight w:val="360"/>
        </w:trPr>
        <w:tc>
          <w:tcPr>
            <w:tcW w:w="3525" w:type="dxa"/>
            <w:tcBorders>
              <w:bottom w:val="single" w:sz="18" w:space="0" w:color="auto"/>
            </w:tcBorders>
            <w:tcMar>
              <w:top w:w="0" w:type="dxa"/>
              <w:left w:w="100" w:type="dxa"/>
              <w:bottom w:w="0" w:type="dxa"/>
              <w:right w:w="100" w:type="dxa"/>
            </w:tcMar>
          </w:tcPr>
          <w:p w14:paraId="6541DB73" w14:textId="77777777" w:rsidR="008D1D18" w:rsidRDefault="00AD0B12">
            <w:pPr>
              <w:spacing w:after="0" w:line="240" w:lineRule="auto"/>
              <w:ind w:left="0" w:firstLine="0"/>
            </w:pPr>
            <w:r>
              <w:t>Overall Weighted Mean</w:t>
            </w:r>
          </w:p>
        </w:tc>
        <w:tc>
          <w:tcPr>
            <w:tcW w:w="1170" w:type="dxa"/>
            <w:tcBorders>
              <w:bottom w:val="single" w:sz="18" w:space="0" w:color="auto"/>
            </w:tcBorders>
            <w:tcMar>
              <w:top w:w="0" w:type="dxa"/>
              <w:left w:w="100" w:type="dxa"/>
              <w:bottom w:w="0" w:type="dxa"/>
              <w:right w:w="100" w:type="dxa"/>
            </w:tcMar>
          </w:tcPr>
          <w:p w14:paraId="2A8CB7E0" w14:textId="77777777" w:rsidR="008D1D18" w:rsidRDefault="00AD0B12">
            <w:pPr>
              <w:spacing w:after="0" w:line="240" w:lineRule="auto"/>
              <w:ind w:left="0" w:firstLine="0"/>
            </w:pPr>
            <w:r>
              <w:t>3.48</w:t>
            </w:r>
          </w:p>
        </w:tc>
        <w:tc>
          <w:tcPr>
            <w:tcW w:w="1650" w:type="dxa"/>
            <w:tcBorders>
              <w:bottom w:val="single" w:sz="18" w:space="0" w:color="auto"/>
            </w:tcBorders>
            <w:tcMar>
              <w:top w:w="0" w:type="dxa"/>
              <w:left w:w="100" w:type="dxa"/>
              <w:bottom w:w="0" w:type="dxa"/>
              <w:right w:w="100" w:type="dxa"/>
            </w:tcMar>
          </w:tcPr>
          <w:p w14:paraId="7376D1D5" w14:textId="77777777" w:rsidR="008D1D18" w:rsidRDefault="00AD0B12">
            <w:pPr>
              <w:spacing w:after="0" w:line="240" w:lineRule="auto"/>
              <w:ind w:left="0" w:firstLine="0"/>
            </w:pPr>
            <w:r>
              <w:t>0.40</w:t>
            </w:r>
          </w:p>
        </w:tc>
        <w:tc>
          <w:tcPr>
            <w:tcW w:w="2550" w:type="dxa"/>
            <w:tcBorders>
              <w:bottom w:val="single" w:sz="18" w:space="0" w:color="auto"/>
            </w:tcBorders>
            <w:tcMar>
              <w:top w:w="0" w:type="dxa"/>
              <w:left w:w="100" w:type="dxa"/>
              <w:bottom w:w="0" w:type="dxa"/>
              <w:right w:w="100" w:type="dxa"/>
            </w:tcMar>
          </w:tcPr>
          <w:p w14:paraId="305CC0D5" w14:textId="77777777" w:rsidR="008D1D18" w:rsidRDefault="00AD0B12">
            <w:pPr>
              <w:spacing w:after="0" w:line="240" w:lineRule="auto"/>
              <w:ind w:left="0" w:firstLine="0"/>
            </w:pPr>
            <w:r>
              <w:t>Strongly Agree</w:t>
            </w:r>
          </w:p>
        </w:tc>
      </w:tr>
    </w:tbl>
    <w:p w14:paraId="4DA03B43" w14:textId="77777777" w:rsidR="008D1D18" w:rsidRDefault="00AD0B12">
      <w:pPr>
        <w:ind w:left="0" w:firstLine="0"/>
      </w:pPr>
      <w:r>
        <w:t xml:space="preserve">n = 3 IT experts </w:t>
      </w:r>
    </w:p>
    <w:tbl>
      <w:tblPr>
        <w:tblStyle w:val="TableGrid"/>
        <w:tblpPr w:leftFromText="180" w:rightFromText="180" w:vertAnchor="text" w:horzAnchor="margin" w:tblpXSpec="center" w:tblpY="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2722"/>
      </w:tblGrid>
      <w:tr w:rsidR="008D1D18" w14:paraId="1FD18C20" w14:textId="77777777">
        <w:trPr>
          <w:trHeight w:val="258"/>
        </w:trPr>
        <w:tc>
          <w:tcPr>
            <w:tcW w:w="1143" w:type="dxa"/>
          </w:tcPr>
          <w:p w14:paraId="170E622B" w14:textId="77777777" w:rsidR="008D1D18" w:rsidRDefault="00AD0B12">
            <w:pPr>
              <w:rPr>
                <w:rFonts w:ascii="Arial" w:hAnsi="Arial" w:cs="Arial"/>
              </w:rPr>
            </w:pPr>
            <w:r>
              <w:rPr>
                <w:rFonts w:ascii="Arial" w:hAnsi="Arial" w:cs="Arial"/>
              </w:rPr>
              <w:t xml:space="preserve">4.21 </w:t>
            </w:r>
          </w:p>
        </w:tc>
        <w:tc>
          <w:tcPr>
            <w:tcW w:w="2722" w:type="dxa"/>
          </w:tcPr>
          <w:p w14:paraId="1DD8C385" w14:textId="77777777" w:rsidR="008D1D18" w:rsidRDefault="00AD0B12">
            <w:pPr>
              <w:rPr>
                <w:rFonts w:ascii="Arial" w:hAnsi="Arial" w:cs="Arial"/>
              </w:rPr>
            </w:pPr>
            <w:r>
              <w:rPr>
                <w:rFonts w:ascii="Arial" w:hAnsi="Arial" w:cs="Arial"/>
              </w:rPr>
              <w:t>5.00  Strongly Agree</w:t>
            </w:r>
          </w:p>
        </w:tc>
      </w:tr>
      <w:tr w:rsidR="008D1D18" w14:paraId="01DD03E2" w14:textId="77777777">
        <w:trPr>
          <w:trHeight w:val="258"/>
        </w:trPr>
        <w:tc>
          <w:tcPr>
            <w:tcW w:w="1143" w:type="dxa"/>
          </w:tcPr>
          <w:p w14:paraId="44F9740D" w14:textId="77777777" w:rsidR="008D1D18" w:rsidRDefault="00AD0B12">
            <w:pPr>
              <w:rPr>
                <w:rFonts w:ascii="Arial" w:hAnsi="Arial" w:cs="Arial"/>
              </w:rPr>
            </w:pPr>
            <w:r>
              <w:rPr>
                <w:rFonts w:ascii="Arial" w:hAnsi="Arial" w:cs="Arial"/>
              </w:rPr>
              <w:t>3.41</w:t>
            </w:r>
          </w:p>
        </w:tc>
        <w:tc>
          <w:tcPr>
            <w:tcW w:w="2722" w:type="dxa"/>
          </w:tcPr>
          <w:p w14:paraId="30E5FB0E" w14:textId="77777777" w:rsidR="008D1D18" w:rsidRDefault="00AD0B12">
            <w:pPr>
              <w:rPr>
                <w:rFonts w:ascii="Arial" w:hAnsi="Arial" w:cs="Arial"/>
              </w:rPr>
            </w:pPr>
            <w:r>
              <w:rPr>
                <w:rFonts w:ascii="Arial" w:hAnsi="Arial" w:cs="Arial"/>
              </w:rPr>
              <w:t>4.20  Agree</w:t>
            </w:r>
          </w:p>
        </w:tc>
      </w:tr>
      <w:tr w:rsidR="008D1D18" w14:paraId="09CD82ED" w14:textId="77777777">
        <w:trPr>
          <w:trHeight w:val="258"/>
        </w:trPr>
        <w:tc>
          <w:tcPr>
            <w:tcW w:w="1143" w:type="dxa"/>
          </w:tcPr>
          <w:p w14:paraId="16EAA6A2" w14:textId="77777777" w:rsidR="008D1D18" w:rsidRDefault="00AD0B12">
            <w:pPr>
              <w:rPr>
                <w:rFonts w:ascii="Arial" w:hAnsi="Arial" w:cs="Arial"/>
              </w:rPr>
            </w:pPr>
            <w:r>
              <w:rPr>
                <w:rFonts w:ascii="Arial" w:hAnsi="Arial" w:cs="Arial"/>
              </w:rPr>
              <w:t>2.61</w:t>
            </w:r>
          </w:p>
        </w:tc>
        <w:tc>
          <w:tcPr>
            <w:tcW w:w="2722" w:type="dxa"/>
          </w:tcPr>
          <w:p w14:paraId="43074ACD" w14:textId="77777777" w:rsidR="008D1D18" w:rsidRDefault="00AD0B12">
            <w:pPr>
              <w:rPr>
                <w:rFonts w:ascii="Arial" w:hAnsi="Arial" w:cs="Arial"/>
              </w:rPr>
            </w:pPr>
            <w:r>
              <w:rPr>
                <w:rFonts w:ascii="Arial" w:hAnsi="Arial" w:cs="Arial"/>
              </w:rPr>
              <w:t>3.40  Neutral</w:t>
            </w:r>
          </w:p>
        </w:tc>
      </w:tr>
      <w:tr w:rsidR="008D1D18" w14:paraId="2B2018B4" w14:textId="77777777">
        <w:trPr>
          <w:trHeight w:val="258"/>
        </w:trPr>
        <w:tc>
          <w:tcPr>
            <w:tcW w:w="1143" w:type="dxa"/>
          </w:tcPr>
          <w:p w14:paraId="2C247984" w14:textId="77777777" w:rsidR="008D1D18" w:rsidRDefault="00AD0B12">
            <w:pPr>
              <w:rPr>
                <w:rFonts w:ascii="Arial" w:hAnsi="Arial" w:cs="Arial"/>
              </w:rPr>
            </w:pPr>
            <w:r>
              <w:rPr>
                <w:rFonts w:ascii="Arial" w:hAnsi="Arial" w:cs="Arial"/>
              </w:rPr>
              <w:t>1.81</w:t>
            </w:r>
          </w:p>
        </w:tc>
        <w:tc>
          <w:tcPr>
            <w:tcW w:w="2722" w:type="dxa"/>
          </w:tcPr>
          <w:p w14:paraId="0E56985E" w14:textId="77777777" w:rsidR="008D1D18" w:rsidRDefault="00AD0B12">
            <w:pPr>
              <w:rPr>
                <w:rFonts w:ascii="Arial" w:hAnsi="Arial" w:cs="Arial"/>
              </w:rPr>
            </w:pPr>
            <w:r>
              <w:rPr>
                <w:rFonts w:ascii="Arial" w:hAnsi="Arial" w:cs="Arial"/>
              </w:rPr>
              <w:t>2.60  Disagree</w:t>
            </w:r>
          </w:p>
        </w:tc>
      </w:tr>
      <w:tr w:rsidR="008D1D18" w14:paraId="7DC2C22C" w14:textId="77777777">
        <w:trPr>
          <w:trHeight w:val="245"/>
        </w:trPr>
        <w:tc>
          <w:tcPr>
            <w:tcW w:w="1143" w:type="dxa"/>
          </w:tcPr>
          <w:p w14:paraId="096080F8" w14:textId="77777777" w:rsidR="008D1D18" w:rsidRDefault="00AD0B12">
            <w:pPr>
              <w:rPr>
                <w:rFonts w:ascii="Arial" w:hAnsi="Arial" w:cs="Arial"/>
              </w:rPr>
            </w:pPr>
            <w:r>
              <w:rPr>
                <w:rFonts w:ascii="Arial" w:hAnsi="Arial" w:cs="Arial"/>
              </w:rPr>
              <w:t>1.00</w:t>
            </w:r>
          </w:p>
        </w:tc>
        <w:tc>
          <w:tcPr>
            <w:tcW w:w="2722" w:type="dxa"/>
          </w:tcPr>
          <w:p w14:paraId="564059D2" w14:textId="77777777" w:rsidR="008D1D18" w:rsidRDefault="00AD0B12">
            <w:pPr>
              <w:rPr>
                <w:rFonts w:ascii="Arial" w:hAnsi="Arial" w:cs="Arial"/>
              </w:rPr>
            </w:pPr>
            <w:r>
              <w:rPr>
                <w:rFonts w:ascii="Arial" w:hAnsi="Arial" w:cs="Arial"/>
              </w:rPr>
              <w:t xml:space="preserve">1.80  Strongly Disagree </w:t>
            </w:r>
          </w:p>
        </w:tc>
      </w:tr>
    </w:tbl>
    <w:p w14:paraId="33A01FF9" w14:textId="77777777" w:rsidR="008D1D18" w:rsidRDefault="00AD0B12">
      <w:pPr>
        <w:ind w:left="0" w:firstLine="0"/>
      </w:pPr>
      <w:r>
        <w:t xml:space="preserve">Legend: </w:t>
      </w:r>
    </w:p>
    <w:p w14:paraId="20F77564" w14:textId="77777777" w:rsidR="008D1D18" w:rsidRDefault="008D1D18">
      <w:pPr>
        <w:ind w:left="0" w:firstLine="0"/>
      </w:pPr>
    </w:p>
    <w:p w14:paraId="505F4050" w14:textId="77777777" w:rsidR="008D1D18" w:rsidRDefault="008D1D18">
      <w:pPr>
        <w:ind w:left="0" w:firstLine="0"/>
      </w:pPr>
    </w:p>
    <w:p w14:paraId="713325BC" w14:textId="77777777" w:rsidR="008D1D18" w:rsidRDefault="00AD0B12">
      <w:pPr>
        <w:spacing w:before="240" w:after="240" w:line="480" w:lineRule="auto"/>
        <w:ind w:left="0" w:firstLine="720"/>
      </w:pPr>
      <w:r>
        <w:t xml:space="preserve">      The table 12 shows the overall mean score of 3.58 (Strongly Agree), the users have full access to the web-based system, the users agree that the portal is easy to learn, flexible, and user-</w:t>
      </w:r>
      <w:r>
        <w:lastRenderedPageBreak/>
        <w:t>friendly. They feel comfortable navigating the portal, interacting with job vacancy information, and locating what they need without difficulty. The results demonstrate that the e-LWBM Portal meets user expectations in terms of usefulness, ease of use, satisfaction and intention to adopt.</w:t>
      </w:r>
    </w:p>
    <w:p w14:paraId="523B93FC" w14:textId="77777777" w:rsidR="008D1D18" w:rsidRDefault="00AD0B12">
      <w:pPr>
        <w:spacing w:before="240" w:after="240" w:line="480" w:lineRule="auto"/>
        <w:ind w:left="0" w:right="80" w:firstLine="0"/>
        <w:rPr>
          <w:b/>
        </w:rPr>
      </w:pPr>
      <w:r>
        <w:rPr>
          <w:b/>
        </w:rPr>
        <w:t>Table 12. Results of Survey Answered by the Respondents using TAM).</w:t>
      </w:r>
    </w:p>
    <w:tbl>
      <w:tblPr>
        <w:tblStyle w:val="10"/>
        <w:tblW w:w="8924" w:type="dxa"/>
        <w:tblInd w:w="-90" w:type="dxa"/>
        <w:tblLayout w:type="fixed"/>
        <w:tblLook w:val="0600" w:firstRow="0" w:lastRow="0" w:firstColumn="0" w:lastColumn="0" w:noHBand="1" w:noVBand="1"/>
      </w:tblPr>
      <w:tblGrid>
        <w:gridCol w:w="3585"/>
        <w:gridCol w:w="1216"/>
        <w:gridCol w:w="1557"/>
        <w:gridCol w:w="2566"/>
      </w:tblGrid>
      <w:tr w:rsidR="008D1D18" w14:paraId="687B9362" w14:textId="77777777">
        <w:trPr>
          <w:trHeight w:val="82"/>
        </w:trPr>
        <w:tc>
          <w:tcPr>
            <w:tcW w:w="3585" w:type="dxa"/>
            <w:tcBorders>
              <w:top w:val="single" w:sz="18" w:space="0" w:color="auto"/>
              <w:bottom w:val="single" w:sz="4" w:space="0" w:color="auto"/>
            </w:tcBorders>
            <w:tcMar>
              <w:top w:w="0" w:type="dxa"/>
              <w:left w:w="100" w:type="dxa"/>
              <w:bottom w:w="0" w:type="dxa"/>
              <w:right w:w="100" w:type="dxa"/>
            </w:tcMar>
            <w:vAlign w:val="bottom"/>
          </w:tcPr>
          <w:p w14:paraId="52A8F998" w14:textId="77777777" w:rsidR="008D1D18" w:rsidRDefault="00AD0B12">
            <w:pPr>
              <w:spacing w:before="240" w:after="240" w:line="240" w:lineRule="auto"/>
              <w:ind w:left="0" w:firstLine="0"/>
              <w:rPr>
                <w:b/>
              </w:rPr>
            </w:pPr>
            <w:r>
              <w:rPr>
                <w:b/>
              </w:rPr>
              <w:t>ITEM</w:t>
            </w:r>
          </w:p>
        </w:tc>
        <w:tc>
          <w:tcPr>
            <w:tcW w:w="1216" w:type="dxa"/>
            <w:tcBorders>
              <w:top w:val="single" w:sz="18" w:space="0" w:color="auto"/>
              <w:bottom w:val="single" w:sz="4" w:space="0" w:color="auto"/>
            </w:tcBorders>
            <w:tcMar>
              <w:top w:w="0" w:type="dxa"/>
              <w:left w:w="100" w:type="dxa"/>
              <w:bottom w:w="0" w:type="dxa"/>
              <w:right w:w="100" w:type="dxa"/>
            </w:tcMar>
            <w:vAlign w:val="bottom"/>
          </w:tcPr>
          <w:p w14:paraId="377C2E43" w14:textId="77777777" w:rsidR="008D1D18" w:rsidRDefault="00AD0B12">
            <w:pPr>
              <w:spacing w:before="240" w:after="240" w:line="240" w:lineRule="auto"/>
              <w:ind w:left="0" w:firstLine="0"/>
              <w:jc w:val="center"/>
              <w:rPr>
                <w:b/>
              </w:rPr>
            </w:pPr>
            <w:r>
              <w:rPr>
                <w:b/>
              </w:rPr>
              <w:t>MEAN</w:t>
            </w:r>
          </w:p>
        </w:tc>
        <w:tc>
          <w:tcPr>
            <w:tcW w:w="1557" w:type="dxa"/>
            <w:tcBorders>
              <w:top w:val="single" w:sz="18" w:space="0" w:color="auto"/>
              <w:bottom w:val="single" w:sz="4" w:space="0" w:color="auto"/>
            </w:tcBorders>
            <w:tcMar>
              <w:top w:w="0" w:type="dxa"/>
              <w:left w:w="100" w:type="dxa"/>
              <w:bottom w:w="0" w:type="dxa"/>
              <w:right w:w="100" w:type="dxa"/>
            </w:tcMar>
            <w:vAlign w:val="bottom"/>
          </w:tcPr>
          <w:p w14:paraId="3207855A" w14:textId="77777777" w:rsidR="008D1D18" w:rsidRDefault="00AD0B12">
            <w:pPr>
              <w:spacing w:before="240" w:after="240" w:line="240" w:lineRule="auto"/>
              <w:ind w:left="0" w:firstLine="0"/>
              <w:jc w:val="center"/>
              <w:rPr>
                <w:b/>
              </w:rPr>
            </w:pPr>
            <w:r>
              <w:rPr>
                <w:b/>
              </w:rPr>
              <w:t>SD</w:t>
            </w:r>
          </w:p>
        </w:tc>
        <w:tc>
          <w:tcPr>
            <w:tcW w:w="2566" w:type="dxa"/>
            <w:tcBorders>
              <w:top w:val="single" w:sz="18" w:space="0" w:color="auto"/>
              <w:bottom w:val="single" w:sz="4" w:space="0" w:color="auto"/>
            </w:tcBorders>
            <w:tcMar>
              <w:top w:w="0" w:type="dxa"/>
              <w:left w:w="100" w:type="dxa"/>
              <w:bottom w:w="0" w:type="dxa"/>
              <w:right w:w="100" w:type="dxa"/>
            </w:tcMar>
            <w:vAlign w:val="bottom"/>
          </w:tcPr>
          <w:p w14:paraId="65938C55" w14:textId="77777777" w:rsidR="008D1D18" w:rsidRDefault="00AD0B12">
            <w:pPr>
              <w:spacing w:before="240" w:after="240" w:line="240" w:lineRule="auto"/>
              <w:ind w:left="0" w:firstLine="0"/>
              <w:jc w:val="center"/>
              <w:rPr>
                <w:b/>
              </w:rPr>
            </w:pPr>
            <w:r>
              <w:rPr>
                <w:b/>
              </w:rPr>
              <w:t>INTERPRETATION</w:t>
            </w:r>
          </w:p>
        </w:tc>
      </w:tr>
      <w:tr w:rsidR="008D1D18" w14:paraId="3F1E480F" w14:textId="77777777">
        <w:trPr>
          <w:trHeight w:val="662"/>
        </w:trPr>
        <w:tc>
          <w:tcPr>
            <w:tcW w:w="3585" w:type="dxa"/>
            <w:tcBorders>
              <w:top w:val="single" w:sz="4" w:space="0" w:color="auto"/>
            </w:tcBorders>
            <w:tcMar>
              <w:top w:w="0" w:type="dxa"/>
              <w:left w:w="100" w:type="dxa"/>
              <w:bottom w:w="0" w:type="dxa"/>
              <w:right w:w="100" w:type="dxa"/>
            </w:tcMar>
            <w:vAlign w:val="bottom"/>
          </w:tcPr>
          <w:p w14:paraId="67D21621" w14:textId="77777777" w:rsidR="008D1D18" w:rsidRDefault="008D1D18">
            <w:pPr>
              <w:spacing w:before="240" w:after="240" w:line="240" w:lineRule="auto"/>
              <w:ind w:left="0" w:firstLine="0"/>
              <w:rPr>
                <w:b/>
              </w:rPr>
            </w:pPr>
          </w:p>
        </w:tc>
        <w:tc>
          <w:tcPr>
            <w:tcW w:w="1216" w:type="dxa"/>
            <w:tcBorders>
              <w:top w:val="single" w:sz="4" w:space="0" w:color="auto"/>
            </w:tcBorders>
            <w:tcMar>
              <w:top w:w="0" w:type="dxa"/>
              <w:left w:w="100" w:type="dxa"/>
              <w:bottom w:w="0" w:type="dxa"/>
              <w:right w:w="100" w:type="dxa"/>
            </w:tcMar>
            <w:vAlign w:val="bottom"/>
          </w:tcPr>
          <w:p w14:paraId="01A7CFAD" w14:textId="77777777" w:rsidR="008D1D18" w:rsidRDefault="008D1D18">
            <w:pPr>
              <w:spacing w:before="240" w:after="240" w:line="240" w:lineRule="auto"/>
              <w:ind w:left="0" w:firstLine="0"/>
              <w:jc w:val="center"/>
              <w:rPr>
                <w:b/>
              </w:rPr>
            </w:pPr>
          </w:p>
        </w:tc>
        <w:tc>
          <w:tcPr>
            <w:tcW w:w="1557" w:type="dxa"/>
            <w:tcBorders>
              <w:top w:val="single" w:sz="4" w:space="0" w:color="auto"/>
            </w:tcBorders>
            <w:tcMar>
              <w:top w:w="0" w:type="dxa"/>
              <w:left w:w="100" w:type="dxa"/>
              <w:bottom w:w="0" w:type="dxa"/>
              <w:right w:w="100" w:type="dxa"/>
            </w:tcMar>
            <w:vAlign w:val="bottom"/>
          </w:tcPr>
          <w:p w14:paraId="1DD6D19A" w14:textId="77777777" w:rsidR="008D1D18" w:rsidRDefault="008D1D18">
            <w:pPr>
              <w:spacing w:before="240" w:after="240" w:line="240" w:lineRule="auto"/>
              <w:ind w:left="0" w:firstLine="0"/>
              <w:jc w:val="center"/>
              <w:rPr>
                <w:b/>
              </w:rPr>
            </w:pPr>
          </w:p>
        </w:tc>
        <w:tc>
          <w:tcPr>
            <w:tcW w:w="2566" w:type="dxa"/>
            <w:tcBorders>
              <w:top w:val="single" w:sz="4" w:space="0" w:color="auto"/>
            </w:tcBorders>
            <w:tcMar>
              <w:top w:w="0" w:type="dxa"/>
              <w:left w:w="100" w:type="dxa"/>
              <w:bottom w:w="0" w:type="dxa"/>
              <w:right w:w="100" w:type="dxa"/>
            </w:tcMar>
            <w:vAlign w:val="bottom"/>
          </w:tcPr>
          <w:p w14:paraId="5533CBCD" w14:textId="77777777" w:rsidR="008D1D18" w:rsidRDefault="008D1D18">
            <w:pPr>
              <w:spacing w:before="240" w:after="240" w:line="240" w:lineRule="auto"/>
              <w:ind w:left="0" w:firstLine="0"/>
              <w:jc w:val="center"/>
              <w:rPr>
                <w:b/>
              </w:rPr>
            </w:pPr>
          </w:p>
        </w:tc>
      </w:tr>
      <w:tr w:rsidR="008D1D18" w14:paraId="388FA85E" w14:textId="77777777">
        <w:trPr>
          <w:trHeight w:val="179"/>
        </w:trPr>
        <w:tc>
          <w:tcPr>
            <w:tcW w:w="3585" w:type="dxa"/>
            <w:tcMar>
              <w:top w:w="0" w:type="dxa"/>
              <w:left w:w="100" w:type="dxa"/>
              <w:bottom w:w="0" w:type="dxa"/>
              <w:right w:w="100" w:type="dxa"/>
            </w:tcMar>
          </w:tcPr>
          <w:p w14:paraId="07BF3BAC" w14:textId="77777777" w:rsidR="008D1D18" w:rsidRDefault="00AD0B12">
            <w:pPr>
              <w:spacing w:before="240" w:after="240" w:line="240" w:lineRule="auto"/>
              <w:ind w:left="0" w:right="80" w:firstLine="0"/>
              <w:jc w:val="left"/>
            </w:pPr>
            <w:r>
              <w:rPr>
                <w:b/>
              </w:rPr>
              <w:t>Perceived Usefulness</w:t>
            </w:r>
          </w:p>
          <w:p w14:paraId="4E60EF41" w14:textId="77777777" w:rsidR="008D1D18" w:rsidRDefault="00AD0B12">
            <w:pPr>
              <w:spacing w:before="240" w:after="240" w:line="240" w:lineRule="auto"/>
              <w:ind w:left="0" w:firstLine="0"/>
            </w:pPr>
            <w:r>
              <w:t>The e-LWBM Portal helps job seekers find the information they need quickly.  .</w:t>
            </w:r>
          </w:p>
        </w:tc>
        <w:tc>
          <w:tcPr>
            <w:tcW w:w="1216" w:type="dxa"/>
            <w:tcMar>
              <w:top w:w="0" w:type="dxa"/>
              <w:left w:w="100" w:type="dxa"/>
              <w:bottom w:w="0" w:type="dxa"/>
              <w:right w:w="100" w:type="dxa"/>
            </w:tcMar>
          </w:tcPr>
          <w:p w14:paraId="77C76C2C" w14:textId="77777777" w:rsidR="008D1D18" w:rsidRDefault="008D1D18">
            <w:pPr>
              <w:spacing w:before="240" w:after="240" w:line="240" w:lineRule="auto"/>
              <w:ind w:left="0" w:firstLine="0"/>
              <w:jc w:val="center"/>
            </w:pPr>
          </w:p>
          <w:p w14:paraId="388DD2D7" w14:textId="77777777" w:rsidR="008D1D18" w:rsidRDefault="00AD0B12">
            <w:pPr>
              <w:spacing w:before="240" w:after="240" w:line="240" w:lineRule="auto"/>
              <w:ind w:left="0" w:firstLine="0"/>
              <w:jc w:val="center"/>
            </w:pPr>
            <w:r>
              <w:t>3.55</w:t>
            </w:r>
          </w:p>
        </w:tc>
        <w:tc>
          <w:tcPr>
            <w:tcW w:w="1557" w:type="dxa"/>
            <w:tcMar>
              <w:top w:w="0" w:type="dxa"/>
              <w:left w:w="100" w:type="dxa"/>
              <w:bottom w:w="0" w:type="dxa"/>
              <w:right w:w="100" w:type="dxa"/>
            </w:tcMar>
          </w:tcPr>
          <w:p w14:paraId="33DE4983" w14:textId="77777777" w:rsidR="008D1D18" w:rsidRDefault="00AD0B12">
            <w:pPr>
              <w:spacing w:before="240" w:after="240" w:line="240" w:lineRule="auto"/>
              <w:ind w:left="0" w:firstLine="0"/>
              <w:jc w:val="center"/>
            </w:pPr>
            <w:r>
              <w:t xml:space="preserve"> </w:t>
            </w:r>
          </w:p>
          <w:p w14:paraId="71B70466" w14:textId="77777777" w:rsidR="008D1D18" w:rsidRDefault="00AD0B12">
            <w:pPr>
              <w:spacing w:before="240" w:after="240" w:line="240" w:lineRule="auto"/>
              <w:ind w:left="0" w:firstLine="0"/>
              <w:jc w:val="center"/>
            </w:pPr>
            <w:r>
              <w:t xml:space="preserve">     0.79</w:t>
            </w:r>
          </w:p>
        </w:tc>
        <w:tc>
          <w:tcPr>
            <w:tcW w:w="2566" w:type="dxa"/>
            <w:tcMar>
              <w:top w:w="0" w:type="dxa"/>
              <w:left w:w="100" w:type="dxa"/>
              <w:bottom w:w="0" w:type="dxa"/>
              <w:right w:w="100" w:type="dxa"/>
            </w:tcMar>
          </w:tcPr>
          <w:p w14:paraId="1530A6C8" w14:textId="77777777" w:rsidR="008D1D18" w:rsidRDefault="008D1D18">
            <w:pPr>
              <w:spacing w:before="240" w:after="240" w:line="240" w:lineRule="auto"/>
              <w:ind w:left="0" w:firstLine="0"/>
              <w:jc w:val="left"/>
              <w:rPr>
                <w:b/>
              </w:rPr>
            </w:pPr>
          </w:p>
          <w:p w14:paraId="067B0586" w14:textId="77777777" w:rsidR="008D1D18" w:rsidRDefault="00AD0B12">
            <w:pPr>
              <w:spacing w:before="240" w:after="240" w:line="240" w:lineRule="auto"/>
              <w:ind w:left="0" w:firstLine="0"/>
              <w:jc w:val="left"/>
            </w:pPr>
            <w:r>
              <w:t>Strongly Agree</w:t>
            </w:r>
          </w:p>
        </w:tc>
      </w:tr>
      <w:tr w:rsidR="008D1D18" w14:paraId="590D2D0B" w14:textId="77777777">
        <w:trPr>
          <w:trHeight w:val="179"/>
        </w:trPr>
        <w:tc>
          <w:tcPr>
            <w:tcW w:w="3585" w:type="dxa"/>
            <w:tcMar>
              <w:top w:w="0" w:type="dxa"/>
              <w:left w:w="100" w:type="dxa"/>
              <w:bottom w:w="0" w:type="dxa"/>
              <w:right w:w="100" w:type="dxa"/>
            </w:tcMar>
          </w:tcPr>
          <w:p w14:paraId="7A3AEAF2" w14:textId="77777777" w:rsidR="008D1D18" w:rsidRDefault="00AD0B12">
            <w:pPr>
              <w:spacing w:before="240" w:after="240" w:line="240" w:lineRule="auto"/>
              <w:ind w:left="0" w:firstLine="0"/>
            </w:pPr>
            <w:r>
              <w:t>The e-LWBM Portal allows job seekers to track their applications from outside PESO offices.</w:t>
            </w:r>
          </w:p>
        </w:tc>
        <w:tc>
          <w:tcPr>
            <w:tcW w:w="1216" w:type="dxa"/>
            <w:tcMar>
              <w:top w:w="0" w:type="dxa"/>
              <w:left w:w="100" w:type="dxa"/>
              <w:bottom w:w="0" w:type="dxa"/>
              <w:right w:w="100" w:type="dxa"/>
            </w:tcMar>
          </w:tcPr>
          <w:p w14:paraId="41544D16" w14:textId="77777777" w:rsidR="008D1D18" w:rsidRDefault="00AD0B12">
            <w:pPr>
              <w:spacing w:before="240" w:after="240" w:line="240" w:lineRule="auto"/>
              <w:ind w:left="0" w:firstLine="0"/>
              <w:jc w:val="center"/>
            </w:pPr>
            <w:r>
              <w:t>3.76</w:t>
            </w:r>
          </w:p>
        </w:tc>
        <w:tc>
          <w:tcPr>
            <w:tcW w:w="1557" w:type="dxa"/>
            <w:tcMar>
              <w:top w:w="0" w:type="dxa"/>
              <w:left w:w="100" w:type="dxa"/>
              <w:bottom w:w="0" w:type="dxa"/>
              <w:right w:w="100" w:type="dxa"/>
            </w:tcMar>
          </w:tcPr>
          <w:p w14:paraId="5A1E128B" w14:textId="77777777" w:rsidR="008D1D18" w:rsidRDefault="00AD0B12">
            <w:pPr>
              <w:spacing w:before="240" w:after="240" w:line="240" w:lineRule="auto"/>
              <w:ind w:left="0" w:firstLine="0"/>
              <w:jc w:val="center"/>
            </w:pPr>
            <w:r>
              <w:t>0.44</w:t>
            </w:r>
          </w:p>
        </w:tc>
        <w:tc>
          <w:tcPr>
            <w:tcW w:w="2566" w:type="dxa"/>
            <w:tcMar>
              <w:top w:w="0" w:type="dxa"/>
              <w:left w:w="100" w:type="dxa"/>
              <w:bottom w:w="0" w:type="dxa"/>
              <w:right w:w="100" w:type="dxa"/>
            </w:tcMar>
          </w:tcPr>
          <w:p w14:paraId="4EBA3842" w14:textId="77777777" w:rsidR="008D1D18" w:rsidRDefault="00AD0B12">
            <w:pPr>
              <w:spacing w:before="240" w:after="240" w:line="240" w:lineRule="auto"/>
              <w:ind w:left="0" w:firstLine="0"/>
              <w:jc w:val="left"/>
            </w:pPr>
            <w:r>
              <w:t>Strongly Agree</w:t>
            </w:r>
          </w:p>
        </w:tc>
      </w:tr>
      <w:tr w:rsidR="008D1D18" w14:paraId="7B61A87C" w14:textId="77777777">
        <w:trPr>
          <w:trHeight w:val="341"/>
        </w:trPr>
        <w:tc>
          <w:tcPr>
            <w:tcW w:w="3585" w:type="dxa"/>
            <w:tcMar>
              <w:top w:w="0" w:type="dxa"/>
              <w:left w:w="100" w:type="dxa"/>
              <w:bottom w:w="0" w:type="dxa"/>
              <w:right w:w="100" w:type="dxa"/>
            </w:tcMar>
          </w:tcPr>
          <w:p w14:paraId="6985DC81" w14:textId="77777777" w:rsidR="008D1D18" w:rsidRDefault="00AD0B12">
            <w:pPr>
              <w:spacing w:before="240" w:after="240" w:line="240" w:lineRule="auto"/>
              <w:ind w:left="0" w:firstLine="0"/>
            </w:pPr>
            <w:r>
              <w:t>The e-LWBM Portal makes it easier to retrieve information from PESO.</w:t>
            </w:r>
          </w:p>
        </w:tc>
        <w:tc>
          <w:tcPr>
            <w:tcW w:w="1216" w:type="dxa"/>
            <w:tcMar>
              <w:top w:w="0" w:type="dxa"/>
              <w:left w:w="100" w:type="dxa"/>
              <w:bottom w:w="0" w:type="dxa"/>
              <w:right w:w="100" w:type="dxa"/>
            </w:tcMar>
          </w:tcPr>
          <w:p w14:paraId="4F693514" w14:textId="77777777" w:rsidR="008D1D18" w:rsidRDefault="00AD0B12">
            <w:pPr>
              <w:spacing w:before="240" w:after="240" w:line="240" w:lineRule="auto"/>
              <w:ind w:left="0" w:firstLine="0"/>
              <w:jc w:val="center"/>
            </w:pPr>
            <w:r>
              <w:t>3.64</w:t>
            </w:r>
          </w:p>
        </w:tc>
        <w:tc>
          <w:tcPr>
            <w:tcW w:w="1557" w:type="dxa"/>
            <w:tcMar>
              <w:top w:w="0" w:type="dxa"/>
              <w:left w:w="100" w:type="dxa"/>
              <w:bottom w:w="0" w:type="dxa"/>
              <w:right w:w="100" w:type="dxa"/>
            </w:tcMar>
          </w:tcPr>
          <w:p w14:paraId="12260F8B" w14:textId="77777777" w:rsidR="008D1D18" w:rsidRDefault="00AD0B12">
            <w:pPr>
              <w:spacing w:before="240" w:after="240" w:line="240" w:lineRule="auto"/>
              <w:ind w:left="0" w:firstLine="0"/>
              <w:jc w:val="center"/>
            </w:pPr>
            <w:r>
              <w:t>0.70</w:t>
            </w:r>
          </w:p>
        </w:tc>
        <w:tc>
          <w:tcPr>
            <w:tcW w:w="2566" w:type="dxa"/>
            <w:tcMar>
              <w:top w:w="0" w:type="dxa"/>
              <w:left w:w="100" w:type="dxa"/>
              <w:bottom w:w="0" w:type="dxa"/>
              <w:right w:w="100" w:type="dxa"/>
            </w:tcMar>
          </w:tcPr>
          <w:p w14:paraId="592F01B7" w14:textId="77777777" w:rsidR="008D1D18" w:rsidRDefault="00AD0B12">
            <w:pPr>
              <w:spacing w:before="240" w:after="240" w:line="240" w:lineRule="auto"/>
              <w:ind w:left="0" w:firstLine="0"/>
              <w:jc w:val="left"/>
            </w:pPr>
            <w:r>
              <w:t>Strongly Agree</w:t>
            </w:r>
          </w:p>
        </w:tc>
      </w:tr>
      <w:tr w:rsidR="008D1D18" w14:paraId="1392026E" w14:textId="77777777">
        <w:trPr>
          <w:trHeight w:val="341"/>
        </w:trPr>
        <w:tc>
          <w:tcPr>
            <w:tcW w:w="3585" w:type="dxa"/>
            <w:tcMar>
              <w:top w:w="0" w:type="dxa"/>
              <w:left w:w="100" w:type="dxa"/>
              <w:bottom w:w="0" w:type="dxa"/>
              <w:right w:w="100" w:type="dxa"/>
            </w:tcMar>
          </w:tcPr>
          <w:p w14:paraId="6C89A989" w14:textId="77777777" w:rsidR="008D1D18" w:rsidRDefault="00AD0B12">
            <w:pPr>
              <w:spacing w:before="240" w:after="240" w:line="240" w:lineRule="auto"/>
              <w:ind w:left="0" w:firstLine="0"/>
            </w:pPr>
            <w:r>
              <w:t>The e-LWBM Portal saves time for job seekers.</w:t>
            </w:r>
          </w:p>
        </w:tc>
        <w:tc>
          <w:tcPr>
            <w:tcW w:w="1216" w:type="dxa"/>
            <w:tcMar>
              <w:top w:w="0" w:type="dxa"/>
              <w:left w:w="100" w:type="dxa"/>
              <w:bottom w:w="0" w:type="dxa"/>
              <w:right w:w="100" w:type="dxa"/>
            </w:tcMar>
          </w:tcPr>
          <w:p w14:paraId="7839DCC9" w14:textId="77777777" w:rsidR="008D1D18" w:rsidRDefault="00AD0B12">
            <w:pPr>
              <w:spacing w:before="240" w:after="240" w:line="240" w:lineRule="auto"/>
              <w:ind w:left="0" w:firstLine="0"/>
              <w:jc w:val="center"/>
            </w:pPr>
            <w:r>
              <w:t>3.73</w:t>
            </w:r>
          </w:p>
        </w:tc>
        <w:tc>
          <w:tcPr>
            <w:tcW w:w="1557" w:type="dxa"/>
            <w:tcMar>
              <w:top w:w="0" w:type="dxa"/>
              <w:left w:w="100" w:type="dxa"/>
              <w:bottom w:w="0" w:type="dxa"/>
              <w:right w:w="100" w:type="dxa"/>
            </w:tcMar>
          </w:tcPr>
          <w:p w14:paraId="5ED7FA23" w14:textId="77777777" w:rsidR="008D1D18" w:rsidRDefault="00AD0B12">
            <w:pPr>
              <w:spacing w:before="240" w:after="240" w:line="240" w:lineRule="auto"/>
              <w:ind w:left="0" w:firstLine="0"/>
              <w:jc w:val="center"/>
            </w:pPr>
            <w:r>
              <w:t>0.52</w:t>
            </w:r>
          </w:p>
        </w:tc>
        <w:tc>
          <w:tcPr>
            <w:tcW w:w="2566" w:type="dxa"/>
            <w:tcMar>
              <w:top w:w="0" w:type="dxa"/>
              <w:left w:w="100" w:type="dxa"/>
              <w:bottom w:w="0" w:type="dxa"/>
              <w:right w:w="100" w:type="dxa"/>
            </w:tcMar>
          </w:tcPr>
          <w:p w14:paraId="1EA3F8F1" w14:textId="77777777" w:rsidR="008D1D18" w:rsidRDefault="00AD0B12">
            <w:pPr>
              <w:spacing w:before="240" w:after="240" w:line="240" w:lineRule="auto"/>
              <w:ind w:left="0" w:firstLine="0"/>
              <w:jc w:val="left"/>
            </w:pPr>
            <w:r>
              <w:t>Strongly Agree</w:t>
            </w:r>
          </w:p>
        </w:tc>
      </w:tr>
      <w:tr w:rsidR="008D1D18" w14:paraId="2BC14DB7" w14:textId="77777777">
        <w:trPr>
          <w:trHeight w:val="341"/>
        </w:trPr>
        <w:tc>
          <w:tcPr>
            <w:tcW w:w="3585" w:type="dxa"/>
            <w:tcMar>
              <w:top w:w="0" w:type="dxa"/>
              <w:left w:w="100" w:type="dxa"/>
              <w:bottom w:w="0" w:type="dxa"/>
              <w:right w:w="100" w:type="dxa"/>
            </w:tcMar>
          </w:tcPr>
          <w:p w14:paraId="6373F75F" w14:textId="77777777" w:rsidR="008D1D18" w:rsidRDefault="00AD0B12">
            <w:pPr>
              <w:spacing w:before="240" w:after="240" w:line="240" w:lineRule="auto"/>
              <w:ind w:left="0" w:firstLine="0"/>
            </w:pPr>
            <w:r>
              <w:t>The e-LWBM Portal enhances job seekers' understanding of available employment opportunities.</w:t>
            </w:r>
          </w:p>
        </w:tc>
        <w:tc>
          <w:tcPr>
            <w:tcW w:w="1216" w:type="dxa"/>
            <w:tcMar>
              <w:top w:w="0" w:type="dxa"/>
              <w:left w:w="100" w:type="dxa"/>
              <w:bottom w:w="0" w:type="dxa"/>
              <w:right w:w="100" w:type="dxa"/>
            </w:tcMar>
          </w:tcPr>
          <w:p w14:paraId="72E5E74D" w14:textId="77777777" w:rsidR="008D1D18" w:rsidRDefault="00AD0B12">
            <w:pPr>
              <w:spacing w:before="240" w:after="240" w:line="240" w:lineRule="auto"/>
              <w:ind w:left="0" w:firstLine="0"/>
              <w:jc w:val="center"/>
            </w:pPr>
            <w:r>
              <w:t>3.61</w:t>
            </w:r>
          </w:p>
        </w:tc>
        <w:tc>
          <w:tcPr>
            <w:tcW w:w="1557" w:type="dxa"/>
            <w:tcMar>
              <w:top w:w="0" w:type="dxa"/>
              <w:left w:w="100" w:type="dxa"/>
              <w:bottom w:w="0" w:type="dxa"/>
              <w:right w:w="100" w:type="dxa"/>
            </w:tcMar>
          </w:tcPr>
          <w:p w14:paraId="78E77579" w14:textId="77777777" w:rsidR="008D1D18" w:rsidRDefault="00AD0B12">
            <w:pPr>
              <w:spacing w:before="240" w:after="240" w:line="240" w:lineRule="auto"/>
              <w:ind w:left="0" w:firstLine="0"/>
              <w:jc w:val="center"/>
            </w:pPr>
            <w:r>
              <w:t>0.56</w:t>
            </w:r>
          </w:p>
        </w:tc>
        <w:tc>
          <w:tcPr>
            <w:tcW w:w="2566" w:type="dxa"/>
            <w:tcMar>
              <w:top w:w="0" w:type="dxa"/>
              <w:left w:w="100" w:type="dxa"/>
              <w:bottom w:w="0" w:type="dxa"/>
              <w:right w:w="100" w:type="dxa"/>
            </w:tcMar>
          </w:tcPr>
          <w:p w14:paraId="62929093" w14:textId="77777777" w:rsidR="008D1D18" w:rsidRDefault="00AD0B12">
            <w:pPr>
              <w:spacing w:before="240" w:after="240" w:line="240" w:lineRule="auto"/>
              <w:ind w:left="0" w:firstLine="0"/>
              <w:jc w:val="left"/>
            </w:pPr>
            <w:r>
              <w:t>Strongly Agree</w:t>
            </w:r>
          </w:p>
        </w:tc>
      </w:tr>
      <w:tr w:rsidR="008D1D18" w14:paraId="52F10A9B" w14:textId="77777777">
        <w:trPr>
          <w:trHeight w:val="341"/>
        </w:trPr>
        <w:tc>
          <w:tcPr>
            <w:tcW w:w="3585" w:type="dxa"/>
            <w:tcMar>
              <w:top w:w="0" w:type="dxa"/>
              <w:left w:w="100" w:type="dxa"/>
              <w:bottom w:w="0" w:type="dxa"/>
              <w:right w:w="100" w:type="dxa"/>
            </w:tcMar>
          </w:tcPr>
          <w:p w14:paraId="31CF380D" w14:textId="77777777" w:rsidR="008D1D18" w:rsidRDefault="00AD0B12">
            <w:pPr>
              <w:spacing w:before="240" w:after="240" w:line="240" w:lineRule="auto"/>
              <w:ind w:left="0" w:firstLine="0"/>
              <w:rPr>
                <w:b/>
              </w:rPr>
            </w:pPr>
            <w:r>
              <w:rPr>
                <w:b/>
              </w:rPr>
              <w:t xml:space="preserve"> Perceived Ease of Use</w:t>
            </w:r>
          </w:p>
          <w:p w14:paraId="75A62B01" w14:textId="77777777" w:rsidR="008D1D18" w:rsidRDefault="00AD0B12">
            <w:pPr>
              <w:spacing w:before="240" w:after="240" w:line="240" w:lineRule="auto"/>
              <w:ind w:left="0" w:firstLine="0"/>
            </w:pPr>
            <w:r>
              <w:br/>
              <w:t>Learning to use the e-LWBM Portal for job opportunities is easy for users.</w:t>
            </w:r>
          </w:p>
        </w:tc>
        <w:tc>
          <w:tcPr>
            <w:tcW w:w="1216" w:type="dxa"/>
            <w:tcMar>
              <w:top w:w="0" w:type="dxa"/>
              <w:left w:w="100" w:type="dxa"/>
              <w:bottom w:w="0" w:type="dxa"/>
              <w:right w:w="100" w:type="dxa"/>
            </w:tcMar>
          </w:tcPr>
          <w:p w14:paraId="02CCAEDE" w14:textId="77777777" w:rsidR="008D1D18" w:rsidRDefault="008D1D18">
            <w:pPr>
              <w:spacing w:before="240" w:after="240" w:line="240" w:lineRule="auto"/>
              <w:ind w:left="0" w:firstLine="0"/>
              <w:jc w:val="center"/>
            </w:pPr>
          </w:p>
          <w:p w14:paraId="015D248A" w14:textId="77777777" w:rsidR="008D1D18" w:rsidRDefault="00AD0B12">
            <w:pPr>
              <w:spacing w:before="240" w:after="240" w:line="240" w:lineRule="auto"/>
              <w:ind w:left="0" w:firstLine="0"/>
              <w:jc w:val="center"/>
            </w:pPr>
            <w:r>
              <w:t>3.58</w:t>
            </w:r>
          </w:p>
        </w:tc>
        <w:tc>
          <w:tcPr>
            <w:tcW w:w="1557" w:type="dxa"/>
            <w:tcMar>
              <w:top w:w="0" w:type="dxa"/>
              <w:left w:w="100" w:type="dxa"/>
              <w:bottom w:w="0" w:type="dxa"/>
              <w:right w:w="100" w:type="dxa"/>
            </w:tcMar>
          </w:tcPr>
          <w:p w14:paraId="6D4F63DA" w14:textId="77777777" w:rsidR="008D1D18" w:rsidRDefault="008D1D18">
            <w:pPr>
              <w:spacing w:before="240" w:after="240" w:line="240" w:lineRule="auto"/>
              <w:ind w:left="0" w:firstLine="0"/>
              <w:jc w:val="center"/>
            </w:pPr>
          </w:p>
          <w:p w14:paraId="19B688FE" w14:textId="77777777" w:rsidR="008D1D18" w:rsidRDefault="00AD0B12">
            <w:pPr>
              <w:spacing w:before="240" w:after="240" w:line="240" w:lineRule="auto"/>
              <w:ind w:left="0" w:firstLine="0"/>
              <w:jc w:val="center"/>
            </w:pPr>
            <w:r>
              <w:t xml:space="preserve">0.61  </w:t>
            </w:r>
          </w:p>
        </w:tc>
        <w:tc>
          <w:tcPr>
            <w:tcW w:w="2566" w:type="dxa"/>
            <w:tcMar>
              <w:top w:w="0" w:type="dxa"/>
              <w:left w:w="100" w:type="dxa"/>
              <w:bottom w:w="0" w:type="dxa"/>
              <w:right w:w="100" w:type="dxa"/>
            </w:tcMar>
          </w:tcPr>
          <w:p w14:paraId="0AB2472D" w14:textId="77777777" w:rsidR="008D1D18" w:rsidRDefault="008D1D18">
            <w:pPr>
              <w:spacing w:before="240" w:after="240" w:line="240" w:lineRule="auto"/>
              <w:ind w:left="0" w:firstLine="0"/>
              <w:jc w:val="left"/>
            </w:pPr>
          </w:p>
          <w:p w14:paraId="74614716" w14:textId="77777777" w:rsidR="008D1D18" w:rsidRDefault="00AD0B12">
            <w:pPr>
              <w:spacing w:before="240" w:after="240" w:line="240" w:lineRule="auto"/>
              <w:ind w:left="0" w:firstLine="0"/>
              <w:jc w:val="left"/>
            </w:pPr>
            <w:r>
              <w:t>Strongly Agree</w:t>
            </w:r>
          </w:p>
        </w:tc>
      </w:tr>
      <w:tr w:rsidR="008D1D18" w14:paraId="2D181562" w14:textId="77777777">
        <w:trPr>
          <w:trHeight w:val="341"/>
        </w:trPr>
        <w:tc>
          <w:tcPr>
            <w:tcW w:w="3585" w:type="dxa"/>
            <w:tcMar>
              <w:top w:w="0" w:type="dxa"/>
              <w:left w:w="100" w:type="dxa"/>
              <w:bottom w:w="0" w:type="dxa"/>
              <w:right w:w="100" w:type="dxa"/>
            </w:tcMar>
          </w:tcPr>
          <w:p w14:paraId="0430C0A4" w14:textId="77777777" w:rsidR="008D1D18" w:rsidRDefault="00AD0B12">
            <w:pPr>
              <w:spacing w:before="240" w:after="240" w:line="240" w:lineRule="auto"/>
              <w:ind w:left="0" w:firstLine="0"/>
              <w:rPr>
                <w:b/>
              </w:rPr>
            </w:pPr>
            <w:r>
              <w:t>Job seeking on the e-LWBM Portal is flexible and user-friendly.</w:t>
            </w:r>
          </w:p>
        </w:tc>
        <w:tc>
          <w:tcPr>
            <w:tcW w:w="1216" w:type="dxa"/>
            <w:tcMar>
              <w:top w:w="0" w:type="dxa"/>
              <w:left w:w="100" w:type="dxa"/>
              <w:bottom w:w="0" w:type="dxa"/>
              <w:right w:w="100" w:type="dxa"/>
            </w:tcMar>
          </w:tcPr>
          <w:p w14:paraId="5D5B0F5F" w14:textId="77777777" w:rsidR="008D1D18" w:rsidRDefault="00AD0B12">
            <w:pPr>
              <w:spacing w:before="240" w:after="240" w:line="240" w:lineRule="auto"/>
              <w:ind w:left="0" w:firstLine="0"/>
              <w:jc w:val="center"/>
            </w:pPr>
            <w:r>
              <w:t>3.52</w:t>
            </w:r>
          </w:p>
        </w:tc>
        <w:tc>
          <w:tcPr>
            <w:tcW w:w="1557" w:type="dxa"/>
            <w:tcMar>
              <w:top w:w="0" w:type="dxa"/>
              <w:left w:w="100" w:type="dxa"/>
              <w:bottom w:w="0" w:type="dxa"/>
              <w:right w:w="100" w:type="dxa"/>
            </w:tcMar>
          </w:tcPr>
          <w:p w14:paraId="09698768" w14:textId="77777777" w:rsidR="008D1D18" w:rsidRDefault="00AD0B12">
            <w:pPr>
              <w:spacing w:before="240" w:after="240" w:line="240" w:lineRule="auto"/>
              <w:ind w:left="0" w:firstLine="0"/>
              <w:jc w:val="center"/>
            </w:pPr>
            <w:r>
              <w:t>0.67</w:t>
            </w:r>
          </w:p>
        </w:tc>
        <w:tc>
          <w:tcPr>
            <w:tcW w:w="2566" w:type="dxa"/>
            <w:tcMar>
              <w:top w:w="0" w:type="dxa"/>
              <w:left w:w="100" w:type="dxa"/>
              <w:bottom w:w="0" w:type="dxa"/>
              <w:right w:w="100" w:type="dxa"/>
            </w:tcMar>
          </w:tcPr>
          <w:p w14:paraId="307C56BB" w14:textId="77777777" w:rsidR="008D1D18" w:rsidRDefault="00AD0B12">
            <w:pPr>
              <w:spacing w:before="240" w:after="240" w:line="240" w:lineRule="auto"/>
              <w:ind w:left="0" w:firstLine="0"/>
              <w:jc w:val="left"/>
            </w:pPr>
            <w:r>
              <w:t>Strongly Agree</w:t>
            </w:r>
          </w:p>
        </w:tc>
      </w:tr>
      <w:tr w:rsidR="008D1D18" w14:paraId="122B9F28" w14:textId="77777777">
        <w:trPr>
          <w:trHeight w:val="341"/>
        </w:trPr>
        <w:tc>
          <w:tcPr>
            <w:tcW w:w="3585" w:type="dxa"/>
            <w:tcMar>
              <w:top w:w="0" w:type="dxa"/>
              <w:left w:w="100" w:type="dxa"/>
              <w:bottom w:w="0" w:type="dxa"/>
              <w:right w:w="100" w:type="dxa"/>
            </w:tcMar>
          </w:tcPr>
          <w:p w14:paraId="0FF91517" w14:textId="77777777" w:rsidR="008D1D18" w:rsidRDefault="00AD0B12">
            <w:pPr>
              <w:spacing w:before="240" w:after="240" w:line="240" w:lineRule="auto"/>
              <w:ind w:left="0" w:firstLine="0"/>
              <w:rPr>
                <w:b/>
              </w:rPr>
            </w:pPr>
            <w:r>
              <w:lastRenderedPageBreak/>
              <w:t>Interactions with the e-LWBM Portal regarding job vacancies are clear and understandable for users.</w:t>
            </w:r>
          </w:p>
        </w:tc>
        <w:tc>
          <w:tcPr>
            <w:tcW w:w="1216" w:type="dxa"/>
            <w:tcMar>
              <w:top w:w="0" w:type="dxa"/>
              <w:left w:w="100" w:type="dxa"/>
              <w:bottom w:w="0" w:type="dxa"/>
              <w:right w:w="100" w:type="dxa"/>
            </w:tcMar>
          </w:tcPr>
          <w:p w14:paraId="61AAC794" w14:textId="77777777" w:rsidR="008D1D18" w:rsidRDefault="00AD0B12">
            <w:pPr>
              <w:spacing w:before="240" w:after="240" w:line="240" w:lineRule="auto"/>
              <w:ind w:left="0" w:firstLine="0"/>
              <w:jc w:val="center"/>
            </w:pPr>
            <w:r>
              <w:t>3.55</w:t>
            </w:r>
          </w:p>
        </w:tc>
        <w:tc>
          <w:tcPr>
            <w:tcW w:w="1557" w:type="dxa"/>
            <w:tcMar>
              <w:top w:w="0" w:type="dxa"/>
              <w:left w:w="100" w:type="dxa"/>
              <w:bottom w:w="0" w:type="dxa"/>
              <w:right w:w="100" w:type="dxa"/>
            </w:tcMar>
          </w:tcPr>
          <w:p w14:paraId="6FB769C1" w14:textId="77777777" w:rsidR="008D1D18" w:rsidRDefault="00AD0B12">
            <w:pPr>
              <w:spacing w:before="240" w:after="240" w:line="240" w:lineRule="auto"/>
              <w:ind w:left="0" w:firstLine="0"/>
              <w:jc w:val="center"/>
            </w:pPr>
            <w:r>
              <w:t>0.62</w:t>
            </w:r>
          </w:p>
        </w:tc>
        <w:tc>
          <w:tcPr>
            <w:tcW w:w="2566" w:type="dxa"/>
            <w:tcMar>
              <w:top w:w="0" w:type="dxa"/>
              <w:left w:w="100" w:type="dxa"/>
              <w:bottom w:w="0" w:type="dxa"/>
              <w:right w:w="100" w:type="dxa"/>
            </w:tcMar>
          </w:tcPr>
          <w:p w14:paraId="6A610E04" w14:textId="77777777" w:rsidR="008D1D18" w:rsidRDefault="00AD0B12">
            <w:pPr>
              <w:spacing w:before="240" w:after="240" w:line="240" w:lineRule="auto"/>
              <w:ind w:left="0" w:firstLine="0"/>
              <w:jc w:val="left"/>
            </w:pPr>
            <w:r>
              <w:t>Strongly Agree</w:t>
            </w:r>
          </w:p>
          <w:p w14:paraId="2863A7DD" w14:textId="77777777" w:rsidR="008D1D18" w:rsidRDefault="008D1D18">
            <w:pPr>
              <w:spacing w:before="240" w:after="240" w:line="240" w:lineRule="auto"/>
              <w:ind w:left="0" w:firstLine="0"/>
              <w:jc w:val="left"/>
            </w:pPr>
          </w:p>
        </w:tc>
      </w:tr>
      <w:tr w:rsidR="008D1D18" w14:paraId="3E219F97" w14:textId="77777777">
        <w:trPr>
          <w:trHeight w:val="341"/>
        </w:trPr>
        <w:tc>
          <w:tcPr>
            <w:tcW w:w="3585" w:type="dxa"/>
            <w:tcMar>
              <w:top w:w="0" w:type="dxa"/>
              <w:left w:w="100" w:type="dxa"/>
              <w:bottom w:w="0" w:type="dxa"/>
              <w:right w:w="100" w:type="dxa"/>
            </w:tcMar>
          </w:tcPr>
          <w:p w14:paraId="2E857B27" w14:textId="77777777" w:rsidR="008D1D18" w:rsidRDefault="00AD0B12">
            <w:pPr>
              <w:spacing w:before="240" w:after="240" w:line="240" w:lineRule="auto"/>
              <w:ind w:left="0" w:firstLine="0"/>
              <w:rPr>
                <w:b/>
              </w:rPr>
            </w:pPr>
            <w:r>
              <w:t>Users can easily find what they need in the e-LWBM Portal.</w:t>
            </w:r>
          </w:p>
        </w:tc>
        <w:tc>
          <w:tcPr>
            <w:tcW w:w="1216" w:type="dxa"/>
            <w:tcMar>
              <w:top w:w="0" w:type="dxa"/>
              <w:left w:w="100" w:type="dxa"/>
              <w:bottom w:w="0" w:type="dxa"/>
              <w:right w:w="100" w:type="dxa"/>
            </w:tcMar>
          </w:tcPr>
          <w:p w14:paraId="51D254CB" w14:textId="77777777" w:rsidR="008D1D18" w:rsidRDefault="00AD0B12">
            <w:pPr>
              <w:spacing w:before="240" w:after="240" w:line="240" w:lineRule="auto"/>
              <w:ind w:left="0" w:firstLine="0"/>
              <w:jc w:val="center"/>
            </w:pPr>
            <w:r>
              <w:t>3.52</w:t>
            </w:r>
          </w:p>
        </w:tc>
        <w:tc>
          <w:tcPr>
            <w:tcW w:w="1557" w:type="dxa"/>
            <w:tcMar>
              <w:top w:w="0" w:type="dxa"/>
              <w:left w:w="100" w:type="dxa"/>
              <w:bottom w:w="0" w:type="dxa"/>
              <w:right w:w="100" w:type="dxa"/>
            </w:tcMar>
          </w:tcPr>
          <w:p w14:paraId="0D0BD07B" w14:textId="77777777" w:rsidR="008D1D18" w:rsidRDefault="00AD0B12">
            <w:pPr>
              <w:spacing w:before="240" w:after="240" w:line="240" w:lineRule="auto"/>
              <w:ind w:left="0" w:firstLine="0"/>
              <w:jc w:val="center"/>
            </w:pPr>
            <w:r>
              <w:t>0.62</w:t>
            </w:r>
          </w:p>
        </w:tc>
        <w:tc>
          <w:tcPr>
            <w:tcW w:w="2566" w:type="dxa"/>
            <w:tcMar>
              <w:top w:w="0" w:type="dxa"/>
              <w:left w:w="100" w:type="dxa"/>
              <w:bottom w:w="0" w:type="dxa"/>
              <w:right w:w="100" w:type="dxa"/>
            </w:tcMar>
          </w:tcPr>
          <w:p w14:paraId="1949C545" w14:textId="77777777" w:rsidR="008D1D18" w:rsidRDefault="00AD0B12">
            <w:pPr>
              <w:spacing w:before="240" w:after="240" w:line="240" w:lineRule="auto"/>
              <w:ind w:left="0" w:firstLine="0"/>
              <w:jc w:val="left"/>
            </w:pPr>
            <w:r>
              <w:t>Strongly Agree</w:t>
            </w:r>
          </w:p>
        </w:tc>
      </w:tr>
      <w:tr w:rsidR="008D1D18" w14:paraId="59C4E560" w14:textId="77777777">
        <w:trPr>
          <w:trHeight w:val="341"/>
        </w:trPr>
        <w:tc>
          <w:tcPr>
            <w:tcW w:w="3585" w:type="dxa"/>
            <w:tcMar>
              <w:top w:w="0" w:type="dxa"/>
              <w:left w:w="100" w:type="dxa"/>
              <w:bottom w:w="0" w:type="dxa"/>
              <w:right w:w="100" w:type="dxa"/>
            </w:tcMar>
          </w:tcPr>
          <w:p w14:paraId="2AF42E30" w14:textId="77777777" w:rsidR="008D1D18" w:rsidRDefault="00AD0B12">
            <w:pPr>
              <w:spacing w:before="240" w:after="240" w:line="240" w:lineRule="auto"/>
              <w:ind w:left="0" w:firstLine="0"/>
            </w:pPr>
            <w:r>
              <w:rPr>
                <w:color w:val="202124"/>
                <w:highlight w:val="white"/>
              </w:rPr>
              <w:t>Users feel satisfied with the overall design of the e-LWBM Portal</w:t>
            </w:r>
          </w:p>
        </w:tc>
        <w:tc>
          <w:tcPr>
            <w:tcW w:w="1216" w:type="dxa"/>
            <w:tcMar>
              <w:top w:w="0" w:type="dxa"/>
              <w:left w:w="100" w:type="dxa"/>
              <w:bottom w:w="0" w:type="dxa"/>
              <w:right w:w="100" w:type="dxa"/>
            </w:tcMar>
          </w:tcPr>
          <w:p w14:paraId="749CA21A" w14:textId="77777777" w:rsidR="008D1D18" w:rsidRDefault="00AD0B12">
            <w:pPr>
              <w:spacing w:before="240" w:after="240" w:line="240" w:lineRule="auto"/>
              <w:ind w:left="0" w:firstLine="0"/>
              <w:jc w:val="center"/>
            </w:pPr>
            <w:r>
              <w:t>3.33</w:t>
            </w:r>
          </w:p>
        </w:tc>
        <w:tc>
          <w:tcPr>
            <w:tcW w:w="1557" w:type="dxa"/>
            <w:tcMar>
              <w:top w:w="0" w:type="dxa"/>
              <w:left w:w="100" w:type="dxa"/>
              <w:bottom w:w="0" w:type="dxa"/>
              <w:right w:w="100" w:type="dxa"/>
            </w:tcMar>
          </w:tcPr>
          <w:p w14:paraId="3803C844" w14:textId="77777777" w:rsidR="008D1D18" w:rsidRDefault="00AD0B12">
            <w:pPr>
              <w:spacing w:before="240" w:after="240" w:line="240" w:lineRule="auto"/>
              <w:ind w:left="0" w:firstLine="0"/>
              <w:jc w:val="center"/>
            </w:pPr>
            <w:r>
              <w:t>0.65</w:t>
            </w:r>
          </w:p>
        </w:tc>
        <w:tc>
          <w:tcPr>
            <w:tcW w:w="2566" w:type="dxa"/>
            <w:tcMar>
              <w:top w:w="0" w:type="dxa"/>
              <w:left w:w="100" w:type="dxa"/>
              <w:bottom w:w="0" w:type="dxa"/>
              <w:right w:w="100" w:type="dxa"/>
            </w:tcMar>
          </w:tcPr>
          <w:p w14:paraId="0426A642" w14:textId="77777777" w:rsidR="008D1D18" w:rsidRDefault="00AD0B12">
            <w:pPr>
              <w:spacing w:before="240" w:after="240" w:line="240" w:lineRule="auto"/>
              <w:ind w:left="0" w:firstLine="0"/>
              <w:jc w:val="left"/>
            </w:pPr>
            <w:r>
              <w:t>Agree</w:t>
            </w:r>
          </w:p>
        </w:tc>
      </w:tr>
      <w:tr w:rsidR="008D1D18" w14:paraId="213E3819" w14:textId="77777777">
        <w:trPr>
          <w:trHeight w:val="5670"/>
        </w:trPr>
        <w:tc>
          <w:tcPr>
            <w:tcW w:w="3585" w:type="dxa"/>
            <w:tcMar>
              <w:top w:w="0" w:type="dxa"/>
              <w:left w:w="100" w:type="dxa"/>
              <w:bottom w:w="0" w:type="dxa"/>
              <w:right w:w="100" w:type="dxa"/>
            </w:tcMar>
          </w:tcPr>
          <w:p w14:paraId="71A084F0" w14:textId="77777777" w:rsidR="008D1D18" w:rsidRDefault="00AD0B12">
            <w:pPr>
              <w:spacing w:before="240" w:after="240" w:line="240" w:lineRule="auto"/>
              <w:ind w:left="0" w:right="80" w:firstLine="0"/>
              <w:jc w:val="left"/>
              <w:rPr>
                <w:b/>
              </w:rPr>
            </w:pPr>
            <w:r>
              <w:rPr>
                <w:b/>
              </w:rPr>
              <w:t>User Satisfaction</w:t>
            </w:r>
          </w:p>
          <w:p w14:paraId="3618EF10" w14:textId="77777777" w:rsidR="008D1D18" w:rsidRDefault="00AD0B12">
            <w:pPr>
              <w:spacing w:before="240" w:after="240" w:line="240" w:lineRule="auto"/>
              <w:ind w:left="0" w:right="80" w:firstLine="0"/>
              <w:jc w:val="left"/>
              <w:rPr>
                <w:b/>
              </w:rPr>
            </w:pPr>
            <w:r>
              <w:t>Users are completely satisfied with the e-LWBM Portal as job seekers</w:t>
            </w:r>
          </w:p>
          <w:p w14:paraId="759806A9" w14:textId="77777777" w:rsidR="008D1D18" w:rsidRDefault="00AD0B12">
            <w:pPr>
              <w:spacing w:before="240" w:after="240" w:line="240" w:lineRule="auto"/>
              <w:ind w:left="0" w:firstLine="0"/>
            </w:pPr>
            <w:r>
              <w:t>Users feel confident using the e-LWBM Portal.</w:t>
            </w:r>
          </w:p>
          <w:p w14:paraId="64447708" w14:textId="77777777" w:rsidR="008D1D18" w:rsidRDefault="00AD0B12">
            <w:pPr>
              <w:spacing w:before="240" w:after="240" w:line="240" w:lineRule="auto"/>
              <w:ind w:left="0" w:firstLine="0"/>
              <w:rPr>
                <w:b/>
              </w:rPr>
            </w:pPr>
            <w:r>
              <w:t>Users believe the e-LWBM Portal provides valuable resources for job seekers</w:t>
            </w:r>
          </w:p>
          <w:p w14:paraId="31974EA4" w14:textId="77777777" w:rsidR="008D1D18" w:rsidRDefault="00AD0B12">
            <w:pPr>
              <w:spacing w:before="240" w:after="240" w:line="240" w:lineRule="auto"/>
              <w:ind w:left="0" w:firstLine="0"/>
              <w:rPr>
                <w:b/>
              </w:rPr>
            </w:pPr>
            <w:r>
              <w:t>Users can complete tasks quickly using the e-LWBM Portal.</w:t>
            </w:r>
          </w:p>
          <w:p w14:paraId="14B0B02A" w14:textId="77777777" w:rsidR="008D1D18" w:rsidRDefault="00AD0B12">
            <w:pPr>
              <w:spacing w:before="240" w:after="240" w:line="240" w:lineRule="auto"/>
              <w:ind w:left="0" w:firstLine="0"/>
              <w:rPr>
                <w:b/>
              </w:rPr>
            </w:pPr>
            <w:r>
              <w:t>Users receive timely updates on job vacancies through the e-LWBM Portal.</w:t>
            </w:r>
          </w:p>
        </w:tc>
        <w:tc>
          <w:tcPr>
            <w:tcW w:w="1216" w:type="dxa"/>
            <w:tcMar>
              <w:top w:w="0" w:type="dxa"/>
              <w:left w:w="100" w:type="dxa"/>
              <w:bottom w:w="0" w:type="dxa"/>
              <w:right w:w="100" w:type="dxa"/>
            </w:tcMar>
          </w:tcPr>
          <w:p w14:paraId="5962F2C7" w14:textId="77777777" w:rsidR="008D1D18" w:rsidRDefault="008D1D18">
            <w:pPr>
              <w:spacing w:before="240" w:after="240" w:line="240" w:lineRule="auto"/>
              <w:ind w:left="0" w:firstLine="0"/>
              <w:jc w:val="center"/>
              <w:rPr>
                <w:b/>
              </w:rPr>
            </w:pPr>
          </w:p>
          <w:p w14:paraId="4408ACFC" w14:textId="77777777" w:rsidR="008D1D18" w:rsidRDefault="008D1D18">
            <w:pPr>
              <w:spacing w:before="240" w:after="240" w:line="240" w:lineRule="auto"/>
              <w:ind w:left="0" w:firstLine="0"/>
              <w:jc w:val="center"/>
            </w:pPr>
          </w:p>
          <w:p w14:paraId="1BE12095" w14:textId="77777777" w:rsidR="008D1D18" w:rsidRDefault="00AD0B12">
            <w:pPr>
              <w:spacing w:before="240" w:after="240" w:line="240" w:lineRule="auto"/>
              <w:ind w:left="0" w:firstLine="0"/>
              <w:jc w:val="center"/>
            </w:pPr>
            <w:r>
              <w:t>3.52</w:t>
            </w:r>
          </w:p>
          <w:p w14:paraId="26ABB039" w14:textId="77777777" w:rsidR="008D1D18" w:rsidRDefault="008D1D18">
            <w:pPr>
              <w:spacing w:before="240" w:after="240" w:line="240" w:lineRule="auto"/>
              <w:ind w:left="0" w:firstLine="0"/>
              <w:jc w:val="center"/>
            </w:pPr>
          </w:p>
          <w:p w14:paraId="2394481C" w14:textId="77777777" w:rsidR="008D1D18" w:rsidRDefault="00AD0B12">
            <w:pPr>
              <w:spacing w:before="240" w:after="240" w:line="240" w:lineRule="auto"/>
              <w:ind w:left="0" w:firstLine="0"/>
              <w:jc w:val="center"/>
            </w:pPr>
            <w:r>
              <w:t>3.55</w:t>
            </w:r>
          </w:p>
          <w:p w14:paraId="0A9F2601" w14:textId="77777777" w:rsidR="008D1D18" w:rsidRDefault="008D1D18">
            <w:pPr>
              <w:spacing w:before="240" w:after="240" w:line="240" w:lineRule="auto"/>
              <w:ind w:left="0" w:firstLine="0"/>
              <w:jc w:val="center"/>
            </w:pPr>
          </w:p>
          <w:p w14:paraId="1681A0F3" w14:textId="77777777" w:rsidR="008D1D18" w:rsidRDefault="00AD0B12">
            <w:pPr>
              <w:spacing w:before="240" w:after="240" w:line="240" w:lineRule="auto"/>
              <w:ind w:left="0" w:firstLine="0"/>
              <w:jc w:val="center"/>
            </w:pPr>
            <w:r>
              <w:t>3.61</w:t>
            </w:r>
          </w:p>
          <w:p w14:paraId="060840AE" w14:textId="77777777" w:rsidR="008D1D18" w:rsidRDefault="008D1D18">
            <w:pPr>
              <w:spacing w:before="240" w:after="240" w:line="240" w:lineRule="auto"/>
              <w:ind w:left="0" w:firstLine="0"/>
              <w:jc w:val="center"/>
            </w:pPr>
          </w:p>
          <w:p w14:paraId="05A601BF" w14:textId="77777777" w:rsidR="008D1D18" w:rsidRDefault="00AD0B12">
            <w:pPr>
              <w:spacing w:before="240" w:after="240" w:line="240" w:lineRule="auto"/>
              <w:ind w:left="0" w:firstLine="0"/>
              <w:jc w:val="center"/>
            </w:pPr>
            <w:r>
              <w:t>3.58</w:t>
            </w:r>
          </w:p>
          <w:p w14:paraId="4C9DA825" w14:textId="77777777" w:rsidR="008D1D18" w:rsidRDefault="008D1D18">
            <w:pPr>
              <w:spacing w:before="240" w:after="240" w:line="240" w:lineRule="auto"/>
              <w:ind w:left="0" w:firstLine="0"/>
              <w:jc w:val="center"/>
            </w:pPr>
          </w:p>
          <w:p w14:paraId="57487047" w14:textId="77777777" w:rsidR="008D1D18" w:rsidRDefault="00AD0B12">
            <w:pPr>
              <w:spacing w:before="240" w:after="240" w:line="240" w:lineRule="auto"/>
              <w:ind w:left="0" w:firstLine="0"/>
              <w:jc w:val="center"/>
            </w:pPr>
            <w:r>
              <w:t>3.55</w:t>
            </w:r>
          </w:p>
        </w:tc>
        <w:tc>
          <w:tcPr>
            <w:tcW w:w="1557" w:type="dxa"/>
            <w:tcMar>
              <w:top w:w="0" w:type="dxa"/>
              <w:left w:w="100" w:type="dxa"/>
              <w:bottom w:w="0" w:type="dxa"/>
              <w:right w:w="100" w:type="dxa"/>
            </w:tcMar>
          </w:tcPr>
          <w:p w14:paraId="11082FA9" w14:textId="77777777" w:rsidR="008D1D18" w:rsidRDefault="008D1D18">
            <w:pPr>
              <w:spacing w:before="240" w:after="240" w:line="240" w:lineRule="auto"/>
              <w:ind w:left="0" w:firstLine="0"/>
              <w:jc w:val="right"/>
              <w:rPr>
                <w:b/>
              </w:rPr>
            </w:pPr>
          </w:p>
          <w:p w14:paraId="02190E09" w14:textId="77777777" w:rsidR="008D1D18" w:rsidRDefault="008D1D18">
            <w:pPr>
              <w:spacing w:before="240" w:after="240" w:line="240" w:lineRule="auto"/>
              <w:ind w:left="0" w:firstLine="0"/>
              <w:jc w:val="right"/>
              <w:rPr>
                <w:b/>
              </w:rPr>
            </w:pPr>
          </w:p>
          <w:p w14:paraId="163C261F" w14:textId="77777777" w:rsidR="008D1D18" w:rsidRDefault="00AD0B12">
            <w:pPr>
              <w:spacing w:before="240" w:after="240" w:line="240" w:lineRule="auto"/>
              <w:ind w:left="0" w:firstLine="0"/>
              <w:jc w:val="center"/>
            </w:pPr>
            <w:r>
              <w:t>0.76</w:t>
            </w:r>
          </w:p>
          <w:p w14:paraId="1C8F253E" w14:textId="77777777" w:rsidR="008D1D18" w:rsidRDefault="008D1D18">
            <w:pPr>
              <w:spacing w:before="240" w:after="240" w:line="240" w:lineRule="auto"/>
              <w:ind w:left="0" w:firstLine="0"/>
              <w:jc w:val="center"/>
            </w:pPr>
          </w:p>
          <w:p w14:paraId="3A948BEC" w14:textId="77777777" w:rsidR="008D1D18" w:rsidRDefault="00AD0B12">
            <w:pPr>
              <w:spacing w:before="240" w:after="240" w:line="240" w:lineRule="auto"/>
              <w:ind w:left="0" w:firstLine="0"/>
              <w:jc w:val="center"/>
            </w:pPr>
            <w:r>
              <w:t>0.62</w:t>
            </w:r>
          </w:p>
          <w:p w14:paraId="6FC8B2C0" w14:textId="77777777" w:rsidR="008D1D18" w:rsidRDefault="008D1D18">
            <w:pPr>
              <w:spacing w:before="240" w:after="240" w:line="240" w:lineRule="auto"/>
              <w:ind w:left="0" w:firstLine="0"/>
              <w:jc w:val="center"/>
            </w:pPr>
          </w:p>
          <w:p w14:paraId="017E5DAD" w14:textId="77777777" w:rsidR="008D1D18" w:rsidRDefault="00AD0B12">
            <w:pPr>
              <w:spacing w:before="240" w:after="240" w:line="240" w:lineRule="auto"/>
              <w:ind w:left="0" w:firstLine="0"/>
              <w:jc w:val="center"/>
            </w:pPr>
            <w:r>
              <w:t>0.70</w:t>
            </w:r>
          </w:p>
          <w:p w14:paraId="67DC54F1" w14:textId="77777777" w:rsidR="008D1D18" w:rsidRDefault="008D1D18">
            <w:pPr>
              <w:spacing w:before="240" w:after="240" w:line="240" w:lineRule="auto"/>
              <w:ind w:left="0" w:firstLine="0"/>
              <w:jc w:val="center"/>
            </w:pPr>
          </w:p>
          <w:p w14:paraId="0AB38A01" w14:textId="77777777" w:rsidR="008D1D18" w:rsidRDefault="00AD0B12">
            <w:pPr>
              <w:spacing w:before="240" w:after="240" w:line="240" w:lineRule="auto"/>
              <w:ind w:left="0" w:firstLine="0"/>
              <w:jc w:val="center"/>
            </w:pPr>
            <w:r>
              <w:t>0.66</w:t>
            </w:r>
          </w:p>
          <w:p w14:paraId="24C20F3F" w14:textId="77777777" w:rsidR="008D1D18" w:rsidRDefault="008D1D18">
            <w:pPr>
              <w:spacing w:before="240" w:after="240" w:line="240" w:lineRule="auto"/>
              <w:ind w:left="0" w:firstLine="0"/>
              <w:jc w:val="center"/>
            </w:pPr>
          </w:p>
          <w:p w14:paraId="43CFB748" w14:textId="77777777" w:rsidR="008D1D18" w:rsidRDefault="00AD0B12">
            <w:pPr>
              <w:spacing w:before="240" w:after="240" w:line="240" w:lineRule="auto"/>
              <w:ind w:left="0" w:firstLine="0"/>
              <w:jc w:val="center"/>
            </w:pPr>
            <w:r>
              <w:t>0.67</w:t>
            </w:r>
          </w:p>
        </w:tc>
        <w:tc>
          <w:tcPr>
            <w:tcW w:w="2566" w:type="dxa"/>
            <w:tcMar>
              <w:top w:w="0" w:type="dxa"/>
              <w:left w:w="100" w:type="dxa"/>
              <w:bottom w:w="0" w:type="dxa"/>
              <w:right w:w="100" w:type="dxa"/>
            </w:tcMar>
          </w:tcPr>
          <w:p w14:paraId="12B7255E" w14:textId="77777777" w:rsidR="008D1D18" w:rsidRDefault="008D1D18">
            <w:pPr>
              <w:spacing w:before="240" w:after="240" w:line="240" w:lineRule="auto"/>
              <w:ind w:left="0" w:firstLine="0"/>
              <w:jc w:val="right"/>
            </w:pPr>
          </w:p>
          <w:p w14:paraId="17214352" w14:textId="77777777" w:rsidR="008D1D18" w:rsidRDefault="008D1D18">
            <w:pPr>
              <w:spacing w:before="240" w:after="240" w:line="240" w:lineRule="auto"/>
              <w:ind w:left="0" w:firstLine="0"/>
              <w:jc w:val="right"/>
            </w:pPr>
          </w:p>
          <w:p w14:paraId="72204ECB" w14:textId="77777777" w:rsidR="008D1D18" w:rsidRDefault="00AD0B12">
            <w:pPr>
              <w:spacing w:before="240" w:after="240" w:line="240" w:lineRule="auto"/>
              <w:ind w:left="0" w:firstLine="0"/>
              <w:jc w:val="left"/>
            </w:pPr>
            <w:r>
              <w:t>Strongly Agree</w:t>
            </w:r>
          </w:p>
          <w:p w14:paraId="5C7BAFD0" w14:textId="77777777" w:rsidR="008D1D18" w:rsidRDefault="008D1D18">
            <w:pPr>
              <w:spacing w:before="240" w:after="240" w:line="240" w:lineRule="auto"/>
              <w:ind w:left="0" w:firstLine="0"/>
              <w:jc w:val="left"/>
            </w:pPr>
          </w:p>
          <w:p w14:paraId="1014B853" w14:textId="77777777" w:rsidR="008D1D18" w:rsidRDefault="00AD0B12">
            <w:pPr>
              <w:spacing w:before="240" w:after="240" w:line="240" w:lineRule="auto"/>
              <w:ind w:left="0" w:firstLine="0"/>
              <w:jc w:val="left"/>
            </w:pPr>
            <w:r>
              <w:t>Strongly Agree</w:t>
            </w:r>
          </w:p>
          <w:p w14:paraId="05F00200" w14:textId="77777777" w:rsidR="008D1D18" w:rsidRDefault="008D1D18">
            <w:pPr>
              <w:spacing w:before="240" w:after="240" w:line="240" w:lineRule="auto"/>
              <w:ind w:left="0" w:firstLine="0"/>
              <w:jc w:val="left"/>
            </w:pPr>
          </w:p>
          <w:p w14:paraId="6389762A" w14:textId="77777777" w:rsidR="008D1D18" w:rsidRDefault="00AD0B12">
            <w:pPr>
              <w:spacing w:before="240" w:after="240" w:line="240" w:lineRule="auto"/>
              <w:ind w:left="0" w:firstLine="0"/>
              <w:jc w:val="left"/>
            </w:pPr>
            <w:r>
              <w:t>Strongly Agree</w:t>
            </w:r>
          </w:p>
          <w:p w14:paraId="2B8723FE" w14:textId="77777777" w:rsidR="008D1D18" w:rsidRDefault="008D1D18">
            <w:pPr>
              <w:spacing w:before="240" w:after="240" w:line="240" w:lineRule="auto"/>
              <w:ind w:left="0" w:firstLine="0"/>
              <w:jc w:val="left"/>
            </w:pPr>
          </w:p>
          <w:p w14:paraId="7A7C8EFA" w14:textId="77777777" w:rsidR="008D1D18" w:rsidRDefault="00AD0B12">
            <w:pPr>
              <w:spacing w:before="240" w:after="240" w:line="240" w:lineRule="auto"/>
              <w:ind w:left="0" w:firstLine="0"/>
              <w:jc w:val="left"/>
            </w:pPr>
            <w:r>
              <w:t>Strongly Agree</w:t>
            </w:r>
          </w:p>
          <w:p w14:paraId="17860682" w14:textId="77777777" w:rsidR="008D1D18" w:rsidRDefault="008D1D18">
            <w:pPr>
              <w:spacing w:before="240" w:after="240" w:line="240" w:lineRule="auto"/>
              <w:ind w:left="0" w:firstLine="0"/>
              <w:jc w:val="left"/>
            </w:pPr>
          </w:p>
          <w:p w14:paraId="0BB45C1B" w14:textId="77777777" w:rsidR="008D1D18" w:rsidRDefault="00AD0B12">
            <w:pPr>
              <w:spacing w:before="240" w:after="240" w:line="240" w:lineRule="auto"/>
              <w:ind w:left="0" w:firstLine="0"/>
              <w:jc w:val="left"/>
            </w:pPr>
            <w:r>
              <w:t>Strongly Agree</w:t>
            </w:r>
          </w:p>
        </w:tc>
      </w:tr>
      <w:tr w:rsidR="008D1D18" w14:paraId="4D14DF97" w14:textId="77777777">
        <w:trPr>
          <w:trHeight w:val="341"/>
        </w:trPr>
        <w:tc>
          <w:tcPr>
            <w:tcW w:w="3585" w:type="dxa"/>
            <w:tcMar>
              <w:top w:w="0" w:type="dxa"/>
              <w:left w:w="100" w:type="dxa"/>
              <w:bottom w:w="0" w:type="dxa"/>
              <w:right w:w="100" w:type="dxa"/>
            </w:tcMar>
          </w:tcPr>
          <w:p w14:paraId="6AFAEB13" w14:textId="77777777" w:rsidR="008D1D18" w:rsidRDefault="00AD0B12">
            <w:pPr>
              <w:spacing w:before="240" w:after="240" w:line="240" w:lineRule="auto"/>
              <w:ind w:left="0" w:right="80" w:firstLine="0"/>
              <w:jc w:val="left"/>
              <w:rPr>
                <w:b/>
              </w:rPr>
            </w:pPr>
            <w:r>
              <w:rPr>
                <w:b/>
              </w:rPr>
              <w:t>Intention to Adopt</w:t>
            </w:r>
          </w:p>
          <w:p w14:paraId="3719297F" w14:textId="77777777" w:rsidR="008D1D18" w:rsidRDefault="00AD0B12">
            <w:pPr>
              <w:spacing w:before="240" w:after="240" w:line="240" w:lineRule="auto"/>
              <w:ind w:left="0" w:firstLine="0"/>
            </w:pPr>
            <w:r>
              <w:t>The availability of PESO’s infrastructure and support makes it easier for users to adopt the e-LWBM Porta.</w:t>
            </w:r>
          </w:p>
        </w:tc>
        <w:tc>
          <w:tcPr>
            <w:tcW w:w="1216" w:type="dxa"/>
            <w:tcMar>
              <w:top w:w="0" w:type="dxa"/>
              <w:left w:w="100" w:type="dxa"/>
              <w:bottom w:w="0" w:type="dxa"/>
              <w:right w:w="100" w:type="dxa"/>
            </w:tcMar>
          </w:tcPr>
          <w:p w14:paraId="5B59AEB3" w14:textId="77777777" w:rsidR="008D1D18" w:rsidRDefault="008D1D18">
            <w:pPr>
              <w:spacing w:before="240" w:after="240" w:line="240" w:lineRule="auto"/>
              <w:ind w:left="0" w:firstLine="0"/>
              <w:jc w:val="center"/>
            </w:pPr>
          </w:p>
          <w:p w14:paraId="1A8FE065" w14:textId="77777777" w:rsidR="008D1D18" w:rsidRDefault="008D1D18">
            <w:pPr>
              <w:spacing w:before="240" w:after="240" w:line="240" w:lineRule="auto"/>
              <w:ind w:left="0" w:firstLine="0"/>
              <w:jc w:val="center"/>
            </w:pPr>
          </w:p>
          <w:p w14:paraId="1CA05497" w14:textId="77777777" w:rsidR="008D1D18" w:rsidRDefault="00AD0B12">
            <w:pPr>
              <w:spacing w:before="240" w:after="240" w:line="240" w:lineRule="auto"/>
              <w:ind w:left="0" w:firstLine="0"/>
              <w:jc w:val="center"/>
            </w:pPr>
            <w:r>
              <w:t>3.58</w:t>
            </w:r>
          </w:p>
        </w:tc>
        <w:tc>
          <w:tcPr>
            <w:tcW w:w="1557" w:type="dxa"/>
            <w:tcMar>
              <w:top w:w="0" w:type="dxa"/>
              <w:left w:w="100" w:type="dxa"/>
              <w:bottom w:w="0" w:type="dxa"/>
              <w:right w:w="100" w:type="dxa"/>
            </w:tcMar>
          </w:tcPr>
          <w:p w14:paraId="4DD9ECC9" w14:textId="77777777" w:rsidR="008D1D18" w:rsidRDefault="008D1D18">
            <w:pPr>
              <w:spacing w:before="240" w:after="240" w:line="240" w:lineRule="auto"/>
              <w:ind w:left="0" w:firstLine="0"/>
              <w:jc w:val="right"/>
            </w:pPr>
          </w:p>
          <w:p w14:paraId="3C5DC33F" w14:textId="77777777" w:rsidR="008D1D18" w:rsidRDefault="008D1D18">
            <w:pPr>
              <w:spacing w:before="240" w:after="240" w:line="240" w:lineRule="auto"/>
              <w:ind w:left="0" w:firstLine="0"/>
              <w:jc w:val="right"/>
            </w:pPr>
          </w:p>
          <w:p w14:paraId="741814C3" w14:textId="77777777" w:rsidR="008D1D18" w:rsidRDefault="00AD0B12">
            <w:pPr>
              <w:spacing w:before="240" w:after="240" w:line="240" w:lineRule="auto"/>
              <w:ind w:left="0" w:firstLine="0"/>
              <w:jc w:val="center"/>
            </w:pPr>
            <w:r>
              <w:t>0.66</w:t>
            </w:r>
          </w:p>
        </w:tc>
        <w:tc>
          <w:tcPr>
            <w:tcW w:w="2566" w:type="dxa"/>
            <w:tcMar>
              <w:top w:w="0" w:type="dxa"/>
              <w:left w:w="100" w:type="dxa"/>
              <w:bottom w:w="0" w:type="dxa"/>
              <w:right w:w="100" w:type="dxa"/>
            </w:tcMar>
          </w:tcPr>
          <w:p w14:paraId="5AE1649D" w14:textId="77777777" w:rsidR="008D1D18" w:rsidRDefault="008D1D18">
            <w:pPr>
              <w:spacing w:before="240" w:after="240" w:line="240" w:lineRule="auto"/>
              <w:ind w:left="0" w:firstLine="0"/>
              <w:jc w:val="right"/>
            </w:pPr>
          </w:p>
          <w:p w14:paraId="13DDCAE8" w14:textId="77777777" w:rsidR="008D1D18" w:rsidRDefault="008D1D18">
            <w:pPr>
              <w:spacing w:before="240" w:after="240" w:line="240" w:lineRule="auto"/>
              <w:ind w:left="0" w:firstLine="0"/>
              <w:jc w:val="right"/>
            </w:pPr>
          </w:p>
          <w:p w14:paraId="3EBDE107" w14:textId="77777777" w:rsidR="008D1D18" w:rsidRDefault="00AD0B12">
            <w:pPr>
              <w:spacing w:before="240" w:after="240" w:line="240" w:lineRule="auto"/>
              <w:ind w:left="0" w:firstLine="0"/>
              <w:jc w:val="left"/>
            </w:pPr>
            <w:r>
              <w:t>Strongly Agree</w:t>
            </w:r>
          </w:p>
          <w:p w14:paraId="156E8C9B" w14:textId="77777777" w:rsidR="008D1D18" w:rsidRDefault="008D1D18">
            <w:pPr>
              <w:spacing w:before="240" w:after="240" w:line="240" w:lineRule="auto"/>
              <w:ind w:left="0" w:firstLine="0"/>
              <w:jc w:val="left"/>
            </w:pPr>
          </w:p>
        </w:tc>
      </w:tr>
      <w:tr w:rsidR="008D1D18" w14:paraId="79A66DDC" w14:textId="77777777">
        <w:trPr>
          <w:trHeight w:val="341"/>
        </w:trPr>
        <w:tc>
          <w:tcPr>
            <w:tcW w:w="3585" w:type="dxa"/>
            <w:tcMar>
              <w:top w:w="0" w:type="dxa"/>
              <w:left w:w="100" w:type="dxa"/>
              <w:bottom w:w="0" w:type="dxa"/>
              <w:right w:w="100" w:type="dxa"/>
            </w:tcMar>
          </w:tcPr>
          <w:p w14:paraId="34D2700F" w14:textId="77777777" w:rsidR="008D1D18" w:rsidRDefault="00AD0B12">
            <w:pPr>
              <w:spacing w:before="240" w:after="240" w:line="240" w:lineRule="auto"/>
              <w:ind w:left="0" w:firstLine="0"/>
            </w:pPr>
            <w:r>
              <w:t>PESO provides resources to help users learn and effectively use the e-LWBM Portal.</w:t>
            </w:r>
          </w:p>
        </w:tc>
        <w:tc>
          <w:tcPr>
            <w:tcW w:w="1216" w:type="dxa"/>
            <w:tcMar>
              <w:top w:w="0" w:type="dxa"/>
              <w:left w:w="100" w:type="dxa"/>
              <w:bottom w:w="0" w:type="dxa"/>
              <w:right w:w="100" w:type="dxa"/>
            </w:tcMar>
          </w:tcPr>
          <w:p w14:paraId="0821BEE0" w14:textId="77777777" w:rsidR="008D1D18" w:rsidRDefault="00AD0B12">
            <w:pPr>
              <w:spacing w:before="240" w:after="240" w:line="240" w:lineRule="auto"/>
              <w:ind w:left="0" w:firstLine="0"/>
              <w:jc w:val="center"/>
            </w:pPr>
            <w:r>
              <w:t>3.55</w:t>
            </w:r>
          </w:p>
        </w:tc>
        <w:tc>
          <w:tcPr>
            <w:tcW w:w="1557" w:type="dxa"/>
            <w:tcMar>
              <w:top w:w="0" w:type="dxa"/>
              <w:left w:w="100" w:type="dxa"/>
              <w:bottom w:w="0" w:type="dxa"/>
              <w:right w:w="100" w:type="dxa"/>
            </w:tcMar>
          </w:tcPr>
          <w:p w14:paraId="11A45F89" w14:textId="77777777" w:rsidR="008D1D18" w:rsidRDefault="00AD0B12">
            <w:pPr>
              <w:spacing w:before="240" w:after="240" w:line="240" w:lineRule="auto"/>
              <w:ind w:left="0" w:firstLine="0"/>
              <w:jc w:val="center"/>
            </w:pPr>
            <w:r>
              <w:t>0.56</w:t>
            </w:r>
          </w:p>
        </w:tc>
        <w:tc>
          <w:tcPr>
            <w:tcW w:w="2566" w:type="dxa"/>
            <w:tcMar>
              <w:top w:w="0" w:type="dxa"/>
              <w:left w:w="100" w:type="dxa"/>
              <w:bottom w:w="0" w:type="dxa"/>
              <w:right w:w="100" w:type="dxa"/>
            </w:tcMar>
          </w:tcPr>
          <w:p w14:paraId="69F1BB2C" w14:textId="77777777" w:rsidR="008D1D18" w:rsidRDefault="00AD0B12">
            <w:pPr>
              <w:spacing w:before="240" w:after="240" w:line="240" w:lineRule="auto"/>
              <w:ind w:left="0" w:firstLine="0"/>
              <w:jc w:val="left"/>
            </w:pPr>
            <w:r>
              <w:t>Strongly Agree</w:t>
            </w:r>
          </w:p>
        </w:tc>
      </w:tr>
      <w:tr w:rsidR="008D1D18" w14:paraId="2BD33AE4" w14:textId="77777777">
        <w:trPr>
          <w:trHeight w:val="341"/>
        </w:trPr>
        <w:tc>
          <w:tcPr>
            <w:tcW w:w="3585" w:type="dxa"/>
            <w:tcMar>
              <w:top w:w="0" w:type="dxa"/>
              <w:left w:w="100" w:type="dxa"/>
              <w:bottom w:w="0" w:type="dxa"/>
              <w:right w:w="100" w:type="dxa"/>
            </w:tcMar>
          </w:tcPr>
          <w:p w14:paraId="00D179D3" w14:textId="77777777" w:rsidR="008D1D18" w:rsidRDefault="00AD0B12">
            <w:pPr>
              <w:spacing w:before="240" w:after="240" w:line="240" w:lineRule="auto"/>
              <w:ind w:left="0" w:firstLine="0"/>
            </w:pPr>
            <w:r>
              <w:t>Users believe that the e-LWBM Portal offers benefits that justify its adoption.</w:t>
            </w:r>
          </w:p>
        </w:tc>
        <w:tc>
          <w:tcPr>
            <w:tcW w:w="1216" w:type="dxa"/>
            <w:tcMar>
              <w:top w:w="0" w:type="dxa"/>
              <w:left w:w="100" w:type="dxa"/>
              <w:bottom w:w="0" w:type="dxa"/>
              <w:right w:w="100" w:type="dxa"/>
            </w:tcMar>
          </w:tcPr>
          <w:p w14:paraId="7F3B5283" w14:textId="77777777" w:rsidR="008D1D18" w:rsidRDefault="00AD0B12">
            <w:pPr>
              <w:spacing w:before="240" w:after="240" w:line="240" w:lineRule="auto"/>
              <w:ind w:left="0" w:firstLine="0"/>
              <w:jc w:val="center"/>
            </w:pPr>
            <w:r>
              <w:t>3.67</w:t>
            </w:r>
          </w:p>
        </w:tc>
        <w:tc>
          <w:tcPr>
            <w:tcW w:w="1557" w:type="dxa"/>
            <w:tcMar>
              <w:top w:w="0" w:type="dxa"/>
              <w:left w:w="100" w:type="dxa"/>
              <w:bottom w:w="0" w:type="dxa"/>
              <w:right w:w="100" w:type="dxa"/>
            </w:tcMar>
          </w:tcPr>
          <w:p w14:paraId="21D97B02" w14:textId="77777777" w:rsidR="008D1D18" w:rsidRDefault="00AD0B12">
            <w:pPr>
              <w:spacing w:before="240" w:after="240" w:line="240" w:lineRule="auto"/>
              <w:ind w:left="0" w:firstLine="0"/>
              <w:jc w:val="center"/>
            </w:pPr>
            <w:r>
              <w:t>0.48</w:t>
            </w:r>
          </w:p>
          <w:p w14:paraId="2F50ADB5" w14:textId="77777777" w:rsidR="008D1D18" w:rsidRDefault="008D1D18">
            <w:pPr>
              <w:spacing w:before="240" w:after="240" w:line="240" w:lineRule="auto"/>
              <w:ind w:left="0" w:firstLine="0"/>
              <w:jc w:val="right"/>
            </w:pPr>
          </w:p>
        </w:tc>
        <w:tc>
          <w:tcPr>
            <w:tcW w:w="2566" w:type="dxa"/>
            <w:tcMar>
              <w:top w:w="0" w:type="dxa"/>
              <w:left w:w="100" w:type="dxa"/>
              <w:bottom w:w="0" w:type="dxa"/>
              <w:right w:w="100" w:type="dxa"/>
            </w:tcMar>
          </w:tcPr>
          <w:p w14:paraId="4524B226" w14:textId="77777777" w:rsidR="008D1D18" w:rsidRDefault="00AD0B12">
            <w:pPr>
              <w:spacing w:before="240" w:after="240" w:line="240" w:lineRule="auto"/>
              <w:ind w:left="0" w:firstLine="0"/>
              <w:jc w:val="left"/>
            </w:pPr>
            <w:r>
              <w:t>Strongly Agree</w:t>
            </w:r>
          </w:p>
        </w:tc>
      </w:tr>
      <w:tr w:rsidR="008D1D18" w14:paraId="32661636" w14:textId="77777777">
        <w:trPr>
          <w:trHeight w:val="341"/>
        </w:trPr>
        <w:tc>
          <w:tcPr>
            <w:tcW w:w="3585" w:type="dxa"/>
            <w:tcMar>
              <w:top w:w="0" w:type="dxa"/>
              <w:left w:w="100" w:type="dxa"/>
              <w:bottom w:w="0" w:type="dxa"/>
              <w:right w:w="100" w:type="dxa"/>
            </w:tcMar>
          </w:tcPr>
          <w:p w14:paraId="6187038F" w14:textId="77777777" w:rsidR="008D1D18" w:rsidRDefault="00AD0B12">
            <w:pPr>
              <w:spacing w:before="240" w:after="240" w:line="240" w:lineRule="auto"/>
              <w:ind w:left="0" w:firstLine="0"/>
            </w:pPr>
            <w:r>
              <w:lastRenderedPageBreak/>
              <w:t>Users believe that adopting the e-LWBM Portal can influence the opinions and behaviors of others regarding its use.</w:t>
            </w:r>
          </w:p>
        </w:tc>
        <w:tc>
          <w:tcPr>
            <w:tcW w:w="1216" w:type="dxa"/>
            <w:tcMar>
              <w:top w:w="0" w:type="dxa"/>
              <w:left w:w="100" w:type="dxa"/>
              <w:bottom w:w="0" w:type="dxa"/>
              <w:right w:w="100" w:type="dxa"/>
            </w:tcMar>
          </w:tcPr>
          <w:p w14:paraId="13A070C6" w14:textId="77777777" w:rsidR="008D1D18" w:rsidRDefault="00AD0B12">
            <w:pPr>
              <w:spacing w:before="240" w:after="240" w:line="240" w:lineRule="auto"/>
              <w:ind w:left="0" w:firstLine="0"/>
              <w:jc w:val="center"/>
            </w:pPr>
            <w:r>
              <w:t>3.61</w:t>
            </w:r>
          </w:p>
        </w:tc>
        <w:tc>
          <w:tcPr>
            <w:tcW w:w="1557" w:type="dxa"/>
            <w:tcMar>
              <w:top w:w="0" w:type="dxa"/>
              <w:left w:w="100" w:type="dxa"/>
              <w:bottom w:w="0" w:type="dxa"/>
              <w:right w:w="100" w:type="dxa"/>
            </w:tcMar>
          </w:tcPr>
          <w:p w14:paraId="0D131E05" w14:textId="77777777" w:rsidR="008D1D18" w:rsidRDefault="00AD0B12">
            <w:pPr>
              <w:spacing w:before="240" w:after="240" w:line="240" w:lineRule="auto"/>
              <w:ind w:left="0" w:firstLine="0"/>
              <w:jc w:val="center"/>
            </w:pPr>
            <w:r>
              <w:t>0.56</w:t>
            </w:r>
          </w:p>
        </w:tc>
        <w:tc>
          <w:tcPr>
            <w:tcW w:w="2566" w:type="dxa"/>
            <w:tcMar>
              <w:top w:w="0" w:type="dxa"/>
              <w:left w:w="100" w:type="dxa"/>
              <w:bottom w:w="0" w:type="dxa"/>
              <w:right w:w="100" w:type="dxa"/>
            </w:tcMar>
          </w:tcPr>
          <w:p w14:paraId="3173613C" w14:textId="77777777" w:rsidR="008D1D18" w:rsidRDefault="00AD0B12">
            <w:pPr>
              <w:spacing w:before="240" w:after="240" w:line="240" w:lineRule="auto"/>
              <w:ind w:left="0" w:firstLine="0"/>
              <w:jc w:val="left"/>
            </w:pPr>
            <w:r>
              <w:t>Strongly Agree</w:t>
            </w:r>
          </w:p>
        </w:tc>
      </w:tr>
      <w:tr w:rsidR="008D1D18" w14:paraId="573240F1" w14:textId="77777777">
        <w:trPr>
          <w:trHeight w:val="1367"/>
        </w:trPr>
        <w:tc>
          <w:tcPr>
            <w:tcW w:w="3585" w:type="dxa"/>
            <w:tcMar>
              <w:top w:w="0" w:type="dxa"/>
              <w:left w:w="100" w:type="dxa"/>
              <w:bottom w:w="0" w:type="dxa"/>
              <w:right w:w="100" w:type="dxa"/>
            </w:tcMar>
          </w:tcPr>
          <w:p w14:paraId="116EE02D" w14:textId="77777777" w:rsidR="008D1D18" w:rsidRDefault="00AD0B12">
            <w:pPr>
              <w:spacing w:before="240" w:after="240" w:line="240" w:lineRule="auto"/>
              <w:ind w:left="0" w:firstLine="0"/>
            </w:pPr>
            <w:r>
              <w:t xml:space="preserve">Users are likely to recommend the e-LWBM Portal to others based on their intended use.  </w:t>
            </w:r>
          </w:p>
        </w:tc>
        <w:tc>
          <w:tcPr>
            <w:tcW w:w="1216" w:type="dxa"/>
            <w:tcMar>
              <w:top w:w="0" w:type="dxa"/>
              <w:left w:w="100" w:type="dxa"/>
              <w:bottom w:w="0" w:type="dxa"/>
              <w:right w:w="100" w:type="dxa"/>
            </w:tcMar>
          </w:tcPr>
          <w:p w14:paraId="659AC78E" w14:textId="77777777" w:rsidR="008D1D18" w:rsidRDefault="00AD0B12">
            <w:pPr>
              <w:spacing w:before="240" w:after="240" w:line="240" w:lineRule="auto"/>
              <w:ind w:left="0" w:firstLine="0"/>
              <w:jc w:val="center"/>
            </w:pPr>
            <w:r>
              <w:t>3.64</w:t>
            </w:r>
          </w:p>
        </w:tc>
        <w:tc>
          <w:tcPr>
            <w:tcW w:w="1557" w:type="dxa"/>
            <w:tcMar>
              <w:top w:w="0" w:type="dxa"/>
              <w:left w:w="100" w:type="dxa"/>
              <w:bottom w:w="0" w:type="dxa"/>
              <w:right w:w="100" w:type="dxa"/>
            </w:tcMar>
          </w:tcPr>
          <w:p w14:paraId="7DE68F0A" w14:textId="77777777" w:rsidR="008D1D18" w:rsidRDefault="00AD0B12">
            <w:pPr>
              <w:spacing w:before="240" w:after="240" w:line="240" w:lineRule="auto"/>
              <w:ind w:left="0" w:firstLine="0"/>
              <w:jc w:val="center"/>
            </w:pPr>
            <w:r>
              <w:t>0.65</w:t>
            </w:r>
          </w:p>
        </w:tc>
        <w:tc>
          <w:tcPr>
            <w:tcW w:w="2566" w:type="dxa"/>
            <w:tcMar>
              <w:top w:w="0" w:type="dxa"/>
              <w:left w:w="100" w:type="dxa"/>
              <w:bottom w:w="0" w:type="dxa"/>
              <w:right w:w="100" w:type="dxa"/>
            </w:tcMar>
          </w:tcPr>
          <w:p w14:paraId="110A6786" w14:textId="77777777" w:rsidR="008D1D18" w:rsidRDefault="00AD0B12">
            <w:pPr>
              <w:tabs>
                <w:tab w:val="right" w:pos="2395"/>
              </w:tabs>
              <w:spacing w:before="240" w:after="240" w:line="240" w:lineRule="auto"/>
              <w:ind w:left="0" w:firstLine="0"/>
              <w:jc w:val="left"/>
            </w:pPr>
            <w:r>
              <w:t>Strongly Agree</w:t>
            </w:r>
            <w:r>
              <w:tab/>
            </w:r>
          </w:p>
        </w:tc>
      </w:tr>
      <w:tr w:rsidR="008D1D18" w14:paraId="6B16C7D2" w14:textId="77777777">
        <w:trPr>
          <w:trHeight w:val="341"/>
        </w:trPr>
        <w:tc>
          <w:tcPr>
            <w:tcW w:w="3585" w:type="dxa"/>
            <w:tcBorders>
              <w:bottom w:val="single" w:sz="18" w:space="0" w:color="auto"/>
            </w:tcBorders>
            <w:tcMar>
              <w:top w:w="0" w:type="dxa"/>
              <w:left w:w="100" w:type="dxa"/>
              <w:bottom w:w="0" w:type="dxa"/>
              <w:right w:w="100" w:type="dxa"/>
            </w:tcMar>
          </w:tcPr>
          <w:p w14:paraId="3DF23F68" w14:textId="77777777" w:rsidR="008D1D18" w:rsidRDefault="00AD0B12">
            <w:pPr>
              <w:spacing w:before="240" w:after="240" w:line="240" w:lineRule="auto"/>
              <w:ind w:left="0" w:firstLine="0"/>
            </w:pPr>
            <w:r>
              <w:rPr>
                <w:b/>
                <w:sz w:val="22"/>
                <w:szCs w:val="22"/>
              </w:rPr>
              <w:t>Overall Weighted Mean</w:t>
            </w:r>
          </w:p>
        </w:tc>
        <w:tc>
          <w:tcPr>
            <w:tcW w:w="1216" w:type="dxa"/>
            <w:tcBorders>
              <w:bottom w:val="single" w:sz="18" w:space="0" w:color="auto"/>
            </w:tcBorders>
            <w:tcMar>
              <w:top w:w="0" w:type="dxa"/>
              <w:left w:w="100" w:type="dxa"/>
              <w:bottom w:w="0" w:type="dxa"/>
              <w:right w:w="100" w:type="dxa"/>
            </w:tcMar>
          </w:tcPr>
          <w:p w14:paraId="11775B2A" w14:textId="77777777" w:rsidR="008D1D18" w:rsidRDefault="00AD0B12">
            <w:pPr>
              <w:spacing w:before="240" w:after="240" w:line="240" w:lineRule="auto"/>
              <w:ind w:left="0" w:firstLine="0"/>
              <w:jc w:val="center"/>
              <w:rPr>
                <w:b/>
              </w:rPr>
            </w:pPr>
            <w:r>
              <w:rPr>
                <w:b/>
              </w:rPr>
              <w:t>3.58</w:t>
            </w:r>
          </w:p>
        </w:tc>
        <w:tc>
          <w:tcPr>
            <w:tcW w:w="1557" w:type="dxa"/>
            <w:tcBorders>
              <w:bottom w:val="single" w:sz="18" w:space="0" w:color="auto"/>
            </w:tcBorders>
            <w:tcMar>
              <w:top w:w="0" w:type="dxa"/>
              <w:left w:w="100" w:type="dxa"/>
              <w:bottom w:w="0" w:type="dxa"/>
              <w:right w:w="100" w:type="dxa"/>
            </w:tcMar>
          </w:tcPr>
          <w:p w14:paraId="2AF120B1" w14:textId="77777777" w:rsidR="008D1D18" w:rsidRDefault="00AD0B12">
            <w:pPr>
              <w:spacing w:before="240" w:after="240" w:line="240" w:lineRule="auto"/>
              <w:ind w:left="0" w:firstLine="0"/>
              <w:jc w:val="center"/>
              <w:rPr>
                <w:b/>
              </w:rPr>
            </w:pPr>
            <w:r>
              <w:rPr>
                <w:b/>
              </w:rPr>
              <w:t xml:space="preserve">0.72 </w:t>
            </w:r>
          </w:p>
        </w:tc>
        <w:tc>
          <w:tcPr>
            <w:tcW w:w="2566" w:type="dxa"/>
            <w:tcBorders>
              <w:bottom w:val="single" w:sz="18" w:space="0" w:color="auto"/>
            </w:tcBorders>
            <w:tcMar>
              <w:top w:w="0" w:type="dxa"/>
              <w:left w:w="100" w:type="dxa"/>
              <w:bottom w:w="0" w:type="dxa"/>
              <w:right w:w="100" w:type="dxa"/>
            </w:tcMar>
          </w:tcPr>
          <w:p w14:paraId="7F7FF63F" w14:textId="77777777" w:rsidR="008D1D18" w:rsidRDefault="00AD0B12">
            <w:pPr>
              <w:spacing w:before="240" w:after="240" w:line="240" w:lineRule="auto"/>
              <w:ind w:left="0" w:firstLine="0"/>
              <w:jc w:val="left"/>
              <w:rPr>
                <w:b/>
              </w:rPr>
            </w:pPr>
            <w:r>
              <w:rPr>
                <w:b/>
              </w:rPr>
              <w:t>Strongly Agree</w:t>
            </w:r>
          </w:p>
        </w:tc>
      </w:tr>
    </w:tbl>
    <w:p w14:paraId="63FCA3B8" w14:textId="77777777" w:rsidR="008D1D18" w:rsidRDefault="00AD0B12">
      <w:pPr>
        <w:spacing w:before="240" w:after="240" w:line="240" w:lineRule="auto"/>
        <w:ind w:left="0" w:firstLine="0"/>
        <w:rPr>
          <w:b/>
          <w:i/>
          <w:sz w:val="22"/>
          <w:szCs w:val="22"/>
        </w:rPr>
      </w:pPr>
      <w:r>
        <w:rPr>
          <w:b/>
          <w:i/>
          <w:sz w:val="22"/>
          <w:szCs w:val="22"/>
        </w:rPr>
        <w:t>N</w:t>
      </w:r>
      <w:r>
        <w:rPr>
          <w:b/>
          <w:i/>
          <w:sz w:val="22"/>
          <w:szCs w:val="22"/>
          <w:vertAlign w:val="subscript"/>
        </w:rPr>
        <w:t>r</w:t>
      </w:r>
      <w:r>
        <w:rPr>
          <w:b/>
          <w:i/>
          <w:sz w:val="22"/>
          <w:szCs w:val="22"/>
        </w:rPr>
        <w:t xml:space="preserve"> = 33 Users</w:t>
      </w:r>
    </w:p>
    <w:tbl>
      <w:tblPr>
        <w:tblStyle w:val="TableGrid"/>
        <w:tblpPr w:leftFromText="180" w:rightFromText="180" w:vertAnchor="text" w:horzAnchor="margin" w:tblpXSpec="center" w:tblpY="10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3"/>
        <w:gridCol w:w="2722"/>
      </w:tblGrid>
      <w:tr w:rsidR="008D1D18" w14:paraId="43931121" w14:textId="77777777">
        <w:trPr>
          <w:trHeight w:val="258"/>
        </w:trPr>
        <w:tc>
          <w:tcPr>
            <w:tcW w:w="1143" w:type="dxa"/>
          </w:tcPr>
          <w:p w14:paraId="6E21C15A" w14:textId="77777777" w:rsidR="008D1D18" w:rsidRDefault="00AD0B12">
            <w:pPr>
              <w:rPr>
                <w:rFonts w:ascii="Arial" w:hAnsi="Arial" w:cs="Arial"/>
              </w:rPr>
            </w:pPr>
            <w:r>
              <w:rPr>
                <w:rFonts w:ascii="Arial" w:hAnsi="Arial" w:cs="Arial"/>
              </w:rPr>
              <w:t xml:space="preserve">4.21 </w:t>
            </w:r>
          </w:p>
        </w:tc>
        <w:tc>
          <w:tcPr>
            <w:tcW w:w="2722" w:type="dxa"/>
          </w:tcPr>
          <w:p w14:paraId="20038F09" w14:textId="77777777" w:rsidR="008D1D18" w:rsidRDefault="00AD0B12">
            <w:pPr>
              <w:rPr>
                <w:rFonts w:ascii="Arial" w:hAnsi="Arial" w:cs="Arial"/>
              </w:rPr>
            </w:pPr>
            <w:r>
              <w:rPr>
                <w:rFonts w:ascii="Arial" w:hAnsi="Arial" w:cs="Arial"/>
              </w:rPr>
              <w:t>5.00  Strongly Agree</w:t>
            </w:r>
          </w:p>
        </w:tc>
      </w:tr>
      <w:tr w:rsidR="008D1D18" w14:paraId="3B6F2173" w14:textId="77777777">
        <w:trPr>
          <w:trHeight w:val="258"/>
        </w:trPr>
        <w:tc>
          <w:tcPr>
            <w:tcW w:w="1143" w:type="dxa"/>
          </w:tcPr>
          <w:p w14:paraId="7C04F60D" w14:textId="77777777" w:rsidR="008D1D18" w:rsidRDefault="00AD0B12">
            <w:pPr>
              <w:rPr>
                <w:rFonts w:ascii="Arial" w:hAnsi="Arial" w:cs="Arial"/>
              </w:rPr>
            </w:pPr>
            <w:r>
              <w:rPr>
                <w:rFonts w:ascii="Arial" w:hAnsi="Arial" w:cs="Arial"/>
              </w:rPr>
              <w:t>3.41</w:t>
            </w:r>
          </w:p>
        </w:tc>
        <w:tc>
          <w:tcPr>
            <w:tcW w:w="2722" w:type="dxa"/>
          </w:tcPr>
          <w:p w14:paraId="65605378" w14:textId="77777777" w:rsidR="008D1D18" w:rsidRDefault="00AD0B12">
            <w:pPr>
              <w:rPr>
                <w:rFonts w:ascii="Arial" w:hAnsi="Arial" w:cs="Arial"/>
              </w:rPr>
            </w:pPr>
            <w:r>
              <w:rPr>
                <w:rFonts w:ascii="Arial" w:hAnsi="Arial" w:cs="Arial"/>
              </w:rPr>
              <w:t>4.20  Agree</w:t>
            </w:r>
          </w:p>
        </w:tc>
      </w:tr>
      <w:tr w:rsidR="008D1D18" w14:paraId="554EA5EF" w14:textId="77777777">
        <w:trPr>
          <w:trHeight w:val="258"/>
        </w:trPr>
        <w:tc>
          <w:tcPr>
            <w:tcW w:w="1143" w:type="dxa"/>
          </w:tcPr>
          <w:p w14:paraId="3163001C" w14:textId="77777777" w:rsidR="008D1D18" w:rsidRDefault="00AD0B12">
            <w:pPr>
              <w:rPr>
                <w:rFonts w:ascii="Arial" w:hAnsi="Arial" w:cs="Arial"/>
              </w:rPr>
            </w:pPr>
            <w:r>
              <w:rPr>
                <w:rFonts w:ascii="Arial" w:hAnsi="Arial" w:cs="Arial"/>
              </w:rPr>
              <w:t>2.61</w:t>
            </w:r>
          </w:p>
        </w:tc>
        <w:tc>
          <w:tcPr>
            <w:tcW w:w="2722" w:type="dxa"/>
          </w:tcPr>
          <w:p w14:paraId="3E080904" w14:textId="77777777" w:rsidR="008D1D18" w:rsidRDefault="00AD0B12">
            <w:pPr>
              <w:rPr>
                <w:rFonts w:ascii="Arial" w:hAnsi="Arial" w:cs="Arial"/>
              </w:rPr>
            </w:pPr>
            <w:r>
              <w:rPr>
                <w:rFonts w:ascii="Arial" w:hAnsi="Arial" w:cs="Arial"/>
              </w:rPr>
              <w:t>3.40  Neutral</w:t>
            </w:r>
          </w:p>
        </w:tc>
      </w:tr>
      <w:tr w:rsidR="008D1D18" w14:paraId="4279AB63" w14:textId="77777777">
        <w:trPr>
          <w:trHeight w:val="258"/>
        </w:trPr>
        <w:tc>
          <w:tcPr>
            <w:tcW w:w="1143" w:type="dxa"/>
          </w:tcPr>
          <w:p w14:paraId="4540A69A" w14:textId="77777777" w:rsidR="008D1D18" w:rsidRDefault="00AD0B12">
            <w:pPr>
              <w:rPr>
                <w:rFonts w:ascii="Arial" w:hAnsi="Arial" w:cs="Arial"/>
              </w:rPr>
            </w:pPr>
            <w:r>
              <w:rPr>
                <w:rFonts w:ascii="Arial" w:hAnsi="Arial" w:cs="Arial"/>
              </w:rPr>
              <w:t>1.81</w:t>
            </w:r>
          </w:p>
        </w:tc>
        <w:tc>
          <w:tcPr>
            <w:tcW w:w="2722" w:type="dxa"/>
          </w:tcPr>
          <w:p w14:paraId="5C44478C" w14:textId="77777777" w:rsidR="008D1D18" w:rsidRDefault="00AD0B12">
            <w:pPr>
              <w:rPr>
                <w:rFonts w:ascii="Arial" w:hAnsi="Arial" w:cs="Arial"/>
              </w:rPr>
            </w:pPr>
            <w:r>
              <w:rPr>
                <w:rFonts w:ascii="Arial" w:hAnsi="Arial" w:cs="Arial"/>
              </w:rPr>
              <w:t>2.60  Disagree</w:t>
            </w:r>
          </w:p>
        </w:tc>
      </w:tr>
      <w:tr w:rsidR="008D1D18" w14:paraId="2E5B11BB" w14:textId="77777777">
        <w:trPr>
          <w:trHeight w:val="245"/>
        </w:trPr>
        <w:tc>
          <w:tcPr>
            <w:tcW w:w="1143" w:type="dxa"/>
          </w:tcPr>
          <w:p w14:paraId="50B0D386" w14:textId="77777777" w:rsidR="008D1D18" w:rsidRDefault="00AD0B12">
            <w:pPr>
              <w:rPr>
                <w:rFonts w:ascii="Arial" w:hAnsi="Arial" w:cs="Arial"/>
              </w:rPr>
            </w:pPr>
            <w:r>
              <w:rPr>
                <w:rFonts w:ascii="Arial" w:hAnsi="Arial" w:cs="Arial"/>
              </w:rPr>
              <w:t>1.00</w:t>
            </w:r>
          </w:p>
        </w:tc>
        <w:tc>
          <w:tcPr>
            <w:tcW w:w="2722" w:type="dxa"/>
          </w:tcPr>
          <w:p w14:paraId="2AAF9E5D" w14:textId="77777777" w:rsidR="008D1D18" w:rsidRDefault="00AD0B12">
            <w:pPr>
              <w:rPr>
                <w:rFonts w:ascii="Arial" w:hAnsi="Arial" w:cs="Arial"/>
              </w:rPr>
            </w:pPr>
            <w:r>
              <w:rPr>
                <w:rFonts w:ascii="Arial" w:hAnsi="Arial" w:cs="Arial"/>
              </w:rPr>
              <w:t xml:space="preserve">1.80  Strongly Disagree </w:t>
            </w:r>
          </w:p>
        </w:tc>
      </w:tr>
    </w:tbl>
    <w:p w14:paraId="76C3F265" w14:textId="77777777" w:rsidR="008D1D18" w:rsidRDefault="00AD0B12">
      <w:pPr>
        <w:spacing w:before="240" w:after="240" w:line="480" w:lineRule="auto"/>
        <w:ind w:left="0" w:firstLine="0"/>
      </w:pPr>
      <w:r>
        <w:t>Legend:</w:t>
      </w:r>
    </w:p>
    <w:p w14:paraId="56370720" w14:textId="77777777" w:rsidR="008D1D18" w:rsidRDefault="008D1D18">
      <w:pPr>
        <w:spacing w:before="240" w:after="240" w:line="480" w:lineRule="auto"/>
        <w:ind w:left="0" w:firstLine="0"/>
        <w:rPr>
          <w:b/>
          <w:sz w:val="22"/>
          <w:szCs w:val="22"/>
        </w:rPr>
      </w:pPr>
    </w:p>
    <w:p w14:paraId="181928F9" w14:textId="77777777" w:rsidR="008D1D18" w:rsidRDefault="00AD0B12">
      <w:pPr>
        <w:spacing w:before="240" w:after="240" w:line="480" w:lineRule="auto"/>
        <w:ind w:left="0" w:firstLine="0"/>
        <w:rPr>
          <w:b/>
        </w:rPr>
      </w:pPr>
      <w:r>
        <w:rPr>
          <w:b/>
        </w:rPr>
        <w:t>Results of Unit Testing</w:t>
      </w:r>
    </w:p>
    <w:p w14:paraId="1845A3D6" w14:textId="77777777" w:rsidR="008D1D18" w:rsidRDefault="00AD0B12">
      <w:pPr>
        <w:spacing w:before="240" w:after="240" w:line="480" w:lineRule="auto"/>
        <w:ind w:left="0" w:firstLine="720"/>
      </w:pPr>
      <w:r>
        <w:t>The following findings were obtained from testing the individual units of the system, which represent the functions within each module. The developers tested all modules to ensure that the interconnected components met the required standards.</w:t>
      </w:r>
    </w:p>
    <w:p w14:paraId="42AB183E" w14:textId="77777777" w:rsidR="008D1D18" w:rsidRDefault="00AD0B12">
      <w:pPr>
        <w:spacing w:before="240" w:after="240" w:line="480" w:lineRule="auto"/>
      </w:pPr>
      <w:r>
        <w:t>Table 14 summarizes the results of the unit testing for the Applicant Module, confirming that all functions such as applying for jobs, viewing recommended jobs, saving jobs, accessing applied jobs, navigating to courses, taking quizzes, and printing certificates perform as intended and meet the specified requirements, with all tests passing successfully. Overall, the system showed the expected level of performance across all tested functionalities.</w:t>
      </w:r>
    </w:p>
    <w:p w14:paraId="38CDD1A6" w14:textId="77777777" w:rsidR="008D1D18" w:rsidRDefault="00AD0B12">
      <w:pPr>
        <w:spacing w:before="240" w:after="240" w:line="240" w:lineRule="auto"/>
        <w:jc w:val="center"/>
      </w:pPr>
      <w:r>
        <w:rPr>
          <w:b/>
        </w:rPr>
        <w:t xml:space="preserve">Table 14. </w:t>
      </w:r>
      <w:r>
        <w:t>Unit Testing for Applicant Module</w:t>
      </w:r>
    </w:p>
    <w:tbl>
      <w:tblPr>
        <w:tblStyle w:val="9"/>
        <w:tblW w:w="8715" w:type="dxa"/>
        <w:jc w:val="center"/>
        <w:tblLayout w:type="fixed"/>
        <w:tblLook w:val="0600" w:firstRow="0" w:lastRow="0" w:firstColumn="0" w:lastColumn="0" w:noHBand="1" w:noVBand="1"/>
      </w:tblPr>
      <w:tblGrid>
        <w:gridCol w:w="2010"/>
        <w:gridCol w:w="2565"/>
        <w:gridCol w:w="2295"/>
        <w:gridCol w:w="1845"/>
      </w:tblGrid>
      <w:tr w:rsidR="008D1D18" w14:paraId="14DBE37C" w14:textId="77777777">
        <w:trPr>
          <w:jc w:val="center"/>
        </w:trPr>
        <w:tc>
          <w:tcPr>
            <w:tcW w:w="2010" w:type="dxa"/>
            <w:tcBorders>
              <w:top w:val="single" w:sz="18" w:space="0" w:color="auto"/>
              <w:bottom w:val="single" w:sz="4" w:space="0" w:color="auto"/>
            </w:tcBorders>
            <w:shd w:val="clear" w:color="auto" w:fill="auto"/>
            <w:tcMar>
              <w:top w:w="100" w:type="dxa"/>
              <w:left w:w="100" w:type="dxa"/>
              <w:bottom w:w="100" w:type="dxa"/>
              <w:right w:w="100" w:type="dxa"/>
            </w:tcMar>
          </w:tcPr>
          <w:p w14:paraId="4AF09FF3" w14:textId="77777777" w:rsidR="008D1D18" w:rsidRDefault="00AD0B12">
            <w:pPr>
              <w:widowControl w:val="0"/>
              <w:pBdr>
                <w:top w:val="nil"/>
                <w:left w:val="nil"/>
                <w:bottom w:val="nil"/>
                <w:right w:val="nil"/>
                <w:between w:val="nil"/>
              </w:pBdr>
              <w:spacing w:after="0" w:line="240" w:lineRule="auto"/>
              <w:ind w:left="0" w:firstLine="0"/>
              <w:jc w:val="left"/>
              <w:rPr>
                <w:b/>
              </w:rPr>
            </w:pPr>
            <w:r>
              <w:rPr>
                <w:b/>
              </w:rPr>
              <w:t>TESTED CASE</w:t>
            </w:r>
          </w:p>
        </w:tc>
        <w:tc>
          <w:tcPr>
            <w:tcW w:w="2565" w:type="dxa"/>
            <w:tcBorders>
              <w:top w:val="single" w:sz="18" w:space="0" w:color="auto"/>
              <w:bottom w:val="single" w:sz="4" w:space="0" w:color="auto"/>
            </w:tcBorders>
            <w:shd w:val="clear" w:color="auto" w:fill="auto"/>
            <w:tcMar>
              <w:top w:w="100" w:type="dxa"/>
              <w:left w:w="100" w:type="dxa"/>
              <w:bottom w:w="100" w:type="dxa"/>
              <w:right w:w="100" w:type="dxa"/>
            </w:tcMar>
          </w:tcPr>
          <w:p w14:paraId="0C351488" w14:textId="77777777" w:rsidR="008D1D18" w:rsidRDefault="00AD0B12">
            <w:pPr>
              <w:widowControl w:val="0"/>
              <w:pBdr>
                <w:top w:val="nil"/>
                <w:left w:val="nil"/>
                <w:bottom w:val="nil"/>
                <w:right w:val="nil"/>
                <w:between w:val="nil"/>
              </w:pBdr>
              <w:spacing w:after="0" w:line="240" w:lineRule="auto"/>
              <w:ind w:left="0" w:firstLine="0"/>
              <w:jc w:val="left"/>
              <w:rPr>
                <w:b/>
              </w:rPr>
            </w:pPr>
            <w:r>
              <w:rPr>
                <w:b/>
              </w:rPr>
              <w:t>EXPECTED OUTPUT</w:t>
            </w:r>
          </w:p>
        </w:tc>
        <w:tc>
          <w:tcPr>
            <w:tcW w:w="2295" w:type="dxa"/>
            <w:tcBorders>
              <w:top w:val="single" w:sz="18" w:space="0" w:color="auto"/>
              <w:bottom w:val="single" w:sz="4" w:space="0" w:color="auto"/>
            </w:tcBorders>
            <w:shd w:val="clear" w:color="auto" w:fill="auto"/>
            <w:tcMar>
              <w:top w:w="100" w:type="dxa"/>
              <w:left w:w="100" w:type="dxa"/>
              <w:bottom w:w="100" w:type="dxa"/>
              <w:right w:w="100" w:type="dxa"/>
            </w:tcMar>
          </w:tcPr>
          <w:p w14:paraId="6B61646B" w14:textId="77777777" w:rsidR="008D1D18" w:rsidRDefault="00AD0B12">
            <w:pPr>
              <w:widowControl w:val="0"/>
              <w:pBdr>
                <w:top w:val="nil"/>
                <w:left w:val="nil"/>
                <w:bottom w:val="nil"/>
                <w:right w:val="nil"/>
                <w:between w:val="nil"/>
              </w:pBdr>
              <w:spacing w:after="0" w:line="240" w:lineRule="auto"/>
              <w:ind w:left="0" w:firstLine="0"/>
              <w:jc w:val="left"/>
              <w:rPr>
                <w:b/>
              </w:rPr>
            </w:pPr>
            <w:r>
              <w:rPr>
                <w:b/>
              </w:rPr>
              <w:t>ACTUAL OUTPUT</w:t>
            </w:r>
          </w:p>
        </w:tc>
        <w:tc>
          <w:tcPr>
            <w:tcW w:w="1845" w:type="dxa"/>
            <w:tcBorders>
              <w:top w:val="single" w:sz="18" w:space="0" w:color="auto"/>
              <w:bottom w:val="single" w:sz="4" w:space="0" w:color="auto"/>
            </w:tcBorders>
            <w:shd w:val="clear" w:color="auto" w:fill="auto"/>
            <w:tcMar>
              <w:top w:w="100" w:type="dxa"/>
              <w:left w:w="100" w:type="dxa"/>
              <w:bottom w:w="100" w:type="dxa"/>
              <w:right w:w="100" w:type="dxa"/>
            </w:tcMar>
          </w:tcPr>
          <w:p w14:paraId="125653DC" w14:textId="77777777" w:rsidR="008D1D18" w:rsidRDefault="00AD0B12">
            <w:pPr>
              <w:widowControl w:val="0"/>
              <w:pBdr>
                <w:top w:val="nil"/>
                <w:left w:val="nil"/>
                <w:bottom w:val="nil"/>
                <w:right w:val="nil"/>
                <w:between w:val="nil"/>
              </w:pBdr>
              <w:spacing w:after="0" w:line="240" w:lineRule="auto"/>
              <w:ind w:left="0" w:firstLine="0"/>
              <w:jc w:val="left"/>
              <w:rPr>
                <w:b/>
              </w:rPr>
            </w:pPr>
            <w:r>
              <w:rPr>
                <w:b/>
              </w:rPr>
              <w:t>REMARKS</w:t>
            </w:r>
          </w:p>
        </w:tc>
      </w:tr>
      <w:tr w:rsidR="008D1D18" w14:paraId="7DC83C19" w14:textId="77777777">
        <w:trPr>
          <w:jc w:val="center"/>
        </w:trPr>
        <w:tc>
          <w:tcPr>
            <w:tcW w:w="2010" w:type="dxa"/>
            <w:tcBorders>
              <w:top w:val="single" w:sz="4" w:space="0" w:color="auto"/>
            </w:tcBorders>
            <w:shd w:val="clear" w:color="auto" w:fill="auto"/>
            <w:tcMar>
              <w:top w:w="100" w:type="dxa"/>
              <w:left w:w="100" w:type="dxa"/>
              <w:bottom w:w="100" w:type="dxa"/>
              <w:right w:w="100" w:type="dxa"/>
            </w:tcMar>
          </w:tcPr>
          <w:p w14:paraId="52B2C73D" w14:textId="77777777" w:rsidR="008D1D18" w:rsidRDefault="00AD0B12">
            <w:pPr>
              <w:widowControl w:val="0"/>
              <w:spacing w:after="0" w:line="240" w:lineRule="auto"/>
              <w:ind w:left="0" w:firstLine="0"/>
              <w:jc w:val="left"/>
            </w:pPr>
            <w:r>
              <w:t>Job List</w:t>
            </w:r>
          </w:p>
        </w:tc>
        <w:tc>
          <w:tcPr>
            <w:tcW w:w="2565" w:type="dxa"/>
            <w:tcBorders>
              <w:top w:val="single" w:sz="4" w:space="0" w:color="auto"/>
            </w:tcBorders>
            <w:shd w:val="clear" w:color="auto" w:fill="auto"/>
            <w:tcMar>
              <w:top w:w="100" w:type="dxa"/>
              <w:left w:w="100" w:type="dxa"/>
              <w:bottom w:w="100" w:type="dxa"/>
              <w:right w:w="100" w:type="dxa"/>
            </w:tcMar>
          </w:tcPr>
          <w:p w14:paraId="2F925C08" w14:textId="77777777" w:rsidR="008D1D18" w:rsidRDefault="00AD0B12">
            <w:pPr>
              <w:widowControl w:val="0"/>
              <w:spacing w:after="0" w:line="240" w:lineRule="auto"/>
              <w:ind w:left="0" w:firstLine="0"/>
              <w:jc w:val="left"/>
            </w:pPr>
            <w:r>
              <w:t>The system shows all available jobs.</w:t>
            </w:r>
          </w:p>
        </w:tc>
        <w:tc>
          <w:tcPr>
            <w:tcW w:w="2295" w:type="dxa"/>
            <w:tcBorders>
              <w:top w:val="single" w:sz="4" w:space="0" w:color="auto"/>
            </w:tcBorders>
            <w:shd w:val="clear" w:color="auto" w:fill="auto"/>
            <w:tcMar>
              <w:top w:w="100" w:type="dxa"/>
              <w:left w:w="100" w:type="dxa"/>
              <w:bottom w:w="100" w:type="dxa"/>
              <w:right w:w="100" w:type="dxa"/>
            </w:tcMar>
          </w:tcPr>
          <w:p w14:paraId="1CE175D3" w14:textId="77777777" w:rsidR="008D1D18" w:rsidRDefault="00AD0B12">
            <w:pPr>
              <w:widowControl w:val="0"/>
              <w:spacing w:after="0" w:line="240" w:lineRule="auto"/>
              <w:ind w:left="0" w:firstLine="0"/>
              <w:jc w:val="left"/>
            </w:pPr>
            <w:r>
              <w:t xml:space="preserve">The system successfully </w:t>
            </w:r>
            <w:proofErr w:type="gramStart"/>
            <w:r>
              <w:t>display</w:t>
            </w:r>
            <w:proofErr w:type="gramEnd"/>
            <w:r>
              <w:t xml:space="preserve"> the all available jobs.</w:t>
            </w:r>
          </w:p>
        </w:tc>
        <w:tc>
          <w:tcPr>
            <w:tcW w:w="1845" w:type="dxa"/>
            <w:tcBorders>
              <w:top w:val="single" w:sz="4" w:space="0" w:color="auto"/>
            </w:tcBorders>
            <w:shd w:val="clear" w:color="auto" w:fill="auto"/>
            <w:tcMar>
              <w:top w:w="100" w:type="dxa"/>
              <w:left w:w="100" w:type="dxa"/>
              <w:bottom w:w="100" w:type="dxa"/>
              <w:right w:w="100" w:type="dxa"/>
            </w:tcMar>
          </w:tcPr>
          <w:p w14:paraId="1071EE1B" w14:textId="77777777" w:rsidR="008D1D18" w:rsidRDefault="00AD0B12">
            <w:pPr>
              <w:widowControl w:val="0"/>
              <w:spacing w:after="0" w:line="240" w:lineRule="auto"/>
              <w:ind w:left="0" w:firstLine="0"/>
              <w:jc w:val="left"/>
            </w:pPr>
            <w:r>
              <w:t>Passed</w:t>
            </w:r>
          </w:p>
        </w:tc>
      </w:tr>
      <w:tr w:rsidR="008D1D18" w14:paraId="571AFE46" w14:textId="77777777">
        <w:trPr>
          <w:jc w:val="center"/>
        </w:trPr>
        <w:tc>
          <w:tcPr>
            <w:tcW w:w="2010" w:type="dxa"/>
            <w:shd w:val="clear" w:color="auto" w:fill="auto"/>
            <w:tcMar>
              <w:top w:w="100" w:type="dxa"/>
              <w:left w:w="100" w:type="dxa"/>
              <w:bottom w:w="100" w:type="dxa"/>
              <w:right w:w="100" w:type="dxa"/>
            </w:tcMar>
          </w:tcPr>
          <w:p w14:paraId="05B6976D" w14:textId="77777777" w:rsidR="008D1D18" w:rsidRDefault="00AD0B12">
            <w:pPr>
              <w:widowControl w:val="0"/>
              <w:pBdr>
                <w:top w:val="nil"/>
                <w:left w:val="nil"/>
                <w:bottom w:val="nil"/>
                <w:right w:val="nil"/>
                <w:between w:val="nil"/>
              </w:pBdr>
              <w:spacing w:after="0" w:line="240" w:lineRule="auto"/>
              <w:ind w:left="0" w:firstLine="0"/>
              <w:jc w:val="left"/>
            </w:pPr>
            <w:r>
              <w:t>Recommended Job</w:t>
            </w:r>
          </w:p>
        </w:tc>
        <w:tc>
          <w:tcPr>
            <w:tcW w:w="2565" w:type="dxa"/>
            <w:shd w:val="clear" w:color="auto" w:fill="auto"/>
            <w:tcMar>
              <w:top w:w="100" w:type="dxa"/>
              <w:left w:w="100" w:type="dxa"/>
              <w:bottom w:w="100" w:type="dxa"/>
              <w:right w:w="100" w:type="dxa"/>
            </w:tcMar>
          </w:tcPr>
          <w:p w14:paraId="48DBEC51" w14:textId="77777777" w:rsidR="008D1D18" w:rsidRDefault="00AD0B12">
            <w:pPr>
              <w:widowControl w:val="0"/>
              <w:pBdr>
                <w:top w:val="nil"/>
                <w:left w:val="nil"/>
                <w:bottom w:val="nil"/>
                <w:right w:val="nil"/>
                <w:between w:val="nil"/>
              </w:pBdr>
              <w:spacing w:after="0" w:line="240" w:lineRule="auto"/>
              <w:ind w:left="0" w:firstLine="0"/>
              <w:jc w:val="left"/>
            </w:pPr>
            <w:r>
              <w:t xml:space="preserve">The system shows only the </w:t>
            </w:r>
            <w:r>
              <w:lastRenderedPageBreak/>
              <w:t>recommended jobs based on the applicant's skills.</w:t>
            </w:r>
          </w:p>
        </w:tc>
        <w:tc>
          <w:tcPr>
            <w:tcW w:w="2295" w:type="dxa"/>
            <w:shd w:val="clear" w:color="auto" w:fill="auto"/>
            <w:tcMar>
              <w:top w:w="100" w:type="dxa"/>
              <w:left w:w="100" w:type="dxa"/>
              <w:bottom w:w="100" w:type="dxa"/>
              <w:right w:w="100" w:type="dxa"/>
            </w:tcMar>
          </w:tcPr>
          <w:p w14:paraId="3805B059" w14:textId="77777777" w:rsidR="008D1D18" w:rsidRDefault="00AD0B12">
            <w:pPr>
              <w:widowControl w:val="0"/>
              <w:pBdr>
                <w:top w:val="nil"/>
                <w:left w:val="nil"/>
                <w:bottom w:val="nil"/>
                <w:right w:val="nil"/>
                <w:between w:val="nil"/>
              </w:pBdr>
              <w:spacing w:after="0" w:line="240" w:lineRule="auto"/>
              <w:ind w:left="0" w:firstLine="0"/>
              <w:jc w:val="left"/>
            </w:pPr>
            <w:r>
              <w:lastRenderedPageBreak/>
              <w:t xml:space="preserve">The system successfully </w:t>
            </w:r>
            <w:r>
              <w:lastRenderedPageBreak/>
              <w:t>displays only the recommended jobs for the applicant.</w:t>
            </w:r>
          </w:p>
        </w:tc>
        <w:tc>
          <w:tcPr>
            <w:tcW w:w="1845" w:type="dxa"/>
            <w:shd w:val="clear" w:color="auto" w:fill="auto"/>
            <w:tcMar>
              <w:top w:w="100" w:type="dxa"/>
              <w:left w:w="100" w:type="dxa"/>
              <w:bottom w:w="100" w:type="dxa"/>
              <w:right w:w="100" w:type="dxa"/>
            </w:tcMar>
          </w:tcPr>
          <w:p w14:paraId="4D4B26C4" w14:textId="77777777" w:rsidR="008D1D18" w:rsidRDefault="00AD0B12">
            <w:pPr>
              <w:widowControl w:val="0"/>
              <w:pBdr>
                <w:top w:val="nil"/>
                <w:left w:val="nil"/>
                <w:bottom w:val="nil"/>
                <w:right w:val="nil"/>
                <w:between w:val="nil"/>
              </w:pBdr>
              <w:spacing w:after="0" w:line="240" w:lineRule="auto"/>
              <w:ind w:left="0" w:firstLine="0"/>
              <w:jc w:val="left"/>
            </w:pPr>
            <w:r>
              <w:lastRenderedPageBreak/>
              <w:t>Passed</w:t>
            </w:r>
          </w:p>
        </w:tc>
      </w:tr>
      <w:tr w:rsidR="008D1D18" w14:paraId="584AFA49" w14:textId="77777777">
        <w:trPr>
          <w:jc w:val="center"/>
        </w:trPr>
        <w:tc>
          <w:tcPr>
            <w:tcW w:w="2010" w:type="dxa"/>
            <w:shd w:val="clear" w:color="auto" w:fill="auto"/>
            <w:tcMar>
              <w:top w:w="100" w:type="dxa"/>
              <w:left w:w="100" w:type="dxa"/>
              <w:bottom w:w="100" w:type="dxa"/>
              <w:right w:w="100" w:type="dxa"/>
            </w:tcMar>
          </w:tcPr>
          <w:p w14:paraId="4199B1CD" w14:textId="77777777" w:rsidR="008D1D18" w:rsidRDefault="00AD0B12">
            <w:pPr>
              <w:widowControl w:val="0"/>
              <w:pBdr>
                <w:top w:val="nil"/>
                <w:left w:val="nil"/>
                <w:bottom w:val="nil"/>
                <w:right w:val="nil"/>
                <w:between w:val="nil"/>
              </w:pBdr>
              <w:spacing w:after="0" w:line="240" w:lineRule="auto"/>
              <w:ind w:left="0" w:firstLine="0"/>
              <w:jc w:val="left"/>
            </w:pPr>
            <w:r>
              <w:t>Saved Job</w:t>
            </w:r>
          </w:p>
        </w:tc>
        <w:tc>
          <w:tcPr>
            <w:tcW w:w="2565" w:type="dxa"/>
            <w:shd w:val="clear" w:color="auto" w:fill="auto"/>
            <w:tcMar>
              <w:top w:w="100" w:type="dxa"/>
              <w:left w:w="100" w:type="dxa"/>
              <w:bottom w:w="100" w:type="dxa"/>
              <w:right w:w="100" w:type="dxa"/>
            </w:tcMar>
          </w:tcPr>
          <w:p w14:paraId="4046CE4E" w14:textId="77777777" w:rsidR="008D1D18" w:rsidRDefault="00AD0B12">
            <w:pPr>
              <w:widowControl w:val="0"/>
              <w:pBdr>
                <w:top w:val="nil"/>
                <w:left w:val="nil"/>
                <w:bottom w:val="nil"/>
                <w:right w:val="nil"/>
                <w:between w:val="nil"/>
              </w:pBdr>
              <w:spacing w:after="0" w:line="240" w:lineRule="auto"/>
              <w:ind w:left="0" w:firstLine="0"/>
              <w:jc w:val="left"/>
            </w:pPr>
            <w:r>
              <w:t xml:space="preserve">The system should only display the saved jobs of the </w:t>
            </w:r>
            <w:proofErr w:type="gramStart"/>
            <w:r>
              <w:t>users..</w:t>
            </w:r>
            <w:proofErr w:type="gramEnd"/>
          </w:p>
        </w:tc>
        <w:tc>
          <w:tcPr>
            <w:tcW w:w="2295" w:type="dxa"/>
            <w:shd w:val="clear" w:color="auto" w:fill="auto"/>
            <w:tcMar>
              <w:top w:w="100" w:type="dxa"/>
              <w:left w:w="100" w:type="dxa"/>
              <w:bottom w:w="100" w:type="dxa"/>
              <w:right w:w="100" w:type="dxa"/>
            </w:tcMar>
          </w:tcPr>
          <w:p w14:paraId="77654F17" w14:textId="77777777" w:rsidR="008D1D18" w:rsidRDefault="00AD0B12">
            <w:pPr>
              <w:widowControl w:val="0"/>
              <w:pBdr>
                <w:top w:val="nil"/>
                <w:left w:val="nil"/>
                <w:bottom w:val="nil"/>
                <w:right w:val="nil"/>
                <w:between w:val="nil"/>
              </w:pBdr>
              <w:spacing w:after="0" w:line="240" w:lineRule="auto"/>
              <w:ind w:left="0" w:firstLine="0"/>
              <w:jc w:val="left"/>
            </w:pPr>
            <w:r>
              <w:t>The system successfully displayed the Save jobs.</w:t>
            </w:r>
          </w:p>
        </w:tc>
        <w:tc>
          <w:tcPr>
            <w:tcW w:w="1845" w:type="dxa"/>
            <w:shd w:val="clear" w:color="auto" w:fill="auto"/>
            <w:tcMar>
              <w:top w:w="100" w:type="dxa"/>
              <w:left w:w="100" w:type="dxa"/>
              <w:bottom w:w="100" w:type="dxa"/>
              <w:right w:w="100" w:type="dxa"/>
            </w:tcMar>
          </w:tcPr>
          <w:p w14:paraId="04980D82"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70457771" w14:textId="77777777">
        <w:trPr>
          <w:jc w:val="center"/>
        </w:trPr>
        <w:tc>
          <w:tcPr>
            <w:tcW w:w="2010" w:type="dxa"/>
            <w:shd w:val="clear" w:color="auto" w:fill="auto"/>
            <w:tcMar>
              <w:top w:w="100" w:type="dxa"/>
              <w:left w:w="100" w:type="dxa"/>
              <w:bottom w:w="100" w:type="dxa"/>
              <w:right w:w="100" w:type="dxa"/>
            </w:tcMar>
          </w:tcPr>
          <w:p w14:paraId="4F7095FD" w14:textId="77777777" w:rsidR="008D1D18" w:rsidRDefault="00AD0B12">
            <w:pPr>
              <w:widowControl w:val="0"/>
              <w:pBdr>
                <w:top w:val="nil"/>
                <w:left w:val="nil"/>
                <w:bottom w:val="nil"/>
                <w:right w:val="nil"/>
                <w:between w:val="nil"/>
              </w:pBdr>
              <w:spacing w:after="0" w:line="240" w:lineRule="auto"/>
              <w:ind w:left="0" w:firstLine="0"/>
              <w:jc w:val="left"/>
            </w:pPr>
            <w:r>
              <w:t>Applied Job</w:t>
            </w:r>
          </w:p>
        </w:tc>
        <w:tc>
          <w:tcPr>
            <w:tcW w:w="2565" w:type="dxa"/>
            <w:shd w:val="clear" w:color="auto" w:fill="auto"/>
            <w:tcMar>
              <w:top w:w="100" w:type="dxa"/>
              <w:left w:w="100" w:type="dxa"/>
              <w:bottom w:w="100" w:type="dxa"/>
              <w:right w:w="100" w:type="dxa"/>
            </w:tcMar>
          </w:tcPr>
          <w:p w14:paraId="2D36F216" w14:textId="77777777" w:rsidR="008D1D18" w:rsidRDefault="00AD0B12">
            <w:pPr>
              <w:widowControl w:val="0"/>
              <w:pBdr>
                <w:top w:val="nil"/>
                <w:left w:val="nil"/>
                <w:bottom w:val="nil"/>
                <w:right w:val="nil"/>
                <w:between w:val="nil"/>
              </w:pBdr>
              <w:spacing w:after="0" w:line="240" w:lineRule="auto"/>
              <w:ind w:left="0" w:firstLine="0"/>
              <w:jc w:val="left"/>
            </w:pPr>
            <w:r>
              <w:t>The system should only show the jobs that the user has applied for.</w:t>
            </w:r>
          </w:p>
        </w:tc>
        <w:tc>
          <w:tcPr>
            <w:tcW w:w="2295" w:type="dxa"/>
            <w:shd w:val="clear" w:color="auto" w:fill="auto"/>
            <w:tcMar>
              <w:top w:w="100" w:type="dxa"/>
              <w:left w:w="100" w:type="dxa"/>
              <w:bottom w:w="100" w:type="dxa"/>
              <w:right w:w="100" w:type="dxa"/>
            </w:tcMar>
          </w:tcPr>
          <w:p w14:paraId="2FF21467" w14:textId="77777777" w:rsidR="008D1D18" w:rsidRDefault="00AD0B12">
            <w:pPr>
              <w:widowControl w:val="0"/>
              <w:spacing w:after="0" w:line="240" w:lineRule="auto"/>
              <w:ind w:left="0" w:firstLine="0"/>
              <w:jc w:val="left"/>
            </w:pPr>
            <w:r>
              <w:t>The system successfully displayed the applied Job of the users.</w:t>
            </w:r>
          </w:p>
        </w:tc>
        <w:tc>
          <w:tcPr>
            <w:tcW w:w="1845" w:type="dxa"/>
            <w:shd w:val="clear" w:color="auto" w:fill="auto"/>
            <w:tcMar>
              <w:top w:w="100" w:type="dxa"/>
              <w:left w:w="100" w:type="dxa"/>
              <w:bottom w:w="100" w:type="dxa"/>
              <w:right w:w="100" w:type="dxa"/>
            </w:tcMar>
          </w:tcPr>
          <w:p w14:paraId="75058829"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76786833" w14:textId="77777777">
        <w:trPr>
          <w:jc w:val="center"/>
        </w:trPr>
        <w:tc>
          <w:tcPr>
            <w:tcW w:w="2010" w:type="dxa"/>
            <w:shd w:val="clear" w:color="auto" w:fill="auto"/>
            <w:tcMar>
              <w:top w:w="100" w:type="dxa"/>
              <w:left w:w="100" w:type="dxa"/>
              <w:bottom w:w="100" w:type="dxa"/>
              <w:right w:w="100" w:type="dxa"/>
            </w:tcMar>
          </w:tcPr>
          <w:p w14:paraId="34040F48" w14:textId="77777777" w:rsidR="008D1D18" w:rsidRDefault="00AD0B12">
            <w:pPr>
              <w:widowControl w:val="0"/>
              <w:spacing w:after="0" w:line="240" w:lineRule="auto"/>
              <w:ind w:left="0" w:firstLine="0"/>
              <w:jc w:val="left"/>
            </w:pPr>
            <w:r>
              <w:t>Training</w:t>
            </w:r>
          </w:p>
        </w:tc>
        <w:tc>
          <w:tcPr>
            <w:tcW w:w="2565" w:type="dxa"/>
            <w:shd w:val="clear" w:color="auto" w:fill="auto"/>
            <w:tcMar>
              <w:top w:w="100" w:type="dxa"/>
              <w:left w:w="100" w:type="dxa"/>
              <w:bottom w:w="100" w:type="dxa"/>
              <w:right w:w="100" w:type="dxa"/>
            </w:tcMar>
          </w:tcPr>
          <w:p w14:paraId="1ACAFFEC" w14:textId="77777777" w:rsidR="008D1D18" w:rsidRDefault="00AD0B12">
            <w:pPr>
              <w:widowControl w:val="0"/>
              <w:spacing w:after="0" w:line="240" w:lineRule="auto"/>
              <w:ind w:left="0" w:firstLine="0"/>
              <w:jc w:val="left"/>
            </w:pPr>
            <w:r>
              <w:t xml:space="preserve">The system will direct to the modules and show the </w:t>
            </w:r>
            <w:proofErr w:type="gramStart"/>
            <w:r>
              <w:t>all available</w:t>
            </w:r>
            <w:proofErr w:type="gramEnd"/>
            <w:r>
              <w:t xml:space="preserve"> modules.</w:t>
            </w:r>
          </w:p>
        </w:tc>
        <w:tc>
          <w:tcPr>
            <w:tcW w:w="2295" w:type="dxa"/>
            <w:shd w:val="clear" w:color="auto" w:fill="auto"/>
            <w:tcMar>
              <w:top w:w="100" w:type="dxa"/>
              <w:left w:w="100" w:type="dxa"/>
              <w:bottom w:w="100" w:type="dxa"/>
              <w:right w:w="100" w:type="dxa"/>
            </w:tcMar>
          </w:tcPr>
          <w:p w14:paraId="78C8AE23" w14:textId="77777777" w:rsidR="008D1D18" w:rsidRDefault="00AD0B12">
            <w:pPr>
              <w:widowControl w:val="0"/>
              <w:spacing w:after="0" w:line="240" w:lineRule="auto"/>
              <w:ind w:left="0" w:firstLine="0"/>
              <w:jc w:val="left"/>
            </w:pPr>
            <w:r>
              <w:t xml:space="preserve">The system successfully directed the user to the course module and displayed the </w:t>
            </w:r>
            <w:proofErr w:type="gramStart"/>
            <w:r>
              <w:t>all available</w:t>
            </w:r>
            <w:proofErr w:type="gramEnd"/>
            <w:r>
              <w:t xml:space="preserve"> modules</w:t>
            </w:r>
          </w:p>
        </w:tc>
        <w:tc>
          <w:tcPr>
            <w:tcW w:w="1845" w:type="dxa"/>
            <w:shd w:val="clear" w:color="auto" w:fill="auto"/>
            <w:tcMar>
              <w:top w:w="100" w:type="dxa"/>
              <w:left w:w="100" w:type="dxa"/>
              <w:bottom w:w="100" w:type="dxa"/>
              <w:right w:w="100" w:type="dxa"/>
            </w:tcMar>
          </w:tcPr>
          <w:p w14:paraId="45CD77C4" w14:textId="77777777" w:rsidR="008D1D18" w:rsidRDefault="00AD0B12">
            <w:pPr>
              <w:widowControl w:val="0"/>
              <w:spacing w:after="0" w:line="240" w:lineRule="auto"/>
              <w:ind w:left="0" w:firstLine="0"/>
              <w:jc w:val="left"/>
            </w:pPr>
            <w:r>
              <w:t>Passed</w:t>
            </w:r>
          </w:p>
        </w:tc>
      </w:tr>
      <w:tr w:rsidR="008D1D18" w14:paraId="7B742BF8" w14:textId="77777777">
        <w:trPr>
          <w:jc w:val="center"/>
        </w:trPr>
        <w:tc>
          <w:tcPr>
            <w:tcW w:w="2010" w:type="dxa"/>
            <w:shd w:val="clear" w:color="auto" w:fill="auto"/>
            <w:tcMar>
              <w:top w:w="100" w:type="dxa"/>
              <w:left w:w="100" w:type="dxa"/>
              <w:bottom w:w="100" w:type="dxa"/>
              <w:right w:w="100" w:type="dxa"/>
            </w:tcMar>
          </w:tcPr>
          <w:p w14:paraId="0442701B" w14:textId="77777777" w:rsidR="008D1D18" w:rsidRDefault="00AD0B12">
            <w:pPr>
              <w:widowControl w:val="0"/>
              <w:spacing w:after="0" w:line="240" w:lineRule="auto"/>
              <w:ind w:left="0" w:firstLine="0"/>
              <w:jc w:val="left"/>
            </w:pPr>
            <w:r>
              <w:t>Take Quiz</w:t>
            </w:r>
          </w:p>
        </w:tc>
        <w:tc>
          <w:tcPr>
            <w:tcW w:w="2565" w:type="dxa"/>
            <w:shd w:val="clear" w:color="auto" w:fill="auto"/>
            <w:tcMar>
              <w:top w:w="100" w:type="dxa"/>
              <w:left w:w="100" w:type="dxa"/>
              <w:bottom w:w="100" w:type="dxa"/>
              <w:right w:w="100" w:type="dxa"/>
            </w:tcMar>
          </w:tcPr>
          <w:p w14:paraId="03D36DCA" w14:textId="77777777" w:rsidR="008D1D18" w:rsidRDefault="00AD0B12">
            <w:pPr>
              <w:widowControl w:val="0"/>
              <w:spacing w:after="0" w:line="240" w:lineRule="auto"/>
              <w:ind w:left="0" w:firstLine="0"/>
              <w:jc w:val="left"/>
            </w:pPr>
            <w:r>
              <w:t>The system will redirect the users to the quiz questionnaire that needs to be answered.</w:t>
            </w:r>
          </w:p>
        </w:tc>
        <w:tc>
          <w:tcPr>
            <w:tcW w:w="2295" w:type="dxa"/>
            <w:shd w:val="clear" w:color="auto" w:fill="auto"/>
            <w:tcMar>
              <w:top w:w="100" w:type="dxa"/>
              <w:left w:w="100" w:type="dxa"/>
              <w:bottom w:w="100" w:type="dxa"/>
              <w:right w:w="100" w:type="dxa"/>
            </w:tcMar>
          </w:tcPr>
          <w:p w14:paraId="612797C7" w14:textId="77777777" w:rsidR="008D1D18" w:rsidRDefault="00AD0B12">
            <w:pPr>
              <w:widowControl w:val="0"/>
              <w:spacing w:after="0" w:line="240" w:lineRule="auto"/>
              <w:ind w:left="0" w:firstLine="0"/>
              <w:jc w:val="left"/>
            </w:pPr>
            <w:r>
              <w:t>The system successfully redirects users to the quiz questionnaire</w:t>
            </w:r>
          </w:p>
        </w:tc>
        <w:tc>
          <w:tcPr>
            <w:tcW w:w="1845" w:type="dxa"/>
            <w:shd w:val="clear" w:color="auto" w:fill="auto"/>
            <w:tcMar>
              <w:top w:w="100" w:type="dxa"/>
              <w:left w:w="100" w:type="dxa"/>
              <w:bottom w:w="100" w:type="dxa"/>
              <w:right w:w="100" w:type="dxa"/>
            </w:tcMar>
          </w:tcPr>
          <w:p w14:paraId="46F68C60" w14:textId="77777777" w:rsidR="008D1D18" w:rsidRDefault="00AD0B12">
            <w:pPr>
              <w:widowControl w:val="0"/>
              <w:spacing w:after="0" w:line="240" w:lineRule="auto"/>
              <w:ind w:left="0" w:firstLine="0"/>
              <w:jc w:val="left"/>
            </w:pPr>
            <w:r>
              <w:t>Passed</w:t>
            </w:r>
          </w:p>
        </w:tc>
      </w:tr>
      <w:tr w:rsidR="008D1D18" w14:paraId="5F54B594" w14:textId="77777777">
        <w:trPr>
          <w:jc w:val="center"/>
        </w:trPr>
        <w:tc>
          <w:tcPr>
            <w:tcW w:w="2010" w:type="dxa"/>
            <w:tcBorders>
              <w:bottom w:val="single" w:sz="18" w:space="0" w:color="auto"/>
            </w:tcBorders>
            <w:shd w:val="clear" w:color="auto" w:fill="auto"/>
            <w:tcMar>
              <w:top w:w="100" w:type="dxa"/>
              <w:left w:w="100" w:type="dxa"/>
              <w:bottom w:w="100" w:type="dxa"/>
              <w:right w:w="100" w:type="dxa"/>
            </w:tcMar>
          </w:tcPr>
          <w:p w14:paraId="32C7B4EB" w14:textId="77777777" w:rsidR="008D1D18" w:rsidRDefault="00AD0B12">
            <w:pPr>
              <w:widowControl w:val="0"/>
              <w:spacing w:after="0" w:line="240" w:lineRule="auto"/>
              <w:ind w:left="0" w:firstLine="0"/>
              <w:jc w:val="left"/>
            </w:pPr>
            <w:r>
              <w:t>Print Certificate</w:t>
            </w:r>
          </w:p>
        </w:tc>
        <w:tc>
          <w:tcPr>
            <w:tcW w:w="2565" w:type="dxa"/>
            <w:tcBorders>
              <w:bottom w:val="single" w:sz="18" w:space="0" w:color="auto"/>
            </w:tcBorders>
            <w:shd w:val="clear" w:color="auto" w:fill="auto"/>
            <w:tcMar>
              <w:top w:w="100" w:type="dxa"/>
              <w:left w:w="100" w:type="dxa"/>
              <w:bottom w:w="100" w:type="dxa"/>
              <w:right w:w="100" w:type="dxa"/>
            </w:tcMar>
          </w:tcPr>
          <w:p w14:paraId="32745D89" w14:textId="77777777" w:rsidR="008D1D18" w:rsidRDefault="00AD0B12">
            <w:pPr>
              <w:widowControl w:val="0"/>
              <w:spacing w:after="0" w:line="240" w:lineRule="auto"/>
              <w:ind w:left="0" w:firstLine="0"/>
              <w:jc w:val="left"/>
            </w:pPr>
            <w:r>
              <w:t>The user will print a certificate after passed the all modules.</w:t>
            </w:r>
          </w:p>
        </w:tc>
        <w:tc>
          <w:tcPr>
            <w:tcW w:w="2295" w:type="dxa"/>
            <w:tcBorders>
              <w:bottom w:val="single" w:sz="18" w:space="0" w:color="auto"/>
            </w:tcBorders>
            <w:shd w:val="clear" w:color="auto" w:fill="auto"/>
            <w:tcMar>
              <w:top w:w="100" w:type="dxa"/>
              <w:left w:w="100" w:type="dxa"/>
              <w:bottom w:w="100" w:type="dxa"/>
              <w:right w:w="100" w:type="dxa"/>
            </w:tcMar>
          </w:tcPr>
          <w:p w14:paraId="35351328" w14:textId="77777777" w:rsidR="008D1D18" w:rsidRDefault="00AD0B12">
            <w:pPr>
              <w:widowControl w:val="0"/>
              <w:spacing w:after="0" w:line="240" w:lineRule="auto"/>
              <w:ind w:left="0" w:firstLine="0"/>
              <w:jc w:val="left"/>
            </w:pPr>
            <w:r>
              <w:t>The user successfully printed the required certificate.</w:t>
            </w:r>
          </w:p>
        </w:tc>
        <w:tc>
          <w:tcPr>
            <w:tcW w:w="1845" w:type="dxa"/>
            <w:tcBorders>
              <w:bottom w:val="single" w:sz="18" w:space="0" w:color="auto"/>
            </w:tcBorders>
            <w:shd w:val="clear" w:color="auto" w:fill="auto"/>
            <w:tcMar>
              <w:top w:w="100" w:type="dxa"/>
              <w:left w:w="100" w:type="dxa"/>
              <w:bottom w:w="100" w:type="dxa"/>
              <w:right w:w="100" w:type="dxa"/>
            </w:tcMar>
          </w:tcPr>
          <w:p w14:paraId="502CBCD2" w14:textId="77777777" w:rsidR="008D1D18" w:rsidRDefault="00AD0B12">
            <w:pPr>
              <w:widowControl w:val="0"/>
              <w:spacing w:after="0" w:line="240" w:lineRule="auto"/>
              <w:ind w:left="0" w:firstLine="0"/>
              <w:jc w:val="left"/>
            </w:pPr>
            <w:r>
              <w:t>Passed</w:t>
            </w:r>
          </w:p>
        </w:tc>
      </w:tr>
    </w:tbl>
    <w:p w14:paraId="4FC6E12E" w14:textId="77777777" w:rsidR="008D1D18" w:rsidRDefault="00AD0B12">
      <w:pPr>
        <w:spacing w:before="240" w:after="240" w:line="480" w:lineRule="auto"/>
        <w:ind w:left="-810" w:firstLine="0"/>
      </w:pPr>
      <w:r>
        <w:t xml:space="preserve"> </w:t>
      </w:r>
      <w:r>
        <w:tab/>
      </w:r>
      <w:r>
        <w:tab/>
      </w:r>
      <w:r>
        <w:tab/>
        <w:t xml:space="preserve">  </w:t>
      </w:r>
      <w:r>
        <w:tab/>
        <w:t>Table 15 below outlines the results of several system tests. The first test assesses the system's ability to create a job posting that aligns with the company's requirements, with the test passing successfully and meeting the expected outcomes. The second test verifies the system's capacity to handle documents submitted by the employer, with the admin able to review and validate the files. The third test checks the admin's ability to post and update the Course List modules, as well as monitor user progress, including whether they complete and pass the modules. Finally, the last test confirms that the system enables the admin to view inquiries from OFWs and respond accordingly. Overall, the system performed as expected across all tested areas.</w:t>
      </w:r>
    </w:p>
    <w:p w14:paraId="1BB98990" w14:textId="77777777" w:rsidR="008D1D18" w:rsidRDefault="00AD0B12">
      <w:pPr>
        <w:spacing w:before="240" w:after="240" w:line="240" w:lineRule="auto"/>
        <w:ind w:left="-810" w:firstLine="0"/>
        <w:jc w:val="center"/>
        <w:rPr>
          <w:b/>
        </w:rPr>
      </w:pPr>
      <w:r>
        <w:rPr>
          <w:b/>
        </w:rPr>
        <w:t>Table 15. Admin Module</w:t>
      </w:r>
    </w:p>
    <w:tbl>
      <w:tblPr>
        <w:tblStyle w:val="8"/>
        <w:tblW w:w="8985" w:type="dxa"/>
        <w:jc w:val="center"/>
        <w:tblLayout w:type="fixed"/>
        <w:tblLook w:val="0600" w:firstRow="0" w:lastRow="0" w:firstColumn="0" w:lastColumn="0" w:noHBand="1" w:noVBand="1"/>
      </w:tblPr>
      <w:tblGrid>
        <w:gridCol w:w="2010"/>
        <w:gridCol w:w="2835"/>
        <w:gridCol w:w="2640"/>
        <w:gridCol w:w="1500"/>
      </w:tblGrid>
      <w:tr w:rsidR="008D1D18" w14:paraId="6857C20B" w14:textId="77777777">
        <w:trPr>
          <w:trHeight w:val="270"/>
          <w:jc w:val="center"/>
        </w:trPr>
        <w:tc>
          <w:tcPr>
            <w:tcW w:w="2010" w:type="dxa"/>
            <w:tcBorders>
              <w:top w:val="single" w:sz="18" w:space="0" w:color="auto"/>
              <w:bottom w:val="single" w:sz="4" w:space="0" w:color="auto"/>
            </w:tcBorders>
            <w:shd w:val="clear" w:color="auto" w:fill="auto"/>
            <w:tcMar>
              <w:top w:w="100" w:type="dxa"/>
              <w:left w:w="100" w:type="dxa"/>
              <w:bottom w:w="100" w:type="dxa"/>
              <w:right w:w="100" w:type="dxa"/>
            </w:tcMar>
          </w:tcPr>
          <w:p w14:paraId="37DF29B6" w14:textId="77777777" w:rsidR="008D1D18" w:rsidRDefault="00AD0B12">
            <w:pPr>
              <w:widowControl w:val="0"/>
              <w:pBdr>
                <w:top w:val="nil"/>
                <w:left w:val="nil"/>
                <w:bottom w:val="nil"/>
                <w:right w:val="nil"/>
                <w:between w:val="nil"/>
              </w:pBdr>
              <w:spacing w:after="0" w:line="240" w:lineRule="auto"/>
              <w:ind w:left="0" w:firstLine="0"/>
              <w:jc w:val="left"/>
            </w:pPr>
            <w:r>
              <w:t>TESTED CASE</w:t>
            </w:r>
          </w:p>
        </w:tc>
        <w:tc>
          <w:tcPr>
            <w:tcW w:w="2835" w:type="dxa"/>
            <w:tcBorders>
              <w:top w:val="single" w:sz="18" w:space="0" w:color="auto"/>
              <w:bottom w:val="single" w:sz="4" w:space="0" w:color="auto"/>
            </w:tcBorders>
            <w:shd w:val="clear" w:color="auto" w:fill="auto"/>
            <w:tcMar>
              <w:top w:w="100" w:type="dxa"/>
              <w:left w:w="100" w:type="dxa"/>
              <w:bottom w:w="100" w:type="dxa"/>
              <w:right w:w="100" w:type="dxa"/>
            </w:tcMar>
          </w:tcPr>
          <w:p w14:paraId="07500123" w14:textId="77777777" w:rsidR="008D1D18" w:rsidRDefault="00AD0B12">
            <w:pPr>
              <w:widowControl w:val="0"/>
              <w:pBdr>
                <w:top w:val="nil"/>
                <w:left w:val="nil"/>
                <w:bottom w:val="nil"/>
                <w:right w:val="nil"/>
                <w:between w:val="nil"/>
              </w:pBdr>
              <w:spacing w:after="0" w:line="240" w:lineRule="auto"/>
              <w:ind w:left="0" w:firstLine="0"/>
              <w:jc w:val="left"/>
            </w:pPr>
            <w:r>
              <w:t>EXPECTED OUTPUT</w:t>
            </w:r>
          </w:p>
        </w:tc>
        <w:tc>
          <w:tcPr>
            <w:tcW w:w="2640" w:type="dxa"/>
            <w:tcBorders>
              <w:top w:val="single" w:sz="18" w:space="0" w:color="auto"/>
              <w:bottom w:val="single" w:sz="4" w:space="0" w:color="auto"/>
            </w:tcBorders>
            <w:shd w:val="clear" w:color="auto" w:fill="auto"/>
            <w:tcMar>
              <w:top w:w="100" w:type="dxa"/>
              <w:left w:w="100" w:type="dxa"/>
              <w:bottom w:w="100" w:type="dxa"/>
              <w:right w:w="100" w:type="dxa"/>
            </w:tcMar>
          </w:tcPr>
          <w:p w14:paraId="23486346" w14:textId="77777777" w:rsidR="008D1D18" w:rsidRDefault="00AD0B12">
            <w:pPr>
              <w:widowControl w:val="0"/>
              <w:pBdr>
                <w:top w:val="nil"/>
                <w:left w:val="nil"/>
                <w:bottom w:val="nil"/>
                <w:right w:val="nil"/>
                <w:between w:val="nil"/>
              </w:pBdr>
              <w:spacing w:after="0" w:line="240" w:lineRule="auto"/>
              <w:ind w:left="0" w:firstLine="0"/>
              <w:jc w:val="left"/>
            </w:pPr>
            <w:r>
              <w:t>ACTUAL OUTPUT</w:t>
            </w:r>
          </w:p>
        </w:tc>
        <w:tc>
          <w:tcPr>
            <w:tcW w:w="1500" w:type="dxa"/>
            <w:tcBorders>
              <w:top w:val="single" w:sz="18" w:space="0" w:color="auto"/>
              <w:bottom w:val="single" w:sz="4" w:space="0" w:color="auto"/>
            </w:tcBorders>
            <w:shd w:val="clear" w:color="auto" w:fill="auto"/>
            <w:tcMar>
              <w:top w:w="100" w:type="dxa"/>
              <w:left w:w="100" w:type="dxa"/>
              <w:bottom w:w="100" w:type="dxa"/>
              <w:right w:w="100" w:type="dxa"/>
            </w:tcMar>
          </w:tcPr>
          <w:p w14:paraId="2B1539D1" w14:textId="77777777" w:rsidR="008D1D18" w:rsidRDefault="00AD0B12">
            <w:pPr>
              <w:widowControl w:val="0"/>
              <w:pBdr>
                <w:top w:val="nil"/>
                <w:left w:val="nil"/>
                <w:bottom w:val="nil"/>
                <w:right w:val="nil"/>
                <w:between w:val="nil"/>
              </w:pBdr>
              <w:spacing w:after="0" w:line="240" w:lineRule="auto"/>
              <w:ind w:left="0" w:firstLine="0"/>
              <w:jc w:val="left"/>
            </w:pPr>
            <w:r>
              <w:t>REMARKS</w:t>
            </w:r>
          </w:p>
        </w:tc>
      </w:tr>
      <w:tr w:rsidR="008D1D18" w14:paraId="1537D2D2" w14:textId="77777777">
        <w:trPr>
          <w:trHeight w:val="26"/>
          <w:jc w:val="center"/>
        </w:trPr>
        <w:tc>
          <w:tcPr>
            <w:tcW w:w="2010" w:type="dxa"/>
            <w:tcBorders>
              <w:top w:val="single" w:sz="4" w:space="0" w:color="auto"/>
            </w:tcBorders>
            <w:shd w:val="clear" w:color="auto" w:fill="auto"/>
            <w:tcMar>
              <w:top w:w="100" w:type="dxa"/>
              <w:left w:w="100" w:type="dxa"/>
              <w:bottom w:w="100" w:type="dxa"/>
              <w:right w:w="100" w:type="dxa"/>
            </w:tcMar>
          </w:tcPr>
          <w:p w14:paraId="09BC05E7" w14:textId="77777777" w:rsidR="008D1D18" w:rsidRDefault="008D1D18">
            <w:pPr>
              <w:widowControl w:val="0"/>
              <w:pBdr>
                <w:top w:val="nil"/>
                <w:left w:val="nil"/>
                <w:bottom w:val="nil"/>
                <w:right w:val="nil"/>
                <w:between w:val="nil"/>
              </w:pBdr>
              <w:spacing w:after="0" w:line="240" w:lineRule="auto"/>
              <w:ind w:left="0" w:firstLine="0"/>
              <w:jc w:val="left"/>
            </w:pPr>
          </w:p>
        </w:tc>
        <w:tc>
          <w:tcPr>
            <w:tcW w:w="2835" w:type="dxa"/>
            <w:tcBorders>
              <w:top w:val="single" w:sz="4" w:space="0" w:color="auto"/>
            </w:tcBorders>
            <w:shd w:val="clear" w:color="auto" w:fill="auto"/>
            <w:tcMar>
              <w:top w:w="100" w:type="dxa"/>
              <w:left w:w="100" w:type="dxa"/>
              <w:bottom w:w="100" w:type="dxa"/>
              <w:right w:w="100" w:type="dxa"/>
            </w:tcMar>
          </w:tcPr>
          <w:p w14:paraId="0D3B2399" w14:textId="77777777" w:rsidR="008D1D18" w:rsidRDefault="008D1D18">
            <w:pPr>
              <w:widowControl w:val="0"/>
              <w:pBdr>
                <w:top w:val="nil"/>
                <w:left w:val="nil"/>
                <w:bottom w:val="nil"/>
                <w:right w:val="nil"/>
                <w:between w:val="nil"/>
              </w:pBdr>
              <w:spacing w:after="0" w:line="240" w:lineRule="auto"/>
              <w:ind w:left="0" w:firstLine="0"/>
              <w:jc w:val="left"/>
            </w:pPr>
          </w:p>
        </w:tc>
        <w:tc>
          <w:tcPr>
            <w:tcW w:w="2640" w:type="dxa"/>
            <w:tcBorders>
              <w:top w:val="single" w:sz="4" w:space="0" w:color="auto"/>
            </w:tcBorders>
            <w:shd w:val="clear" w:color="auto" w:fill="auto"/>
            <w:tcMar>
              <w:top w:w="100" w:type="dxa"/>
              <w:left w:w="100" w:type="dxa"/>
              <w:bottom w:w="100" w:type="dxa"/>
              <w:right w:w="100" w:type="dxa"/>
            </w:tcMar>
          </w:tcPr>
          <w:p w14:paraId="30D14C4C" w14:textId="77777777" w:rsidR="008D1D18" w:rsidRDefault="008D1D18">
            <w:pPr>
              <w:widowControl w:val="0"/>
              <w:pBdr>
                <w:top w:val="nil"/>
                <w:left w:val="nil"/>
                <w:bottom w:val="nil"/>
                <w:right w:val="nil"/>
                <w:between w:val="nil"/>
              </w:pBdr>
              <w:spacing w:after="0" w:line="240" w:lineRule="auto"/>
              <w:ind w:left="0" w:firstLine="0"/>
              <w:jc w:val="left"/>
            </w:pPr>
          </w:p>
        </w:tc>
        <w:tc>
          <w:tcPr>
            <w:tcW w:w="1500" w:type="dxa"/>
            <w:tcBorders>
              <w:top w:val="single" w:sz="4" w:space="0" w:color="auto"/>
            </w:tcBorders>
            <w:shd w:val="clear" w:color="auto" w:fill="auto"/>
            <w:tcMar>
              <w:top w:w="100" w:type="dxa"/>
              <w:left w:w="100" w:type="dxa"/>
              <w:bottom w:w="100" w:type="dxa"/>
              <w:right w:w="100" w:type="dxa"/>
            </w:tcMar>
          </w:tcPr>
          <w:p w14:paraId="6868BD6C" w14:textId="77777777" w:rsidR="008D1D18" w:rsidRDefault="008D1D18">
            <w:pPr>
              <w:widowControl w:val="0"/>
              <w:pBdr>
                <w:top w:val="nil"/>
                <w:left w:val="nil"/>
                <w:bottom w:val="nil"/>
                <w:right w:val="nil"/>
                <w:between w:val="nil"/>
              </w:pBdr>
              <w:spacing w:after="0" w:line="240" w:lineRule="auto"/>
              <w:ind w:left="0" w:firstLine="0"/>
              <w:jc w:val="left"/>
            </w:pPr>
          </w:p>
        </w:tc>
      </w:tr>
      <w:tr w:rsidR="008D1D18" w14:paraId="5B2BFAB5" w14:textId="77777777">
        <w:trPr>
          <w:trHeight w:val="2759"/>
          <w:jc w:val="center"/>
        </w:trPr>
        <w:tc>
          <w:tcPr>
            <w:tcW w:w="2010" w:type="dxa"/>
            <w:shd w:val="clear" w:color="auto" w:fill="auto"/>
            <w:tcMar>
              <w:top w:w="100" w:type="dxa"/>
              <w:left w:w="100" w:type="dxa"/>
              <w:bottom w:w="100" w:type="dxa"/>
              <w:right w:w="100" w:type="dxa"/>
            </w:tcMar>
          </w:tcPr>
          <w:p w14:paraId="199F7C10" w14:textId="77777777" w:rsidR="008D1D18" w:rsidRDefault="00AD0B12">
            <w:pPr>
              <w:widowControl w:val="0"/>
              <w:pBdr>
                <w:top w:val="nil"/>
                <w:left w:val="nil"/>
                <w:bottom w:val="nil"/>
                <w:right w:val="nil"/>
                <w:between w:val="nil"/>
              </w:pBdr>
              <w:spacing w:after="0" w:line="240" w:lineRule="auto"/>
              <w:ind w:left="0" w:firstLine="0"/>
              <w:jc w:val="left"/>
            </w:pPr>
            <w:r>
              <w:t>Admin Job Post</w:t>
            </w:r>
          </w:p>
        </w:tc>
        <w:tc>
          <w:tcPr>
            <w:tcW w:w="2835" w:type="dxa"/>
            <w:shd w:val="clear" w:color="auto" w:fill="auto"/>
            <w:tcMar>
              <w:top w:w="100" w:type="dxa"/>
              <w:left w:w="100" w:type="dxa"/>
              <w:bottom w:w="100" w:type="dxa"/>
              <w:right w:w="100" w:type="dxa"/>
            </w:tcMar>
          </w:tcPr>
          <w:p w14:paraId="16672704" w14:textId="77777777" w:rsidR="008D1D18" w:rsidRDefault="00AD0B12">
            <w:pPr>
              <w:widowControl w:val="0"/>
              <w:pBdr>
                <w:top w:val="nil"/>
                <w:left w:val="nil"/>
                <w:bottom w:val="nil"/>
                <w:right w:val="nil"/>
                <w:between w:val="nil"/>
              </w:pBdr>
              <w:spacing w:after="0" w:line="240" w:lineRule="auto"/>
              <w:ind w:left="0" w:firstLine="0"/>
              <w:jc w:val="left"/>
            </w:pPr>
            <w:r>
              <w:t>The system should be able to post and create jobs based on the needs of the company, and it should also be able to update jobs that have been posted.</w:t>
            </w:r>
          </w:p>
        </w:tc>
        <w:tc>
          <w:tcPr>
            <w:tcW w:w="2640" w:type="dxa"/>
            <w:shd w:val="clear" w:color="auto" w:fill="auto"/>
            <w:tcMar>
              <w:top w:w="100" w:type="dxa"/>
              <w:left w:w="100" w:type="dxa"/>
              <w:bottom w:w="100" w:type="dxa"/>
              <w:right w:w="100" w:type="dxa"/>
            </w:tcMar>
          </w:tcPr>
          <w:p w14:paraId="0E507695" w14:textId="77777777" w:rsidR="008D1D18" w:rsidRDefault="00AD0B12">
            <w:pPr>
              <w:widowControl w:val="0"/>
              <w:pBdr>
                <w:top w:val="nil"/>
                <w:left w:val="nil"/>
                <w:bottom w:val="nil"/>
                <w:right w:val="nil"/>
                <w:between w:val="nil"/>
              </w:pBdr>
              <w:spacing w:after="0" w:line="240" w:lineRule="auto"/>
              <w:ind w:left="0" w:firstLine="0"/>
              <w:jc w:val="left"/>
            </w:pPr>
            <w:r>
              <w:t xml:space="preserve">The system successfully allows users to post and create jobs according to the company's needs, update previously posted jobs, and view the applicants who have applied. </w:t>
            </w:r>
          </w:p>
        </w:tc>
        <w:tc>
          <w:tcPr>
            <w:tcW w:w="1500" w:type="dxa"/>
            <w:shd w:val="clear" w:color="auto" w:fill="auto"/>
            <w:tcMar>
              <w:top w:w="100" w:type="dxa"/>
              <w:left w:w="100" w:type="dxa"/>
              <w:bottom w:w="100" w:type="dxa"/>
              <w:right w:w="100" w:type="dxa"/>
            </w:tcMar>
          </w:tcPr>
          <w:p w14:paraId="3FE1F976"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29724D51" w14:textId="77777777">
        <w:trPr>
          <w:jc w:val="center"/>
        </w:trPr>
        <w:tc>
          <w:tcPr>
            <w:tcW w:w="2010" w:type="dxa"/>
            <w:shd w:val="clear" w:color="auto" w:fill="auto"/>
            <w:tcMar>
              <w:top w:w="100" w:type="dxa"/>
              <w:left w:w="100" w:type="dxa"/>
              <w:bottom w:w="100" w:type="dxa"/>
              <w:right w:w="100" w:type="dxa"/>
            </w:tcMar>
          </w:tcPr>
          <w:p w14:paraId="413DDF99" w14:textId="77777777" w:rsidR="008D1D18" w:rsidRDefault="00AD0B12">
            <w:pPr>
              <w:widowControl w:val="0"/>
              <w:pBdr>
                <w:top w:val="nil"/>
                <w:left w:val="nil"/>
                <w:bottom w:val="nil"/>
                <w:right w:val="nil"/>
                <w:between w:val="nil"/>
              </w:pBdr>
              <w:spacing w:after="0" w:line="240" w:lineRule="auto"/>
              <w:ind w:left="0" w:firstLine="0"/>
              <w:jc w:val="left"/>
            </w:pPr>
            <w:r>
              <w:t>Employer List</w:t>
            </w:r>
          </w:p>
        </w:tc>
        <w:tc>
          <w:tcPr>
            <w:tcW w:w="2835" w:type="dxa"/>
            <w:shd w:val="clear" w:color="auto" w:fill="auto"/>
            <w:tcMar>
              <w:top w:w="100" w:type="dxa"/>
              <w:left w:w="100" w:type="dxa"/>
              <w:bottom w:w="100" w:type="dxa"/>
              <w:right w:w="100" w:type="dxa"/>
            </w:tcMar>
          </w:tcPr>
          <w:p w14:paraId="7DB7D55B" w14:textId="77777777" w:rsidR="008D1D18" w:rsidRDefault="00AD0B12">
            <w:pPr>
              <w:widowControl w:val="0"/>
              <w:pBdr>
                <w:top w:val="nil"/>
                <w:left w:val="nil"/>
                <w:bottom w:val="nil"/>
                <w:right w:val="nil"/>
                <w:between w:val="nil"/>
              </w:pBdr>
              <w:spacing w:after="0" w:line="240" w:lineRule="auto"/>
              <w:ind w:left="0" w:firstLine="0"/>
              <w:jc w:val="left"/>
            </w:pPr>
            <w:r>
              <w:t>The system should allow Admin to view documents, verify the submitted documents provided by employers or companies, and reject any documents that do not meet the specified requirements.</w:t>
            </w:r>
          </w:p>
        </w:tc>
        <w:tc>
          <w:tcPr>
            <w:tcW w:w="2640" w:type="dxa"/>
            <w:shd w:val="clear" w:color="auto" w:fill="auto"/>
            <w:tcMar>
              <w:top w:w="100" w:type="dxa"/>
              <w:left w:w="100" w:type="dxa"/>
              <w:bottom w:w="100" w:type="dxa"/>
              <w:right w:w="100" w:type="dxa"/>
            </w:tcMar>
          </w:tcPr>
          <w:p w14:paraId="10811007" w14:textId="77777777" w:rsidR="008D1D18" w:rsidRDefault="00AD0B12">
            <w:pPr>
              <w:widowControl w:val="0"/>
              <w:pBdr>
                <w:top w:val="nil"/>
                <w:left w:val="nil"/>
                <w:bottom w:val="nil"/>
                <w:right w:val="nil"/>
                <w:between w:val="nil"/>
              </w:pBdr>
              <w:spacing w:after="0" w:line="240" w:lineRule="auto"/>
              <w:ind w:left="0" w:firstLine="0"/>
              <w:jc w:val="left"/>
            </w:pPr>
            <w:r>
              <w:t xml:space="preserve"> The system successfully allows users to view documents, verify the submitted documents from employers, and reject any documents that fail to meet the specified requirements.</w:t>
            </w:r>
          </w:p>
        </w:tc>
        <w:tc>
          <w:tcPr>
            <w:tcW w:w="1500" w:type="dxa"/>
            <w:shd w:val="clear" w:color="auto" w:fill="auto"/>
            <w:tcMar>
              <w:top w:w="100" w:type="dxa"/>
              <w:left w:w="100" w:type="dxa"/>
              <w:bottom w:w="100" w:type="dxa"/>
              <w:right w:w="100" w:type="dxa"/>
            </w:tcMar>
          </w:tcPr>
          <w:p w14:paraId="42509BB5"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69F340D4" w14:textId="77777777">
        <w:trPr>
          <w:jc w:val="center"/>
        </w:trPr>
        <w:tc>
          <w:tcPr>
            <w:tcW w:w="2010" w:type="dxa"/>
            <w:shd w:val="clear" w:color="auto" w:fill="auto"/>
            <w:tcMar>
              <w:top w:w="100" w:type="dxa"/>
              <w:left w:w="100" w:type="dxa"/>
              <w:bottom w:w="100" w:type="dxa"/>
              <w:right w:w="100" w:type="dxa"/>
            </w:tcMar>
          </w:tcPr>
          <w:p w14:paraId="210CD8BF" w14:textId="77777777" w:rsidR="008D1D18" w:rsidRDefault="00AD0B12">
            <w:pPr>
              <w:widowControl w:val="0"/>
              <w:pBdr>
                <w:top w:val="nil"/>
                <w:left w:val="nil"/>
                <w:bottom w:val="nil"/>
                <w:right w:val="nil"/>
                <w:between w:val="nil"/>
              </w:pBdr>
              <w:spacing w:after="0" w:line="240" w:lineRule="auto"/>
              <w:ind w:left="0" w:firstLine="0"/>
              <w:jc w:val="left"/>
            </w:pPr>
            <w:r>
              <w:t>Course List</w:t>
            </w:r>
          </w:p>
        </w:tc>
        <w:tc>
          <w:tcPr>
            <w:tcW w:w="2835" w:type="dxa"/>
            <w:shd w:val="clear" w:color="auto" w:fill="auto"/>
            <w:tcMar>
              <w:top w:w="100" w:type="dxa"/>
              <w:left w:w="100" w:type="dxa"/>
              <w:bottom w:w="100" w:type="dxa"/>
              <w:right w:w="100" w:type="dxa"/>
            </w:tcMar>
          </w:tcPr>
          <w:p w14:paraId="04E3D355" w14:textId="77777777" w:rsidR="008D1D18" w:rsidRDefault="00AD0B12">
            <w:pPr>
              <w:widowControl w:val="0"/>
              <w:pBdr>
                <w:top w:val="nil"/>
                <w:left w:val="nil"/>
                <w:bottom w:val="nil"/>
                <w:right w:val="nil"/>
                <w:between w:val="nil"/>
              </w:pBdr>
              <w:spacing w:after="0" w:line="240" w:lineRule="auto"/>
              <w:ind w:left="0" w:firstLine="0"/>
              <w:jc w:val="left"/>
            </w:pPr>
            <w:r>
              <w:t>The system allows the admin to see the course list of modules, and the admin can add, post, and update the modules. The admin is also able to view the users who take the modules and who pass the modules.</w:t>
            </w:r>
          </w:p>
        </w:tc>
        <w:tc>
          <w:tcPr>
            <w:tcW w:w="2640" w:type="dxa"/>
            <w:shd w:val="clear" w:color="auto" w:fill="auto"/>
            <w:tcMar>
              <w:top w:w="100" w:type="dxa"/>
              <w:left w:w="100" w:type="dxa"/>
              <w:bottom w:w="100" w:type="dxa"/>
              <w:right w:w="100" w:type="dxa"/>
            </w:tcMar>
          </w:tcPr>
          <w:p w14:paraId="332F2358" w14:textId="77777777" w:rsidR="008D1D18" w:rsidRDefault="00AD0B12">
            <w:pPr>
              <w:widowControl w:val="0"/>
              <w:pBdr>
                <w:top w:val="nil"/>
                <w:left w:val="nil"/>
                <w:bottom w:val="nil"/>
                <w:right w:val="nil"/>
                <w:between w:val="nil"/>
              </w:pBdr>
              <w:spacing w:after="0" w:line="240" w:lineRule="auto"/>
              <w:ind w:left="0" w:firstLine="0"/>
              <w:jc w:val="left"/>
            </w:pPr>
            <w:r>
              <w:t>The system successfully allows the admin to view the course list of modules, add, post, and update the modules, and see the users who have taken the modules and who have passed them.</w:t>
            </w:r>
          </w:p>
        </w:tc>
        <w:tc>
          <w:tcPr>
            <w:tcW w:w="1500" w:type="dxa"/>
            <w:shd w:val="clear" w:color="auto" w:fill="auto"/>
            <w:tcMar>
              <w:top w:w="100" w:type="dxa"/>
              <w:left w:w="100" w:type="dxa"/>
              <w:bottom w:w="100" w:type="dxa"/>
              <w:right w:w="100" w:type="dxa"/>
            </w:tcMar>
          </w:tcPr>
          <w:p w14:paraId="326BBB0A"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3F4E4091" w14:textId="77777777">
        <w:trPr>
          <w:jc w:val="center"/>
        </w:trPr>
        <w:tc>
          <w:tcPr>
            <w:tcW w:w="2010" w:type="dxa"/>
            <w:tcBorders>
              <w:bottom w:val="single" w:sz="18" w:space="0" w:color="auto"/>
            </w:tcBorders>
            <w:shd w:val="clear" w:color="auto" w:fill="auto"/>
            <w:tcMar>
              <w:top w:w="100" w:type="dxa"/>
              <w:left w:w="100" w:type="dxa"/>
              <w:bottom w:w="100" w:type="dxa"/>
              <w:right w:w="100" w:type="dxa"/>
            </w:tcMar>
          </w:tcPr>
          <w:p w14:paraId="340AE8D2" w14:textId="77777777" w:rsidR="008D1D18" w:rsidRDefault="00AD0B12">
            <w:pPr>
              <w:widowControl w:val="0"/>
              <w:pBdr>
                <w:top w:val="nil"/>
                <w:left w:val="nil"/>
                <w:bottom w:val="nil"/>
                <w:right w:val="nil"/>
                <w:between w:val="nil"/>
              </w:pBdr>
              <w:spacing w:after="0" w:line="240" w:lineRule="auto"/>
              <w:ind w:left="0" w:firstLine="0"/>
              <w:jc w:val="left"/>
            </w:pPr>
            <w:r>
              <w:t>OFW Filed Cases</w:t>
            </w:r>
          </w:p>
        </w:tc>
        <w:tc>
          <w:tcPr>
            <w:tcW w:w="2835" w:type="dxa"/>
            <w:tcBorders>
              <w:bottom w:val="single" w:sz="18" w:space="0" w:color="auto"/>
            </w:tcBorders>
            <w:shd w:val="clear" w:color="auto" w:fill="auto"/>
            <w:tcMar>
              <w:top w:w="100" w:type="dxa"/>
              <w:left w:w="100" w:type="dxa"/>
              <w:bottom w:w="100" w:type="dxa"/>
              <w:right w:w="100" w:type="dxa"/>
            </w:tcMar>
          </w:tcPr>
          <w:p w14:paraId="21929808" w14:textId="77777777" w:rsidR="008D1D18" w:rsidRDefault="00AD0B12">
            <w:pPr>
              <w:widowControl w:val="0"/>
              <w:pBdr>
                <w:top w:val="nil"/>
                <w:left w:val="nil"/>
                <w:bottom w:val="nil"/>
                <w:right w:val="nil"/>
                <w:between w:val="nil"/>
              </w:pBdr>
              <w:spacing w:after="0" w:line="240" w:lineRule="auto"/>
              <w:ind w:left="0" w:firstLine="0"/>
              <w:jc w:val="left"/>
            </w:pPr>
            <w:r>
              <w:t xml:space="preserve">The system </w:t>
            </w:r>
            <w:proofErr w:type="gramStart"/>
            <w:r>
              <w:t xml:space="preserve">should  </w:t>
            </w:r>
            <w:proofErr w:type="spellStart"/>
            <w:r>
              <w:t>allows</w:t>
            </w:r>
            <w:proofErr w:type="spellEnd"/>
            <w:proofErr w:type="gramEnd"/>
            <w:r>
              <w:t xml:space="preserve"> the admin to view the inquiries of the OFW, create a survey, and respond to the OFW.</w:t>
            </w:r>
          </w:p>
        </w:tc>
        <w:tc>
          <w:tcPr>
            <w:tcW w:w="2640" w:type="dxa"/>
            <w:tcBorders>
              <w:bottom w:val="single" w:sz="18" w:space="0" w:color="auto"/>
            </w:tcBorders>
            <w:shd w:val="clear" w:color="auto" w:fill="auto"/>
            <w:tcMar>
              <w:top w:w="100" w:type="dxa"/>
              <w:left w:w="100" w:type="dxa"/>
              <w:bottom w:w="100" w:type="dxa"/>
              <w:right w:w="100" w:type="dxa"/>
            </w:tcMar>
          </w:tcPr>
          <w:p w14:paraId="0FDF3949" w14:textId="77777777" w:rsidR="008D1D18" w:rsidRDefault="00AD0B12">
            <w:pPr>
              <w:widowControl w:val="0"/>
              <w:pBdr>
                <w:top w:val="nil"/>
                <w:left w:val="nil"/>
                <w:bottom w:val="nil"/>
                <w:right w:val="nil"/>
                <w:between w:val="nil"/>
              </w:pBdr>
              <w:spacing w:after="0" w:line="240" w:lineRule="auto"/>
              <w:ind w:left="0" w:firstLine="0"/>
              <w:jc w:val="left"/>
            </w:pPr>
            <w:r>
              <w:t>The system successfully enables the admin to view the inquiries of the OFW, create surveys, and respond to the OFW inquiries.</w:t>
            </w:r>
          </w:p>
        </w:tc>
        <w:tc>
          <w:tcPr>
            <w:tcW w:w="1500" w:type="dxa"/>
            <w:tcBorders>
              <w:bottom w:val="single" w:sz="18" w:space="0" w:color="auto"/>
            </w:tcBorders>
            <w:shd w:val="clear" w:color="auto" w:fill="auto"/>
            <w:tcMar>
              <w:top w:w="100" w:type="dxa"/>
              <w:left w:w="100" w:type="dxa"/>
              <w:bottom w:w="100" w:type="dxa"/>
              <w:right w:w="100" w:type="dxa"/>
            </w:tcMar>
          </w:tcPr>
          <w:p w14:paraId="01A558D9"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bl>
    <w:p w14:paraId="380FDC4F" w14:textId="77777777" w:rsidR="008D1D18" w:rsidRDefault="00AD0B12">
      <w:pPr>
        <w:spacing w:before="240" w:after="240" w:line="480" w:lineRule="auto"/>
        <w:ind w:left="0" w:firstLine="0"/>
      </w:pPr>
      <w:r>
        <w:t xml:space="preserve"> </w:t>
      </w:r>
      <w:r>
        <w:tab/>
        <w:t>Table 16 presents the results of two key tests for the system's functionality. The first test examines whether the system facilitates a seamless job posting process for the employer, confirming that they can successfully post jobs without any issues. The second test evaluates the system's ability to support the employer in managing job listings, which includes viewing posts, processing applications, updating job details, and scheduling interviews. Both tests passed, demonstrating that the system functions as expected for both posting jobs and managing applicant interactions.</w:t>
      </w:r>
    </w:p>
    <w:p w14:paraId="53839BA3" w14:textId="77777777" w:rsidR="008D1D18" w:rsidRDefault="00AD0B12">
      <w:pPr>
        <w:spacing w:before="240" w:after="240" w:line="240" w:lineRule="auto"/>
        <w:ind w:left="0" w:firstLine="0"/>
        <w:jc w:val="center"/>
        <w:rPr>
          <w:b/>
        </w:rPr>
      </w:pPr>
      <w:r>
        <w:rPr>
          <w:b/>
        </w:rPr>
        <w:lastRenderedPageBreak/>
        <w:t xml:space="preserve">Table 16. </w:t>
      </w:r>
      <w:r>
        <w:t>Employer Module</w:t>
      </w:r>
    </w:p>
    <w:tbl>
      <w:tblPr>
        <w:tblStyle w:val="7"/>
        <w:tblpPr w:leftFromText="180" w:rightFromText="180" w:vertAnchor="text" w:tblpY="1"/>
        <w:tblOverlap w:val="never"/>
        <w:tblW w:w="8970" w:type="dxa"/>
        <w:tblLayout w:type="fixed"/>
        <w:tblLook w:val="0600" w:firstRow="0" w:lastRow="0" w:firstColumn="0" w:lastColumn="0" w:noHBand="1" w:noVBand="1"/>
      </w:tblPr>
      <w:tblGrid>
        <w:gridCol w:w="1920"/>
        <w:gridCol w:w="2670"/>
        <w:gridCol w:w="2250"/>
        <w:gridCol w:w="2130"/>
      </w:tblGrid>
      <w:tr w:rsidR="008D1D18" w14:paraId="4E707FC6" w14:textId="77777777">
        <w:tc>
          <w:tcPr>
            <w:tcW w:w="1920" w:type="dxa"/>
            <w:tcBorders>
              <w:top w:val="single" w:sz="18" w:space="0" w:color="auto"/>
              <w:bottom w:val="single" w:sz="4" w:space="0" w:color="auto"/>
            </w:tcBorders>
            <w:shd w:val="clear" w:color="auto" w:fill="auto"/>
            <w:tcMar>
              <w:top w:w="100" w:type="dxa"/>
              <w:left w:w="100" w:type="dxa"/>
              <w:bottom w:w="100" w:type="dxa"/>
              <w:right w:w="100" w:type="dxa"/>
            </w:tcMar>
          </w:tcPr>
          <w:p w14:paraId="7AF6AD5A" w14:textId="77777777" w:rsidR="008D1D18" w:rsidRDefault="00AD0B12">
            <w:pPr>
              <w:widowControl w:val="0"/>
              <w:pBdr>
                <w:top w:val="nil"/>
                <w:left w:val="nil"/>
                <w:bottom w:val="nil"/>
                <w:right w:val="nil"/>
                <w:between w:val="nil"/>
              </w:pBdr>
              <w:spacing w:after="0" w:line="240" w:lineRule="auto"/>
              <w:ind w:left="0" w:firstLine="0"/>
              <w:jc w:val="left"/>
            </w:pPr>
            <w:r>
              <w:t>TESTED CASE</w:t>
            </w:r>
          </w:p>
        </w:tc>
        <w:tc>
          <w:tcPr>
            <w:tcW w:w="2670" w:type="dxa"/>
            <w:tcBorders>
              <w:top w:val="single" w:sz="18" w:space="0" w:color="auto"/>
              <w:bottom w:val="single" w:sz="4" w:space="0" w:color="auto"/>
            </w:tcBorders>
            <w:shd w:val="clear" w:color="auto" w:fill="auto"/>
            <w:tcMar>
              <w:top w:w="100" w:type="dxa"/>
              <w:left w:w="100" w:type="dxa"/>
              <w:bottom w:w="100" w:type="dxa"/>
              <w:right w:w="100" w:type="dxa"/>
            </w:tcMar>
          </w:tcPr>
          <w:p w14:paraId="64656089" w14:textId="77777777" w:rsidR="008D1D18" w:rsidRDefault="00AD0B12">
            <w:pPr>
              <w:widowControl w:val="0"/>
              <w:pBdr>
                <w:top w:val="nil"/>
                <w:left w:val="nil"/>
                <w:bottom w:val="nil"/>
                <w:right w:val="nil"/>
                <w:between w:val="nil"/>
              </w:pBdr>
              <w:spacing w:after="0" w:line="240" w:lineRule="auto"/>
              <w:ind w:left="0" w:firstLine="0"/>
              <w:jc w:val="left"/>
            </w:pPr>
            <w:r>
              <w:t>EXPECTED OUTPUT</w:t>
            </w:r>
          </w:p>
        </w:tc>
        <w:tc>
          <w:tcPr>
            <w:tcW w:w="2250" w:type="dxa"/>
            <w:tcBorders>
              <w:top w:val="single" w:sz="18" w:space="0" w:color="auto"/>
              <w:bottom w:val="single" w:sz="4" w:space="0" w:color="auto"/>
            </w:tcBorders>
            <w:shd w:val="clear" w:color="auto" w:fill="auto"/>
            <w:tcMar>
              <w:top w:w="100" w:type="dxa"/>
              <w:left w:w="100" w:type="dxa"/>
              <w:bottom w:w="100" w:type="dxa"/>
              <w:right w:w="100" w:type="dxa"/>
            </w:tcMar>
          </w:tcPr>
          <w:p w14:paraId="203557F0" w14:textId="77777777" w:rsidR="008D1D18" w:rsidRDefault="00AD0B12">
            <w:pPr>
              <w:widowControl w:val="0"/>
              <w:pBdr>
                <w:top w:val="nil"/>
                <w:left w:val="nil"/>
                <w:bottom w:val="nil"/>
                <w:right w:val="nil"/>
                <w:between w:val="nil"/>
              </w:pBdr>
              <w:spacing w:after="0" w:line="240" w:lineRule="auto"/>
              <w:ind w:left="0" w:firstLine="0"/>
              <w:jc w:val="left"/>
            </w:pPr>
            <w:r>
              <w:t>ACTUAL OUTPUT</w:t>
            </w:r>
          </w:p>
        </w:tc>
        <w:tc>
          <w:tcPr>
            <w:tcW w:w="2130" w:type="dxa"/>
            <w:tcBorders>
              <w:top w:val="single" w:sz="18" w:space="0" w:color="auto"/>
              <w:bottom w:val="single" w:sz="4" w:space="0" w:color="auto"/>
            </w:tcBorders>
            <w:shd w:val="clear" w:color="auto" w:fill="auto"/>
            <w:tcMar>
              <w:top w:w="100" w:type="dxa"/>
              <w:left w:w="100" w:type="dxa"/>
              <w:bottom w:w="100" w:type="dxa"/>
              <w:right w:w="100" w:type="dxa"/>
            </w:tcMar>
          </w:tcPr>
          <w:p w14:paraId="397B68CE" w14:textId="77777777" w:rsidR="008D1D18" w:rsidRDefault="00AD0B12">
            <w:pPr>
              <w:widowControl w:val="0"/>
              <w:pBdr>
                <w:top w:val="nil"/>
                <w:left w:val="nil"/>
                <w:bottom w:val="nil"/>
                <w:right w:val="nil"/>
                <w:between w:val="nil"/>
              </w:pBdr>
              <w:spacing w:after="0" w:line="240" w:lineRule="auto"/>
              <w:ind w:left="0" w:firstLine="0"/>
              <w:jc w:val="left"/>
            </w:pPr>
            <w:r>
              <w:t>REMAKRS</w:t>
            </w:r>
          </w:p>
        </w:tc>
      </w:tr>
      <w:tr w:rsidR="008D1D18" w14:paraId="17CCFE4A" w14:textId="77777777">
        <w:tc>
          <w:tcPr>
            <w:tcW w:w="1920" w:type="dxa"/>
            <w:tcBorders>
              <w:top w:val="single" w:sz="4" w:space="0" w:color="auto"/>
            </w:tcBorders>
            <w:shd w:val="clear" w:color="auto" w:fill="auto"/>
            <w:tcMar>
              <w:top w:w="100" w:type="dxa"/>
              <w:left w:w="100" w:type="dxa"/>
              <w:bottom w:w="100" w:type="dxa"/>
              <w:right w:w="100" w:type="dxa"/>
            </w:tcMar>
          </w:tcPr>
          <w:p w14:paraId="4CE2C012" w14:textId="77777777" w:rsidR="008D1D18" w:rsidRDefault="00AD0B12">
            <w:pPr>
              <w:widowControl w:val="0"/>
              <w:pBdr>
                <w:top w:val="nil"/>
                <w:left w:val="nil"/>
                <w:bottom w:val="nil"/>
                <w:right w:val="nil"/>
                <w:between w:val="nil"/>
              </w:pBdr>
              <w:spacing w:after="0" w:line="240" w:lineRule="auto"/>
              <w:ind w:left="0" w:firstLine="0"/>
              <w:jc w:val="left"/>
            </w:pPr>
            <w:r>
              <w:t>Post Job</w:t>
            </w:r>
          </w:p>
        </w:tc>
        <w:tc>
          <w:tcPr>
            <w:tcW w:w="2670" w:type="dxa"/>
            <w:tcBorders>
              <w:top w:val="single" w:sz="4" w:space="0" w:color="auto"/>
            </w:tcBorders>
            <w:shd w:val="clear" w:color="auto" w:fill="auto"/>
            <w:tcMar>
              <w:top w:w="100" w:type="dxa"/>
              <w:left w:w="100" w:type="dxa"/>
              <w:bottom w:w="100" w:type="dxa"/>
              <w:right w:w="100" w:type="dxa"/>
            </w:tcMar>
          </w:tcPr>
          <w:p w14:paraId="31EF5705" w14:textId="77777777" w:rsidR="008D1D18" w:rsidRDefault="00AD0B12">
            <w:pPr>
              <w:widowControl w:val="0"/>
              <w:pBdr>
                <w:top w:val="nil"/>
                <w:left w:val="nil"/>
                <w:bottom w:val="nil"/>
                <w:right w:val="nil"/>
                <w:between w:val="nil"/>
              </w:pBdr>
              <w:spacing w:after="0" w:line="240" w:lineRule="auto"/>
              <w:ind w:left="0" w:firstLine="0"/>
              <w:jc w:val="left"/>
            </w:pPr>
            <w:r>
              <w:t xml:space="preserve">The employer should be able to post a job, and the system should allow them to proceed smoothly. </w:t>
            </w:r>
          </w:p>
        </w:tc>
        <w:tc>
          <w:tcPr>
            <w:tcW w:w="2250" w:type="dxa"/>
            <w:tcBorders>
              <w:top w:val="single" w:sz="4" w:space="0" w:color="auto"/>
            </w:tcBorders>
            <w:shd w:val="clear" w:color="auto" w:fill="auto"/>
            <w:tcMar>
              <w:top w:w="100" w:type="dxa"/>
              <w:left w:w="100" w:type="dxa"/>
              <w:bottom w:w="100" w:type="dxa"/>
              <w:right w:w="100" w:type="dxa"/>
            </w:tcMar>
          </w:tcPr>
          <w:p w14:paraId="45EA248C" w14:textId="77777777" w:rsidR="008D1D18" w:rsidRDefault="00AD0B12">
            <w:pPr>
              <w:widowControl w:val="0"/>
              <w:pBdr>
                <w:top w:val="nil"/>
                <w:left w:val="nil"/>
                <w:bottom w:val="nil"/>
                <w:right w:val="nil"/>
                <w:between w:val="nil"/>
              </w:pBdr>
              <w:spacing w:after="0" w:line="240" w:lineRule="auto"/>
              <w:ind w:left="0" w:firstLine="0"/>
              <w:jc w:val="left"/>
            </w:pPr>
            <w:r>
              <w:t>The system successfully enables the employer to post a job and proceed with the required actions.</w:t>
            </w:r>
          </w:p>
        </w:tc>
        <w:tc>
          <w:tcPr>
            <w:tcW w:w="2130" w:type="dxa"/>
            <w:tcBorders>
              <w:top w:val="single" w:sz="4" w:space="0" w:color="auto"/>
            </w:tcBorders>
            <w:shd w:val="clear" w:color="auto" w:fill="auto"/>
            <w:tcMar>
              <w:top w:w="100" w:type="dxa"/>
              <w:left w:w="100" w:type="dxa"/>
              <w:bottom w:w="100" w:type="dxa"/>
              <w:right w:w="100" w:type="dxa"/>
            </w:tcMar>
          </w:tcPr>
          <w:p w14:paraId="4288DE82"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0E3C1CB9" w14:textId="77777777">
        <w:tc>
          <w:tcPr>
            <w:tcW w:w="1920" w:type="dxa"/>
            <w:tcBorders>
              <w:bottom w:val="single" w:sz="18" w:space="0" w:color="auto"/>
            </w:tcBorders>
            <w:shd w:val="clear" w:color="auto" w:fill="auto"/>
            <w:tcMar>
              <w:top w:w="100" w:type="dxa"/>
              <w:left w:w="100" w:type="dxa"/>
              <w:bottom w:w="100" w:type="dxa"/>
              <w:right w:w="100" w:type="dxa"/>
            </w:tcMar>
          </w:tcPr>
          <w:p w14:paraId="2E44274A" w14:textId="77777777" w:rsidR="008D1D18" w:rsidRDefault="00AD0B12">
            <w:pPr>
              <w:widowControl w:val="0"/>
              <w:pBdr>
                <w:top w:val="nil"/>
                <w:left w:val="nil"/>
                <w:bottom w:val="nil"/>
                <w:right w:val="nil"/>
                <w:between w:val="nil"/>
              </w:pBdr>
              <w:spacing w:after="0" w:line="240" w:lineRule="auto"/>
              <w:ind w:left="0" w:firstLine="0"/>
              <w:jc w:val="left"/>
            </w:pPr>
            <w:r>
              <w:t>Job List</w:t>
            </w:r>
          </w:p>
        </w:tc>
        <w:tc>
          <w:tcPr>
            <w:tcW w:w="2670" w:type="dxa"/>
            <w:tcBorders>
              <w:bottom w:val="single" w:sz="18" w:space="0" w:color="auto"/>
            </w:tcBorders>
            <w:shd w:val="clear" w:color="auto" w:fill="auto"/>
            <w:tcMar>
              <w:top w:w="100" w:type="dxa"/>
              <w:left w:w="100" w:type="dxa"/>
              <w:bottom w:w="100" w:type="dxa"/>
              <w:right w:w="100" w:type="dxa"/>
            </w:tcMar>
          </w:tcPr>
          <w:p w14:paraId="07A40386" w14:textId="77777777" w:rsidR="008D1D18" w:rsidRDefault="00AD0B12">
            <w:pPr>
              <w:widowControl w:val="0"/>
              <w:pBdr>
                <w:top w:val="nil"/>
                <w:left w:val="nil"/>
                <w:bottom w:val="nil"/>
                <w:right w:val="nil"/>
                <w:between w:val="nil"/>
              </w:pBdr>
              <w:spacing w:after="0" w:line="240" w:lineRule="auto"/>
              <w:ind w:left="0" w:firstLine="0"/>
              <w:jc w:val="left"/>
            </w:pPr>
            <w:r>
              <w:t xml:space="preserve">The system should enable employer to view posted job listings and applicants who have applied. It should also allow for updating job postings, accepting or rejecting applicants, viewing applicant profiles, and scheduling interviews. </w:t>
            </w:r>
          </w:p>
        </w:tc>
        <w:tc>
          <w:tcPr>
            <w:tcW w:w="2250" w:type="dxa"/>
            <w:tcBorders>
              <w:bottom w:val="single" w:sz="18" w:space="0" w:color="auto"/>
            </w:tcBorders>
            <w:shd w:val="clear" w:color="auto" w:fill="auto"/>
            <w:tcMar>
              <w:top w:w="100" w:type="dxa"/>
              <w:left w:w="100" w:type="dxa"/>
              <w:bottom w:w="100" w:type="dxa"/>
              <w:right w:w="100" w:type="dxa"/>
            </w:tcMar>
          </w:tcPr>
          <w:p w14:paraId="3A27E3A7" w14:textId="77777777" w:rsidR="008D1D18" w:rsidRDefault="00AD0B12">
            <w:pPr>
              <w:widowControl w:val="0"/>
              <w:pBdr>
                <w:top w:val="nil"/>
                <w:left w:val="nil"/>
                <w:bottom w:val="nil"/>
                <w:right w:val="nil"/>
                <w:between w:val="nil"/>
              </w:pBdr>
              <w:spacing w:after="0" w:line="240" w:lineRule="auto"/>
              <w:ind w:left="0" w:firstLine="0"/>
              <w:jc w:val="left"/>
            </w:pPr>
            <w:r>
              <w:t>The system successfully displays the posted job listings and shows applicants who have applied. It allows updating of job postings, accepting and rejecting applicants, viewing applicant profiles, and scheduling interviews as expected.</w:t>
            </w:r>
          </w:p>
        </w:tc>
        <w:tc>
          <w:tcPr>
            <w:tcW w:w="2130" w:type="dxa"/>
            <w:tcBorders>
              <w:bottom w:val="single" w:sz="18" w:space="0" w:color="auto"/>
            </w:tcBorders>
            <w:shd w:val="clear" w:color="auto" w:fill="auto"/>
            <w:tcMar>
              <w:top w:w="100" w:type="dxa"/>
              <w:left w:w="100" w:type="dxa"/>
              <w:bottom w:w="100" w:type="dxa"/>
              <w:right w:w="100" w:type="dxa"/>
            </w:tcMar>
          </w:tcPr>
          <w:p w14:paraId="27554B72"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bl>
    <w:p w14:paraId="3326A38C" w14:textId="77777777" w:rsidR="008D1D18" w:rsidRDefault="00AD0B12">
      <w:pPr>
        <w:spacing w:before="240" w:after="240" w:line="480" w:lineRule="auto"/>
        <w:ind w:left="0" w:firstLine="720"/>
      </w:pPr>
      <w:r>
        <w:t>The table below evaluates the OFW module's survey feature. The expected outcome was that the system would allow an OFW to file a case regarding their status, view updates on the case status, and take a survey. The actual outcome matched these expectations, as the system successfully allowed the OFW to perform all these actions. Therefore, the test case was marked as "Passed," indicating that the feature worked as intended.</w:t>
      </w:r>
    </w:p>
    <w:p w14:paraId="6C5D107E" w14:textId="77777777" w:rsidR="008D1D18" w:rsidRDefault="00AD0B12">
      <w:pPr>
        <w:spacing w:before="240" w:after="240" w:line="240" w:lineRule="auto"/>
        <w:ind w:left="0" w:firstLine="0"/>
        <w:jc w:val="center"/>
      </w:pPr>
      <w:r>
        <w:rPr>
          <w:b/>
        </w:rPr>
        <w:t>Table 17</w:t>
      </w:r>
      <w:r>
        <w:t>. OFW Module</w:t>
      </w:r>
    </w:p>
    <w:tbl>
      <w:tblPr>
        <w:tblStyle w:val="6"/>
        <w:tblW w:w="8985" w:type="dxa"/>
        <w:tblInd w:w="-450" w:type="dxa"/>
        <w:tblLayout w:type="fixed"/>
        <w:tblLook w:val="0600" w:firstRow="0" w:lastRow="0" w:firstColumn="0" w:lastColumn="0" w:noHBand="1" w:noVBand="1"/>
      </w:tblPr>
      <w:tblGrid>
        <w:gridCol w:w="1815"/>
        <w:gridCol w:w="2565"/>
        <w:gridCol w:w="2565"/>
        <w:gridCol w:w="2040"/>
      </w:tblGrid>
      <w:tr w:rsidR="008D1D18" w14:paraId="0AEA9824" w14:textId="77777777">
        <w:tc>
          <w:tcPr>
            <w:tcW w:w="1815" w:type="dxa"/>
            <w:tcBorders>
              <w:top w:val="single" w:sz="18" w:space="0" w:color="auto"/>
              <w:bottom w:val="single" w:sz="4" w:space="0" w:color="auto"/>
            </w:tcBorders>
            <w:shd w:val="clear" w:color="auto" w:fill="auto"/>
            <w:tcMar>
              <w:top w:w="100" w:type="dxa"/>
              <w:left w:w="100" w:type="dxa"/>
              <w:bottom w:w="100" w:type="dxa"/>
              <w:right w:w="100" w:type="dxa"/>
            </w:tcMar>
          </w:tcPr>
          <w:p w14:paraId="494E9B6C" w14:textId="77777777" w:rsidR="008D1D18" w:rsidRDefault="00AD0B12">
            <w:pPr>
              <w:widowControl w:val="0"/>
              <w:pBdr>
                <w:top w:val="nil"/>
                <w:left w:val="nil"/>
                <w:bottom w:val="nil"/>
                <w:right w:val="nil"/>
                <w:between w:val="nil"/>
              </w:pBdr>
              <w:spacing w:after="0" w:line="240" w:lineRule="auto"/>
              <w:ind w:left="0" w:firstLine="0"/>
              <w:jc w:val="left"/>
            </w:pPr>
            <w:r>
              <w:t>TEST CASE</w:t>
            </w:r>
          </w:p>
        </w:tc>
        <w:tc>
          <w:tcPr>
            <w:tcW w:w="2565" w:type="dxa"/>
            <w:tcBorders>
              <w:top w:val="single" w:sz="18" w:space="0" w:color="auto"/>
              <w:bottom w:val="single" w:sz="4" w:space="0" w:color="auto"/>
            </w:tcBorders>
            <w:shd w:val="clear" w:color="auto" w:fill="auto"/>
            <w:tcMar>
              <w:top w:w="100" w:type="dxa"/>
              <w:left w:w="100" w:type="dxa"/>
              <w:bottom w:w="100" w:type="dxa"/>
              <w:right w:w="100" w:type="dxa"/>
            </w:tcMar>
          </w:tcPr>
          <w:p w14:paraId="67AD5C91" w14:textId="77777777" w:rsidR="008D1D18" w:rsidRDefault="00AD0B12">
            <w:pPr>
              <w:widowControl w:val="0"/>
              <w:pBdr>
                <w:top w:val="nil"/>
                <w:left w:val="nil"/>
                <w:bottom w:val="nil"/>
                <w:right w:val="nil"/>
                <w:between w:val="nil"/>
              </w:pBdr>
              <w:spacing w:after="0" w:line="240" w:lineRule="auto"/>
              <w:ind w:left="0" w:firstLine="0"/>
              <w:jc w:val="left"/>
            </w:pPr>
            <w:r>
              <w:t>EXPECTED OUTPUT</w:t>
            </w:r>
          </w:p>
        </w:tc>
        <w:tc>
          <w:tcPr>
            <w:tcW w:w="2565" w:type="dxa"/>
            <w:tcBorders>
              <w:top w:val="single" w:sz="18" w:space="0" w:color="auto"/>
              <w:bottom w:val="single" w:sz="4" w:space="0" w:color="auto"/>
            </w:tcBorders>
            <w:shd w:val="clear" w:color="auto" w:fill="auto"/>
            <w:tcMar>
              <w:top w:w="100" w:type="dxa"/>
              <w:left w:w="100" w:type="dxa"/>
              <w:bottom w:w="100" w:type="dxa"/>
              <w:right w:w="100" w:type="dxa"/>
            </w:tcMar>
          </w:tcPr>
          <w:p w14:paraId="00C51AD2" w14:textId="77777777" w:rsidR="008D1D18" w:rsidRDefault="00AD0B12">
            <w:pPr>
              <w:widowControl w:val="0"/>
              <w:pBdr>
                <w:top w:val="nil"/>
                <w:left w:val="nil"/>
                <w:bottom w:val="nil"/>
                <w:right w:val="nil"/>
                <w:between w:val="nil"/>
              </w:pBdr>
              <w:spacing w:after="0" w:line="240" w:lineRule="auto"/>
              <w:ind w:left="0" w:firstLine="0"/>
              <w:jc w:val="left"/>
            </w:pPr>
            <w:r>
              <w:t>ACTUAL OUTPUT</w:t>
            </w:r>
          </w:p>
        </w:tc>
        <w:tc>
          <w:tcPr>
            <w:tcW w:w="2040" w:type="dxa"/>
            <w:tcBorders>
              <w:top w:val="single" w:sz="18" w:space="0" w:color="auto"/>
              <w:bottom w:val="single" w:sz="4" w:space="0" w:color="auto"/>
            </w:tcBorders>
            <w:shd w:val="clear" w:color="auto" w:fill="auto"/>
            <w:tcMar>
              <w:top w:w="100" w:type="dxa"/>
              <w:left w:w="100" w:type="dxa"/>
              <w:bottom w:w="100" w:type="dxa"/>
              <w:right w:w="100" w:type="dxa"/>
            </w:tcMar>
          </w:tcPr>
          <w:p w14:paraId="24A28C3C" w14:textId="77777777" w:rsidR="008D1D18" w:rsidRDefault="00AD0B12">
            <w:pPr>
              <w:widowControl w:val="0"/>
              <w:pBdr>
                <w:top w:val="nil"/>
                <w:left w:val="nil"/>
                <w:bottom w:val="nil"/>
                <w:right w:val="nil"/>
                <w:between w:val="nil"/>
              </w:pBdr>
              <w:spacing w:after="0" w:line="240" w:lineRule="auto"/>
              <w:ind w:left="0" w:firstLine="0"/>
              <w:jc w:val="left"/>
            </w:pPr>
            <w:r>
              <w:t>REMARKS</w:t>
            </w:r>
          </w:p>
        </w:tc>
      </w:tr>
      <w:tr w:rsidR="008D1D18" w14:paraId="480DFA71" w14:textId="77777777">
        <w:tc>
          <w:tcPr>
            <w:tcW w:w="1815" w:type="dxa"/>
            <w:tcBorders>
              <w:top w:val="single" w:sz="4" w:space="0" w:color="auto"/>
            </w:tcBorders>
            <w:shd w:val="clear" w:color="auto" w:fill="auto"/>
            <w:tcMar>
              <w:top w:w="100" w:type="dxa"/>
              <w:left w:w="100" w:type="dxa"/>
              <w:bottom w:w="100" w:type="dxa"/>
              <w:right w:w="100" w:type="dxa"/>
            </w:tcMar>
          </w:tcPr>
          <w:p w14:paraId="64DB60D9" w14:textId="77777777" w:rsidR="008D1D18" w:rsidRDefault="00AD0B12">
            <w:pPr>
              <w:widowControl w:val="0"/>
              <w:pBdr>
                <w:top w:val="nil"/>
                <w:left w:val="nil"/>
                <w:bottom w:val="nil"/>
                <w:right w:val="nil"/>
                <w:between w:val="nil"/>
              </w:pBdr>
              <w:spacing w:after="0" w:line="240" w:lineRule="auto"/>
              <w:ind w:left="0" w:firstLine="0"/>
              <w:jc w:val="left"/>
            </w:pPr>
            <w:r>
              <w:t>File Case</w:t>
            </w:r>
          </w:p>
        </w:tc>
        <w:tc>
          <w:tcPr>
            <w:tcW w:w="2565" w:type="dxa"/>
            <w:tcBorders>
              <w:top w:val="single" w:sz="4" w:space="0" w:color="auto"/>
            </w:tcBorders>
            <w:shd w:val="clear" w:color="auto" w:fill="auto"/>
            <w:tcMar>
              <w:top w:w="100" w:type="dxa"/>
              <w:left w:w="100" w:type="dxa"/>
              <w:bottom w:w="100" w:type="dxa"/>
              <w:right w:w="100" w:type="dxa"/>
            </w:tcMar>
          </w:tcPr>
          <w:p w14:paraId="4F1F5D21" w14:textId="77777777" w:rsidR="008D1D18" w:rsidRDefault="00AD0B12">
            <w:pPr>
              <w:widowControl w:val="0"/>
              <w:pBdr>
                <w:top w:val="nil"/>
                <w:left w:val="nil"/>
                <w:bottom w:val="nil"/>
                <w:right w:val="nil"/>
                <w:between w:val="nil"/>
              </w:pBdr>
              <w:spacing w:after="0" w:line="240" w:lineRule="auto"/>
              <w:ind w:left="0" w:firstLine="0"/>
              <w:jc w:val="left"/>
            </w:pPr>
            <w:r>
              <w:t>The system should allow the OFW to file a case regarding their status and view updates on the case status.</w:t>
            </w:r>
          </w:p>
        </w:tc>
        <w:tc>
          <w:tcPr>
            <w:tcW w:w="2565" w:type="dxa"/>
            <w:tcBorders>
              <w:top w:val="single" w:sz="4" w:space="0" w:color="auto"/>
            </w:tcBorders>
            <w:shd w:val="clear" w:color="auto" w:fill="auto"/>
            <w:tcMar>
              <w:top w:w="100" w:type="dxa"/>
              <w:left w:w="100" w:type="dxa"/>
              <w:bottom w:w="100" w:type="dxa"/>
              <w:right w:w="100" w:type="dxa"/>
            </w:tcMar>
          </w:tcPr>
          <w:p w14:paraId="0144998D" w14:textId="77777777" w:rsidR="008D1D18" w:rsidRDefault="00AD0B12">
            <w:pPr>
              <w:widowControl w:val="0"/>
              <w:pBdr>
                <w:top w:val="nil"/>
                <w:left w:val="nil"/>
                <w:bottom w:val="nil"/>
                <w:right w:val="nil"/>
                <w:between w:val="nil"/>
              </w:pBdr>
              <w:spacing w:after="0" w:line="240" w:lineRule="auto"/>
              <w:ind w:left="0" w:firstLine="0"/>
              <w:jc w:val="left"/>
            </w:pPr>
            <w:r>
              <w:t xml:space="preserve">The system successfully allows the OFW to file a case regarding their status, view updates on the case status. </w:t>
            </w:r>
          </w:p>
        </w:tc>
        <w:tc>
          <w:tcPr>
            <w:tcW w:w="2040" w:type="dxa"/>
            <w:tcBorders>
              <w:top w:val="single" w:sz="4" w:space="0" w:color="auto"/>
            </w:tcBorders>
            <w:shd w:val="clear" w:color="auto" w:fill="auto"/>
            <w:tcMar>
              <w:top w:w="100" w:type="dxa"/>
              <w:left w:w="100" w:type="dxa"/>
              <w:bottom w:w="100" w:type="dxa"/>
              <w:right w:w="100" w:type="dxa"/>
            </w:tcMar>
          </w:tcPr>
          <w:p w14:paraId="3FC3728A"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6B7A1468" w14:textId="77777777">
        <w:tc>
          <w:tcPr>
            <w:tcW w:w="1815" w:type="dxa"/>
            <w:tcBorders>
              <w:bottom w:val="single" w:sz="18" w:space="0" w:color="auto"/>
            </w:tcBorders>
            <w:shd w:val="clear" w:color="auto" w:fill="auto"/>
            <w:tcMar>
              <w:top w:w="100" w:type="dxa"/>
              <w:left w:w="100" w:type="dxa"/>
              <w:bottom w:w="100" w:type="dxa"/>
              <w:right w:w="100" w:type="dxa"/>
            </w:tcMar>
          </w:tcPr>
          <w:p w14:paraId="5B4D8BFA" w14:textId="77777777" w:rsidR="008D1D18" w:rsidRDefault="00AD0B12">
            <w:pPr>
              <w:widowControl w:val="0"/>
              <w:pBdr>
                <w:top w:val="nil"/>
                <w:left w:val="nil"/>
                <w:bottom w:val="nil"/>
                <w:right w:val="nil"/>
                <w:between w:val="nil"/>
              </w:pBdr>
              <w:spacing w:after="0" w:line="240" w:lineRule="auto"/>
              <w:ind w:left="0" w:firstLine="0"/>
              <w:jc w:val="left"/>
            </w:pPr>
            <w:r>
              <w:t>Survey</w:t>
            </w:r>
          </w:p>
        </w:tc>
        <w:tc>
          <w:tcPr>
            <w:tcW w:w="2565" w:type="dxa"/>
            <w:tcBorders>
              <w:bottom w:val="single" w:sz="18" w:space="0" w:color="auto"/>
            </w:tcBorders>
            <w:shd w:val="clear" w:color="auto" w:fill="auto"/>
            <w:tcMar>
              <w:top w:w="100" w:type="dxa"/>
              <w:left w:w="100" w:type="dxa"/>
              <w:bottom w:w="100" w:type="dxa"/>
              <w:right w:w="100" w:type="dxa"/>
            </w:tcMar>
          </w:tcPr>
          <w:p w14:paraId="48FFE83C" w14:textId="77777777" w:rsidR="008D1D18" w:rsidRDefault="00AD0B12">
            <w:pPr>
              <w:widowControl w:val="0"/>
              <w:pBdr>
                <w:top w:val="nil"/>
                <w:left w:val="nil"/>
                <w:bottom w:val="nil"/>
                <w:right w:val="nil"/>
                <w:between w:val="nil"/>
              </w:pBdr>
              <w:spacing w:after="0" w:line="240" w:lineRule="auto"/>
              <w:ind w:left="0" w:firstLine="0"/>
              <w:jc w:val="left"/>
            </w:pPr>
            <w:r>
              <w:t>The system should allow the OFW to take a survey form.</w:t>
            </w:r>
          </w:p>
        </w:tc>
        <w:tc>
          <w:tcPr>
            <w:tcW w:w="2565" w:type="dxa"/>
            <w:tcBorders>
              <w:bottom w:val="single" w:sz="18" w:space="0" w:color="auto"/>
            </w:tcBorders>
            <w:shd w:val="clear" w:color="auto" w:fill="auto"/>
            <w:tcMar>
              <w:top w:w="100" w:type="dxa"/>
              <w:left w:w="100" w:type="dxa"/>
              <w:bottom w:w="100" w:type="dxa"/>
              <w:right w:w="100" w:type="dxa"/>
            </w:tcMar>
          </w:tcPr>
          <w:p w14:paraId="1C7D2DA6" w14:textId="77777777" w:rsidR="008D1D18" w:rsidRDefault="00AD0B12">
            <w:pPr>
              <w:widowControl w:val="0"/>
              <w:pBdr>
                <w:top w:val="nil"/>
                <w:left w:val="nil"/>
                <w:bottom w:val="nil"/>
                <w:right w:val="nil"/>
                <w:between w:val="nil"/>
              </w:pBdr>
              <w:spacing w:after="0" w:line="240" w:lineRule="auto"/>
              <w:ind w:left="0" w:firstLine="0"/>
              <w:jc w:val="left"/>
            </w:pPr>
            <w:r>
              <w:t xml:space="preserve">The system successfully allows the OFW to take a survey. </w:t>
            </w:r>
          </w:p>
        </w:tc>
        <w:tc>
          <w:tcPr>
            <w:tcW w:w="2040" w:type="dxa"/>
            <w:tcBorders>
              <w:bottom w:val="single" w:sz="18" w:space="0" w:color="auto"/>
            </w:tcBorders>
            <w:shd w:val="clear" w:color="auto" w:fill="auto"/>
            <w:tcMar>
              <w:top w:w="100" w:type="dxa"/>
              <w:left w:w="100" w:type="dxa"/>
              <w:bottom w:w="100" w:type="dxa"/>
              <w:right w:w="100" w:type="dxa"/>
            </w:tcMar>
          </w:tcPr>
          <w:p w14:paraId="094D09B5"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bl>
    <w:p w14:paraId="456DC7B3" w14:textId="77777777" w:rsidR="008D1D18" w:rsidRDefault="008D1D18">
      <w:pPr>
        <w:spacing w:before="240" w:after="240" w:line="480" w:lineRule="auto"/>
        <w:ind w:left="0" w:right="320" w:firstLine="0"/>
        <w:jc w:val="left"/>
        <w:rPr>
          <w:b/>
        </w:rPr>
      </w:pPr>
    </w:p>
    <w:p w14:paraId="1F9309DA" w14:textId="77777777" w:rsidR="008D1D18" w:rsidRDefault="00AD0B12">
      <w:pPr>
        <w:spacing w:before="240" w:after="240" w:line="480" w:lineRule="auto"/>
        <w:ind w:left="0" w:right="320" w:firstLine="0"/>
        <w:jc w:val="left"/>
        <w:rPr>
          <w:b/>
        </w:rPr>
      </w:pPr>
      <w:r>
        <w:rPr>
          <w:b/>
        </w:rPr>
        <w:lastRenderedPageBreak/>
        <w:t>Integration Testing Results</w:t>
      </w:r>
    </w:p>
    <w:p w14:paraId="66EDB248" w14:textId="77777777" w:rsidR="008D1D18" w:rsidRDefault="00AD0B12">
      <w:pPr>
        <w:spacing w:before="240" w:after="240" w:line="480" w:lineRule="auto"/>
        <w:ind w:left="0" w:right="320" w:firstLine="720"/>
        <w:rPr>
          <w:b/>
        </w:rPr>
      </w:pPr>
      <w:r>
        <w:t>Integration testing requires combining all modules that contribute to the system's functionality. Linking the navigation and data analytics modules enhances the overall performance of the operational system.</w:t>
      </w:r>
    </w:p>
    <w:p w14:paraId="47DD55F0" w14:textId="77777777" w:rsidR="008D1D18" w:rsidRDefault="00AD0B12">
      <w:pPr>
        <w:spacing w:before="240" w:after="240" w:line="480" w:lineRule="auto"/>
        <w:ind w:left="0" w:firstLine="0"/>
        <w:rPr>
          <w:b/>
        </w:rPr>
      </w:pPr>
      <w:r>
        <w:t xml:space="preserve">       Integration testing is a crucial stage in software development that involves testing combined modules to verify their functionality within the complete system. This phase follows individual module testing to ensure each one operates correctly. During integration testing, test cases are executed based on scenarios provided by the admin. To improve the accuracy of this testing, developers carefully choose input data to cover a wide range of possible scenarios. This detailed approach helps uncover and address potential issues that might emerge from module interactions, ensuring the system functions smoothly as a whole.</w:t>
      </w:r>
    </w:p>
    <w:p w14:paraId="1136B39A" w14:textId="77777777" w:rsidR="008D1D18" w:rsidRDefault="00AD0B12">
      <w:pPr>
        <w:spacing w:before="240" w:after="240" w:line="240" w:lineRule="auto"/>
        <w:ind w:left="0" w:firstLine="0"/>
        <w:jc w:val="center"/>
      </w:pPr>
      <w:r>
        <w:rPr>
          <w:b/>
        </w:rPr>
        <w:br/>
        <w:t xml:space="preserve">Table 18. </w:t>
      </w:r>
      <w:r>
        <w:t>Integration Testing of the System</w:t>
      </w:r>
    </w:p>
    <w:tbl>
      <w:tblPr>
        <w:tblStyle w:val="5"/>
        <w:tblW w:w="9015" w:type="dxa"/>
        <w:tblInd w:w="-300" w:type="dxa"/>
        <w:tblLayout w:type="fixed"/>
        <w:tblLook w:val="0600" w:firstRow="0" w:lastRow="0" w:firstColumn="0" w:lastColumn="0" w:noHBand="1" w:noVBand="1"/>
      </w:tblPr>
      <w:tblGrid>
        <w:gridCol w:w="1635"/>
        <w:gridCol w:w="2940"/>
        <w:gridCol w:w="3195"/>
        <w:gridCol w:w="1245"/>
      </w:tblGrid>
      <w:tr w:rsidR="008D1D18" w14:paraId="0C6E3A4E" w14:textId="77777777">
        <w:tc>
          <w:tcPr>
            <w:tcW w:w="1635" w:type="dxa"/>
            <w:tcBorders>
              <w:top w:val="single" w:sz="18" w:space="0" w:color="auto"/>
              <w:bottom w:val="single" w:sz="4" w:space="0" w:color="auto"/>
            </w:tcBorders>
            <w:shd w:val="clear" w:color="auto" w:fill="auto"/>
            <w:tcMar>
              <w:top w:w="100" w:type="dxa"/>
              <w:left w:w="100" w:type="dxa"/>
              <w:bottom w:w="100" w:type="dxa"/>
              <w:right w:w="100" w:type="dxa"/>
            </w:tcMar>
          </w:tcPr>
          <w:p w14:paraId="7A94E57F" w14:textId="77777777" w:rsidR="008D1D18" w:rsidRDefault="00AD0B12">
            <w:pPr>
              <w:widowControl w:val="0"/>
              <w:pBdr>
                <w:top w:val="nil"/>
                <w:left w:val="nil"/>
                <w:bottom w:val="nil"/>
                <w:right w:val="nil"/>
                <w:between w:val="nil"/>
              </w:pBdr>
              <w:spacing w:after="0" w:line="240" w:lineRule="auto"/>
              <w:ind w:left="0" w:firstLine="0"/>
              <w:jc w:val="left"/>
            </w:pPr>
            <w:r>
              <w:t>Tested Case</w:t>
            </w:r>
          </w:p>
        </w:tc>
        <w:tc>
          <w:tcPr>
            <w:tcW w:w="2940" w:type="dxa"/>
            <w:tcBorders>
              <w:top w:val="single" w:sz="18" w:space="0" w:color="auto"/>
              <w:bottom w:val="single" w:sz="4" w:space="0" w:color="auto"/>
            </w:tcBorders>
            <w:shd w:val="clear" w:color="auto" w:fill="auto"/>
            <w:tcMar>
              <w:top w:w="100" w:type="dxa"/>
              <w:left w:w="100" w:type="dxa"/>
              <w:bottom w:w="100" w:type="dxa"/>
              <w:right w:w="100" w:type="dxa"/>
            </w:tcMar>
          </w:tcPr>
          <w:p w14:paraId="3D352F13" w14:textId="77777777" w:rsidR="008D1D18" w:rsidRDefault="00AD0B12">
            <w:pPr>
              <w:widowControl w:val="0"/>
              <w:pBdr>
                <w:top w:val="nil"/>
                <w:left w:val="nil"/>
                <w:bottom w:val="nil"/>
                <w:right w:val="nil"/>
                <w:between w:val="nil"/>
              </w:pBdr>
              <w:spacing w:after="0" w:line="240" w:lineRule="auto"/>
              <w:ind w:left="0" w:firstLine="0"/>
              <w:jc w:val="left"/>
            </w:pPr>
            <w:r>
              <w:t>Expected Output</w:t>
            </w:r>
          </w:p>
        </w:tc>
        <w:tc>
          <w:tcPr>
            <w:tcW w:w="3195" w:type="dxa"/>
            <w:tcBorders>
              <w:top w:val="single" w:sz="18" w:space="0" w:color="auto"/>
              <w:bottom w:val="single" w:sz="4" w:space="0" w:color="auto"/>
            </w:tcBorders>
            <w:shd w:val="clear" w:color="auto" w:fill="auto"/>
            <w:tcMar>
              <w:top w:w="100" w:type="dxa"/>
              <w:left w:w="100" w:type="dxa"/>
              <w:bottom w:w="100" w:type="dxa"/>
              <w:right w:w="100" w:type="dxa"/>
            </w:tcMar>
          </w:tcPr>
          <w:p w14:paraId="3C5BC225" w14:textId="77777777" w:rsidR="008D1D18" w:rsidRDefault="00AD0B12">
            <w:pPr>
              <w:widowControl w:val="0"/>
              <w:pBdr>
                <w:top w:val="nil"/>
                <w:left w:val="nil"/>
                <w:bottom w:val="nil"/>
                <w:right w:val="nil"/>
                <w:between w:val="nil"/>
              </w:pBdr>
              <w:spacing w:after="0" w:line="240" w:lineRule="auto"/>
              <w:ind w:left="0" w:firstLine="0"/>
              <w:jc w:val="left"/>
            </w:pPr>
            <w:r>
              <w:t>Actual Output</w:t>
            </w:r>
          </w:p>
        </w:tc>
        <w:tc>
          <w:tcPr>
            <w:tcW w:w="1245" w:type="dxa"/>
            <w:tcBorders>
              <w:top w:val="single" w:sz="18" w:space="0" w:color="auto"/>
              <w:bottom w:val="single" w:sz="4" w:space="0" w:color="auto"/>
            </w:tcBorders>
            <w:shd w:val="clear" w:color="auto" w:fill="auto"/>
            <w:tcMar>
              <w:top w:w="100" w:type="dxa"/>
              <w:left w:w="100" w:type="dxa"/>
              <w:bottom w:w="100" w:type="dxa"/>
              <w:right w:w="100" w:type="dxa"/>
            </w:tcMar>
          </w:tcPr>
          <w:p w14:paraId="2733E1E8" w14:textId="77777777" w:rsidR="008D1D18" w:rsidRDefault="00AD0B12">
            <w:pPr>
              <w:widowControl w:val="0"/>
              <w:pBdr>
                <w:top w:val="nil"/>
                <w:left w:val="nil"/>
                <w:bottom w:val="nil"/>
                <w:right w:val="nil"/>
                <w:between w:val="nil"/>
              </w:pBdr>
              <w:spacing w:after="0" w:line="240" w:lineRule="auto"/>
              <w:ind w:left="0" w:firstLine="0"/>
              <w:jc w:val="left"/>
            </w:pPr>
            <w:r>
              <w:t>Remarks</w:t>
            </w:r>
          </w:p>
        </w:tc>
      </w:tr>
      <w:tr w:rsidR="008D1D18" w14:paraId="47D5E572" w14:textId="77777777">
        <w:tc>
          <w:tcPr>
            <w:tcW w:w="1635" w:type="dxa"/>
            <w:tcBorders>
              <w:top w:val="single" w:sz="4" w:space="0" w:color="auto"/>
            </w:tcBorders>
            <w:shd w:val="clear" w:color="auto" w:fill="auto"/>
            <w:tcMar>
              <w:top w:w="100" w:type="dxa"/>
              <w:left w:w="100" w:type="dxa"/>
              <w:bottom w:w="100" w:type="dxa"/>
              <w:right w:w="100" w:type="dxa"/>
            </w:tcMar>
          </w:tcPr>
          <w:p w14:paraId="7BBF7E93" w14:textId="77777777" w:rsidR="008D1D18" w:rsidRDefault="00AD0B12">
            <w:pPr>
              <w:widowControl w:val="0"/>
              <w:pBdr>
                <w:top w:val="nil"/>
                <w:left w:val="nil"/>
                <w:bottom w:val="nil"/>
                <w:right w:val="nil"/>
                <w:between w:val="nil"/>
              </w:pBdr>
              <w:spacing w:after="0" w:line="240" w:lineRule="auto"/>
              <w:ind w:left="0" w:firstLine="0"/>
              <w:jc w:val="left"/>
            </w:pPr>
            <w:r>
              <w:t>Applicant Module</w:t>
            </w:r>
          </w:p>
        </w:tc>
        <w:tc>
          <w:tcPr>
            <w:tcW w:w="2940" w:type="dxa"/>
            <w:tcBorders>
              <w:top w:val="single" w:sz="4" w:space="0" w:color="auto"/>
            </w:tcBorders>
            <w:shd w:val="clear" w:color="auto" w:fill="auto"/>
            <w:tcMar>
              <w:top w:w="100" w:type="dxa"/>
              <w:left w:w="100" w:type="dxa"/>
              <w:bottom w:w="100" w:type="dxa"/>
              <w:right w:w="100" w:type="dxa"/>
            </w:tcMar>
          </w:tcPr>
          <w:p w14:paraId="7C67CF1A" w14:textId="77777777" w:rsidR="008D1D18" w:rsidRDefault="00AD0B12">
            <w:pPr>
              <w:widowControl w:val="0"/>
              <w:pBdr>
                <w:top w:val="nil"/>
                <w:left w:val="nil"/>
                <w:bottom w:val="nil"/>
                <w:right w:val="nil"/>
                <w:between w:val="nil"/>
              </w:pBdr>
              <w:spacing w:after="0" w:line="240" w:lineRule="auto"/>
              <w:ind w:left="0" w:firstLine="0"/>
              <w:jc w:val="left"/>
            </w:pPr>
            <w:r>
              <w:t>The system should allow applicants to view available job listings, submit applications, and update their profiles.</w:t>
            </w:r>
          </w:p>
        </w:tc>
        <w:tc>
          <w:tcPr>
            <w:tcW w:w="3195" w:type="dxa"/>
            <w:tcBorders>
              <w:top w:val="single" w:sz="4" w:space="0" w:color="auto"/>
            </w:tcBorders>
            <w:shd w:val="clear" w:color="auto" w:fill="auto"/>
            <w:tcMar>
              <w:top w:w="100" w:type="dxa"/>
              <w:left w:w="100" w:type="dxa"/>
              <w:bottom w:w="100" w:type="dxa"/>
              <w:right w:w="100" w:type="dxa"/>
            </w:tcMar>
          </w:tcPr>
          <w:p w14:paraId="35810278" w14:textId="77777777" w:rsidR="008D1D18" w:rsidRDefault="00AD0B12">
            <w:pPr>
              <w:widowControl w:val="0"/>
              <w:pBdr>
                <w:top w:val="nil"/>
                <w:left w:val="nil"/>
                <w:bottom w:val="nil"/>
                <w:right w:val="nil"/>
                <w:between w:val="nil"/>
              </w:pBdr>
              <w:spacing w:after="0" w:line="240" w:lineRule="auto"/>
              <w:ind w:left="0" w:firstLine="0"/>
              <w:jc w:val="left"/>
            </w:pPr>
            <w:r>
              <w:t>The system successfully displays job listings, accepts applications from applicants, and allows profile updates as expected.</w:t>
            </w:r>
          </w:p>
        </w:tc>
        <w:tc>
          <w:tcPr>
            <w:tcW w:w="1245" w:type="dxa"/>
            <w:tcBorders>
              <w:top w:val="single" w:sz="4" w:space="0" w:color="auto"/>
            </w:tcBorders>
            <w:shd w:val="clear" w:color="auto" w:fill="auto"/>
            <w:tcMar>
              <w:top w:w="100" w:type="dxa"/>
              <w:left w:w="100" w:type="dxa"/>
              <w:bottom w:w="100" w:type="dxa"/>
              <w:right w:w="100" w:type="dxa"/>
            </w:tcMar>
          </w:tcPr>
          <w:p w14:paraId="31489055"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2E173C17" w14:textId="77777777">
        <w:tc>
          <w:tcPr>
            <w:tcW w:w="1635" w:type="dxa"/>
            <w:shd w:val="clear" w:color="auto" w:fill="auto"/>
            <w:tcMar>
              <w:top w:w="100" w:type="dxa"/>
              <w:left w:w="100" w:type="dxa"/>
              <w:bottom w:w="100" w:type="dxa"/>
              <w:right w:w="100" w:type="dxa"/>
            </w:tcMar>
          </w:tcPr>
          <w:p w14:paraId="73D014B6" w14:textId="77777777" w:rsidR="008D1D18" w:rsidRDefault="00AD0B12">
            <w:pPr>
              <w:widowControl w:val="0"/>
              <w:pBdr>
                <w:top w:val="nil"/>
                <w:left w:val="nil"/>
                <w:bottom w:val="nil"/>
                <w:right w:val="nil"/>
                <w:between w:val="nil"/>
              </w:pBdr>
              <w:spacing w:after="0" w:line="240" w:lineRule="auto"/>
              <w:ind w:left="0" w:firstLine="0"/>
              <w:jc w:val="left"/>
            </w:pPr>
            <w:r>
              <w:t>Employer Module</w:t>
            </w:r>
          </w:p>
        </w:tc>
        <w:tc>
          <w:tcPr>
            <w:tcW w:w="2940" w:type="dxa"/>
            <w:shd w:val="clear" w:color="auto" w:fill="auto"/>
            <w:tcMar>
              <w:top w:w="100" w:type="dxa"/>
              <w:left w:w="100" w:type="dxa"/>
              <w:bottom w:w="100" w:type="dxa"/>
              <w:right w:w="100" w:type="dxa"/>
            </w:tcMar>
          </w:tcPr>
          <w:p w14:paraId="10B78334" w14:textId="77777777" w:rsidR="008D1D18" w:rsidRDefault="00AD0B12">
            <w:pPr>
              <w:widowControl w:val="0"/>
              <w:pBdr>
                <w:top w:val="nil"/>
                <w:left w:val="nil"/>
                <w:bottom w:val="nil"/>
                <w:right w:val="nil"/>
                <w:between w:val="nil"/>
              </w:pBdr>
              <w:spacing w:after="0" w:line="240" w:lineRule="auto"/>
              <w:ind w:left="0" w:firstLine="0"/>
              <w:jc w:val="left"/>
            </w:pPr>
            <w:r>
              <w:t>The system should enable employers to post job listings, view applicants, accept or reject applications, and schedule interviews.</w:t>
            </w:r>
          </w:p>
        </w:tc>
        <w:tc>
          <w:tcPr>
            <w:tcW w:w="3195" w:type="dxa"/>
            <w:shd w:val="clear" w:color="auto" w:fill="auto"/>
            <w:tcMar>
              <w:top w:w="100" w:type="dxa"/>
              <w:left w:w="100" w:type="dxa"/>
              <w:bottom w:w="100" w:type="dxa"/>
              <w:right w:w="100" w:type="dxa"/>
            </w:tcMar>
          </w:tcPr>
          <w:p w14:paraId="6B3129BF" w14:textId="77777777" w:rsidR="008D1D18" w:rsidRDefault="00AD0B12">
            <w:pPr>
              <w:widowControl w:val="0"/>
              <w:pBdr>
                <w:top w:val="nil"/>
                <w:left w:val="nil"/>
                <w:bottom w:val="nil"/>
                <w:right w:val="nil"/>
                <w:between w:val="nil"/>
              </w:pBdr>
              <w:spacing w:after="0" w:line="240" w:lineRule="auto"/>
              <w:ind w:left="0" w:firstLine="0"/>
              <w:jc w:val="left"/>
            </w:pPr>
            <w:r>
              <w:t>The system successfully allows employers to post jobs, view applicant lists, accept or reject applications, and schedule interviews as expected.</w:t>
            </w:r>
          </w:p>
        </w:tc>
        <w:tc>
          <w:tcPr>
            <w:tcW w:w="1245" w:type="dxa"/>
            <w:shd w:val="clear" w:color="auto" w:fill="auto"/>
            <w:tcMar>
              <w:top w:w="100" w:type="dxa"/>
              <w:left w:w="100" w:type="dxa"/>
              <w:bottom w:w="100" w:type="dxa"/>
              <w:right w:w="100" w:type="dxa"/>
            </w:tcMar>
          </w:tcPr>
          <w:p w14:paraId="581B65A4"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59033116" w14:textId="77777777">
        <w:tc>
          <w:tcPr>
            <w:tcW w:w="1635" w:type="dxa"/>
            <w:shd w:val="clear" w:color="auto" w:fill="auto"/>
            <w:tcMar>
              <w:top w:w="100" w:type="dxa"/>
              <w:left w:w="100" w:type="dxa"/>
              <w:bottom w:w="100" w:type="dxa"/>
              <w:right w:w="100" w:type="dxa"/>
            </w:tcMar>
          </w:tcPr>
          <w:p w14:paraId="4C690D54" w14:textId="77777777" w:rsidR="008D1D18" w:rsidRDefault="00AD0B12">
            <w:pPr>
              <w:widowControl w:val="0"/>
              <w:pBdr>
                <w:top w:val="nil"/>
                <w:left w:val="nil"/>
                <w:bottom w:val="nil"/>
                <w:right w:val="nil"/>
                <w:between w:val="nil"/>
              </w:pBdr>
              <w:spacing w:after="0" w:line="240" w:lineRule="auto"/>
              <w:ind w:left="0" w:firstLine="0"/>
              <w:jc w:val="left"/>
            </w:pPr>
            <w:r>
              <w:t>Admin Module</w:t>
            </w:r>
          </w:p>
        </w:tc>
        <w:tc>
          <w:tcPr>
            <w:tcW w:w="2940" w:type="dxa"/>
            <w:shd w:val="clear" w:color="auto" w:fill="auto"/>
            <w:tcMar>
              <w:top w:w="100" w:type="dxa"/>
              <w:left w:w="100" w:type="dxa"/>
              <w:bottom w:w="100" w:type="dxa"/>
              <w:right w:w="100" w:type="dxa"/>
            </w:tcMar>
          </w:tcPr>
          <w:p w14:paraId="75313A96" w14:textId="77777777" w:rsidR="008D1D18" w:rsidRDefault="00AD0B12">
            <w:pPr>
              <w:widowControl w:val="0"/>
              <w:pBdr>
                <w:top w:val="nil"/>
                <w:left w:val="nil"/>
                <w:bottom w:val="nil"/>
                <w:right w:val="nil"/>
                <w:between w:val="nil"/>
              </w:pBdr>
              <w:spacing w:after="0" w:line="240" w:lineRule="auto"/>
              <w:ind w:left="0" w:firstLine="0"/>
              <w:jc w:val="left"/>
            </w:pPr>
            <w:r>
              <w:t>The system will display the uploaded job posts, course modules, and surveys from the administrator on the user interface.</w:t>
            </w:r>
          </w:p>
        </w:tc>
        <w:tc>
          <w:tcPr>
            <w:tcW w:w="3195" w:type="dxa"/>
            <w:shd w:val="clear" w:color="auto" w:fill="auto"/>
            <w:tcMar>
              <w:top w:w="100" w:type="dxa"/>
              <w:left w:w="100" w:type="dxa"/>
              <w:bottom w:w="100" w:type="dxa"/>
              <w:right w:w="100" w:type="dxa"/>
            </w:tcMar>
          </w:tcPr>
          <w:p w14:paraId="7CA17BFB" w14:textId="77777777" w:rsidR="008D1D18" w:rsidRDefault="00AD0B12">
            <w:pPr>
              <w:widowControl w:val="0"/>
              <w:pBdr>
                <w:top w:val="nil"/>
                <w:left w:val="nil"/>
                <w:bottom w:val="nil"/>
                <w:right w:val="nil"/>
                <w:between w:val="nil"/>
              </w:pBdr>
              <w:spacing w:after="0" w:line="240" w:lineRule="auto"/>
              <w:ind w:left="0" w:firstLine="0"/>
              <w:jc w:val="left"/>
              <w:rPr>
                <w:b/>
              </w:rPr>
            </w:pPr>
            <w:r>
              <w:t xml:space="preserve">The system </w:t>
            </w:r>
            <w:proofErr w:type="gramStart"/>
            <w:r>
              <w:t>successfully  display</w:t>
            </w:r>
            <w:proofErr w:type="gramEnd"/>
            <w:r>
              <w:t xml:space="preserve"> the uploaded job posts, course modules, and surveys from the administrator on the user interface.</w:t>
            </w:r>
          </w:p>
        </w:tc>
        <w:tc>
          <w:tcPr>
            <w:tcW w:w="1245" w:type="dxa"/>
            <w:shd w:val="clear" w:color="auto" w:fill="auto"/>
            <w:tcMar>
              <w:top w:w="100" w:type="dxa"/>
              <w:left w:w="100" w:type="dxa"/>
              <w:bottom w:w="100" w:type="dxa"/>
              <w:right w:w="100" w:type="dxa"/>
            </w:tcMar>
          </w:tcPr>
          <w:p w14:paraId="5A1E572D"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2E5A4710" w14:textId="77777777">
        <w:tc>
          <w:tcPr>
            <w:tcW w:w="1635" w:type="dxa"/>
            <w:shd w:val="clear" w:color="auto" w:fill="auto"/>
            <w:tcMar>
              <w:top w:w="100" w:type="dxa"/>
              <w:left w:w="100" w:type="dxa"/>
              <w:bottom w:w="100" w:type="dxa"/>
              <w:right w:w="100" w:type="dxa"/>
            </w:tcMar>
          </w:tcPr>
          <w:p w14:paraId="6A7F0DBA" w14:textId="77777777" w:rsidR="008D1D18" w:rsidRDefault="00AD0B12">
            <w:pPr>
              <w:widowControl w:val="0"/>
              <w:pBdr>
                <w:top w:val="nil"/>
                <w:left w:val="nil"/>
                <w:bottom w:val="nil"/>
                <w:right w:val="nil"/>
                <w:between w:val="nil"/>
              </w:pBdr>
              <w:spacing w:after="0" w:line="240" w:lineRule="auto"/>
              <w:ind w:left="0" w:firstLine="0"/>
              <w:jc w:val="left"/>
            </w:pPr>
            <w:r>
              <w:t>OFW Module</w:t>
            </w:r>
          </w:p>
        </w:tc>
        <w:tc>
          <w:tcPr>
            <w:tcW w:w="2940" w:type="dxa"/>
            <w:shd w:val="clear" w:color="auto" w:fill="auto"/>
            <w:tcMar>
              <w:top w:w="100" w:type="dxa"/>
              <w:left w:w="100" w:type="dxa"/>
              <w:bottom w:w="100" w:type="dxa"/>
              <w:right w:w="100" w:type="dxa"/>
            </w:tcMar>
          </w:tcPr>
          <w:p w14:paraId="273E98A0" w14:textId="77777777" w:rsidR="008D1D18" w:rsidRDefault="00AD0B12">
            <w:pPr>
              <w:widowControl w:val="0"/>
              <w:pBdr>
                <w:top w:val="nil"/>
                <w:left w:val="nil"/>
                <w:bottom w:val="nil"/>
                <w:right w:val="nil"/>
                <w:between w:val="nil"/>
              </w:pBdr>
              <w:spacing w:after="0" w:line="240" w:lineRule="auto"/>
              <w:ind w:left="0" w:firstLine="0"/>
              <w:jc w:val="left"/>
            </w:pPr>
            <w:r>
              <w:t>The system should allow the OFW to update their status abroad and file a case.</w:t>
            </w:r>
          </w:p>
        </w:tc>
        <w:tc>
          <w:tcPr>
            <w:tcW w:w="3195" w:type="dxa"/>
            <w:shd w:val="clear" w:color="auto" w:fill="auto"/>
            <w:tcMar>
              <w:top w:w="100" w:type="dxa"/>
              <w:left w:w="100" w:type="dxa"/>
              <w:bottom w:w="100" w:type="dxa"/>
              <w:right w:w="100" w:type="dxa"/>
            </w:tcMar>
          </w:tcPr>
          <w:p w14:paraId="2771F5DD" w14:textId="77777777" w:rsidR="008D1D18" w:rsidRDefault="00AD0B12">
            <w:pPr>
              <w:widowControl w:val="0"/>
              <w:pBdr>
                <w:top w:val="nil"/>
                <w:left w:val="nil"/>
                <w:bottom w:val="nil"/>
                <w:right w:val="nil"/>
                <w:between w:val="nil"/>
              </w:pBdr>
              <w:spacing w:after="0" w:line="240" w:lineRule="auto"/>
              <w:ind w:left="0" w:firstLine="0"/>
              <w:jc w:val="left"/>
            </w:pPr>
            <w:r>
              <w:t>The system successfully allows the OFW to update their status abroad and file a case.</w:t>
            </w:r>
          </w:p>
        </w:tc>
        <w:tc>
          <w:tcPr>
            <w:tcW w:w="1245" w:type="dxa"/>
            <w:shd w:val="clear" w:color="auto" w:fill="auto"/>
            <w:tcMar>
              <w:top w:w="100" w:type="dxa"/>
              <w:left w:w="100" w:type="dxa"/>
              <w:bottom w:w="100" w:type="dxa"/>
              <w:right w:w="100" w:type="dxa"/>
            </w:tcMar>
          </w:tcPr>
          <w:p w14:paraId="59F1DA8D"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517D3409" w14:textId="77777777">
        <w:trPr>
          <w:trHeight w:val="2111"/>
        </w:trPr>
        <w:tc>
          <w:tcPr>
            <w:tcW w:w="1635" w:type="dxa"/>
            <w:tcBorders>
              <w:bottom w:val="single" w:sz="18" w:space="0" w:color="auto"/>
            </w:tcBorders>
            <w:shd w:val="clear" w:color="auto" w:fill="auto"/>
            <w:tcMar>
              <w:top w:w="100" w:type="dxa"/>
              <w:left w:w="100" w:type="dxa"/>
              <w:bottom w:w="100" w:type="dxa"/>
              <w:right w:w="100" w:type="dxa"/>
            </w:tcMar>
          </w:tcPr>
          <w:p w14:paraId="5865039B" w14:textId="77777777" w:rsidR="008D1D18" w:rsidRDefault="00AD0B12">
            <w:pPr>
              <w:widowControl w:val="0"/>
              <w:pBdr>
                <w:top w:val="nil"/>
                <w:left w:val="nil"/>
                <w:bottom w:val="nil"/>
                <w:right w:val="nil"/>
                <w:between w:val="nil"/>
              </w:pBdr>
              <w:spacing w:after="0" w:line="240" w:lineRule="auto"/>
              <w:ind w:left="0" w:firstLine="0"/>
              <w:jc w:val="left"/>
            </w:pPr>
            <w:r>
              <w:lastRenderedPageBreak/>
              <w:t>Data Analytics</w:t>
            </w:r>
          </w:p>
        </w:tc>
        <w:tc>
          <w:tcPr>
            <w:tcW w:w="2940" w:type="dxa"/>
            <w:tcBorders>
              <w:bottom w:val="single" w:sz="18" w:space="0" w:color="auto"/>
            </w:tcBorders>
            <w:shd w:val="clear" w:color="auto" w:fill="auto"/>
            <w:tcMar>
              <w:top w:w="100" w:type="dxa"/>
              <w:left w:w="100" w:type="dxa"/>
              <w:bottom w:w="100" w:type="dxa"/>
              <w:right w:w="100" w:type="dxa"/>
            </w:tcMar>
          </w:tcPr>
          <w:p w14:paraId="3648467F" w14:textId="77777777" w:rsidR="008D1D18" w:rsidRDefault="00AD0B12">
            <w:pPr>
              <w:widowControl w:val="0"/>
              <w:pBdr>
                <w:top w:val="nil"/>
                <w:left w:val="nil"/>
                <w:bottom w:val="nil"/>
                <w:right w:val="nil"/>
                <w:between w:val="nil"/>
              </w:pBdr>
              <w:spacing w:after="0" w:line="240" w:lineRule="auto"/>
              <w:ind w:left="0" w:firstLine="0"/>
              <w:jc w:val="left"/>
            </w:pPr>
            <w:r>
              <w:t>The system should display data analytics on the admin dashboard based on information gathered from all system modules.</w:t>
            </w:r>
          </w:p>
        </w:tc>
        <w:tc>
          <w:tcPr>
            <w:tcW w:w="3195" w:type="dxa"/>
            <w:tcBorders>
              <w:bottom w:val="single" w:sz="18" w:space="0" w:color="auto"/>
            </w:tcBorders>
            <w:shd w:val="clear" w:color="auto" w:fill="auto"/>
            <w:tcMar>
              <w:top w:w="100" w:type="dxa"/>
              <w:left w:w="100" w:type="dxa"/>
              <w:bottom w:w="100" w:type="dxa"/>
              <w:right w:w="100" w:type="dxa"/>
            </w:tcMar>
          </w:tcPr>
          <w:p w14:paraId="0DC55347" w14:textId="77777777" w:rsidR="008D1D18" w:rsidRDefault="00AD0B12">
            <w:pPr>
              <w:widowControl w:val="0"/>
              <w:spacing w:after="0" w:line="240" w:lineRule="auto"/>
              <w:ind w:left="0" w:firstLine="0"/>
              <w:jc w:val="left"/>
            </w:pPr>
            <w:r>
              <w:t>The system successfully displays data analytics on the admin dashboard, accurately reflecting the data collected across modules.</w:t>
            </w:r>
          </w:p>
          <w:p w14:paraId="661875CD" w14:textId="77777777" w:rsidR="008D1D18" w:rsidRDefault="008D1D18">
            <w:pPr>
              <w:widowControl w:val="0"/>
              <w:spacing w:after="0" w:line="240" w:lineRule="auto"/>
              <w:ind w:left="0" w:firstLine="0"/>
              <w:jc w:val="left"/>
            </w:pPr>
          </w:p>
          <w:p w14:paraId="536C1D5A" w14:textId="77777777" w:rsidR="008D1D18" w:rsidRDefault="008D1D18">
            <w:pPr>
              <w:widowControl w:val="0"/>
              <w:spacing w:after="0" w:line="240" w:lineRule="auto"/>
              <w:ind w:left="0" w:firstLine="0"/>
              <w:jc w:val="left"/>
            </w:pPr>
          </w:p>
        </w:tc>
        <w:tc>
          <w:tcPr>
            <w:tcW w:w="1245" w:type="dxa"/>
            <w:tcBorders>
              <w:bottom w:val="single" w:sz="18" w:space="0" w:color="auto"/>
            </w:tcBorders>
            <w:shd w:val="clear" w:color="auto" w:fill="auto"/>
            <w:tcMar>
              <w:top w:w="100" w:type="dxa"/>
              <w:left w:w="100" w:type="dxa"/>
              <w:bottom w:w="100" w:type="dxa"/>
              <w:right w:w="100" w:type="dxa"/>
            </w:tcMar>
          </w:tcPr>
          <w:p w14:paraId="75AEE467"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bl>
    <w:p w14:paraId="4B421768" w14:textId="77777777" w:rsidR="008D1D18" w:rsidRDefault="00AD0B12">
      <w:pPr>
        <w:spacing w:before="240" w:after="240" w:line="480" w:lineRule="auto"/>
        <w:ind w:left="0" w:firstLine="0"/>
        <w:rPr>
          <w:b/>
        </w:rPr>
      </w:pPr>
      <w:r>
        <w:rPr>
          <w:b/>
        </w:rPr>
        <w:t>Acceptance Testing Result</w:t>
      </w:r>
    </w:p>
    <w:p w14:paraId="4188DE54" w14:textId="77777777" w:rsidR="008D1D18" w:rsidRDefault="00AD0B12">
      <w:pPr>
        <w:spacing w:before="240" w:after="240" w:line="480" w:lineRule="auto"/>
        <w:ind w:left="0" w:firstLine="0"/>
      </w:pPr>
      <w:r>
        <w:rPr>
          <w:b/>
        </w:rPr>
        <w:t xml:space="preserve">      </w:t>
      </w:r>
      <w:r>
        <w:tab/>
        <w:t>Acceptance testing is essential for verifying the system's complete functionality and user experience. This stage tests the system under real-world conditions to ensure it meets user expectations. Involving actual users provides valuable feedback on the system's usability and effectiveness in practical, real-life situations.</w:t>
      </w:r>
    </w:p>
    <w:p w14:paraId="3AC6056C" w14:textId="77777777" w:rsidR="008D1D18" w:rsidRDefault="00AD0B12">
      <w:pPr>
        <w:spacing w:before="240" w:after="240" w:line="480" w:lineRule="auto"/>
        <w:ind w:left="0" w:firstLine="720"/>
      </w:pPr>
      <w:r>
        <w:t>Table 19 is the acceptance testing that occurs after system tests, but before deployment. Acceptance testing enables the developers to engage end users in the testing process and gather their feedback based on their rating that helps developers understand the needs for each function in the tested software.</w:t>
      </w:r>
    </w:p>
    <w:p w14:paraId="59CACFF5" w14:textId="77777777" w:rsidR="008D1D18" w:rsidRDefault="00AD0B12">
      <w:pPr>
        <w:spacing w:before="240" w:after="240" w:line="240" w:lineRule="auto"/>
        <w:ind w:left="0" w:firstLine="0"/>
        <w:jc w:val="center"/>
        <w:rPr>
          <w:b/>
        </w:rPr>
      </w:pPr>
      <w:r>
        <w:rPr>
          <w:b/>
        </w:rPr>
        <w:t>Table 19. Acceptance Testing of the System</w:t>
      </w:r>
    </w:p>
    <w:tbl>
      <w:tblPr>
        <w:tblStyle w:val="4"/>
        <w:tblW w:w="8305" w:type="dxa"/>
        <w:tblLayout w:type="fixed"/>
        <w:tblLook w:val="0600" w:firstRow="0" w:lastRow="0" w:firstColumn="0" w:lastColumn="0" w:noHBand="1" w:noVBand="1"/>
      </w:tblPr>
      <w:tblGrid>
        <w:gridCol w:w="2986"/>
        <w:gridCol w:w="1259"/>
        <w:gridCol w:w="1712"/>
        <w:gridCol w:w="2348"/>
      </w:tblGrid>
      <w:tr w:rsidR="008D1D18" w14:paraId="544A8439" w14:textId="77777777">
        <w:trPr>
          <w:trHeight w:val="285"/>
        </w:trPr>
        <w:tc>
          <w:tcPr>
            <w:tcW w:w="2986" w:type="dxa"/>
            <w:tcBorders>
              <w:top w:val="single" w:sz="18" w:space="0" w:color="auto"/>
              <w:bottom w:val="single" w:sz="4" w:space="0" w:color="auto"/>
            </w:tcBorders>
            <w:tcMar>
              <w:top w:w="0" w:type="dxa"/>
              <w:left w:w="100" w:type="dxa"/>
              <w:bottom w:w="0" w:type="dxa"/>
              <w:right w:w="100" w:type="dxa"/>
            </w:tcMar>
          </w:tcPr>
          <w:p w14:paraId="5498CE08" w14:textId="77777777" w:rsidR="008D1D18" w:rsidRDefault="00AD0B12">
            <w:pPr>
              <w:spacing w:before="240" w:after="0" w:line="276" w:lineRule="auto"/>
              <w:ind w:left="0" w:firstLine="0"/>
              <w:rPr>
                <w:b/>
              </w:rPr>
            </w:pPr>
            <w:r>
              <w:rPr>
                <w:b/>
              </w:rPr>
              <w:t>CHARACTERISTICS</w:t>
            </w:r>
          </w:p>
        </w:tc>
        <w:tc>
          <w:tcPr>
            <w:tcW w:w="1259" w:type="dxa"/>
            <w:tcBorders>
              <w:top w:val="single" w:sz="18" w:space="0" w:color="auto"/>
              <w:bottom w:val="single" w:sz="4" w:space="0" w:color="auto"/>
            </w:tcBorders>
            <w:tcMar>
              <w:top w:w="0" w:type="dxa"/>
              <w:left w:w="100" w:type="dxa"/>
              <w:bottom w:w="0" w:type="dxa"/>
              <w:right w:w="100" w:type="dxa"/>
            </w:tcMar>
          </w:tcPr>
          <w:p w14:paraId="0524F58E" w14:textId="77777777" w:rsidR="008D1D18" w:rsidRDefault="00AD0B12">
            <w:pPr>
              <w:spacing w:before="240" w:after="0" w:line="276" w:lineRule="auto"/>
              <w:ind w:left="0" w:firstLine="0"/>
              <w:jc w:val="center"/>
              <w:rPr>
                <w:b/>
              </w:rPr>
            </w:pPr>
            <w:r>
              <w:rPr>
                <w:b/>
              </w:rPr>
              <w:t>MEAN</w:t>
            </w:r>
          </w:p>
        </w:tc>
        <w:tc>
          <w:tcPr>
            <w:tcW w:w="1712" w:type="dxa"/>
            <w:tcBorders>
              <w:top w:val="single" w:sz="18" w:space="0" w:color="auto"/>
              <w:bottom w:val="single" w:sz="4" w:space="0" w:color="auto"/>
            </w:tcBorders>
            <w:tcMar>
              <w:top w:w="0" w:type="dxa"/>
              <w:left w:w="100" w:type="dxa"/>
              <w:bottom w:w="0" w:type="dxa"/>
              <w:right w:w="100" w:type="dxa"/>
            </w:tcMar>
          </w:tcPr>
          <w:p w14:paraId="75ED0A98" w14:textId="77777777" w:rsidR="008D1D18" w:rsidRDefault="00AD0B12">
            <w:pPr>
              <w:spacing w:before="240" w:after="0" w:line="276" w:lineRule="auto"/>
              <w:ind w:left="0" w:firstLine="0"/>
              <w:jc w:val="center"/>
              <w:rPr>
                <w:b/>
              </w:rPr>
            </w:pPr>
            <w:r>
              <w:rPr>
                <w:b/>
              </w:rPr>
              <w:t>SD</w:t>
            </w:r>
          </w:p>
        </w:tc>
        <w:tc>
          <w:tcPr>
            <w:tcW w:w="2348" w:type="dxa"/>
            <w:tcBorders>
              <w:top w:val="single" w:sz="18" w:space="0" w:color="auto"/>
              <w:bottom w:val="single" w:sz="4" w:space="0" w:color="auto"/>
            </w:tcBorders>
            <w:tcMar>
              <w:top w:w="0" w:type="dxa"/>
              <w:left w:w="100" w:type="dxa"/>
              <w:bottom w:w="0" w:type="dxa"/>
              <w:right w:w="100" w:type="dxa"/>
            </w:tcMar>
          </w:tcPr>
          <w:p w14:paraId="21BC6A66" w14:textId="77777777" w:rsidR="008D1D18" w:rsidRDefault="00AD0B12">
            <w:pPr>
              <w:spacing w:before="240" w:after="0" w:line="276" w:lineRule="auto"/>
              <w:ind w:left="0" w:firstLine="0"/>
              <w:rPr>
                <w:b/>
              </w:rPr>
            </w:pPr>
            <w:r>
              <w:rPr>
                <w:b/>
              </w:rPr>
              <w:t>INTERPRETATION</w:t>
            </w:r>
          </w:p>
        </w:tc>
      </w:tr>
      <w:tr w:rsidR="008D1D18" w14:paraId="220AD5CD" w14:textId="77777777">
        <w:trPr>
          <w:trHeight w:val="285"/>
        </w:trPr>
        <w:tc>
          <w:tcPr>
            <w:tcW w:w="2986" w:type="dxa"/>
            <w:tcBorders>
              <w:top w:val="single" w:sz="4" w:space="0" w:color="auto"/>
            </w:tcBorders>
            <w:tcMar>
              <w:top w:w="0" w:type="dxa"/>
              <w:left w:w="100" w:type="dxa"/>
              <w:bottom w:w="0" w:type="dxa"/>
              <w:right w:w="100" w:type="dxa"/>
            </w:tcMar>
          </w:tcPr>
          <w:p w14:paraId="49BF6F40" w14:textId="77777777" w:rsidR="008D1D18" w:rsidRDefault="00AD0B12">
            <w:pPr>
              <w:spacing w:before="240" w:after="0" w:line="276" w:lineRule="auto"/>
              <w:ind w:left="0" w:firstLine="0"/>
            </w:pPr>
            <w:r>
              <w:t>Functionality</w:t>
            </w:r>
          </w:p>
        </w:tc>
        <w:tc>
          <w:tcPr>
            <w:tcW w:w="1259" w:type="dxa"/>
            <w:tcBorders>
              <w:top w:val="single" w:sz="4" w:space="0" w:color="auto"/>
            </w:tcBorders>
            <w:tcMar>
              <w:top w:w="0" w:type="dxa"/>
              <w:left w:w="100" w:type="dxa"/>
              <w:bottom w:w="0" w:type="dxa"/>
              <w:right w:w="100" w:type="dxa"/>
            </w:tcMar>
          </w:tcPr>
          <w:p w14:paraId="501BBD58" w14:textId="77777777" w:rsidR="008D1D18" w:rsidRDefault="00AD0B12">
            <w:pPr>
              <w:spacing w:before="240" w:after="0" w:line="276" w:lineRule="auto"/>
              <w:ind w:left="0" w:firstLine="0"/>
              <w:jc w:val="center"/>
            </w:pPr>
            <w:r>
              <w:t>3.78</w:t>
            </w:r>
          </w:p>
        </w:tc>
        <w:tc>
          <w:tcPr>
            <w:tcW w:w="1712" w:type="dxa"/>
            <w:tcBorders>
              <w:top w:val="single" w:sz="4" w:space="0" w:color="auto"/>
            </w:tcBorders>
            <w:tcMar>
              <w:top w:w="0" w:type="dxa"/>
              <w:left w:w="100" w:type="dxa"/>
              <w:bottom w:w="0" w:type="dxa"/>
              <w:right w:w="100" w:type="dxa"/>
            </w:tcMar>
          </w:tcPr>
          <w:p w14:paraId="533BC3AA" w14:textId="77777777" w:rsidR="008D1D18" w:rsidRDefault="00AD0B12">
            <w:pPr>
              <w:spacing w:before="240" w:after="0" w:line="276" w:lineRule="auto"/>
              <w:ind w:left="0" w:firstLine="0"/>
              <w:jc w:val="center"/>
            </w:pPr>
            <w:r>
              <w:t>0.47</w:t>
            </w:r>
          </w:p>
        </w:tc>
        <w:tc>
          <w:tcPr>
            <w:tcW w:w="2348" w:type="dxa"/>
            <w:tcBorders>
              <w:top w:val="single" w:sz="4" w:space="0" w:color="auto"/>
            </w:tcBorders>
            <w:tcMar>
              <w:top w:w="0" w:type="dxa"/>
              <w:left w:w="100" w:type="dxa"/>
              <w:bottom w:w="0" w:type="dxa"/>
              <w:right w:w="100" w:type="dxa"/>
            </w:tcMar>
          </w:tcPr>
          <w:p w14:paraId="36CE43C6" w14:textId="77777777" w:rsidR="008D1D18" w:rsidRDefault="00AD0B12">
            <w:pPr>
              <w:spacing w:before="240" w:after="0" w:line="276" w:lineRule="auto"/>
              <w:ind w:left="0" w:firstLine="0"/>
            </w:pPr>
            <w:r>
              <w:t>Strongly Agree</w:t>
            </w:r>
          </w:p>
        </w:tc>
      </w:tr>
      <w:tr w:rsidR="008D1D18" w14:paraId="214AB53D" w14:textId="77777777">
        <w:trPr>
          <w:trHeight w:val="585"/>
        </w:trPr>
        <w:tc>
          <w:tcPr>
            <w:tcW w:w="2986" w:type="dxa"/>
            <w:tcMar>
              <w:top w:w="0" w:type="dxa"/>
              <w:left w:w="100" w:type="dxa"/>
              <w:bottom w:w="0" w:type="dxa"/>
              <w:right w:w="100" w:type="dxa"/>
            </w:tcMar>
          </w:tcPr>
          <w:p w14:paraId="14B8EF45" w14:textId="77777777" w:rsidR="008D1D18" w:rsidRDefault="00AD0B12">
            <w:pPr>
              <w:spacing w:before="240" w:after="0" w:line="276" w:lineRule="auto"/>
              <w:ind w:left="0" w:firstLine="0"/>
            </w:pPr>
            <w:r>
              <w:t xml:space="preserve">Performance Efficiency                         </w:t>
            </w:r>
          </w:p>
        </w:tc>
        <w:tc>
          <w:tcPr>
            <w:tcW w:w="1259" w:type="dxa"/>
            <w:tcMar>
              <w:top w:w="0" w:type="dxa"/>
              <w:left w:w="100" w:type="dxa"/>
              <w:bottom w:w="0" w:type="dxa"/>
              <w:right w:w="100" w:type="dxa"/>
            </w:tcMar>
          </w:tcPr>
          <w:p w14:paraId="15BFDCB9" w14:textId="77777777" w:rsidR="008D1D18" w:rsidRDefault="00AD0B12">
            <w:pPr>
              <w:spacing w:before="240" w:after="0" w:line="276" w:lineRule="auto"/>
              <w:ind w:left="0" w:firstLine="0"/>
              <w:jc w:val="center"/>
            </w:pPr>
            <w:r>
              <w:t>3.22</w:t>
            </w:r>
          </w:p>
        </w:tc>
        <w:tc>
          <w:tcPr>
            <w:tcW w:w="1712" w:type="dxa"/>
            <w:tcMar>
              <w:top w:w="0" w:type="dxa"/>
              <w:left w:w="100" w:type="dxa"/>
              <w:bottom w:w="0" w:type="dxa"/>
              <w:right w:w="100" w:type="dxa"/>
            </w:tcMar>
          </w:tcPr>
          <w:p w14:paraId="7C835096" w14:textId="77777777" w:rsidR="008D1D18" w:rsidRDefault="00AD0B12">
            <w:pPr>
              <w:spacing w:before="240" w:after="0" w:line="276" w:lineRule="auto"/>
              <w:ind w:left="0" w:firstLine="0"/>
              <w:jc w:val="center"/>
            </w:pPr>
            <w:r>
              <w:t>0.33</w:t>
            </w:r>
          </w:p>
        </w:tc>
        <w:tc>
          <w:tcPr>
            <w:tcW w:w="2348" w:type="dxa"/>
            <w:tcMar>
              <w:top w:w="0" w:type="dxa"/>
              <w:left w:w="100" w:type="dxa"/>
              <w:bottom w:w="0" w:type="dxa"/>
              <w:right w:w="100" w:type="dxa"/>
            </w:tcMar>
          </w:tcPr>
          <w:p w14:paraId="54B79136" w14:textId="77777777" w:rsidR="008D1D18" w:rsidRDefault="00AD0B12">
            <w:pPr>
              <w:spacing w:before="240" w:after="0" w:line="276" w:lineRule="auto"/>
              <w:ind w:left="0" w:firstLine="0"/>
            </w:pPr>
            <w:r>
              <w:t>Agree</w:t>
            </w:r>
          </w:p>
        </w:tc>
      </w:tr>
      <w:tr w:rsidR="008D1D18" w14:paraId="5DC406E1" w14:textId="77777777">
        <w:trPr>
          <w:trHeight w:val="270"/>
        </w:trPr>
        <w:tc>
          <w:tcPr>
            <w:tcW w:w="2986" w:type="dxa"/>
            <w:tcMar>
              <w:top w:w="0" w:type="dxa"/>
              <w:left w:w="100" w:type="dxa"/>
              <w:bottom w:w="0" w:type="dxa"/>
              <w:right w:w="100" w:type="dxa"/>
            </w:tcMar>
          </w:tcPr>
          <w:p w14:paraId="4A1798DC" w14:textId="77777777" w:rsidR="008D1D18" w:rsidRDefault="00AD0B12">
            <w:pPr>
              <w:spacing w:before="240" w:after="0" w:line="276" w:lineRule="auto"/>
              <w:ind w:left="0" w:firstLine="0"/>
            </w:pPr>
            <w:r>
              <w:t>Compatibility</w:t>
            </w:r>
          </w:p>
        </w:tc>
        <w:tc>
          <w:tcPr>
            <w:tcW w:w="1259" w:type="dxa"/>
            <w:tcMar>
              <w:top w:w="0" w:type="dxa"/>
              <w:left w:w="100" w:type="dxa"/>
              <w:bottom w:w="0" w:type="dxa"/>
              <w:right w:w="100" w:type="dxa"/>
            </w:tcMar>
          </w:tcPr>
          <w:p w14:paraId="06501681" w14:textId="77777777" w:rsidR="008D1D18" w:rsidRDefault="00AD0B12">
            <w:pPr>
              <w:spacing w:before="240" w:after="0" w:line="276" w:lineRule="auto"/>
              <w:ind w:left="0" w:firstLine="0"/>
              <w:jc w:val="center"/>
            </w:pPr>
            <w:r>
              <w:t>3.50</w:t>
            </w:r>
          </w:p>
        </w:tc>
        <w:tc>
          <w:tcPr>
            <w:tcW w:w="1712" w:type="dxa"/>
            <w:tcMar>
              <w:top w:w="0" w:type="dxa"/>
              <w:left w:w="100" w:type="dxa"/>
              <w:bottom w:w="0" w:type="dxa"/>
              <w:right w:w="100" w:type="dxa"/>
            </w:tcMar>
          </w:tcPr>
          <w:p w14:paraId="497BF987" w14:textId="77777777" w:rsidR="008D1D18" w:rsidRDefault="00AD0B12">
            <w:pPr>
              <w:spacing w:before="240" w:after="0" w:line="276" w:lineRule="auto"/>
              <w:ind w:left="0" w:firstLine="0"/>
              <w:jc w:val="center"/>
            </w:pPr>
            <w:r>
              <w:t>0.58</w:t>
            </w:r>
          </w:p>
        </w:tc>
        <w:tc>
          <w:tcPr>
            <w:tcW w:w="2348" w:type="dxa"/>
            <w:tcMar>
              <w:top w:w="0" w:type="dxa"/>
              <w:left w:w="100" w:type="dxa"/>
              <w:bottom w:w="0" w:type="dxa"/>
              <w:right w:w="100" w:type="dxa"/>
            </w:tcMar>
          </w:tcPr>
          <w:p w14:paraId="34207F65" w14:textId="77777777" w:rsidR="008D1D18" w:rsidRDefault="00AD0B12">
            <w:pPr>
              <w:spacing w:before="240" w:after="0" w:line="276" w:lineRule="auto"/>
              <w:ind w:left="0" w:firstLine="0"/>
            </w:pPr>
            <w:r>
              <w:t>Strongly Agree</w:t>
            </w:r>
          </w:p>
        </w:tc>
      </w:tr>
      <w:tr w:rsidR="008D1D18" w14:paraId="1E1909B2" w14:textId="77777777">
        <w:trPr>
          <w:trHeight w:val="270"/>
        </w:trPr>
        <w:tc>
          <w:tcPr>
            <w:tcW w:w="2986" w:type="dxa"/>
            <w:tcMar>
              <w:top w:w="0" w:type="dxa"/>
              <w:left w:w="100" w:type="dxa"/>
              <w:bottom w:w="0" w:type="dxa"/>
              <w:right w:w="100" w:type="dxa"/>
            </w:tcMar>
          </w:tcPr>
          <w:p w14:paraId="4448C0A0" w14:textId="77777777" w:rsidR="008D1D18" w:rsidRDefault="00AD0B12">
            <w:pPr>
              <w:spacing w:before="240" w:after="0" w:line="276" w:lineRule="auto"/>
              <w:ind w:left="0" w:firstLine="0"/>
            </w:pPr>
            <w:r>
              <w:t>Reliability</w:t>
            </w:r>
          </w:p>
        </w:tc>
        <w:tc>
          <w:tcPr>
            <w:tcW w:w="1259" w:type="dxa"/>
            <w:tcMar>
              <w:top w:w="0" w:type="dxa"/>
              <w:left w:w="100" w:type="dxa"/>
              <w:bottom w:w="0" w:type="dxa"/>
              <w:right w:w="100" w:type="dxa"/>
            </w:tcMar>
          </w:tcPr>
          <w:p w14:paraId="3612A0A1" w14:textId="77777777" w:rsidR="008D1D18" w:rsidRDefault="00AD0B12">
            <w:pPr>
              <w:spacing w:before="240" w:after="0" w:line="276" w:lineRule="auto"/>
              <w:ind w:left="0" w:firstLine="0"/>
              <w:jc w:val="center"/>
            </w:pPr>
            <w:r>
              <w:t>3.55</w:t>
            </w:r>
          </w:p>
        </w:tc>
        <w:tc>
          <w:tcPr>
            <w:tcW w:w="1712" w:type="dxa"/>
            <w:tcMar>
              <w:top w:w="0" w:type="dxa"/>
              <w:left w:w="100" w:type="dxa"/>
              <w:bottom w:w="0" w:type="dxa"/>
              <w:right w:w="100" w:type="dxa"/>
            </w:tcMar>
          </w:tcPr>
          <w:p w14:paraId="03A9068D" w14:textId="77777777" w:rsidR="008D1D18" w:rsidRDefault="00AD0B12">
            <w:pPr>
              <w:spacing w:before="240" w:after="0" w:line="276" w:lineRule="auto"/>
              <w:ind w:left="0" w:firstLine="0"/>
              <w:jc w:val="center"/>
            </w:pPr>
            <w:r>
              <w:t>0.58</w:t>
            </w:r>
          </w:p>
        </w:tc>
        <w:tc>
          <w:tcPr>
            <w:tcW w:w="2348" w:type="dxa"/>
            <w:tcMar>
              <w:top w:w="0" w:type="dxa"/>
              <w:left w:w="100" w:type="dxa"/>
              <w:bottom w:w="0" w:type="dxa"/>
              <w:right w:w="100" w:type="dxa"/>
            </w:tcMar>
          </w:tcPr>
          <w:p w14:paraId="066CFC55" w14:textId="77777777" w:rsidR="008D1D18" w:rsidRDefault="00AD0B12">
            <w:pPr>
              <w:spacing w:before="240" w:after="0" w:line="276" w:lineRule="auto"/>
              <w:ind w:left="0" w:firstLine="0"/>
            </w:pPr>
            <w:r>
              <w:t>Agree</w:t>
            </w:r>
          </w:p>
        </w:tc>
      </w:tr>
      <w:tr w:rsidR="008D1D18" w14:paraId="0BC4EEAD" w14:textId="77777777">
        <w:trPr>
          <w:trHeight w:val="270"/>
        </w:trPr>
        <w:tc>
          <w:tcPr>
            <w:tcW w:w="2986" w:type="dxa"/>
            <w:tcMar>
              <w:top w:w="0" w:type="dxa"/>
              <w:left w:w="100" w:type="dxa"/>
              <w:bottom w:w="0" w:type="dxa"/>
              <w:right w:w="100" w:type="dxa"/>
            </w:tcMar>
          </w:tcPr>
          <w:p w14:paraId="4195A9B6" w14:textId="77777777" w:rsidR="008D1D18" w:rsidRDefault="00AD0B12">
            <w:pPr>
              <w:spacing w:before="240" w:after="0" w:line="276" w:lineRule="auto"/>
              <w:ind w:left="0" w:firstLine="0"/>
            </w:pPr>
            <w:r>
              <w:t>Usability</w:t>
            </w:r>
          </w:p>
        </w:tc>
        <w:tc>
          <w:tcPr>
            <w:tcW w:w="1259" w:type="dxa"/>
            <w:tcMar>
              <w:top w:w="0" w:type="dxa"/>
              <w:left w:w="100" w:type="dxa"/>
              <w:bottom w:w="0" w:type="dxa"/>
              <w:right w:w="100" w:type="dxa"/>
            </w:tcMar>
          </w:tcPr>
          <w:p w14:paraId="259C7FDD" w14:textId="77777777" w:rsidR="008D1D18" w:rsidRDefault="00AD0B12">
            <w:pPr>
              <w:spacing w:before="240" w:after="0" w:line="276" w:lineRule="auto"/>
              <w:ind w:left="0" w:firstLine="0"/>
              <w:jc w:val="center"/>
            </w:pPr>
            <w:r>
              <w:t>3.08</w:t>
            </w:r>
          </w:p>
        </w:tc>
        <w:tc>
          <w:tcPr>
            <w:tcW w:w="1712" w:type="dxa"/>
            <w:tcMar>
              <w:top w:w="0" w:type="dxa"/>
              <w:left w:w="100" w:type="dxa"/>
              <w:bottom w:w="0" w:type="dxa"/>
              <w:right w:w="100" w:type="dxa"/>
            </w:tcMar>
          </w:tcPr>
          <w:p w14:paraId="7FE20577" w14:textId="77777777" w:rsidR="008D1D18" w:rsidRDefault="00AD0B12">
            <w:pPr>
              <w:spacing w:before="240" w:after="0" w:line="276" w:lineRule="auto"/>
              <w:ind w:left="0" w:firstLine="0"/>
              <w:jc w:val="center"/>
            </w:pPr>
            <w:r>
              <w:t>0.29</w:t>
            </w:r>
          </w:p>
        </w:tc>
        <w:tc>
          <w:tcPr>
            <w:tcW w:w="2348" w:type="dxa"/>
            <w:tcMar>
              <w:top w:w="0" w:type="dxa"/>
              <w:left w:w="100" w:type="dxa"/>
              <w:bottom w:w="0" w:type="dxa"/>
              <w:right w:w="100" w:type="dxa"/>
            </w:tcMar>
          </w:tcPr>
          <w:p w14:paraId="1CF8B1AD" w14:textId="77777777" w:rsidR="008D1D18" w:rsidRDefault="00AD0B12">
            <w:pPr>
              <w:spacing w:before="240" w:after="0" w:line="276" w:lineRule="auto"/>
              <w:ind w:left="0" w:firstLine="0"/>
            </w:pPr>
            <w:r>
              <w:t>Strongly Agree</w:t>
            </w:r>
          </w:p>
        </w:tc>
      </w:tr>
      <w:tr w:rsidR="008D1D18" w14:paraId="598F5329" w14:textId="77777777">
        <w:trPr>
          <w:trHeight w:val="270"/>
        </w:trPr>
        <w:tc>
          <w:tcPr>
            <w:tcW w:w="2986" w:type="dxa"/>
            <w:tcMar>
              <w:top w:w="0" w:type="dxa"/>
              <w:left w:w="100" w:type="dxa"/>
              <w:bottom w:w="0" w:type="dxa"/>
              <w:right w:w="100" w:type="dxa"/>
            </w:tcMar>
          </w:tcPr>
          <w:p w14:paraId="1D051880" w14:textId="77777777" w:rsidR="008D1D18" w:rsidRDefault="00AD0B12">
            <w:pPr>
              <w:spacing w:before="240" w:after="0" w:line="276" w:lineRule="auto"/>
              <w:ind w:left="0" w:firstLine="0"/>
            </w:pPr>
            <w:r>
              <w:t>Security</w:t>
            </w:r>
          </w:p>
        </w:tc>
        <w:tc>
          <w:tcPr>
            <w:tcW w:w="1259" w:type="dxa"/>
            <w:tcMar>
              <w:top w:w="0" w:type="dxa"/>
              <w:left w:w="100" w:type="dxa"/>
              <w:bottom w:w="0" w:type="dxa"/>
              <w:right w:w="100" w:type="dxa"/>
            </w:tcMar>
          </w:tcPr>
          <w:p w14:paraId="67899C12" w14:textId="77777777" w:rsidR="008D1D18" w:rsidRDefault="00AD0B12">
            <w:pPr>
              <w:spacing w:before="240" w:after="0" w:line="276" w:lineRule="auto"/>
              <w:ind w:left="0" w:firstLine="0"/>
              <w:jc w:val="center"/>
            </w:pPr>
            <w:r>
              <w:t>3.40</w:t>
            </w:r>
          </w:p>
        </w:tc>
        <w:tc>
          <w:tcPr>
            <w:tcW w:w="1712" w:type="dxa"/>
            <w:tcMar>
              <w:top w:w="0" w:type="dxa"/>
              <w:left w:w="100" w:type="dxa"/>
              <w:bottom w:w="0" w:type="dxa"/>
              <w:right w:w="100" w:type="dxa"/>
            </w:tcMar>
          </w:tcPr>
          <w:p w14:paraId="253559DF" w14:textId="77777777" w:rsidR="008D1D18" w:rsidRDefault="00AD0B12">
            <w:pPr>
              <w:spacing w:before="240" w:after="0" w:line="276" w:lineRule="auto"/>
              <w:ind w:left="0" w:firstLine="0"/>
              <w:jc w:val="center"/>
            </w:pPr>
            <w:r>
              <w:t>0.58</w:t>
            </w:r>
          </w:p>
        </w:tc>
        <w:tc>
          <w:tcPr>
            <w:tcW w:w="2348" w:type="dxa"/>
            <w:tcMar>
              <w:top w:w="0" w:type="dxa"/>
              <w:left w:w="100" w:type="dxa"/>
              <w:bottom w:w="0" w:type="dxa"/>
              <w:right w:w="100" w:type="dxa"/>
            </w:tcMar>
          </w:tcPr>
          <w:p w14:paraId="0AC5991B" w14:textId="77777777" w:rsidR="008D1D18" w:rsidRDefault="00AD0B12">
            <w:pPr>
              <w:spacing w:before="240" w:after="0" w:line="276" w:lineRule="auto"/>
              <w:ind w:left="0" w:firstLine="0"/>
            </w:pPr>
            <w:r>
              <w:t>Strongly Agree</w:t>
            </w:r>
          </w:p>
        </w:tc>
      </w:tr>
      <w:tr w:rsidR="008D1D18" w14:paraId="1D92ACFE" w14:textId="77777777">
        <w:trPr>
          <w:trHeight w:val="270"/>
        </w:trPr>
        <w:tc>
          <w:tcPr>
            <w:tcW w:w="2986" w:type="dxa"/>
            <w:tcMar>
              <w:top w:w="0" w:type="dxa"/>
              <w:left w:w="100" w:type="dxa"/>
              <w:bottom w:w="0" w:type="dxa"/>
              <w:right w:w="100" w:type="dxa"/>
            </w:tcMar>
          </w:tcPr>
          <w:p w14:paraId="6A762821" w14:textId="77777777" w:rsidR="008D1D18" w:rsidRDefault="00AD0B12">
            <w:pPr>
              <w:spacing w:before="240" w:after="0" w:line="276" w:lineRule="auto"/>
              <w:ind w:left="0" w:firstLine="0"/>
            </w:pPr>
            <w:r>
              <w:t>Maintainability</w:t>
            </w:r>
          </w:p>
        </w:tc>
        <w:tc>
          <w:tcPr>
            <w:tcW w:w="1259" w:type="dxa"/>
            <w:tcMar>
              <w:top w:w="0" w:type="dxa"/>
              <w:left w:w="100" w:type="dxa"/>
              <w:bottom w:w="0" w:type="dxa"/>
              <w:right w:w="100" w:type="dxa"/>
            </w:tcMar>
          </w:tcPr>
          <w:p w14:paraId="51EE6AD4" w14:textId="77777777" w:rsidR="008D1D18" w:rsidRDefault="00AD0B12">
            <w:pPr>
              <w:spacing w:before="240" w:after="0" w:line="276" w:lineRule="auto"/>
              <w:ind w:left="0" w:firstLine="0"/>
              <w:jc w:val="center"/>
            </w:pPr>
            <w:r>
              <w:t>3.74</w:t>
            </w:r>
          </w:p>
        </w:tc>
        <w:tc>
          <w:tcPr>
            <w:tcW w:w="1712" w:type="dxa"/>
            <w:tcMar>
              <w:top w:w="0" w:type="dxa"/>
              <w:left w:w="100" w:type="dxa"/>
              <w:bottom w:w="0" w:type="dxa"/>
              <w:right w:w="100" w:type="dxa"/>
            </w:tcMar>
          </w:tcPr>
          <w:p w14:paraId="428535FC" w14:textId="77777777" w:rsidR="008D1D18" w:rsidRDefault="00AD0B12">
            <w:pPr>
              <w:spacing w:before="240" w:after="0" w:line="276" w:lineRule="auto"/>
              <w:ind w:left="0" w:firstLine="0"/>
              <w:jc w:val="center"/>
            </w:pPr>
            <w:r>
              <w:t>0.52</w:t>
            </w:r>
          </w:p>
        </w:tc>
        <w:tc>
          <w:tcPr>
            <w:tcW w:w="2348" w:type="dxa"/>
            <w:tcMar>
              <w:top w:w="0" w:type="dxa"/>
              <w:left w:w="100" w:type="dxa"/>
              <w:bottom w:w="0" w:type="dxa"/>
              <w:right w:w="100" w:type="dxa"/>
            </w:tcMar>
          </w:tcPr>
          <w:p w14:paraId="0B74DEC4" w14:textId="77777777" w:rsidR="008D1D18" w:rsidRDefault="00AD0B12">
            <w:pPr>
              <w:spacing w:before="240" w:after="0" w:line="276" w:lineRule="auto"/>
              <w:ind w:left="0" w:firstLine="0"/>
            </w:pPr>
            <w:r>
              <w:t>Strongly Agree</w:t>
            </w:r>
          </w:p>
        </w:tc>
      </w:tr>
      <w:tr w:rsidR="008D1D18" w14:paraId="13C3F0B0" w14:textId="77777777">
        <w:trPr>
          <w:trHeight w:val="555"/>
        </w:trPr>
        <w:tc>
          <w:tcPr>
            <w:tcW w:w="2986" w:type="dxa"/>
            <w:tcBorders>
              <w:bottom w:val="single" w:sz="18" w:space="0" w:color="auto"/>
            </w:tcBorders>
            <w:tcMar>
              <w:top w:w="0" w:type="dxa"/>
              <w:left w:w="100" w:type="dxa"/>
              <w:bottom w:w="0" w:type="dxa"/>
              <w:right w:w="100" w:type="dxa"/>
            </w:tcMar>
          </w:tcPr>
          <w:p w14:paraId="1F03510F" w14:textId="77777777" w:rsidR="008D1D18" w:rsidRDefault="00AD0B12">
            <w:pPr>
              <w:spacing w:before="240" w:after="0" w:line="276" w:lineRule="auto"/>
              <w:ind w:left="0" w:firstLine="0"/>
              <w:rPr>
                <w:b/>
              </w:rPr>
            </w:pPr>
            <w:r>
              <w:rPr>
                <w:b/>
              </w:rPr>
              <w:t>Overall</w:t>
            </w:r>
          </w:p>
        </w:tc>
        <w:tc>
          <w:tcPr>
            <w:tcW w:w="1259" w:type="dxa"/>
            <w:tcBorders>
              <w:bottom w:val="single" w:sz="18" w:space="0" w:color="auto"/>
            </w:tcBorders>
            <w:tcMar>
              <w:top w:w="0" w:type="dxa"/>
              <w:left w:w="100" w:type="dxa"/>
              <w:bottom w:w="0" w:type="dxa"/>
              <w:right w:w="100" w:type="dxa"/>
            </w:tcMar>
          </w:tcPr>
          <w:p w14:paraId="5D497C8C" w14:textId="77777777" w:rsidR="008D1D18" w:rsidRDefault="00AD0B12">
            <w:pPr>
              <w:spacing w:before="240" w:after="0" w:line="276" w:lineRule="auto"/>
              <w:ind w:left="0" w:firstLine="0"/>
              <w:jc w:val="center"/>
              <w:rPr>
                <w:b/>
              </w:rPr>
            </w:pPr>
            <w:r>
              <w:rPr>
                <w:b/>
              </w:rPr>
              <w:t>3.47</w:t>
            </w:r>
          </w:p>
        </w:tc>
        <w:tc>
          <w:tcPr>
            <w:tcW w:w="1712" w:type="dxa"/>
            <w:tcBorders>
              <w:bottom w:val="single" w:sz="18" w:space="0" w:color="auto"/>
            </w:tcBorders>
            <w:tcMar>
              <w:top w:w="0" w:type="dxa"/>
              <w:left w:w="100" w:type="dxa"/>
              <w:bottom w:w="0" w:type="dxa"/>
              <w:right w:w="100" w:type="dxa"/>
            </w:tcMar>
          </w:tcPr>
          <w:p w14:paraId="673BE75D" w14:textId="77777777" w:rsidR="008D1D18" w:rsidRDefault="00AD0B12">
            <w:pPr>
              <w:spacing w:before="240" w:after="0" w:line="276" w:lineRule="auto"/>
              <w:ind w:left="0" w:firstLine="0"/>
              <w:jc w:val="center"/>
              <w:rPr>
                <w:b/>
              </w:rPr>
            </w:pPr>
            <w:r>
              <w:rPr>
                <w:b/>
              </w:rPr>
              <w:t>0.49</w:t>
            </w:r>
          </w:p>
        </w:tc>
        <w:tc>
          <w:tcPr>
            <w:tcW w:w="2348" w:type="dxa"/>
            <w:tcBorders>
              <w:bottom w:val="single" w:sz="18" w:space="0" w:color="auto"/>
            </w:tcBorders>
            <w:tcMar>
              <w:top w:w="0" w:type="dxa"/>
              <w:left w:w="100" w:type="dxa"/>
              <w:bottom w:w="0" w:type="dxa"/>
              <w:right w:w="100" w:type="dxa"/>
            </w:tcMar>
          </w:tcPr>
          <w:p w14:paraId="0027D932" w14:textId="77777777" w:rsidR="008D1D18" w:rsidRDefault="00AD0B12">
            <w:pPr>
              <w:spacing w:before="240" w:after="0" w:line="276" w:lineRule="auto"/>
              <w:ind w:left="0" w:firstLine="0"/>
              <w:rPr>
                <w:b/>
              </w:rPr>
            </w:pPr>
            <w:r>
              <w:rPr>
                <w:b/>
              </w:rPr>
              <w:t>Strongly Agree</w:t>
            </w:r>
          </w:p>
        </w:tc>
      </w:tr>
    </w:tbl>
    <w:p w14:paraId="5EF55924" w14:textId="77777777" w:rsidR="008D1D18" w:rsidRDefault="00AD0B12">
      <w:pPr>
        <w:spacing w:before="240" w:after="240" w:line="480" w:lineRule="auto"/>
        <w:ind w:left="0" w:firstLine="0"/>
        <w:jc w:val="left"/>
        <w:rPr>
          <w:b/>
        </w:rPr>
      </w:pPr>
      <w:r>
        <w:rPr>
          <w:b/>
        </w:rPr>
        <w:t>Compatibility Testing</w:t>
      </w:r>
    </w:p>
    <w:p w14:paraId="0569B40C" w14:textId="77777777" w:rsidR="008D1D18" w:rsidRDefault="00AD0B12">
      <w:pPr>
        <w:spacing w:before="240" w:after="240" w:line="480" w:lineRule="auto"/>
        <w:ind w:left="0" w:firstLine="720"/>
      </w:pPr>
      <w:r>
        <w:lastRenderedPageBreak/>
        <w:t>The table provides a quick review of the compatibility status for different Windows version. It indicates that Windows 11, Windows 10, Windows 8, and Windows 7 all exhibit compatibility, meeting the expected results successfully.</w:t>
      </w:r>
    </w:p>
    <w:p w14:paraId="432CE09D" w14:textId="77777777" w:rsidR="008D1D18" w:rsidRDefault="00AD0B12">
      <w:pPr>
        <w:spacing w:before="240" w:after="240" w:line="480" w:lineRule="auto"/>
        <w:ind w:left="0" w:firstLine="0"/>
        <w:jc w:val="center"/>
      </w:pPr>
      <w:r>
        <w:rPr>
          <w:b/>
        </w:rPr>
        <w:t>Table 20</w:t>
      </w:r>
      <w:r>
        <w:t>. Windows Version Compatibility Test</w:t>
      </w:r>
    </w:p>
    <w:tbl>
      <w:tblPr>
        <w:tblStyle w:val="3"/>
        <w:tblW w:w="8306" w:type="dxa"/>
        <w:jc w:val="center"/>
        <w:tblLayout w:type="fixed"/>
        <w:tblLook w:val="0600" w:firstRow="0" w:lastRow="0" w:firstColumn="0" w:lastColumn="0" w:noHBand="1" w:noVBand="1"/>
      </w:tblPr>
      <w:tblGrid>
        <w:gridCol w:w="2076"/>
        <w:gridCol w:w="2076"/>
        <w:gridCol w:w="2077"/>
        <w:gridCol w:w="2077"/>
      </w:tblGrid>
      <w:tr w:rsidR="008D1D18" w14:paraId="0D82CD26" w14:textId="77777777">
        <w:trPr>
          <w:jc w:val="center"/>
        </w:trPr>
        <w:tc>
          <w:tcPr>
            <w:tcW w:w="2076" w:type="dxa"/>
            <w:tcBorders>
              <w:top w:val="single" w:sz="18" w:space="0" w:color="auto"/>
              <w:bottom w:val="single" w:sz="4" w:space="0" w:color="auto"/>
            </w:tcBorders>
            <w:shd w:val="clear" w:color="auto" w:fill="auto"/>
            <w:tcMar>
              <w:top w:w="100" w:type="dxa"/>
              <w:left w:w="100" w:type="dxa"/>
              <w:bottom w:w="100" w:type="dxa"/>
              <w:right w:w="100" w:type="dxa"/>
            </w:tcMar>
          </w:tcPr>
          <w:p w14:paraId="2BB1BFFA" w14:textId="77777777" w:rsidR="008D1D18" w:rsidRDefault="00AD0B12">
            <w:pPr>
              <w:widowControl w:val="0"/>
              <w:pBdr>
                <w:top w:val="nil"/>
                <w:left w:val="nil"/>
                <w:bottom w:val="nil"/>
                <w:right w:val="nil"/>
                <w:between w:val="nil"/>
              </w:pBdr>
              <w:spacing w:after="0" w:line="240" w:lineRule="auto"/>
              <w:ind w:left="0" w:firstLine="0"/>
              <w:jc w:val="left"/>
            </w:pPr>
            <w:r>
              <w:t>Windows Version</w:t>
            </w:r>
          </w:p>
        </w:tc>
        <w:tc>
          <w:tcPr>
            <w:tcW w:w="2076" w:type="dxa"/>
            <w:tcBorders>
              <w:top w:val="single" w:sz="18" w:space="0" w:color="auto"/>
              <w:bottom w:val="single" w:sz="4" w:space="0" w:color="auto"/>
            </w:tcBorders>
            <w:shd w:val="clear" w:color="auto" w:fill="auto"/>
            <w:tcMar>
              <w:top w:w="100" w:type="dxa"/>
              <w:left w:w="100" w:type="dxa"/>
              <w:bottom w:w="100" w:type="dxa"/>
              <w:right w:w="100" w:type="dxa"/>
            </w:tcMar>
          </w:tcPr>
          <w:p w14:paraId="5D1EA499" w14:textId="77777777" w:rsidR="008D1D18" w:rsidRDefault="00AD0B12">
            <w:pPr>
              <w:widowControl w:val="0"/>
              <w:pBdr>
                <w:top w:val="nil"/>
                <w:left w:val="nil"/>
                <w:bottom w:val="nil"/>
                <w:right w:val="nil"/>
                <w:between w:val="nil"/>
              </w:pBdr>
              <w:spacing w:after="0" w:line="240" w:lineRule="auto"/>
              <w:ind w:left="0" w:firstLine="0"/>
              <w:jc w:val="left"/>
            </w:pPr>
            <w:r>
              <w:t>Expected Result</w:t>
            </w:r>
          </w:p>
        </w:tc>
        <w:tc>
          <w:tcPr>
            <w:tcW w:w="2077" w:type="dxa"/>
            <w:tcBorders>
              <w:top w:val="single" w:sz="18" w:space="0" w:color="auto"/>
              <w:bottom w:val="single" w:sz="4" w:space="0" w:color="auto"/>
            </w:tcBorders>
            <w:shd w:val="clear" w:color="auto" w:fill="auto"/>
            <w:tcMar>
              <w:top w:w="100" w:type="dxa"/>
              <w:left w:w="100" w:type="dxa"/>
              <w:bottom w:w="100" w:type="dxa"/>
              <w:right w:w="100" w:type="dxa"/>
            </w:tcMar>
          </w:tcPr>
          <w:p w14:paraId="7B9D660F" w14:textId="77777777" w:rsidR="008D1D18" w:rsidRDefault="00AD0B12">
            <w:pPr>
              <w:widowControl w:val="0"/>
              <w:pBdr>
                <w:top w:val="nil"/>
                <w:left w:val="nil"/>
                <w:bottom w:val="nil"/>
                <w:right w:val="nil"/>
                <w:between w:val="nil"/>
              </w:pBdr>
              <w:spacing w:after="0" w:line="240" w:lineRule="auto"/>
              <w:ind w:left="0" w:firstLine="0"/>
              <w:jc w:val="left"/>
            </w:pPr>
            <w:r>
              <w:t>Actual Result</w:t>
            </w:r>
          </w:p>
        </w:tc>
        <w:tc>
          <w:tcPr>
            <w:tcW w:w="2077" w:type="dxa"/>
            <w:tcBorders>
              <w:top w:val="single" w:sz="18" w:space="0" w:color="auto"/>
              <w:bottom w:val="single" w:sz="4" w:space="0" w:color="auto"/>
            </w:tcBorders>
            <w:shd w:val="clear" w:color="auto" w:fill="auto"/>
            <w:tcMar>
              <w:top w:w="100" w:type="dxa"/>
              <w:left w:w="100" w:type="dxa"/>
              <w:bottom w:w="100" w:type="dxa"/>
              <w:right w:w="100" w:type="dxa"/>
            </w:tcMar>
          </w:tcPr>
          <w:p w14:paraId="60613D8A" w14:textId="77777777" w:rsidR="008D1D18" w:rsidRDefault="00AD0B12">
            <w:pPr>
              <w:widowControl w:val="0"/>
              <w:pBdr>
                <w:top w:val="nil"/>
                <w:left w:val="nil"/>
                <w:bottom w:val="nil"/>
                <w:right w:val="nil"/>
                <w:between w:val="nil"/>
              </w:pBdr>
              <w:spacing w:after="0" w:line="240" w:lineRule="auto"/>
              <w:ind w:left="0" w:firstLine="0"/>
              <w:jc w:val="left"/>
            </w:pPr>
            <w:r>
              <w:t>Remarks</w:t>
            </w:r>
          </w:p>
        </w:tc>
      </w:tr>
      <w:tr w:rsidR="008D1D18" w14:paraId="2007563D" w14:textId="77777777">
        <w:trPr>
          <w:jc w:val="center"/>
        </w:trPr>
        <w:tc>
          <w:tcPr>
            <w:tcW w:w="2076" w:type="dxa"/>
            <w:tcBorders>
              <w:top w:val="single" w:sz="4" w:space="0" w:color="auto"/>
            </w:tcBorders>
            <w:shd w:val="clear" w:color="auto" w:fill="auto"/>
            <w:tcMar>
              <w:top w:w="100" w:type="dxa"/>
              <w:left w:w="100" w:type="dxa"/>
              <w:bottom w:w="100" w:type="dxa"/>
              <w:right w:w="100" w:type="dxa"/>
            </w:tcMar>
          </w:tcPr>
          <w:p w14:paraId="6E04E180" w14:textId="77777777" w:rsidR="008D1D18" w:rsidRDefault="00AD0B12">
            <w:pPr>
              <w:widowControl w:val="0"/>
              <w:pBdr>
                <w:top w:val="nil"/>
                <w:left w:val="nil"/>
                <w:bottom w:val="nil"/>
                <w:right w:val="nil"/>
                <w:between w:val="nil"/>
              </w:pBdr>
              <w:spacing w:after="0" w:line="240" w:lineRule="auto"/>
              <w:ind w:left="0" w:firstLine="0"/>
              <w:jc w:val="left"/>
            </w:pPr>
            <w:r>
              <w:t>Windows 11</w:t>
            </w:r>
          </w:p>
        </w:tc>
        <w:tc>
          <w:tcPr>
            <w:tcW w:w="2076" w:type="dxa"/>
            <w:tcBorders>
              <w:top w:val="single" w:sz="4" w:space="0" w:color="auto"/>
            </w:tcBorders>
            <w:shd w:val="clear" w:color="auto" w:fill="auto"/>
            <w:tcMar>
              <w:top w:w="100" w:type="dxa"/>
              <w:left w:w="100" w:type="dxa"/>
              <w:bottom w:w="100" w:type="dxa"/>
              <w:right w:w="100" w:type="dxa"/>
            </w:tcMar>
          </w:tcPr>
          <w:p w14:paraId="4C4BDC44" w14:textId="77777777" w:rsidR="008D1D18" w:rsidRDefault="00AD0B12">
            <w:pPr>
              <w:widowControl w:val="0"/>
              <w:pBdr>
                <w:top w:val="nil"/>
                <w:left w:val="nil"/>
                <w:bottom w:val="nil"/>
                <w:right w:val="nil"/>
                <w:between w:val="nil"/>
              </w:pBdr>
              <w:spacing w:after="0" w:line="240" w:lineRule="auto"/>
              <w:ind w:left="0" w:firstLine="0"/>
              <w:jc w:val="left"/>
            </w:pPr>
            <w:r>
              <w:t>Compatible</w:t>
            </w:r>
          </w:p>
        </w:tc>
        <w:tc>
          <w:tcPr>
            <w:tcW w:w="2077" w:type="dxa"/>
            <w:tcBorders>
              <w:top w:val="single" w:sz="4" w:space="0" w:color="auto"/>
            </w:tcBorders>
            <w:shd w:val="clear" w:color="auto" w:fill="auto"/>
            <w:tcMar>
              <w:top w:w="100" w:type="dxa"/>
              <w:left w:w="100" w:type="dxa"/>
              <w:bottom w:w="100" w:type="dxa"/>
              <w:right w:w="100" w:type="dxa"/>
            </w:tcMar>
          </w:tcPr>
          <w:p w14:paraId="154E04C8" w14:textId="77777777" w:rsidR="008D1D18" w:rsidRDefault="00AD0B12">
            <w:pPr>
              <w:widowControl w:val="0"/>
              <w:spacing w:after="0" w:line="240" w:lineRule="auto"/>
              <w:ind w:left="0" w:firstLine="0"/>
              <w:jc w:val="left"/>
            </w:pPr>
            <w:r>
              <w:t>Compatible</w:t>
            </w:r>
          </w:p>
        </w:tc>
        <w:tc>
          <w:tcPr>
            <w:tcW w:w="2077" w:type="dxa"/>
            <w:tcBorders>
              <w:top w:val="single" w:sz="4" w:space="0" w:color="auto"/>
            </w:tcBorders>
            <w:shd w:val="clear" w:color="auto" w:fill="auto"/>
            <w:tcMar>
              <w:top w:w="100" w:type="dxa"/>
              <w:left w:w="100" w:type="dxa"/>
              <w:bottom w:w="100" w:type="dxa"/>
              <w:right w:w="100" w:type="dxa"/>
            </w:tcMar>
          </w:tcPr>
          <w:p w14:paraId="6D1A2B98"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6D305A6F" w14:textId="77777777">
        <w:trPr>
          <w:jc w:val="center"/>
        </w:trPr>
        <w:tc>
          <w:tcPr>
            <w:tcW w:w="2076" w:type="dxa"/>
            <w:shd w:val="clear" w:color="auto" w:fill="auto"/>
            <w:tcMar>
              <w:top w:w="100" w:type="dxa"/>
              <w:left w:w="100" w:type="dxa"/>
              <w:bottom w:w="100" w:type="dxa"/>
              <w:right w:w="100" w:type="dxa"/>
            </w:tcMar>
          </w:tcPr>
          <w:p w14:paraId="54842AEA" w14:textId="77777777" w:rsidR="008D1D18" w:rsidRDefault="00AD0B12">
            <w:pPr>
              <w:widowControl w:val="0"/>
              <w:spacing w:after="0" w:line="240" w:lineRule="auto"/>
              <w:ind w:left="0" w:firstLine="0"/>
              <w:jc w:val="left"/>
            </w:pPr>
            <w:r>
              <w:t>Windows 10</w:t>
            </w:r>
          </w:p>
        </w:tc>
        <w:tc>
          <w:tcPr>
            <w:tcW w:w="2076" w:type="dxa"/>
            <w:shd w:val="clear" w:color="auto" w:fill="auto"/>
            <w:tcMar>
              <w:top w:w="100" w:type="dxa"/>
              <w:left w:w="100" w:type="dxa"/>
              <w:bottom w:w="100" w:type="dxa"/>
              <w:right w:w="100" w:type="dxa"/>
            </w:tcMar>
          </w:tcPr>
          <w:p w14:paraId="6D6F3B28"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5F3D59CD"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4FAAF972" w14:textId="77777777" w:rsidR="008D1D18" w:rsidRDefault="00AD0B12">
            <w:pPr>
              <w:widowControl w:val="0"/>
              <w:spacing w:after="0" w:line="240" w:lineRule="auto"/>
              <w:ind w:left="0" w:firstLine="0"/>
              <w:jc w:val="left"/>
            </w:pPr>
            <w:r>
              <w:t>Passed</w:t>
            </w:r>
          </w:p>
        </w:tc>
      </w:tr>
      <w:tr w:rsidR="008D1D18" w14:paraId="0737DE68" w14:textId="77777777">
        <w:trPr>
          <w:jc w:val="center"/>
        </w:trPr>
        <w:tc>
          <w:tcPr>
            <w:tcW w:w="2076" w:type="dxa"/>
            <w:shd w:val="clear" w:color="auto" w:fill="auto"/>
            <w:tcMar>
              <w:top w:w="100" w:type="dxa"/>
              <w:left w:w="100" w:type="dxa"/>
              <w:bottom w:w="100" w:type="dxa"/>
              <w:right w:w="100" w:type="dxa"/>
            </w:tcMar>
          </w:tcPr>
          <w:p w14:paraId="730A5439" w14:textId="77777777" w:rsidR="008D1D18" w:rsidRDefault="00AD0B12">
            <w:pPr>
              <w:widowControl w:val="0"/>
              <w:spacing w:after="0" w:line="240" w:lineRule="auto"/>
              <w:ind w:left="0" w:firstLine="0"/>
              <w:jc w:val="left"/>
            </w:pPr>
            <w:r>
              <w:t>Windows 8</w:t>
            </w:r>
          </w:p>
        </w:tc>
        <w:tc>
          <w:tcPr>
            <w:tcW w:w="2076" w:type="dxa"/>
            <w:shd w:val="clear" w:color="auto" w:fill="auto"/>
            <w:tcMar>
              <w:top w:w="100" w:type="dxa"/>
              <w:left w:w="100" w:type="dxa"/>
              <w:bottom w:w="100" w:type="dxa"/>
              <w:right w:w="100" w:type="dxa"/>
            </w:tcMar>
          </w:tcPr>
          <w:p w14:paraId="6E4E114E"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43FACE41"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07C76344" w14:textId="77777777" w:rsidR="008D1D18" w:rsidRDefault="00AD0B12">
            <w:pPr>
              <w:widowControl w:val="0"/>
              <w:spacing w:after="0" w:line="240" w:lineRule="auto"/>
              <w:ind w:left="0" w:firstLine="0"/>
              <w:jc w:val="left"/>
            </w:pPr>
            <w:r>
              <w:t>Passed</w:t>
            </w:r>
          </w:p>
        </w:tc>
      </w:tr>
      <w:tr w:rsidR="008D1D18" w14:paraId="6178E3B7" w14:textId="77777777">
        <w:trPr>
          <w:jc w:val="center"/>
        </w:trPr>
        <w:tc>
          <w:tcPr>
            <w:tcW w:w="2076" w:type="dxa"/>
            <w:tcBorders>
              <w:bottom w:val="single" w:sz="18" w:space="0" w:color="auto"/>
            </w:tcBorders>
            <w:shd w:val="clear" w:color="auto" w:fill="auto"/>
            <w:tcMar>
              <w:top w:w="100" w:type="dxa"/>
              <w:left w:w="100" w:type="dxa"/>
              <w:bottom w:w="100" w:type="dxa"/>
              <w:right w:w="100" w:type="dxa"/>
            </w:tcMar>
          </w:tcPr>
          <w:p w14:paraId="055BDFD3" w14:textId="77777777" w:rsidR="008D1D18" w:rsidRDefault="00AD0B12">
            <w:pPr>
              <w:widowControl w:val="0"/>
              <w:spacing w:after="0" w:line="240" w:lineRule="auto"/>
              <w:ind w:left="0" w:firstLine="0"/>
              <w:jc w:val="left"/>
            </w:pPr>
            <w:r>
              <w:t>Windows 7</w:t>
            </w:r>
          </w:p>
        </w:tc>
        <w:tc>
          <w:tcPr>
            <w:tcW w:w="2076" w:type="dxa"/>
            <w:tcBorders>
              <w:bottom w:val="single" w:sz="18" w:space="0" w:color="auto"/>
            </w:tcBorders>
            <w:shd w:val="clear" w:color="auto" w:fill="auto"/>
            <w:tcMar>
              <w:top w:w="100" w:type="dxa"/>
              <w:left w:w="100" w:type="dxa"/>
              <w:bottom w:w="100" w:type="dxa"/>
              <w:right w:w="100" w:type="dxa"/>
            </w:tcMar>
          </w:tcPr>
          <w:p w14:paraId="30A6634A" w14:textId="77777777" w:rsidR="008D1D18" w:rsidRDefault="00AD0B12">
            <w:pPr>
              <w:widowControl w:val="0"/>
              <w:spacing w:after="0" w:line="240" w:lineRule="auto"/>
              <w:ind w:left="0" w:firstLine="0"/>
              <w:jc w:val="left"/>
            </w:pPr>
            <w:r>
              <w:t>Compatible</w:t>
            </w:r>
          </w:p>
        </w:tc>
        <w:tc>
          <w:tcPr>
            <w:tcW w:w="2077" w:type="dxa"/>
            <w:tcBorders>
              <w:bottom w:val="single" w:sz="18" w:space="0" w:color="auto"/>
            </w:tcBorders>
            <w:shd w:val="clear" w:color="auto" w:fill="auto"/>
            <w:tcMar>
              <w:top w:w="100" w:type="dxa"/>
              <w:left w:w="100" w:type="dxa"/>
              <w:bottom w:w="100" w:type="dxa"/>
              <w:right w:w="100" w:type="dxa"/>
            </w:tcMar>
          </w:tcPr>
          <w:p w14:paraId="7A3BEC37" w14:textId="77777777" w:rsidR="008D1D18" w:rsidRDefault="00AD0B12">
            <w:pPr>
              <w:widowControl w:val="0"/>
              <w:spacing w:after="0" w:line="240" w:lineRule="auto"/>
              <w:ind w:left="0" w:firstLine="0"/>
              <w:jc w:val="left"/>
            </w:pPr>
            <w:r>
              <w:t>Compatible</w:t>
            </w:r>
          </w:p>
        </w:tc>
        <w:tc>
          <w:tcPr>
            <w:tcW w:w="2077" w:type="dxa"/>
            <w:tcBorders>
              <w:bottom w:val="single" w:sz="18" w:space="0" w:color="auto"/>
            </w:tcBorders>
            <w:shd w:val="clear" w:color="auto" w:fill="auto"/>
            <w:tcMar>
              <w:top w:w="100" w:type="dxa"/>
              <w:left w:w="100" w:type="dxa"/>
              <w:bottom w:w="100" w:type="dxa"/>
              <w:right w:w="100" w:type="dxa"/>
            </w:tcMar>
          </w:tcPr>
          <w:p w14:paraId="67E1EE1E" w14:textId="77777777" w:rsidR="008D1D18" w:rsidRDefault="00AD0B12">
            <w:pPr>
              <w:widowControl w:val="0"/>
              <w:spacing w:after="0" w:line="240" w:lineRule="auto"/>
              <w:ind w:left="0" w:firstLine="0"/>
              <w:jc w:val="left"/>
            </w:pPr>
            <w:r>
              <w:t>Passed</w:t>
            </w:r>
          </w:p>
        </w:tc>
      </w:tr>
    </w:tbl>
    <w:p w14:paraId="75C4D61E" w14:textId="77777777" w:rsidR="008D1D18" w:rsidRDefault="00AD0B12">
      <w:pPr>
        <w:spacing w:before="240" w:after="240" w:line="480" w:lineRule="auto"/>
        <w:ind w:left="0" w:firstLine="0"/>
      </w:pPr>
      <w:r>
        <w:t xml:space="preserve">         The table provides a comparison of the response times across various Windows versions. Windows 11 and Windows 10 completed tasks within the anticipated timeframe, indicating high performance. Windows 8 required slightly more time but still met the criteria, while Windows 7, though slower than anticipated, also passed. This gives a clear, formal overview of each version's efficiency in handling response times within designated limits. Such a comparison can assist individuals or organizations in selecting the Windows version that best aligns with their specific requirements</w:t>
      </w:r>
    </w:p>
    <w:p w14:paraId="1B5739A8" w14:textId="77777777" w:rsidR="008D1D18" w:rsidRDefault="00AD0B12">
      <w:pPr>
        <w:spacing w:before="240" w:after="240" w:line="240" w:lineRule="auto"/>
        <w:ind w:left="0" w:firstLine="720"/>
        <w:jc w:val="center"/>
      </w:pPr>
      <w:r>
        <w:rPr>
          <w:b/>
        </w:rPr>
        <w:t>Table 21</w:t>
      </w:r>
      <w:r>
        <w:t>. Windows Version Runtime</w:t>
      </w:r>
    </w:p>
    <w:tbl>
      <w:tblPr>
        <w:tblStyle w:val="2"/>
        <w:tblW w:w="8306" w:type="dxa"/>
        <w:jc w:val="center"/>
        <w:tblLayout w:type="fixed"/>
        <w:tblLook w:val="0600" w:firstRow="0" w:lastRow="0" w:firstColumn="0" w:lastColumn="0" w:noHBand="1" w:noVBand="1"/>
      </w:tblPr>
      <w:tblGrid>
        <w:gridCol w:w="2076"/>
        <w:gridCol w:w="2076"/>
        <w:gridCol w:w="2077"/>
        <w:gridCol w:w="2077"/>
      </w:tblGrid>
      <w:tr w:rsidR="008D1D18" w14:paraId="63EE4FB1" w14:textId="77777777">
        <w:trPr>
          <w:jc w:val="center"/>
        </w:trPr>
        <w:tc>
          <w:tcPr>
            <w:tcW w:w="2076" w:type="dxa"/>
            <w:tcBorders>
              <w:top w:val="single" w:sz="18" w:space="0" w:color="auto"/>
              <w:bottom w:val="single" w:sz="4" w:space="0" w:color="auto"/>
            </w:tcBorders>
            <w:shd w:val="clear" w:color="auto" w:fill="auto"/>
            <w:tcMar>
              <w:top w:w="100" w:type="dxa"/>
              <w:left w:w="100" w:type="dxa"/>
              <w:bottom w:w="100" w:type="dxa"/>
              <w:right w:w="100" w:type="dxa"/>
            </w:tcMar>
          </w:tcPr>
          <w:p w14:paraId="7C4BA623" w14:textId="77777777" w:rsidR="008D1D18" w:rsidRDefault="00AD0B12">
            <w:pPr>
              <w:widowControl w:val="0"/>
              <w:pBdr>
                <w:top w:val="nil"/>
                <w:left w:val="nil"/>
                <w:bottom w:val="nil"/>
                <w:right w:val="nil"/>
                <w:between w:val="nil"/>
              </w:pBdr>
              <w:spacing w:after="0" w:line="240" w:lineRule="auto"/>
              <w:ind w:left="0" w:firstLine="0"/>
              <w:jc w:val="left"/>
            </w:pPr>
            <w:r>
              <w:t>Windows Version</w:t>
            </w:r>
          </w:p>
        </w:tc>
        <w:tc>
          <w:tcPr>
            <w:tcW w:w="2076" w:type="dxa"/>
            <w:tcBorders>
              <w:top w:val="single" w:sz="18" w:space="0" w:color="auto"/>
              <w:bottom w:val="single" w:sz="4" w:space="0" w:color="auto"/>
            </w:tcBorders>
            <w:shd w:val="clear" w:color="auto" w:fill="auto"/>
            <w:tcMar>
              <w:top w:w="100" w:type="dxa"/>
              <w:left w:w="100" w:type="dxa"/>
              <w:bottom w:w="100" w:type="dxa"/>
              <w:right w:w="100" w:type="dxa"/>
            </w:tcMar>
          </w:tcPr>
          <w:p w14:paraId="7D31912F" w14:textId="77777777" w:rsidR="008D1D18" w:rsidRDefault="00AD0B12">
            <w:pPr>
              <w:widowControl w:val="0"/>
              <w:pBdr>
                <w:top w:val="nil"/>
                <w:left w:val="nil"/>
                <w:bottom w:val="nil"/>
                <w:right w:val="nil"/>
                <w:between w:val="nil"/>
              </w:pBdr>
              <w:spacing w:after="0" w:line="240" w:lineRule="auto"/>
              <w:ind w:left="0" w:firstLine="0"/>
              <w:jc w:val="left"/>
            </w:pPr>
            <w:r>
              <w:t>Expected Runtime</w:t>
            </w:r>
          </w:p>
        </w:tc>
        <w:tc>
          <w:tcPr>
            <w:tcW w:w="2077" w:type="dxa"/>
            <w:tcBorders>
              <w:top w:val="single" w:sz="18" w:space="0" w:color="auto"/>
              <w:bottom w:val="single" w:sz="4" w:space="0" w:color="auto"/>
            </w:tcBorders>
            <w:shd w:val="clear" w:color="auto" w:fill="auto"/>
            <w:tcMar>
              <w:top w:w="100" w:type="dxa"/>
              <w:left w:w="100" w:type="dxa"/>
              <w:bottom w:w="100" w:type="dxa"/>
              <w:right w:w="100" w:type="dxa"/>
            </w:tcMar>
          </w:tcPr>
          <w:p w14:paraId="719BBDAB" w14:textId="77777777" w:rsidR="008D1D18" w:rsidRDefault="00AD0B12">
            <w:pPr>
              <w:widowControl w:val="0"/>
              <w:pBdr>
                <w:top w:val="nil"/>
                <w:left w:val="nil"/>
                <w:bottom w:val="nil"/>
                <w:right w:val="nil"/>
                <w:between w:val="nil"/>
              </w:pBdr>
              <w:spacing w:after="0" w:line="240" w:lineRule="auto"/>
              <w:ind w:left="0" w:firstLine="0"/>
              <w:jc w:val="left"/>
            </w:pPr>
            <w:r>
              <w:t>Actual Runtime</w:t>
            </w:r>
          </w:p>
        </w:tc>
        <w:tc>
          <w:tcPr>
            <w:tcW w:w="2077" w:type="dxa"/>
            <w:tcBorders>
              <w:top w:val="single" w:sz="18" w:space="0" w:color="auto"/>
              <w:bottom w:val="single" w:sz="4" w:space="0" w:color="auto"/>
            </w:tcBorders>
            <w:shd w:val="clear" w:color="auto" w:fill="auto"/>
            <w:tcMar>
              <w:top w:w="100" w:type="dxa"/>
              <w:left w:w="100" w:type="dxa"/>
              <w:bottom w:w="100" w:type="dxa"/>
              <w:right w:w="100" w:type="dxa"/>
            </w:tcMar>
          </w:tcPr>
          <w:p w14:paraId="7EC8443A" w14:textId="77777777" w:rsidR="008D1D18" w:rsidRDefault="00AD0B12">
            <w:pPr>
              <w:widowControl w:val="0"/>
              <w:pBdr>
                <w:top w:val="nil"/>
                <w:left w:val="nil"/>
                <w:bottom w:val="nil"/>
                <w:right w:val="nil"/>
                <w:between w:val="nil"/>
              </w:pBdr>
              <w:spacing w:after="0" w:line="240" w:lineRule="auto"/>
              <w:ind w:left="0" w:firstLine="0"/>
              <w:jc w:val="left"/>
            </w:pPr>
            <w:r>
              <w:t>Remarks</w:t>
            </w:r>
          </w:p>
        </w:tc>
      </w:tr>
      <w:tr w:rsidR="008D1D18" w14:paraId="2298B121" w14:textId="77777777">
        <w:trPr>
          <w:jc w:val="center"/>
        </w:trPr>
        <w:tc>
          <w:tcPr>
            <w:tcW w:w="2076" w:type="dxa"/>
            <w:tcBorders>
              <w:top w:val="single" w:sz="4" w:space="0" w:color="auto"/>
            </w:tcBorders>
            <w:shd w:val="clear" w:color="auto" w:fill="auto"/>
            <w:tcMar>
              <w:top w:w="100" w:type="dxa"/>
              <w:left w:w="100" w:type="dxa"/>
              <w:bottom w:w="100" w:type="dxa"/>
              <w:right w:w="100" w:type="dxa"/>
            </w:tcMar>
          </w:tcPr>
          <w:p w14:paraId="4874256C" w14:textId="77777777" w:rsidR="008D1D18" w:rsidRDefault="00AD0B12">
            <w:pPr>
              <w:widowControl w:val="0"/>
              <w:pBdr>
                <w:top w:val="nil"/>
                <w:left w:val="nil"/>
                <w:bottom w:val="nil"/>
                <w:right w:val="nil"/>
                <w:between w:val="nil"/>
              </w:pBdr>
              <w:spacing w:after="0" w:line="240" w:lineRule="auto"/>
              <w:ind w:left="0" w:firstLine="0"/>
              <w:jc w:val="left"/>
            </w:pPr>
            <w:r>
              <w:t>Windows 11</w:t>
            </w:r>
          </w:p>
        </w:tc>
        <w:tc>
          <w:tcPr>
            <w:tcW w:w="2076" w:type="dxa"/>
            <w:tcBorders>
              <w:top w:val="single" w:sz="4" w:space="0" w:color="auto"/>
            </w:tcBorders>
            <w:shd w:val="clear" w:color="auto" w:fill="auto"/>
            <w:tcMar>
              <w:top w:w="100" w:type="dxa"/>
              <w:left w:w="100" w:type="dxa"/>
              <w:bottom w:w="100" w:type="dxa"/>
              <w:right w:w="100" w:type="dxa"/>
            </w:tcMar>
          </w:tcPr>
          <w:p w14:paraId="2ACC7E32" w14:textId="77777777" w:rsidR="008D1D18" w:rsidRDefault="00AD0B12">
            <w:pPr>
              <w:widowControl w:val="0"/>
              <w:pBdr>
                <w:top w:val="nil"/>
                <w:left w:val="nil"/>
                <w:bottom w:val="nil"/>
                <w:right w:val="nil"/>
                <w:between w:val="nil"/>
              </w:pBdr>
              <w:spacing w:after="0" w:line="240" w:lineRule="auto"/>
              <w:ind w:left="0" w:firstLine="0"/>
              <w:jc w:val="left"/>
            </w:pPr>
            <w:r>
              <w:t>2-5 Seconds</w:t>
            </w:r>
          </w:p>
        </w:tc>
        <w:tc>
          <w:tcPr>
            <w:tcW w:w="2077" w:type="dxa"/>
            <w:tcBorders>
              <w:top w:val="single" w:sz="4" w:space="0" w:color="auto"/>
            </w:tcBorders>
            <w:shd w:val="clear" w:color="auto" w:fill="auto"/>
            <w:tcMar>
              <w:top w:w="100" w:type="dxa"/>
              <w:left w:w="100" w:type="dxa"/>
              <w:bottom w:w="100" w:type="dxa"/>
              <w:right w:w="100" w:type="dxa"/>
            </w:tcMar>
          </w:tcPr>
          <w:p w14:paraId="02121577" w14:textId="77777777" w:rsidR="008D1D18" w:rsidRDefault="00AD0B12">
            <w:pPr>
              <w:widowControl w:val="0"/>
              <w:pBdr>
                <w:top w:val="nil"/>
                <w:left w:val="nil"/>
                <w:bottom w:val="nil"/>
                <w:right w:val="nil"/>
                <w:between w:val="nil"/>
              </w:pBdr>
              <w:spacing w:after="0" w:line="240" w:lineRule="auto"/>
              <w:ind w:left="0" w:firstLine="0"/>
              <w:jc w:val="left"/>
            </w:pPr>
            <w:r>
              <w:t>4 seconds</w:t>
            </w:r>
          </w:p>
        </w:tc>
        <w:tc>
          <w:tcPr>
            <w:tcW w:w="2077" w:type="dxa"/>
            <w:tcBorders>
              <w:top w:val="single" w:sz="4" w:space="0" w:color="auto"/>
            </w:tcBorders>
            <w:shd w:val="clear" w:color="auto" w:fill="auto"/>
            <w:tcMar>
              <w:top w:w="100" w:type="dxa"/>
              <w:left w:w="100" w:type="dxa"/>
              <w:bottom w:w="100" w:type="dxa"/>
              <w:right w:w="100" w:type="dxa"/>
            </w:tcMar>
          </w:tcPr>
          <w:p w14:paraId="0ACE2CC8" w14:textId="77777777" w:rsidR="008D1D18" w:rsidRDefault="00AD0B12">
            <w:pPr>
              <w:widowControl w:val="0"/>
              <w:pBdr>
                <w:top w:val="nil"/>
                <w:left w:val="nil"/>
                <w:bottom w:val="nil"/>
                <w:right w:val="nil"/>
                <w:between w:val="nil"/>
              </w:pBdr>
              <w:spacing w:after="0" w:line="240" w:lineRule="auto"/>
              <w:ind w:left="0" w:firstLine="0"/>
              <w:jc w:val="left"/>
            </w:pPr>
            <w:r>
              <w:t>Fast</w:t>
            </w:r>
          </w:p>
        </w:tc>
      </w:tr>
      <w:tr w:rsidR="008D1D18" w14:paraId="72CEDB95" w14:textId="77777777">
        <w:trPr>
          <w:jc w:val="center"/>
        </w:trPr>
        <w:tc>
          <w:tcPr>
            <w:tcW w:w="2076" w:type="dxa"/>
            <w:shd w:val="clear" w:color="auto" w:fill="auto"/>
            <w:tcMar>
              <w:top w:w="100" w:type="dxa"/>
              <w:left w:w="100" w:type="dxa"/>
              <w:bottom w:w="100" w:type="dxa"/>
              <w:right w:w="100" w:type="dxa"/>
            </w:tcMar>
          </w:tcPr>
          <w:p w14:paraId="56CFF97F" w14:textId="77777777" w:rsidR="008D1D18" w:rsidRDefault="00AD0B12">
            <w:pPr>
              <w:widowControl w:val="0"/>
              <w:pBdr>
                <w:top w:val="nil"/>
                <w:left w:val="nil"/>
                <w:bottom w:val="nil"/>
                <w:right w:val="nil"/>
                <w:between w:val="nil"/>
              </w:pBdr>
              <w:spacing w:after="0" w:line="240" w:lineRule="auto"/>
              <w:ind w:left="0" w:firstLine="0"/>
              <w:jc w:val="left"/>
            </w:pPr>
            <w:r>
              <w:t>Windows 10</w:t>
            </w:r>
          </w:p>
        </w:tc>
        <w:tc>
          <w:tcPr>
            <w:tcW w:w="2076" w:type="dxa"/>
            <w:shd w:val="clear" w:color="auto" w:fill="auto"/>
            <w:tcMar>
              <w:top w:w="100" w:type="dxa"/>
              <w:left w:w="100" w:type="dxa"/>
              <w:bottom w:w="100" w:type="dxa"/>
              <w:right w:w="100" w:type="dxa"/>
            </w:tcMar>
          </w:tcPr>
          <w:p w14:paraId="03A368C6" w14:textId="77777777" w:rsidR="008D1D18" w:rsidRDefault="00AD0B12">
            <w:pPr>
              <w:widowControl w:val="0"/>
              <w:pBdr>
                <w:top w:val="nil"/>
                <w:left w:val="nil"/>
                <w:bottom w:val="nil"/>
                <w:right w:val="nil"/>
                <w:between w:val="nil"/>
              </w:pBdr>
              <w:spacing w:after="0" w:line="240" w:lineRule="auto"/>
              <w:ind w:left="0" w:firstLine="0"/>
              <w:jc w:val="left"/>
            </w:pPr>
            <w:r>
              <w:t>2-5 Seconds</w:t>
            </w:r>
          </w:p>
        </w:tc>
        <w:tc>
          <w:tcPr>
            <w:tcW w:w="2077" w:type="dxa"/>
            <w:shd w:val="clear" w:color="auto" w:fill="auto"/>
            <w:tcMar>
              <w:top w:w="100" w:type="dxa"/>
              <w:left w:w="100" w:type="dxa"/>
              <w:bottom w:w="100" w:type="dxa"/>
              <w:right w:w="100" w:type="dxa"/>
            </w:tcMar>
          </w:tcPr>
          <w:p w14:paraId="2EF737D1" w14:textId="77777777" w:rsidR="008D1D18" w:rsidRDefault="00AD0B12">
            <w:pPr>
              <w:widowControl w:val="0"/>
              <w:pBdr>
                <w:top w:val="nil"/>
                <w:left w:val="nil"/>
                <w:bottom w:val="nil"/>
                <w:right w:val="nil"/>
                <w:between w:val="nil"/>
              </w:pBdr>
              <w:spacing w:after="0" w:line="240" w:lineRule="auto"/>
              <w:ind w:left="0" w:firstLine="0"/>
              <w:jc w:val="left"/>
            </w:pPr>
            <w:r>
              <w:t>4 seconds</w:t>
            </w:r>
          </w:p>
        </w:tc>
        <w:tc>
          <w:tcPr>
            <w:tcW w:w="2077" w:type="dxa"/>
            <w:shd w:val="clear" w:color="auto" w:fill="auto"/>
            <w:tcMar>
              <w:top w:w="100" w:type="dxa"/>
              <w:left w:w="100" w:type="dxa"/>
              <w:bottom w:w="100" w:type="dxa"/>
              <w:right w:w="100" w:type="dxa"/>
            </w:tcMar>
          </w:tcPr>
          <w:p w14:paraId="5D251621" w14:textId="77777777" w:rsidR="008D1D18" w:rsidRDefault="00AD0B12">
            <w:pPr>
              <w:widowControl w:val="0"/>
              <w:pBdr>
                <w:top w:val="nil"/>
                <w:left w:val="nil"/>
                <w:bottom w:val="nil"/>
                <w:right w:val="nil"/>
                <w:between w:val="nil"/>
              </w:pBdr>
              <w:spacing w:after="0" w:line="240" w:lineRule="auto"/>
              <w:ind w:left="0" w:firstLine="0"/>
              <w:jc w:val="left"/>
            </w:pPr>
            <w:r>
              <w:t>Fast</w:t>
            </w:r>
          </w:p>
        </w:tc>
      </w:tr>
      <w:tr w:rsidR="008D1D18" w14:paraId="0F1A7F1E" w14:textId="77777777">
        <w:trPr>
          <w:jc w:val="center"/>
        </w:trPr>
        <w:tc>
          <w:tcPr>
            <w:tcW w:w="2076" w:type="dxa"/>
            <w:shd w:val="clear" w:color="auto" w:fill="auto"/>
            <w:tcMar>
              <w:top w:w="100" w:type="dxa"/>
              <w:left w:w="100" w:type="dxa"/>
              <w:bottom w:w="100" w:type="dxa"/>
              <w:right w:w="100" w:type="dxa"/>
            </w:tcMar>
          </w:tcPr>
          <w:p w14:paraId="04CADD0B" w14:textId="77777777" w:rsidR="008D1D18" w:rsidRDefault="00AD0B12">
            <w:pPr>
              <w:widowControl w:val="0"/>
              <w:pBdr>
                <w:top w:val="nil"/>
                <w:left w:val="nil"/>
                <w:bottom w:val="nil"/>
                <w:right w:val="nil"/>
                <w:between w:val="nil"/>
              </w:pBdr>
              <w:spacing w:after="0" w:line="240" w:lineRule="auto"/>
              <w:ind w:left="0" w:firstLine="0"/>
              <w:jc w:val="left"/>
            </w:pPr>
            <w:r>
              <w:t xml:space="preserve">Windows 8 </w:t>
            </w:r>
          </w:p>
        </w:tc>
        <w:tc>
          <w:tcPr>
            <w:tcW w:w="2076" w:type="dxa"/>
            <w:shd w:val="clear" w:color="auto" w:fill="auto"/>
            <w:tcMar>
              <w:top w:w="100" w:type="dxa"/>
              <w:left w:w="100" w:type="dxa"/>
              <w:bottom w:w="100" w:type="dxa"/>
              <w:right w:w="100" w:type="dxa"/>
            </w:tcMar>
          </w:tcPr>
          <w:p w14:paraId="758E907C" w14:textId="77777777" w:rsidR="008D1D18" w:rsidRDefault="00AD0B12">
            <w:pPr>
              <w:widowControl w:val="0"/>
              <w:pBdr>
                <w:top w:val="nil"/>
                <w:left w:val="nil"/>
                <w:bottom w:val="nil"/>
                <w:right w:val="nil"/>
                <w:between w:val="nil"/>
              </w:pBdr>
              <w:spacing w:after="0" w:line="240" w:lineRule="auto"/>
              <w:ind w:left="0" w:firstLine="0"/>
              <w:jc w:val="left"/>
            </w:pPr>
            <w:r>
              <w:t>2-5 Seconds</w:t>
            </w:r>
          </w:p>
        </w:tc>
        <w:tc>
          <w:tcPr>
            <w:tcW w:w="2077" w:type="dxa"/>
            <w:shd w:val="clear" w:color="auto" w:fill="auto"/>
            <w:tcMar>
              <w:top w:w="100" w:type="dxa"/>
              <w:left w:w="100" w:type="dxa"/>
              <w:bottom w:w="100" w:type="dxa"/>
              <w:right w:w="100" w:type="dxa"/>
            </w:tcMar>
          </w:tcPr>
          <w:p w14:paraId="7949ECAA" w14:textId="77777777" w:rsidR="008D1D18" w:rsidRDefault="00AD0B12">
            <w:pPr>
              <w:widowControl w:val="0"/>
              <w:pBdr>
                <w:top w:val="nil"/>
                <w:left w:val="nil"/>
                <w:bottom w:val="nil"/>
                <w:right w:val="nil"/>
                <w:between w:val="nil"/>
              </w:pBdr>
              <w:spacing w:after="0" w:line="240" w:lineRule="auto"/>
              <w:ind w:left="0" w:firstLine="0"/>
              <w:jc w:val="left"/>
            </w:pPr>
            <w:r>
              <w:t>7 seconds</w:t>
            </w:r>
          </w:p>
        </w:tc>
        <w:tc>
          <w:tcPr>
            <w:tcW w:w="2077" w:type="dxa"/>
            <w:shd w:val="clear" w:color="auto" w:fill="auto"/>
            <w:tcMar>
              <w:top w:w="100" w:type="dxa"/>
              <w:left w:w="100" w:type="dxa"/>
              <w:bottom w:w="100" w:type="dxa"/>
              <w:right w:w="100" w:type="dxa"/>
            </w:tcMar>
          </w:tcPr>
          <w:p w14:paraId="24092D45"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405E5E42" w14:textId="77777777">
        <w:trPr>
          <w:jc w:val="center"/>
        </w:trPr>
        <w:tc>
          <w:tcPr>
            <w:tcW w:w="2076" w:type="dxa"/>
            <w:tcBorders>
              <w:bottom w:val="single" w:sz="18" w:space="0" w:color="auto"/>
            </w:tcBorders>
            <w:shd w:val="clear" w:color="auto" w:fill="auto"/>
            <w:tcMar>
              <w:top w:w="100" w:type="dxa"/>
              <w:left w:w="100" w:type="dxa"/>
              <w:bottom w:w="100" w:type="dxa"/>
              <w:right w:w="100" w:type="dxa"/>
            </w:tcMar>
          </w:tcPr>
          <w:p w14:paraId="068B6D94" w14:textId="77777777" w:rsidR="008D1D18" w:rsidRDefault="00AD0B12">
            <w:pPr>
              <w:widowControl w:val="0"/>
              <w:pBdr>
                <w:top w:val="nil"/>
                <w:left w:val="nil"/>
                <w:bottom w:val="nil"/>
                <w:right w:val="nil"/>
                <w:between w:val="nil"/>
              </w:pBdr>
              <w:spacing w:after="0" w:line="240" w:lineRule="auto"/>
              <w:ind w:left="0" w:firstLine="0"/>
              <w:jc w:val="left"/>
            </w:pPr>
            <w:r>
              <w:t>Windows 7</w:t>
            </w:r>
          </w:p>
        </w:tc>
        <w:tc>
          <w:tcPr>
            <w:tcW w:w="2076" w:type="dxa"/>
            <w:tcBorders>
              <w:bottom w:val="single" w:sz="18" w:space="0" w:color="auto"/>
            </w:tcBorders>
            <w:shd w:val="clear" w:color="auto" w:fill="auto"/>
            <w:tcMar>
              <w:top w:w="100" w:type="dxa"/>
              <w:left w:w="100" w:type="dxa"/>
              <w:bottom w:w="100" w:type="dxa"/>
              <w:right w:w="100" w:type="dxa"/>
            </w:tcMar>
          </w:tcPr>
          <w:p w14:paraId="2DF78BC7" w14:textId="77777777" w:rsidR="008D1D18" w:rsidRDefault="00AD0B12">
            <w:pPr>
              <w:widowControl w:val="0"/>
              <w:pBdr>
                <w:top w:val="nil"/>
                <w:left w:val="nil"/>
                <w:bottom w:val="nil"/>
                <w:right w:val="nil"/>
                <w:between w:val="nil"/>
              </w:pBdr>
              <w:spacing w:after="0" w:line="240" w:lineRule="auto"/>
              <w:ind w:left="0" w:firstLine="0"/>
              <w:jc w:val="left"/>
            </w:pPr>
            <w:r>
              <w:t>Compatible</w:t>
            </w:r>
          </w:p>
        </w:tc>
        <w:tc>
          <w:tcPr>
            <w:tcW w:w="2077" w:type="dxa"/>
            <w:tcBorders>
              <w:bottom w:val="single" w:sz="18" w:space="0" w:color="auto"/>
            </w:tcBorders>
            <w:shd w:val="clear" w:color="auto" w:fill="auto"/>
            <w:tcMar>
              <w:top w:w="100" w:type="dxa"/>
              <w:left w:w="100" w:type="dxa"/>
              <w:bottom w:w="100" w:type="dxa"/>
              <w:right w:w="100" w:type="dxa"/>
            </w:tcMar>
          </w:tcPr>
          <w:p w14:paraId="0CBA0FF0" w14:textId="77777777" w:rsidR="008D1D18" w:rsidRDefault="00AD0B12">
            <w:pPr>
              <w:widowControl w:val="0"/>
              <w:pBdr>
                <w:top w:val="nil"/>
                <w:left w:val="nil"/>
                <w:bottom w:val="nil"/>
                <w:right w:val="nil"/>
                <w:between w:val="nil"/>
              </w:pBdr>
              <w:spacing w:after="0" w:line="240" w:lineRule="auto"/>
              <w:ind w:left="0" w:firstLine="0"/>
              <w:jc w:val="left"/>
            </w:pPr>
            <w:r>
              <w:t>Compatible</w:t>
            </w:r>
          </w:p>
        </w:tc>
        <w:tc>
          <w:tcPr>
            <w:tcW w:w="2077" w:type="dxa"/>
            <w:tcBorders>
              <w:bottom w:val="single" w:sz="18" w:space="0" w:color="auto"/>
            </w:tcBorders>
            <w:shd w:val="clear" w:color="auto" w:fill="auto"/>
            <w:tcMar>
              <w:top w:w="100" w:type="dxa"/>
              <w:left w:w="100" w:type="dxa"/>
              <w:bottom w:w="100" w:type="dxa"/>
              <w:right w:w="100" w:type="dxa"/>
            </w:tcMar>
          </w:tcPr>
          <w:p w14:paraId="590217F8"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bl>
    <w:p w14:paraId="7F52E9A8" w14:textId="77777777" w:rsidR="008D1D18" w:rsidRDefault="00AD0B12">
      <w:pPr>
        <w:spacing w:before="240" w:after="240" w:line="480" w:lineRule="auto"/>
        <w:ind w:left="0" w:firstLine="720"/>
        <w:rPr>
          <w:b/>
        </w:rPr>
      </w:pPr>
      <w:r>
        <w:t xml:space="preserve">The table below provides a quick overview of the compatibility status for various browsers, including Microsoft Edge, Opera, Google Chrome, and Mozilla Firefox. It shows that all these browsers meet the expected performance standards, successfully demonstrating compatibility with the system. This assessment offers a clear reference for users, helping them understand which </w:t>
      </w:r>
      <w:r>
        <w:lastRenderedPageBreak/>
        <w:t>browsers are fully compatible and perform reliably, making it easier for organizations or individuals to choose a browser that best meets their need.</w:t>
      </w:r>
    </w:p>
    <w:p w14:paraId="2ADAD083" w14:textId="77777777" w:rsidR="008D1D18" w:rsidRDefault="00AD0B12">
      <w:pPr>
        <w:spacing w:before="240" w:after="240" w:line="240" w:lineRule="auto"/>
        <w:ind w:left="0" w:firstLine="20"/>
        <w:jc w:val="center"/>
      </w:pPr>
      <w:r>
        <w:rPr>
          <w:b/>
        </w:rPr>
        <w:t xml:space="preserve">Table 22. </w:t>
      </w:r>
      <w:r>
        <w:t>Browsers Compatibility Test</w:t>
      </w:r>
    </w:p>
    <w:tbl>
      <w:tblPr>
        <w:tblStyle w:val="1"/>
        <w:tblW w:w="8306" w:type="dxa"/>
        <w:jc w:val="center"/>
        <w:tblLayout w:type="fixed"/>
        <w:tblLook w:val="0600" w:firstRow="0" w:lastRow="0" w:firstColumn="0" w:lastColumn="0" w:noHBand="1" w:noVBand="1"/>
      </w:tblPr>
      <w:tblGrid>
        <w:gridCol w:w="2076"/>
        <w:gridCol w:w="2076"/>
        <w:gridCol w:w="2077"/>
        <w:gridCol w:w="2077"/>
      </w:tblGrid>
      <w:tr w:rsidR="008D1D18" w14:paraId="5BECA3B4" w14:textId="77777777">
        <w:trPr>
          <w:jc w:val="center"/>
        </w:trPr>
        <w:tc>
          <w:tcPr>
            <w:tcW w:w="2076" w:type="dxa"/>
            <w:tcBorders>
              <w:top w:val="single" w:sz="18" w:space="0" w:color="auto"/>
              <w:bottom w:val="single" w:sz="4" w:space="0" w:color="auto"/>
            </w:tcBorders>
            <w:shd w:val="clear" w:color="auto" w:fill="auto"/>
            <w:tcMar>
              <w:top w:w="100" w:type="dxa"/>
              <w:left w:w="100" w:type="dxa"/>
              <w:bottom w:w="100" w:type="dxa"/>
              <w:right w:w="100" w:type="dxa"/>
            </w:tcMar>
          </w:tcPr>
          <w:p w14:paraId="277DFC72" w14:textId="77777777" w:rsidR="008D1D18" w:rsidRDefault="00AD0B12">
            <w:pPr>
              <w:widowControl w:val="0"/>
              <w:pBdr>
                <w:top w:val="nil"/>
                <w:left w:val="nil"/>
                <w:bottom w:val="nil"/>
                <w:right w:val="nil"/>
                <w:between w:val="nil"/>
              </w:pBdr>
              <w:spacing w:after="0" w:line="240" w:lineRule="auto"/>
              <w:ind w:left="0" w:firstLine="0"/>
              <w:jc w:val="left"/>
            </w:pPr>
            <w:r>
              <w:t>Browsers</w:t>
            </w:r>
          </w:p>
        </w:tc>
        <w:tc>
          <w:tcPr>
            <w:tcW w:w="2076" w:type="dxa"/>
            <w:tcBorders>
              <w:top w:val="single" w:sz="18" w:space="0" w:color="auto"/>
              <w:bottom w:val="single" w:sz="4" w:space="0" w:color="auto"/>
            </w:tcBorders>
            <w:shd w:val="clear" w:color="auto" w:fill="auto"/>
            <w:tcMar>
              <w:top w:w="100" w:type="dxa"/>
              <w:left w:w="100" w:type="dxa"/>
              <w:bottom w:w="100" w:type="dxa"/>
              <w:right w:w="100" w:type="dxa"/>
            </w:tcMar>
          </w:tcPr>
          <w:p w14:paraId="274A6680" w14:textId="77777777" w:rsidR="008D1D18" w:rsidRDefault="00AD0B12">
            <w:pPr>
              <w:widowControl w:val="0"/>
              <w:pBdr>
                <w:top w:val="nil"/>
                <w:left w:val="nil"/>
                <w:bottom w:val="nil"/>
                <w:right w:val="nil"/>
                <w:between w:val="nil"/>
              </w:pBdr>
              <w:spacing w:after="0" w:line="240" w:lineRule="auto"/>
              <w:ind w:left="0" w:firstLine="0"/>
              <w:jc w:val="left"/>
            </w:pPr>
            <w:r>
              <w:t>Expected Result</w:t>
            </w:r>
          </w:p>
        </w:tc>
        <w:tc>
          <w:tcPr>
            <w:tcW w:w="2077" w:type="dxa"/>
            <w:tcBorders>
              <w:top w:val="single" w:sz="18" w:space="0" w:color="auto"/>
              <w:bottom w:val="single" w:sz="4" w:space="0" w:color="auto"/>
            </w:tcBorders>
            <w:shd w:val="clear" w:color="auto" w:fill="auto"/>
            <w:tcMar>
              <w:top w:w="100" w:type="dxa"/>
              <w:left w:w="100" w:type="dxa"/>
              <w:bottom w:w="100" w:type="dxa"/>
              <w:right w:w="100" w:type="dxa"/>
            </w:tcMar>
          </w:tcPr>
          <w:p w14:paraId="6C4B021B" w14:textId="77777777" w:rsidR="008D1D18" w:rsidRDefault="00AD0B12">
            <w:pPr>
              <w:widowControl w:val="0"/>
              <w:pBdr>
                <w:top w:val="nil"/>
                <w:left w:val="nil"/>
                <w:bottom w:val="nil"/>
                <w:right w:val="nil"/>
                <w:between w:val="nil"/>
              </w:pBdr>
              <w:spacing w:after="0" w:line="240" w:lineRule="auto"/>
              <w:ind w:left="0" w:firstLine="0"/>
              <w:jc w:val="left"/>
            </w:pPr>
            <w:r>
              <w:t>Actual Result</w:t>
            </w:r>
          </w:p>
        </w:tc>
        <w:tc>
          <w:tcPr>
            <w:tcW w:w="2077" w:type="dxa"/>
            <w:tcBorders>
              <w:top w:val="single" w:sz="18" w:space="0" w:color="auto"/>
              <w:bottom w:val="single" w:sz="4" w:space="0" w:color="auto"/>
            </w:tcBorders>
            <w:shd w:val="clear" w:color="auto" w:fill="auto"/>
            <w:tcMar>
              <w:top w:w="100" w:type="dxa"/>
              <w:left w:w="100" w:type="dxa"/>
              <w:bottom w:w="100" w:type="dxa"/>
              <w:right w:w="100" w:type="dxa"/>
            </w:tcMar>
          </w:tcPr>
          <w:p w14:paraId="149CBC33" w14:textId="77777777" w:rsidR="008D1D18" w:rsidRDefault="00AD0B12">
            <w:pPr>
              <w:widowControl w:val="0"/>
              <w:pBdr>
                <w:top w:val="nil"/>
                <w:left w:val="nil"/>
                <w:bottom w:val="nil"/>
                <w:right w:val="nil"/>
                <w:between w:val="nil"/>
              </w:pBdr>
              <w:spacing w:after="0" w:line="240" w:lineRule="auto"/>
              <w:ind w:left="0" w:firstLine="0"/>
              <w:jc w:val="left"/>
            </w:pPr>
            <w:r>
              <w:t>Remarks</w:t>
            </w:r>
          </w:p>
        </w:tc>
      </w:tr>
      <w:tr w:rsidR="008D1D18" w14:paraId="57F57A4E" w14:textId="77777777">
        <w:trPr>
          <w:jc w:val="center"/>
        </w:trPr>
        <w:tc>
          <w:tcPr>
            <w:tcW w:w="2076" w:type="dxa"/>
            <w:tcBorders>
              <w:top w:val="single" w:sz="4" w:space="0" w:color="auto"/>
            </w:tcBorders>
            <w:shd w:val="clear" w:color="auto" w:fill="auto"/>
            <w:tcMar>
              <w:top w:w="100" w:type="dxa"/>
              <w:left w:w="100" w:type="dxa"/>
              <w:bottom w:w="100" w:type="dxa"/>
              <w:right w:w="100" w:type="dxa"/>
            </w:tcMar>
          </w:tcPr>
          <w:p w14:paraId="20510C8E" w14:textId="77777777" w:rsidR="008D1D18" w:rsidRDefault="00AD0B12">
            <w:pPr>
              <w:widowControl w:val="0"/>
              <w:pBdr>
                <w:top w:val="nil"/>
                <w:left w:val="nil"/>
                <w:bottom w:val="nil"/>
                <w:right w:val="nil"/>
                <w:between w:val="nil"/>
              </w:pBdr>
              <w:spacing w:after="0" w:line="240" w:lineRule="auto"/>
              <w:ind w:left="0" w:firstLine="0"/>
              <w:jc w:val="left"/>
            </w:pPr>
            <w:r>
              <w:t>Mozilla Firefox</w:t>
            </w:r>
          </w:p>
        </w:tc>
        <w:tc>
          <w:tcPr>
            <w:tcW w:w="2076" w:type="dxa"/>
            <w:tcBorders>
              <w:top w:val="single" w:sz="4" w:space="0" w:color="auto"/>
            </w:tcBorders>
            <w:shd w:val="clear" w:color="auto" w:fill="auto"/>
            <w:tcMar>
              <w:top w:w="100" w:type="dxa"/>
              <w:left w:w="100" w:type="dxa"/>
              <w:bottom w:w="100" w:type="dxa"/>
              <w:right w:w="100" w:type="dxa"/>
            </w:tcMar>
          </w:tcPr>
          <w:p w14:paraId="605B6718" w14:textId="77777777" w:rsidR="008D1D18" w:rsidRDefault="00AD0B12">
            <w:pPr>
              <w:widowControl w:val="0"/>
              <w:pBdr>
                <w:top w:val="nil"/>
                <w:left w:val="nil"/>
                <w:bottom w:val="nil"/>
                <w:right w:val="nil"/>
                <w:between w:val="nil"/>
              </w:pBdr>
              <w:spacing w:after="0" w:line="240" w:lineRule="auto"/>
              <w:ind w:left="0" w:firstLine="0"/>
              <w:jc w:val="left"/>
            </w:pPr>
            <w:r>
              <w:t>compatible</w:t>
            </w:r>
          </w:p>
        </w:tc>
        <w:tc>
          <w:tcPr>
            <w:tcW w:w="2077" w:type="dxa"/>
            <w:tcBorders>
              <w:top w:val="single" w:sz="4" w:space="0" w:color="auto"/>
            </w:tcBorders>
            <w:shd w:val="clear" w:color="auto" w:fill="auto"/>
            <w:tcMar>
              <w:top w:w="100" w:type="dxa"/>
              <w:left w:w="100" w:type="dxa"/>
              <w:bottom w:w="100" w:type="dxa"/>
              <w:right w:w="100" w:type="dxa"/>
            </w:tcMar>
          </w:tcPr>
          <w:p w14:paraId="2D8EF6CF" w14:textId="77777777" w:rsidR="008D1D18" w:rsidRDefault="00AD0B12">
            <w:pPr>
              <w:widowControl w:val="0"/>
              <w:spacing w:after="0" w:line="240" w:lineRule="auto"/>
              <w:ind w:left="0" w:firstLine="0"/>
              <w:jc w:val="left"/>
            </w:pPr>
            <w:r>
              <w:t>compatible</w:t>
            </w:r>
          </w:p>
        </w:tc>
        <w:tc>
          <w:tcPr>
            <w:tcW w:w="2077" w:type="dxa"/>
            <w:tcBorders>
              <w:top w:val="single" w:sz="4" w:space="0" w:color="auto"/>
            </w:tcBorders>
            <w:shd w:val="clear" w:color="auto" w:fill="auto"/>
            <w:tcMar>
              <w:top w:w="100" w:type="dxa"/>
              <w:left w:w="100" w:type="dxa"/>
              <w:bottom w:w="100" w:type="dxa"/>
              <w:right w:w="100" w:type="dxa"/>
            </w:tcMar>
          </w:tcPr>
          <w:p w14:paraId="609F3D09"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2B2A1E39" w14:textId="77777777">
        <w:trPr>
          <w:jc w:val="center"/>
        </w:trPr>
        <w:tc>
          <w:tcPr>
            <w:tcW w:w="2076" w:type="dxa"/>
            <w:shd w:val="clear" w:color="auto" w:fill="auto"/>
            <w:tcMar>
              <w:top w:w="100" w:type="dxa"/>
              <w:left w:w="100" w:type="dxa"/>
              <w:bottom w:w="100" w:type="dxa"/>
              <w:right w:w="100" w:type="dxa"/>
            </w:tcMar>
          </w:tcPr>
          <w:p w14:paraId="7F61DBB9" w14:textId="77777777" w:rsidR="008D1D18" w:rsidRDefault="00AD0B12">
            <w:pPr>
              <w:widowControl w:val="0"/>
              <w:pBdr>
                <w:top w:val="nil"/>
                <w:left w:val="nil"/>
                <w:bottom w:val="nil"/>
                <w:right w:val="nil"/>
                <w:between w:val="nil"/>
              </w:pBdr>
              <w:spacing w:after="0" w:line="240" w:lineRule="auto"/>
              <w:ind w:left="0" w:firstLine="0"/>
              <w:jc w:val="left"/>
            </w:pPr>
            <w:r>
              <w:t>Google Chrome</w:t>
            </w:r>
          </w:p>
        </w:tc>
        <w:tc>
          <w:tcPr>
            <w:tcW w:w="2076" w:type="dxa"/>
            <w:shd w:val="clear" w:color="auto" w:fill="auto"/>
            <w:tcMar>
              <w:top w:w="100" w:type="dxa"/>
              <w:left w:w="100" w:type="dxa"/>
              <w:bottom w:w="100" w:type="dxa"/>
              <w:right w:w="100" w:type="dxa"/>
            </w:tcMar>
          </w:tcPr>
          <w:p w14:paraId="68373CCB"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2A2429DD"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4866CF43"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412F838A" w14:textId="77777777">
        <w:trPr>
          <w:jc w:val="center"/>
        </w:trPr>
        <w:tc>
          <w:tcPr>
            <w:tcW w:w="2076" w:type="dxa"/>
            <w:shd w:val="clear" w:color="auto" w:fill="auto"/>
            <w:tcMar>
              <w:top w:w="100" w:type="dxa"/>
              <w:left w:w="100" w:type="dxa"/>
              <w:bottom w:w="100" w:type="dxa"/>
              <w:right w:w="100" w:type="dxa"/>
            </w:tcMar>
          </w:tcPr>
          <w:p w14:paraId="09D6453B" w14:textId="77777777" w:rsidR="008D1D18" w:rsidRDefault="00AD0B12">
            <w:pPr>
              <w:widowControl w:val="0"/>
              <w:pBdr>
                <w:top w:val="nil"/>
                <w:left w:val="nil"/>
                <w:bottom w:val="nil"/>
                <w:right w:val="nil"/>
                <w:between w:val="nil"/>
              </w:pBdr>
              <w:spacing w:after="0" w:line="240" w:lineRule="auto"/>
              <w:ind w:left="0" w:firstLine="0"/>
              <w:jc w:val="left"/>
            </w:pPr>
            <w:r>
              <w:t>Microsoft Edge</w:t>
            </w:r>
          </w:p>
        </w:tc>
        <w:tc>
          <w:tcPr>
            <w:tcW w:w="2076" w:type="dxa"/>
            <w:shd w:val="clear" w:color="auto" w:fill="auto"/>
            <w:tcMar>
              <w:top w:w="100" w:type="dxa"/>
              <w:left w:w="100" w:type="dxa"/>
              <w:bottom w:w="100" w:type="dxa"/>
              <w:right w:w="100" w:type="dxa"/>
            </w:tcMar>
          </w:tcPr>
          <w:p w14:paraId="7C2A97B6"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090B1290" w14:textId="77777777" w:rsidR="008D1D18" w:rsidRDefault="00AD0B12">
            <w:pPr>
              <w:widowControl w:val="0"/>
              <w:spacing w:after="0" w:line="240" w:lineRule="auto"/>
              <w:ind w:left="0" w:firstLine="0"/>
              <w:jc w:val="left"/>
            </w:pPr>
            <w:r>
              <w:t>compatible</w:t>
            </w:r>
          </w:p>
        </w:tc>
        <w:tc>
          <w:tcPr>
            <w:tcW w:w="2077" w:type="dxa"/>
            <w:shd w:val="clear" w:color="auto" w:fill="auto"/>
            <w:tcMar>
              <w:top w:w="100" w:type="dxa"/>
              <w:left w:w="100" w:type="dxa"/>
              <w:bottom w:w="100" w:type="dxa"/>
              <w:right w:w="100" w:type="dxa"/>
            </w:tcMar>
          </w:tcPr>
          <w:p w14:paraId="08D3D217"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r w:rsidR="008D1D18" w14:paraId="053E8577" w14:textId="77777777">
        <w:trPr>
          <w:jc w:val="center"/>
        </w:trPr>
        <w:tc>
          <w:tcPr>
            <w:tcW w:w="2076" w:type="dxa"/>
            <w:tcBorders>
              <w:bottom w:val="single" w:sz="18" w:space="0" w:color="auto"/>
            </w:tcBorders>
            <w:shd w:val="clear" w:color="auto" w:fill="auto"/>
            <w:tcMar>
              <w:top w:w="100" w:type="dxa"/>
              <w:left w:w="100" w:type="dxa"/>
              <w:bottom w:w="100" w:type="dxa"/>
              <w:right w:w="100" w:type="dxa"/>
            </w:tcMar>
          </w:tcPr>
          <w:p w14:paraId="56D60E09" w14:textId="77777777" w:rsidR="008D1D18" w:rsidRDefault="00AD0B12">
            <w:pPr>
              <w:widowControl w:val="0"/>
              <w:pBdr>
                <w:top w:val="nil"/>
                <w:left w:val="nil"/>
                <w:bottom w:val="nil"/>
                <w:right w:val="nil"/>
                <w:between w:val="nil"/>
              </w:pBdr>
              <w:spacing w:after="0" w:line="240" w:lineRule="auto"/>
              <w:ind w:left="0" w:firstLine="0"/>
              <w:jc w:val="left"/>
            </w:pPr>
            <w:r>
              <w:t>Opera</w:t>
            </w:r>
          </w:p>
        </w:tc>
        <w:tc>
          <w:tcPr>
            <w:tcW w:w="2076" w:type="dxa"/>
            <w:tcBorders>
              <w:bottom w:val="single" w:sz="18" w:space="0" w:color="auto"/>
            </w:tcBorders>
            <w:shd w:val="clear" w:color="auto" w:fill="auto"/>
            <w:tcMar>
              <w:top w:w="100" w:type="dxa"/>
              <w:left w:w="100" w:type="dxa"/>
              <w:bottom w:w="100" w:type="dxa"/>
              <w:right w:w="100" w:type="dxa"/>
            </w:tcMar>
          </w:tcPr>
          <w:p w14:paraId="6CE5655B" w14:textId="77777777" w:rsidR="008D1D18" w:rsidRDefault="00AD0B12">
            <w:pPr>
              <w:widowControl w:val="0"/>
              <w:spacing w:after="0" w:line="240" w:lineRule="auto"/>
              <w:ind w:left="0" w:firstLine="0"/>
              <w:jc w:val="left"/>
            </w:pPr>
            <w:r>
              <w:t>compatible</w:t>
            </w:r>
          </w:p>
        </w:tc>
        <w:tc>
          <w:tcPr>
            <w:tcW w:w="2077" w:type="dxa"/>
            <w:tcBorders>
              <w:bottom w:val="single" w:sz="18" w:space="0" w:color="auto"/>
            </w:tcBorders>
            <w:shd w:val="clear" w:color="auto" w:fill="auto"/>
            <w:tcMar>
              <w:top w:w="100" w:type="dxa"/>
              <w:left w:w="100" w:type="dxa"/>
              <w:bottom w:w="100" w:type="dxa"/>
              <w:right w:w="100" w:type="dxa"/>
            </w:tcMar>
          </w:tcPr>
          <w:p w14:paraId="376E3817" w14:textId="77777777" w:rsidR="008D1D18" w:rsidRDefault="00AD0B12">
            <w:pPr>
              <w:widowControl w:val="0"/>
              <w:spacing w:after="0" w:line="240" w:lineRule="auto"/>
              <w:ind w:left="0" w:firstLine="0"/>
              <w:jc w:val="left"/>
            </w:pPr>
            <w:r>
              <w:t>compatible</w:t>
            </w:r>
          </w:p>
        </w:tc>
        <w:tc>
          <w:tcPr>
            <w:tcW w:w="2077" w:type="dxa"/>
            <w:tcBorders>
              <w:bottom w:val="single" w:sz="18" w:space="0" w:color="auto"/>
            </w:tcBorders>
            <w:shd w:val="clear" w:color="auto" w:fill="auto"/>
            <w:tcMar>
              <w:top w:w="100" w:type="dxa"/>
              <w:left w:w="100" w:type="dxa"/>
              <w:bottom w:w="100" w:type="dxa"/>
              <w:right w:w="100" w:type="dxa"/>
            </w:tcMar>
          </w:tcPr>
          <w:p w14:paraId="1A6A90B7" w14:textId="77777777" w:rsidR="008D1D18" w:rsidRDefault="00AD0B12">
            <w:pPr>
              <w:widowControl w:val="0"/>
              <w:pBdr>
                <w:top w:val="nil"/>
                <w:left w:val="nil"/>
                <w:bottom w:val="nil"/>
                <w:right w:val="nil"/>
                <w:between w:val="nil"/>
              </w:pBdr>
              <w:spacing w:after="0" w:line="240" w:lineRule="auto"/>
              <w:ind w:left="0" w:firstLine="0"/>
              <w:jc w:val="left"/>
            </w:pPr>
            <w:r>
              <w:t>Passed</w:t>
            </w:r>
          </w:p>
        </w:tc>
      </w:tr>
    </w:tbl>
    <w:p w14:paraId="4A92D68F" w14:textId="77777777" w:rsidR="008D1D18" w:rsidRDefault="008D1D18">
      <w:pPr>
        <w:pStyle w:val="Heading1"/>
        <w:keepNext w:val="0"/>
        <w:keepLines w:val="0"/>
        <w:spacing w:after="0" w:line="240" w:lineRule="auto"/>
        <w:ind w:left="0" w:right="320" w:firstLine="0"/>
      </w:pPr>
      <w:bookmarkStart w:id="7" w:name="_2s8eyo1" w:colFirst="0" w:colLast="0"/>
      <w:bookmarkEnd w:id="7"/>
    </w:p>
    <w:p w14:paraId="7E3E0BDB" w14:textId="77777777" w:rsidR="008D1D18" w:rsidRDefault="008D1D18">
      <w:pPr>
        <w:pStyle w:val="Heading1"/>
        <w:keepNext w:val="0"/>
        <w:keepLines w:val="0"/>
        <w:spacing w:after="0" w:line="240" w:lineRule="auto"/>
        <w:ind w:left="0" w:right="320" w:firstLine="0"/>
        <w:jc w:val="center"/>
      </w:pPr>
    </w:p>
    <w:p w14:paraId="2D59BD95" w14:textId="77777777" w:rsidR="008D1D18" w:rsidRDefault="008D1D18">
      <w:pPr>
        <w:pStyle w:val="Heading1"/>
        <w:keepNext w:val="0"/>
        <w:keepLines w:val="0"/>
        <w:spacing w:after="0" w:line="240" w:lineRule="auto"/>
        <w:ind w:left="0" w:right="320" w:firstLine="0"/>
        <w:jc w:val="center"/>
      </w:pPr>
    </w:p>
    <w:p w14:paraId="66CABBB1" w14:textId="77777777" w:rsidR="008D1D18" w:rsidRDefault="008D1D18">
      <w:pPr>
        <w:pStyle w:val="Heading1"/>
        <w:keepNext w:val="0"/>
        <w:keepLines w:val="0"/>
        <w:spacing w:after="0" w:line="240" w:lineRule="auto"/>
        <w:ind w:left="0" w:right="320" w:firstLine="0"/>
        <w:jc w:val="center"/>
      </w:pPr>
    </w:p>
    <w:p w14:paraId="0A8F68D8" w14:textId="77777777" w:rsidR="008D1D18" w:rsidRDefault="008D1D18">
      <w:pPr>
        <w:pStyle w:val="Heading1"/>
        <w:keepNext w:val="0"/>
        <w:keepLines w:val="0"/>
        <w:spacing w:after="0" w:line="240" w:lineRule="auto"/>
        <w:ind w:left="0" w:right="320" w:firstLine="0"/>
        <w:jc w:val="center"/>
      </w:pPr>
    </w:p>
    <w:p w14:paraId="3AB5DD64" w14:textId="77777777" w:rsidR="008D1D18" w:rsidRDefault="008D1D18">
      <w:pPr>
        <w:pStyle w:val="Heading1"/>
        <w:keepNext w:val="0"/>
        <w:keepLines w:val="0"/>
        <w:spacing w:after="0" w:line="240" w:lineRule="auto"/>
        <w:ind w:left="0" w:right="320" w:firstLine="0"/>
        <w:jc w:val="center"/>
      </w:pPr>
    </w:p>
    <w:p w14:paraId="6DFB24A2" w14:textId="77777777" w:rsidR="008D1D18" w:rsidRDefault="008D1D18">
      <w:pPr>
        <w:pStyle w:val="Heading1"/>
        <w:keepNext w:val="0"/>
        <w:keepLines w:val="0"/>
        <w:spacing w:after="0" w:line="240" w:lineRule="auto"/>
        <w:ind w:left="0" w:right="320" w:firstLine="0"/>
        <w:jc w:val="center"/>
      </w:pPr>
    </w:p>
    <w:p w14:paraId="56B95CDA" w14:textId="77777777" w:rsidR="008D1D18" w:rsidRDefault="00AD0B12">
      <w:pPr>
        <w:pStyle w:val="Heading1"/>
        <w:keepNext w:val="0"/>
        <w:keepLines w:val="0"/>
        <w:spacing w:after="0" w:line="240" w:lineRule="auto"/>
        <w:ind w:left="0" w:right="320" w:firstLine="0"/>
        <w:jc w:val="center"/>
      </w:pPr>
      <w:r>
        <w:rPr>
          <w:noProof/>
        </w:rPr>
        <mc:AlternateContent>
          <mc:Choice Requires="wps">
            <w:drawing>
              <wp:anchor distT="0" distB="0" distL="0" distR="0" simplePos="0" relativeHeight="27" behindDoc="0" locked="0" layoutInCell="1" allowOverlap="1" wp14:anchorId="763E823F" wp14:editId="5717AA90">
                <wp:simplePos x="0" y="0"/>
                <wp:positionH relativeFrom="column">
                  <wp:posOffset>4581525</wp:posOffset>
                </wp:positionH>
                <wp:positionV relativeFrom="paragraph">
                  <wp:posOffset>-792480</wp:posOffset>
                </wp:positionV>
                <wp:extent cx="1249679" cy="525780"/>
                <wp:effectExtent l="0" t="0" r="26669" b="26669"/>
                <wp:wrapNone/>
                <wp:docPr id="1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49679" cy="52578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73BDF385" w14:textId="77777777" w:rsidR="00AD0B12" w:rsidRDefault="00AD0B12"/>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3E823F" id="_x0000_s1030" style="position:absolute;left:0;text-align:left;margin-left:360.75pt;margin-top:-62.4pt;width:98.4pt;height:41.4pt;z-index:2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" strokecolor="white">
                <v:path arrowok="t"/>
                <v:textbox>
                  <w:txbxContent>
                    <w:p w14:paraId="73BDF385" w14:textId="77777777" w:rsidR="00AD0B12" w:rsidRDefault="00AD0B12"/>
                  </w:txbxContent>
                </v:textbox>
              </v:rect>
            </w:pict>
          </mc:Fallback>
        </mc:AlternateContent>
      </w:r>
      <w:r>
        <w:t>CHAPTER V</w:t>
      </w:r>
    </w:p>
    <w:p w14:paraId="202BF6BB" w14:textId="77777777" w:rsidR="008D1D18" w:rsidRDefault="00AD0B12">
      <w:pPr>
        <w:spacing w:before="240" w:after="240" w:line="240" w:lineRule="auto"/>
        <w:ind w:left="0" w:right="320" w:firstLine="0"/>
        <w:jc w:val="center"/>
        <w:rPr>
          <w:b/>
        </w:rPr>
      </w:pPr>
      <w:r>
        <w:rPr>
          <w:b/>
        </w:rPr>
        <w:t>SUMMARY, CONCLUSION, AND RECOMMENDATION</w:t>
      </w:r>
    </w:p>
    <w:p w14:paraId="51A52E1D" w14:textId="77777777" w:rsidR="008D1D18" w:rsidRDefault="00AD0B12">
      <w:pPr>
        <w:spacing w:before="240" w:after="240" w:line="480" w:lineRule="auto"/>
        <w:ind w:left="0" w:firstLine="0"/>
        <w:rPr>
          <w:b/>
        </w:rPr>
      </w:pPr>
      <w:r>
        <w:rPr>
          <w:b/>
        </w:rPr>
        <w:t>Summary</w:t>
      </w:r>
      <w:bookmarkStart w:id="8" w:name="_17dp8vu" w:colFirst="0" w:colLast="0"/>
      <w:bookmarkEnd w:id="8"/>
    </w:p>
    <w:p w14:paraId="48E6E1A1" w14:textId="77777777" w:rsidR="008D1D18" w:rsidRDefault="00AD0B12">
      <w:pPr>
        <w:spacing w:before="240" w:after="240" w:line="480" w:lineRule="auto"/>
        <w:ind w:left="0" w:firstLine="720"/>
      </w:pPr>
      <w:r>
        <w:t>This research aimed to address the challenges faced by the Public Employment Service Office (PESO) by developing a web-based system to modernize its operations and enhance its service delivery. The project focused on optimizing PESO's processes to support job seekers, vocational trainees, and overseas Filipino workers (OFWs). It addressed the inefficiencies of manual operations, such as data loss, communication gaps, and low training completion rates, and proposed a solution that could improve job-seeking experiences and provide better assistance to OFWs.</w:t>
      </w:r>
    </w:p>
    <w:p w14:paraId="5C6AC82F" w14:textId="77777777" w:rsidR="008D1D18" w:rsidRDefault="00AD0B12">
      <w:pPr>
        <w:spacing w:before="240" w:after="240" w:line="480" w:lineRule="auto"/>
        <w:ind w:left="0" w:firstLine="720"/>
      </w:pPr>
      <w:r>
        <w:t xml:space="preserve">The study emphasized the significance of web-based platforms in government services, particularly in addressing unemployment and enhancing employability. An Agile Scrum methodology was employed to ensure iterative development, allowing for adaptability and responsiveness to evolving requirements. The system architecture was designed with three core modules: a job portal for facilitating job applications and employer validation, an E-learning module for vocational training with progress tracking and certification features, and an OFW support module for managing </w:t>
      </w:r>
      <w:r>
        <w:lastRenderedPageBreak/>
        <w:t>complaints and providing resources. Additionally, the Technology Acceptance Model (TAM) was used to evaluate user acceptance, focusing on ease of use and perceived usefulness.</w:t>
      </w:r>
    </w:p>
    <w:p w14:paraId="078EA618" w14:textId="77777777" w:rsidR="008D1D18" w:rsidRDefault="00AD0B12">
      <w:pPr>
        <w:spacing w:before="240" w:after="240" w:line="480" w:lineRule="auto"/>
        <w:ind w:left="0" w:firstLine="720"/>
        <w:rPr>
          <w:b/>
        </w:rPr>
      </w:pPr>
      <w:r>
        <w:t>The results demonstrated the system's ability to significantly improve PESO's operations. Automating the job application process reduced manual errors, while the structured E-learning module led to higher training completion rates. The OFW support module streamlined the process of filing complaints and accessing assistance, ensuring timely case resolutions. Feedback from users showed high satisfaction rates, with TAM results highlighting the system’s user-friendly interface and practical functionalities. Data visualization tools further empowered PESO administrators to analyze employability trends and enhance decision-making processes.</w:t>
      </w:r>
    </w:p>
    <w:p w14:paraId="0686933B" w14:textId="77777777" w:rsidR="008D1D18" w:rsidRDefault="00AD0B12">
      <w:pPr>
        <w:pStyle w:val="Heading2"/>
        <w:keepNext w:val="0"/>
        <w:keepLines w:val="0"/>
        <w:spacing w:before="0" w:line="480" w:lineRule="auto"/>
        <w:ind w:left="0" w:firstLine="720"/>
        <w:rPr>
          <w:b w:val="0"/>
          <w:sz w:val="24"/>
          <w:szCs w:val="24"/>
        </w:rPr>
      </w:pPr>
      <w:r>
        <w:rPr>
          <w:b w:val="0"/>
          <w:sz w:val="24"/>
          <w:szCs w:val="24"/>
        </w:rPr>
        <w:t>In summary, the developed web-based system successfully addressed PESO’s operational challenges and enhanced its ability to serve job seekers, trainees, and OFWs effectively. The system provides a more efficient, reliable, and inclusive platform that modernizes employment services and strengthens PESO’s role in addressing unemployment and supporting workforce development in the Philippines.</w:t>
      </w:r>
    </w:p>
    <w:p w14:paraId="73CAEDDC" w14:textId="77777777" w:rsidR="008D1D18" w:rsidRDefault="00AD0B12">
      <w:pPr>
        <w:pStyle w:val="Heading2"/>
        <w:keepNext w:val="0"/>
        <w:keepLines w:val="0"/>
        <w:spacing w:before="0" w:line="480" w:lineRule="auto"/>
        <w:ind w:left="0" w:firstLine="0"/>
        <w:rPr>
          <w:color w:val="0E101A"/>
          <w:sz w:val="24"/>
          <w:szCs w:val="24"/>
        </w:rPr>
      </w:pPr>
      <w:r>
        <w:rPr>
          <w:color w:val="0E101A"/>
          <w:sz w:val="24"/>
          <w:szCs w:val="24"/>
        </w:rPr>
        <w:t>Conclusion</w:t>
      </w:r>
    </w:p>
    <w:p w14:paraId="4B14104D" w14:textId="77777777" w:rsidR="008D1D18" w:rsidRDefault="00AD0B12">
      <w:pPr>
        <w:spacing w:before="240" w:after="240" w:line="480" w:lineRule="auto"/>
        <w:ind w:left="0" w:firstLine="720"/>
      </w:pPr>
      <w:r>
        <w:t>In conclusion, The E-Labor system undergoes development through the following objectives.</w:t>
      </w:r>
    </w:p>
    <w:p w14:paraId="5BC22BB8" w14:textId="77777777" w:rsidR="008D1D18" w:rsidRDefault="00AD0B12">
      <w:pPr>
        <w:spacing w:before="240" w:after="240" w:line="480" w:lineRule="auto"/>
        <w:ind w:left="0" w:firstLine="0"/>
      </w:pPr>
      <w:r>
        <w:rPr>
          <w:b/>
        </w:rPr>
        <w:t>1.Develop a recommendation module for applicants based on their socio-demographic profile using clustering algorithms.</w:t>
      </w:r>
    </w:p>
    <w:p w14:paraId="43141234" w14:textId="77777777" w:rsidR="008D1D18" w:rsidRDefault="00AD0B12">
      <w:pPr>
        <w:spacing w:before="240" w:after="240" w:line="480" w:lineRule="auto"/>
        <w:ind w:left="0" w:firstLine="720"/>
      </w:pPr>
      <w:r>
        <w:t>This module enables the grouping of applicants with similar backgrounds and characteristics, allowing it to generate tailored job recommendations that align closely with their unique qualifications and needs. By using clustering, we can uncover meaningful patterns within applicant data—such as education, experience, and skill sets—facilitating a more targeted and efficient matching process. This approach enhances the applicant’s job search experience by highlighting relevant opportunities and helps employers identify candidates who are likely to be a strong fit for their roles.</w:t>
      </w:r>
    </w:p>
    <w:p w14:paraId="740B1EFE" w14:textId="77777777" w:rsidR="008D1D18" w:rsidRDefault="00AD0B12">
      <w:pPr>
        <w:spacing w:after="17" w:line="480" w:lineRule="auto"/>
        <w:ind w:left="0" w:firstLine="0"/>
        <w:rPr>
          <w:b/>
        </w:rPr>
      </w:pPr>
      <w:r>
        <w:rPr>
          <w:b/>
        </w:rPr>
        <w:t>2. Include OFW module for migration and other matters.</w:t>
      </w:r>
    </w:p>
    <w:p w14:paraId="69B0E8C3" w14:textId="77777777" w:rsidR="008D1D18" w:rsidRDefault="00AD0B12">
      <w:pPr>
        <w:spacing w:after="17" w:line="480" w:lineRule="auto"/>
        <w:ind w:left="0" w:firstLine="720"/>
      </w:pPr>
      <w:r>
        <w:lastRenderedPageBreak/>
        <w:t>The OFW module is designed to provide a platform where Overseas Filipino Workers can file cases and update their status while working abroad. This feature empowers OFWs by offering a streamlined process to report issues, such as grievances related to employment, and ensures that their situations are monitored in real-time. By facilitating case filing and status updates, the module aims to support OFWs in maintaining communication with relevant agencies, thereby providing them with essential assistance and improving their access to resources and support services. This concept addresses the need for responsive and accessible support, helping ensure the welfare of Filipino workers overseas.</w:t>
      </w:r>
    </w:p>
    <w:p w14:paraId="42DE6FA9" w14:textId="77777777" w:rsidR="008D1D18" w:rsidRDefault="00AD0B12">
      <w:pPr>
        <w:spacing w:before="240" w:after="240" w:line="480" w:lineRule="auto"/>
        <w:ind w:left="0" w:firstLine="0"/>
        <w:rPr>
          <w:b/>
        </w:rPr>
      </w:pPr>
      <w:r>
        <w:rPr>
          <w:b/>
        </w:rPr>
        <w:t>3.Create data visualization module for employability analysis of PESO-LB</w:t>
      </w:r>
    </w:p>
    <w:p w14:paraId="6A6E72AB" w14:textId="77777777" w:rsidR="008D1D18" w:rsidRDefault="00AD0B12">
      <w:pPr>
        <w:spacing w:before="240" w:after="240" w:line="360" w:lineRule="auto"/>
        <w:ind w:left="0" w:firstLine="720"/>
      </w:pPr>
      <w:r>
        <w:t xml:space="preserve">The objective is to develop a data visualization module within the PESO-LB portal specifically for employability analysis. This module will visually represent key employability metrics, such as job demand trends, applicant qualifications, employment rates, and skills gaps. By using charts, graphs, and interactive dashboards, it will help users and decision-makers quickly understand employment dynamics within Los </w:t>
      </w:r>
      <w:proofErr w:type="spellStart"/>
      <w:r>
        <w:t>Baños</w:t>
      </w:r>
      <w:proofErr w:type="spellEnd"/>
      <w:r>
        <w:t>. This enhanced insight enables better matching of job seekers to available roles, more targeted workforce development programs, and evidence-based policy-making. The module’s intuitive visualizations also allow employers and applicants to make informed decisions based on current labor market conditions, improving the overall effectiveness of the PESO-LB services.</w:t>
      </w:r>
    </w:p>
    <w:p w14:paraId="2A3206E1" w14:textId="77777777" w:rsidR="008D1D18" w:rsidRDefault="00AD0B12">
      <w:pPr>
        <w:spacing w:before="240" w:after="240" w:line="360" w:lineRule="auto"/>
        <w:ind w:left="0" w:firstLine="720"/>
      </w:pPr>
      <w:r>
        <w:br/>
      </w:r>
      <w:r>
        <w:rPr>
          <w:b/>
        </w:rPr>
        <w:t>4.Evaluate the acceptance of the system using a technology acceptance model.</w:t>
      </w:r>
      <w:r>
        <w:rPr>
          <w:b/>
        </w:rPr>
        <w:br/>
      </w:r>
      <w:r>
        <w:t xml:space="preserve">The Technology Acceptance Model (TAM) evaluation confirms the system's usability, effectiveness, and potential for broader adoption, as the results indicate a high acceptance level across the key factors influencing the adoption of the PESO Los </w:t>
      </w:r>
      <w:proofErr w:type="spellStart"/>
      <w:r>
        <w:t>Baños</w:t>
      </w:r>
      <w:proofErr w:type="spellEnd"/>
      <w:r>
        <w:t xml:space="preserve"> web-based portal. In Table 12, the results show that Perceived Usefulness, Perceived Ease of Use, and Intention to Adopt are significantly correlated with users’ satisfaction and willingness to utilize the system. Among these factors, Perceived Usefulness has the strongest impact, followed by Perceived Ease of Use.</w:t>
      </w:r>
    </w:p>
    <w:p w14:paraId="5C3EA9C6" w14:textId="77777777" w:rsidR="008D1D18" w:rsidRDefault="00AD0B12">
      <w:pPr>
        <w:spacing w:after="0" w:line="480" w:lineRule="auto"/>
        <w:ind w:left="0" w:firstLine="0"/>
        <w:rPr>
          <w:color w:val="0E101A"/>
        </w:rPr>
      </w:pPr>
      <w:r>
        <w:rPr>
          <w:b/>
          <w:color w:val="0E101A"/>
        </w:rPr>
        <w:t>Recommendation</w:t>
      </w:r>
      <w:r>
        <w:rPr>
          <w:b/>
          <w:color w:val="0E101A"/>
        </w:rPr>
        <w:br/>
      </w:r>
      <w:r>
        <w:rPr>
          <w:color w:val="0E101A"/>
        </w:rPr>
        <w:t>The recommendations outlined below are based on the project findings. The developers identified various opportunities that technology may encounter in the future.</w:t>
      </w:r>
    </w:p>
    <w:p w14:paraId="6B03E812" w14:textId="77777777" w:rsidR="008D1D18" w:rsidRDefault="008D1D18">
      <w:pPr>
        <w:spacing w:after="0" w:line="480" w:lineRule="auto"/>
        <w:ind w:left="0" w:firstLine="0"/>
        <w:rPr>
          <w:color w:val="0E101A"/>
        </w:rPr>
      </w:pPr>
    </w:p>
    <w:p w14:paraId="0FEADDE6" w14:textId="77777777" w:rsidR="008D1D18" w:rsidRDefault="00AD0B12">
      <w:pPr>
        <w:pStyle w:val="ListParagraph"/>
        <w:numPr>
          <w:ilvl w:val="0"/>
          <w:numId w:val="2"/>
        </w:numPr>
        <w:spacing w:after="0" w:line="480" w:lineRule="auto"/>
        <w:rPr>
          <w:b/>
          <w:color w:val="0E101A"/>
        </w:rPr>
      </w:pPr>
      <w:r>
        <w:rPr>
          <w:b/>
        </w:rPr>
        <w:lastRenderedPageBreak/>
        <w:t>Adoption of the Web-Based System for PESO</w:t>
      </w:r>
    </w:p>
    <w:p w14:paraId="404F6EA3" w14:textId="77777777" w:rsidR="008D1D18" w:rsidRDefault="00AD0B12">
      <w:pPr>
        <w:spacing w:after="0" w:line="480" w:lineRule="auto"/>
        <w:ind w:firstLine="0"/>
      </w:pPr>
      <w:r>
        <w:t xml:space="preserve">The PESO offices, particularly in Los </w:t>
      </w:r>
      <w:proofErr w:type="spellStart"/>
      <w:r>
        <w:t>Baños</w:t>
      </w:r>
      <w:proofErr w:type="spellEnd"/>
      <w:r>
        <w:t>, Laguna, are highly encouraged to implement the developed E-LWBM Portal. This system addresses critical issues in manual processes, such as inefficiencies, data-related risks, and limited communication channels, by offering a centralized and automated platform.</w:t>
      </w:r>
    </w:p>
    <w:p w14:paraId="425431E4" w14:textId="77777777" w:rsidR="008D1D18" w:rsidRDefault="00AD0B12">
      <w:pPr>
        <w:pStyle w:val="ListParagraph"/>
        <w:numPr>
          <w:ilvl w:val="0"/>
          <w:numId w:val="2"/>
        </w:numPr>
        <w:spacing w:after="0" w:line="480" w:lineRule="auto"/>
        <w:rPr>
          <w:b/>
          <w:color w:val="0E101A"/>
        </w:rPr>
      </w:pPr>
      <w:r>
        <w:rPr>
          <w:b/>
        </w:rPr>
        <w:t>Further Development of the Recommendation Module</w:t>
      </w:r>
    </w:p>
    <w:p w14:paraId="330AC707" w14:textId="77777777" w:rsidR="008D1D18" w:rsidRDefault="00AD0B12">
      <w:pPr>
        <w:spacing w:after="0" w:line="480" w:lineRule="auto"/>
        <w:ind w:left="0" w:firstLine="0"/>
      </w:pPr>
      <w:r>
        <w:t>To enhance the user experience, the recommendation module could be continuously improved by incorporating advanced machine learning algorithms for more personalized job recommendations. This will help better match job seekers with opportunities that suit their socio-demographic profiles and skills.</w:t>
      </w:r>
    </w:p>
    <w:p w14:paraId="3F823128" w14:textId="77777777" w:rsidR="008D1D18" w:rsidRDefault="008D1D18">
      <w:pPr>
        <w:spacing w:after="0" w:line="480" w:lineRule="auto"/>
        <w:ind w:left="0" w:firstLine="0"/>
        <w:rPr>
          <w:b/>
          <w:color w:val="0E101A"/>
        </w:rPr>
      </w:pPr>
    </w:p>
    <w:p w14:paraId="00A4AEAA" w14:textId="77777777" w:rsidR="008D1D18" w:rsidRDefault="00AD0B12">
      <w:pPr>
        <w:numPr>
          <w:ilvl w:val="0"/>
          <w:numId w:val="2"/>
        </w:numPr>
        <w:spacing w:after="0" w:line="360" w:lineRule="auto"/>
        <w:rPr>
          <w:b/>
        </w:rPr>
      </w:pPr>
      <w:r>
        <w:rPr>
          <w:b/>
        </w:rPr>
        <w:t>Regular System Updates and Maintenance</w:t>
      </w:r>
    </w:p>
    <w:p w14:paraId="48CD6F26" w14:textId="77777777" w:rsidR="008D1D18" w:rsidRDefault="00AD0B12">
      <w:pPr>
        <w:spacing w:after="0" w:line="360" w:lineRule="auto"/>
        <w:ind w:left="90" w:firstLine="0"/>
      </w:pPr>
      <w:r>
        <w:t>The project proponents recommend that the system be regularly updated to maintain compatibility with evolving web standards and security protocols. Ongoing maintenance should address potential bugs, enhance performance, and incorporate new features based on user feedback and changing requirements.</w:t>
      </w:r>
    </w:p>
    <w:p w14:paraId="0C2DD1E9" w14:textId="77777777" w:rsidR="008D1D18" w:rsidRDefault="008D1D18">
      <w:pPr>
        <w:spacing w:after="0" w:line="360" w:lineRule="auto"/>
        <w:ind w:left="0" w:firstLine="0"/>
      </w:pPr>
    </w:p>
    <w:p w14:paraId="54DA9310" w14:textId="77777777" w:rsidR="008D1D18" w:rsidRDefault="00AD0B12">
      <w:pPr>
        <w:numPr>
          <w:ilvl w:val="0"/>
          <w:numId w:val="2"/>
        </w:numPr>
        <w:spacing w:after="0" w:line="360" w:lineRule="auto"/>
        <w:rPr>
          <w:b/>
        </w:rPr>
      </w:pPr>
      <w:r>
        <w:rPr>
          <w:b/>
        </w:rPr>
        <w:t>Robust Database Storage Solution</w:t>
      </w:r>
    </w:p>
    <w:p w14:paraId="6048A839" w14:textId="77777777" w:rsidR="008D1D18" w:rsidRDefault="00AD0B12">
      <w:pPr>
        <w:spacing w:after="0" w:line="360" w:lineRule="auto"/>
        <w:ind w:left="90" w:firstLine="0"/>
      </w:pPr>
      <w:r>
        <w:t>The project proponents recommend implementing a robust database storage solution to accommodate the growing volume of data generated by the system. Sufficient storage capacity is essential to ensure efficient data management, facilitate quick access to information, and support the scalability of the system as user demand increases.</w:t>
      </w:r>
    </w:p>
    <w:p w14:paraId="5E6A839F" w14:textId="77777777" w:rsidR="008D1D18" w:rsidRDefault="008D1D18">
      <w:pPr>
        <w:spacing w:after="0" w:line="360" w:lineRule="auto"/>
        <w:ind w:left="0" w:firstLine="0"/>
      </w:pPr>
    </w:p>
    <w:p w14:paraId="374860B3" w14:textId="77777777" w:rsidR="008D1D18" w:rsidRDefault="00AD0B12">
      <w:pPr>
        <w:numPr>
          <w:ilvl w:val="0"/>
          <w:numId w:val="2"/>
        </w:numPr>
        <w:spacing w:after="0" w:line="360" w:lineRule="auto"/>
        <w:rPr>
          <w:b/>
        </w:rPr>
      </w:pPr>
      <w:r>
        <w:rPr>
          <w:b/>
        </w:rPr>
        <w:t>Guest Account Feature for New Users</w:t>
      </w:r>
    </w:p>
    <w:p w14:paraId="6EB2891E" w14:textId="77777777" w:rsidR="008D1D18" w:rsidRDefault="00AD0B12">
      <w:pPr>
        <w:spacing w:after="0" w:line="360" w:lineRule="auto"/>
        <w:ind w:left="90" w:firstLine="0"/>
      </w:pPr>
      <w:r>
        <w:t>For future researchers, it is recommended to implement a guest account feature that allows new users to explore the system before creating a full account. This will provide an opportunity for users to familiarize themselves with the platform's functionalities and benefits, enhancing their overall experience.</w:t>
      </w:r>
    </w:p>
    <w:p w14:paraId="524338C9" w14:textId="77777777" w:rsidR="008D1D18" w:rsidRDefault="008D1D18">
      <w:pPr>
        <w:spacing w:after="0" w:line="360" w:lineRule="auto"/>
        <w:ind w:left="0" w:firstLine="0"/>
      </w:pPr>
    </w:p>
    <w:p w14:paraId="77E65EA4" w14:textId="77777777" w:rsidR="008D1D18" w:rsidRDefault="008D1D18">
      <w:pPr>
        <w:spacing w:after="0" w:line="360" w:lineRule="auto"/>
        <w:ind w:left="0" w:firstLine="0"/>
      </w:pPr>
    </w:p>
    <w:p w14:paraId="5BC9C1CC" w14:textId="77777777" w:rsidR="008D1D18" w:rsidRDefault="008D1D18">
      <w:pPr>
        <w:spacing w:after="0" w:line="360" w:lineRule="auto"/>
        <w:ind w:left="0" w:firstLine="0"/>
      </w:pPr>
    </w:p>
    <w:p w14:paraId="661C91A3" w14:textId="77777777" w:rsidR="008D1D18" w:rsidRDefault="00AD0B12">
      <w:pPr>
        <w:numPr>
          <w:ilvl w:val="0"/>
          <w:numId w:val="2"/>
        </w:numPr>
        <w:spacing w:after="0" w:line="360" w:lineRule="auto"/>
        <w:rPr>
          <w:b/>
        </w:rPr>
      </w:pPr>
      <w:r>
        <w:rPr>
          <w:b/>
        </w:rPr>
        <w:t>Multilingual Support for Inclusivity</w:t>
      </w:r>
    </w:p>
    <w:p w14:paraId="710C14F2" w14:textId="77777777" w:rsidR="008D1D18" w:rsidRDefault="00AD0B12">
      <w:pPr>
        <w:spacing w:after="0" w:line="360" w:lineRule="auto"/>
        <w:ind w:left="90" w:firstLine="0"/>
      </w:pPr>
      <w:r>
        <w:lastRenderedPageBreak/>
        <w:t>For future researchers, it is recommended to implement multilingual support to make the system more inclusive and accessible to users from diverse linguistic backgrounds. This feature would enable individuals with varying language preferences to navigate and utilize the platform effectively, enhancing user experience and adoption across different regions.</w:t>
      </w:r>
    </w:p>
    <w:p w14:paraId="778C75FB" w14:textId="77777777" w:rsidR="008D1D18" w:rsidRDefault="00AD0B12">
      <w:pPr>
        <w:spacing w:after="0" w:line="360" w:lineRule="auto"/>
        <w:ind w:left="90" w:firstLine="0"/>
      </w:pPr>
      <w:r>
        <w:br/>
      </w:r>
    </w:p>
    <w:p w14:paraId="629717F1" w14:textId="77777777" w:rsidR="008D1D18" w:rsidRDefault="00AD0B12">
      <w:pPr>
        <w:numPr>
          <w:ilvl w:val="0"/>
          <w:numId w:val="2"/>
        </w:numPr>
        <w:spacing w:after="240" w:line="360" w:lineRule="auto"/>
        <w:rPr>
          <w:b/>
        </w:rPr>
      </w:pPr>
      <w:r>
        <w:rPr>
          <w:b/>
        </w:rPr>
        <w:t>User Training Program</w:t>
      </w:r>
    </w:p>
    <w:p w14:paraId="597E58D5" w14:textId="77777777" w:rsidR="008D1D18" w:rsidRDefault="00AD0B12">
      <w:pPr>
        <w:spacing w:after="240" w:line="360" w:lineRule="auto"/>
        <w:ind w:left="90" w:firstLine="0"/>
      </w:pPr>
      <w:r>
        <w:t xml:space="preserve">The project </w:t>
      </w:r>
      <w:proofErr w:type="gramStart"/>
      <w:r>
        <w:t>proponents  recommended</w:t>
      </w:r>
      <w:proofErr w:type="gramEnd"/>
      <w:r>
        <w:t xml:space="preserve"> to implement a structured training program for users, particularly those who are new to the system. This initiative would help ensure that users can effectively navigate the portal, utilize its features such as job matching, e-learning access, and OFW case management, and accomplish their objectives with ease.</w:t>
      </w:r>
    </w:p>
    <w:p w14:paraId="5F22CCE0" w14:textId="77777777" w:rsidR="008D1D18" w:rsidRDefault="008D1D18">
      <w:pPr>
        <w:spacing w:before="240" w:after="240" w:line="480" w:lineRule="auto"/>
        <w:ind w:left="0" w:firstLine="0"/>
        <w:rPr>
          <w:b/>
        </w:rPr>
      </w:pPr>
    </w:p>
    <w:p w14:paraId="551AA3FC" w14:textId="77777777" w:rsidR="008D1D18" w:rsidRDefault="008D1D18">
      <w:pPr>
        <w:spacing w:before="240" w:after="240" w:line="480" w:lineRule="auto"/>
        <w:ind w:left="0" w:firstLine="0"/>
        <w:rPr>
          <w:b/>
        </w:rPr>
      </w:pPr>
    </w:p>
    <w:p w14:paraId="7A11E8FD" w14:textId="77777777" w:rsidR="008D1D18" w:rsidRDefault="008D1D18">
      <w:pPr>
        <w:spacing w:before="240" w:after="240" w:line="480" w:lineRule="auto"/>
        <w:ind w:left="0" w:firstLine="0"/>
        <w:rPr>
          <w:b/>
        </w:rPr>
      </w:pPr>
    </w:p>
    <w:p w14:paraId="1C242813" w14:textId="77777777" w:rsidR="008D1D18" w:rsidRDefault="008D1D18">
      <w:pPr>
        <w:spacing w:before="240" w:after="240" w:line="480" w:lineRule="auto"/>
        <w:ind w:left="0" w:firstLine="0"/>
        <w:rPr>
          <w:b/>
        </w:rPr>
      </w:pPr>
    </w:p>
    <w:p w14:paraId="3222259D" w14:textId="77777777" w:rsidR="008D1D18" w:rsidRDefault="008D1D18">
      <w:pPr>
        <w:spacing w:before="240" w:after="240" w:line="480" w:lineRule="auto"/>
        <w:ind w:left="0" w:firstLine="0"/>
        <w:rPr>
          <w:b/>
        </w:rPr>
      </w:pPr>
    </w:p>
    <w:p w14:paraId="6309C12A" w14:textId="77777777" w:rsidR="008D1D18" w:rsidRDefault="008D1D18">
      <w:pPr>
        <w:spacing w:before="240" w:after="240" w:line="480" w:lineRule="auto"/>
        <w:ind w:left="0" w:firstLine="0"/>
        <w:rPr>
          <w:b/>
        </w:rPr>
      </w:pPr>
    </w:p>
    <w:p w14:paraId="08444CE4" w14:textId="77777777" w:rsidR="008D1D18" w:rsidRDefault="008D1D18">
      <w:pPr>
        <w:spacing w:before="240" w:after="240" w:line="480" w:lineRule="auto"/>
        <w:ind w:left="0" w:firstLine="0"/>
        <w:rPr>
          <w:b/>
        </w:rPr>
      </w:pPr>
    </w:p>
    <w:p w14:paraId="3F467822" w14:textId="77777777" w:rsidR="008D1D18" w:rsidRDefault="008D1D18">
      <w:pPr>
        <w:spacing w:before="240" w:after="240" w:line="480" w:lineRule="auto"/>
        <w:ind w:left="0" w:firstLine="0"/>
        <w:rPr>
          <w:b/>
        </w:rPr>
      </w:pPr>
    </w:p>
    <w:p w14:paraId="0D7B77C3" w14:textId="77777777" w:rsidR="008D1D18" w:rsidRDefault="008D1D18">
      <w:pPr>
        <w:spacing w:before="240" w:after="240" w:line="480" w:lineRule="auto"/>
        <w:ind w:left="0" w:firstLine="0"/>
        <w:rPr>
          <w:b/>
        </w:rPr>
      </w:pPr>
    </w:p>
    <w:p w14:paraId="54AE2B49" w14:textId="77777777" w:rsidR="008D1D18" w:rsidRDefault="008D1D18">
      <w:pPr>
        <w:spacing w:before="240" w:after="240" w:line="480" w:lineRule="auto"/>
        <w:ind w:left="0" w:firstLine="0"/>
        <w:rPr>
          <w:b/>
        </w:rPr>
      </w:pPr>
    </w:p>
    <w:p w14:paraId="38BF793E" w14:textId="77777777" w:rsidR="008D1D18" w:rsidRDefault="008D1D18">
      <w:pPr>
        <w:spacing w:before="240" w:after="240" w:line="480" w:lineRule="auto"/>
        <w:ind w:left="0" w:firstLine="0"/>
        <w:rPr>
          <w:b/>
        </w:rPr>
      </w:pPr>
    </w:p>
    <w:p w14:paraId="249B24AE" w14:textId="77777777" w:rsidR="008D1D18" w:rsidRDefault="008D1D18">
      <w:pPr>
        <w:spacing w:before="240" w:after="240" w:line="480" w:lineRule="auto"/>
        <w:ind w:left="0" w:firstLine="0"/>
        <w:rPr>
          <w:b/>
        </w:rPr>
      </w:pPr>
    </w:p>
    <w:p w14:paraId="6EDAE2ED" w14:textId="77777777" w:rsidR="008D1D18" w:rsidRDefault="008D1D18">
      <w:pPr>
        <w:spacing w:before="240" w:after="240" w:line="480" w:lineRule="auto"/>
        <w:ind w:left="0" w:firstLine="0"/>
        <w:rPr>
          <w:b/>
        </w:rPr>
      </w:pPr>
    </w:p>
    <w:p w14:paraId="5E409562" w14:textId="77777777" w:rsidR="008D1D18" w:rsidRDefault="008D1D18">
      <w:pPr>
        <w:spacing w:before="240" w:after="240" w:line="480" w:lineRule="auto"/>
        <w:ind w:left="0" w:firstLine="0"/>
        <w:rPr>
          <w:b/>
        </w:rPr>
      </w:pPr>
    </w:p>
    <w:p w14:paraId="6EAFB108" w14:textId="77777777" w:rsidR="008D1D18" w:rsidRDefault="008D1D18">
      <w:pPr>
        <w:spacing w:before="240" w:after="240" w:line="480" w:lineRule="auto"/>
        <w:ind w:left="0" w:firstLine="0"/>
        <w:rPr>
          <w:b/>
        </w:rPr>
      </w:pPr>
    </w:p>
    <w:p w14:paraId="65277757" w14:textId="77777777" w:rsidR="008D1D18" w:rsidRDefault="008D1D18">
      <w:pPr>
        <w:spacing w:before="240" w:after="240" w:line="480" w:lineRule="auto"/>
        <w:ind w:left="0" w:firstLine="0"/>
        <w:rPr>
          <w:b/>
        </w:rPr>
      </w:pPr>
    </w:p>
    <w:p w14:paraId="361A3320" w14:textId="77777777" w:rsidR="008D1D18" w:rsidRDefault="00AD0B12" w:rsidP="00F76E9D">
      <w:pPr>
        <w:spacing w:after="529" w:line="240" w:lineRule="auto"/>
        <w:ind w:left="10" w:right="4" w:hanging="10"/>
        <w:rPr>
          <w:color w:val="000000"/>
        </w:rPr>
      </w:pPr>
      <w:r>
        <w:rPr>
          <w:b/>
          <w:color w:val="000000"/>
        </w:rPr>
        <w:t xml:space="preserve">REFERENCES </w:t>
      </w:r>
    </w:p>
    <w:p w14:paraId="26282965" w14:textId="77777777" w:rsidR="008D1D18" w:rsidRDefault="00AD0B12" w:rsidP="00F76E9D">
      <w:pPr>
        <w:spacing w:after="270" w:line="240" w:lineRule="auto"/>
        <w:ind w:left="10" w:firstLine="0"/>
        <w:rPr>
          <w:color w:val="000000"/>
        </w:rPr>
      </w:pPr>
      <w:proofErr w:type="spellStart"/>
      <w:r>
        <w:rPr>
          <w:color w:val="000000"/>
        </w:rPr>
        <w:t>Haan</w:t>
      </w:r>
      <w:proofErr w:type="spellEnd"/>
      <w:r>
        <w:rPr>
          <w:color w:val="000000"/>
        </w:rPr>
        <w:t>, K. (2023, June 12). 2024 Forecasts and Statistics for Remote</w:t>
      </w:r>
      <w:r>
        <w:br/>
      </w:r>
      <w:r>
        <w:rPr>
          <w:color w:val="000000"/>
        </w:rPr>
        <w:t xml:space="preserve">           </w:t>
      </w:r>
      <w:proofErr w:type="spellStart"/>
      <w:r>
        <w:rPr>
          <w:color w:val="000000"/>
        </w:rPr>
        <w:t>Work.Advisor</w:t>
      </w:r>
      <w:proofErr w:type="spellEnd"/>
      <w:r>
        <w:rPr>
          <w:color w:val="000000"/>
        </w:rPr>
        <w:t xml:space="preserve"> for Forbes. </w:t>
      </w:r>
    </w:p>
    <w:p w14:paraId="6DC8C834" w14:textId="77777777" w:rsidR="008D1D18" w:rsidRDefault="00AD0B12" w:rsidP="00F76E9D">
      <w:pPr>
        <w:spacing w:after="270" w:line="240" w:lineRule="auto"/>
        <w:ind w:left="10" w:firstLine="0"/>
      </w:pPr>
      <w:r>
        <w:rPr>
          <w:color w:val="000000"/>
        </w:rPr>
        <w:t>A survey on skill identification from online job ads | IEEE journals ... (n.d.).</w:t>
      </w:r>
      <w:r>
        <w:rPr>
          <w:color w:val="000000"/>
        </w:rPr>
        <w:br/>
        <w:t xml:space="preserve"> </w:t>
      </w:r>
      <w:r>
        <w:rPr>
          <w:color w:val="000000"/>
        </w:rPr>
        <w:tab/>
      </w:r>
      <w:hyperlink r:id="rId34" w:history="1">
        <w:r>
          <w:rPr>
            <w:rStyle w:val="Hyperlink"/>
            <w:color w:val="auto"/>
            <w:u w:val="none"/>
          </w:rPr>
          <w:t xml:space="preserve">https://ieeexplore.ieee.org/abstract/document/9517309 </w:t>
        </w:r>
      </w:hyperlink>
    </w:p>
    <w:p w14:paraId="4AB55BCA" w14:textId="77777777" w:rsidR="008D1D18" w:rsidRDefault="00AD0B12" w:rsidP="00F76E9D">
      <w:pPr>
        <w:spacing w:after="270" w:line="240" w:lineRule="auto"/>
        <w:ind w:left="0" w:firstLine="0"/>
        <w:rPr>
          <w:color w:val="000000"/>
        </w:rPr>
      </w:pPr>
      <w:r>
        <w:rPr>
          <w:color w:val="000000"/>
        </w:rPr>
        <w:t>Choi, E. J. (2023). Does the internet help the unemployed find jobs? Information</w:t>
      </w:r>
      <w:r>
        <w:rPr>
          <w:color w:val="000000"/>
        </w:rPr>
        <w:br/>
        <w:t xml:space="preserve"> </w:t>
      </w:r>
      <w:r>
        <w:rPr>
          <w:color w:val="000000"/>
        </w:rPr>
        <w:tab/>
        <w:t>Economics and Policy, 62, 101017.</w:t>
      </w:r>
      <w:r>
        <w:rPr>
          <w:color w:val="000000"/>
        </w:rPr>
        <w:br/>
        <w:t xml:space="preserve"> </w:t>
      </w:r>
      <w:r>
        <w:rPr>
          <w:color w:val="000000"/>
        </w:rPr>
        <w:tab/>
        <w:t xml:space="preserve">https://doi.org/10.1016/j.infoecopol.2023.101017 </w:t>
      </w:r>
    </w:p>
    <w:p w14:paraId="2A8F399D" w14:textId="77777777" w:rsidR="008D1D18" w:rsidRDefault="00AD0B12" w:rsidP="00F76E9D">
      <w:pPr>
        <w:spacing w:after="270" w:line="240" w:lineRule="auto"/>
        <w:ind w:left="0" w:firstLine="0"/>
        <w:rPr>
          <w:color w:val="000000"/>
        </w:rPr>
      </w:pPr>
      <w:proofErr w:type="spellStart"/>
      <w:r>
        <w:rPr>
          <w:color w:val="000000"/>
        </w:rPr>
        <w:t>Haan</w:t>
      </w:r>
      <w:proofErr w:type="spellEnd"/>
      <w:r>
        <w:rPr>
          <w:color w:val="000000"/>
        </w:rPr>
        <w:t>, K. (2023, June 12). Remote Work Statistics and Trends in 2024. Forbes</w:t>
      </w:r>
      <w:r>
        <w:rPr>
          <w:color w:val="000000"/>
        </w:rPr>
        <w:br/>
        <w:t xml:space="preserve"> </w:t>
      </w:r>
      <w:r>
        <w:rPr>
          <w:color w:val="000000"/>
        </w:rPr>
        <w:tab/>
      </w:r>
      <w:proofErr w:type="spellStart"/>
      <w:r>
        <w:rPr>
          <w:color w:val="000000"/>
        </w:rPr>
        <w:t>Advisor.</w:t>
      </w:r>
      <w:r>
        <w:rPr>
          <w:u w:val="single"/>
        </w:rPr>
        <w:t>https</w:t>
      </w:r>
      <w:proofErr w:type="spellEnd"/>
      <w:r>
        <w:t>://www.forbes.com/advisor/business/remote-work</w:t>
      </w:r>
      <w:r>
        <w:br/>
        <w:t xml:space="preserve"> </w:t>
      </w:r>
      <w:r>
        <w:tab/>
        <w:t xml:space="preserve">statistics/ </w:t>
      </w:r>
    </w:p>
    <w:p w14:paraId="53A1FEB8" w14:textId="77777777" w:rsidR="008D1D18" w:rsidRDefault="00AD0B12" w:rsidP="00F76E9D">
      <w:pPr>
        <w:spacing w:after="272" w:line="240" w:lineRule="auto"/>
        <w:ind w:left="0" w:firstLine="0"/>
        <w:rPr>
          <w:color w:val="000000"/>
        </w:rPr>
      </w:pPr>
      <w:proofErr w:type="spellStart"/>
      <w:r>
        <w:rPr>
          <w:color w:val="000000"/>
        </w:rPr>
        <w:t>Ajunwa</w:t>
      </w:r>
      <w:proofErr w:type="spellEnd"/>
      <w:r>
        <w:rPr>
          <w:color w:val="000000"/>
        </w:rPr>
        <w:t>, I., Crawford, K., &amp; Ford, J. (2016). Platform authoritarianism: The</w:t>
      </w:r>
      <w:r>
        <w:rPr>
          <w:color w:val="000000"/>
        </w:rPr>
        <w:br/>
        <w:t xml:space="preserve"> </w:t>
      </w:r>
      <w:r>
        <w:rPr>
          <w:color w:val="000000"/>
        </w:rPr>
        <w:tab/>
        <w:t>implications of automated hiring for the future of work. New Media &amp;</w:t>
      </w:r>
      <w:r>
        <w:rPr>
          <w:color w:val="000000"/>
        </w:rPr>
        <w:br/>
        <w:t xml:space="preserve"> </w:t>
      </w:r>
      <w:r>
        <w:rPr>
          <w:color w:val="000000"/>
        </w:rPr>
        <w:tab/>
        <w:t xml:space="preserve">Society. </w:t>
      </w:r>
    </w:p>
    <w:p w14:paraId="08B5CC03" w14:textId="77777777" w:rsidR="008D1D18" w:rsidRDefault="00AD0B12" w:rsidP="00F76E9D">
      <w:pPr>
        <w:spacing w:after="270" w:line="240" w:lineRule="auto"/>
        <w:ind w:left="0" w:firstLine="0"/>
        <w:rPr>
          <w:color w:val="000000"/>
        </w:rPr>
      </w:pPr>
      <w:r>
        <w:rPr>
          <w:color w:val="000000"/>
        </w:rPr>
        <w:t xml:space="preserve">Alessandro </w:t>
      </w:r>
      <w:proofErr w:type="spellStart"/>
      <w:r>
        <w:rPr>
          <w:color w:val="000000"/>
        </w:rPr>
        <w:t>Acquisti</w:t>
      </w:r>
      <w:proofErr w:type="spellEnd"/>
      <w:r>
        <w:rPr>
          <w:color w:val="000000"/>
        </w:rPr>
        <w:t xml:space="preserve"> and Christina Fong (2020). The Economics of Privacy.</w:t>
      </w:r>
      <w:r>
        <w:rPr>
          <w:color w:val="000000"/>
        </w:rPr>
        <w:tab/>
        <w:t xml:space="preserve">Journal of Economic Literature. </w:t>
      </w:r>
    </w:p>
    <w:p w14:paraId="41604989" w14:textId="77777777" w:rsidR="008D1D18" w:rsidRDefault="00AD0B12" w:rsidP="00F76E9D">
      <w:pPr>
        <w:spacing w:after="272" w:line="240" w:lineRule="auto"/>
        <w:ind w:left="0" w:firstLine="0"/>
        <w:rPr>
          <w:color w:val="000000"/>
        </w:rPr>
      </w:pPr>
      <w:proofErr w:type="spellStart"/>
      <w:r>
        <w:rPr>
          <w:color w:val="000000"/>
        </w:rPr>
        <w:t>Athukorala</w:t>
      </w:r>
      <w:proofErr w:type="spellEnd"/>
      <w:r>
        <w:rPr>
          <w:color w:val="000000"/>
        </w:rPr>
        <w:t>, P., &amp; Wei, X. (2017). Geography and competency mismatches in</w:t>
      </w:r>
      <w:r>
        <w:rPr>
          <w:color w:val="000000"/>
        </w:rPr>
        <w:tab/>
        <w:t xml:space="preserve">the labor market in China. </w:t>
      </w:r>
      <w:proofErr w:type="spellStart"/>
      <w:r>
        <w:rPr>
          <w:color w:val="000000"/>
        </w:rPr>
        <w:t>Labour</w:t>
      </w:r>
      <w:proofErr w:type="spellEnd"/>
      <w:r>
        <w:rPr>
          <w:color w:val="000000"/>
        </w:rPr>
        <w:t xml:space="preserve"> Economics. </w:t>
      </w:r>
    </w:p>
    <w:p w14:paraId="25F1DA52" w14:textId="77777777" w:rsidR="008D1D18" w:rsidRDefault="00AD0B12" w:rsidP="00F76E9D">
      <w:pPr>
        <w:spacing w:after="270" w:line="240" w:lineRule="auto"/>
        <w:ind w:left="-5" w:firstLine="0"/>
        <w:rPr>
          <w:color w:val="000000"/>
        </w:rPr>
      </w:pPr>
      <w:r>
        <w:rPr>
          <w:color w:val="000000"/>
        </w:rPr>
        <w:t xml:space="preserve">Banerjee, A., </w:t>
      </w:r>
      <w:proofErr w:type="gramStart"/>
      <w:r>
        <w:rPr>
          <w:color w:val="000000"/>
        </w:rPr>
        <w:t>Saini,</w:t>
      </w:r>
      <w:r>
        <w:rPr>
          <w:b/>
          <w:color w:val="000000"/>
        </w:rPr>
        <w:t xml:space="preserve"> </w:t>
      </w:r>
      <w:r>
        <w:rPr>
          <w:color w:val="000000"/>
        </w:rPr>
        <w:t xml:space="preserve"> J.</w:t>
      </w:r>
      <w:proofErr w:type="gramEnd"/>
      <w:r>
        <w:rPr>
          <w:color w:val="000000"/>
        </w:rPr>
        <w:t xml:space="preserve">, &amp; </w:t>
      </w:r>
      <w:proofErr w:type="spellStart"/>
      <w:r>
        <w:rPr>
          <w:color w:val="000000"/>
        </w:rPr>
        <w:t>Kalyanaram</w:t>
      </w:r>
      <w:proofErr w:type="spellEnd"/>
      <w:r>
        <w:rPr>
          <w:color w:val="000000"/>
        </w:rPr>
        <w:t>, G. (2018). Employer branding: A</w:t>
      </w:r>
      <w:r>
        <w:rPr>
          <w:color w:val="000000"/>
        </w:rPr>
        <w:br/>
        <w:t xml:space="preserve"> </w:t>
      </w:r>
      <w:r>
        <w:rPr>
          <w:color w:val="000000"/>
        </w:rPr>
        <w:tab/>
        <w:t>strategic tool for talent management. Journal of Strategic Human</w:t>
      </w:r>
      <w:r>
        <w:rPr>
          <w:color w:val="000000"/>
        </w:rPr>
        <w:br/>
        <w:t xml:space="preserve"> </w:t>
      </w:r>
      <w:r>
        <w:rPr>
          <w:color w:val="000000"/>
        </w:rPr>
        <w:tab/>
      </w:r>
      <w:proofErr w:type="gramStart"/>
      <w:r>
        <w:rPr>
          <w:color w:val="000000"/>
        </w:rPr>
        <w:t>Resource  Management</w:t>
      </w:r>
      <w:proofErr w:type="gramEnd"/>
      <w:r>
        <w:rPr>
          <w:color w:val="000000"/>
        </w:rPr>
        <w:t xml:space="preserve">. </w:t>
      </w:r>
    </w:p>
    <w:p w14:paraId="4A51558E" w14:textId="77777777" w:rsidR="008D1D18" w:rsidRDefault="00AD0B12" w:rsidP="00F76E9D">
      <w:pPr>
        <w:spacing w:after="272" w:line="240" w:lineRule="auto"/>
        <w:ind w:left="0" w:firstLine="0"/>
        <w:rPr>
          <w:color w:val="000000"/>
        </w:rPr>
      </w:pPr>
      <w:r>
        <w:rPr>
          <w:color w:val="000000"/>
        </w:rPr>
        <w:t>Chaitra, V. H. (2018). Perceptions of online recruitment: An exploratory study.</w:t>
      </w:r>
      <w:r>
        <w:rPr>
          <w:color w:val="000000"/>
        </w:rPr>
        <w:br/>
        <w:t xml:space="preserve"> </w:t>
      </w:r>
      <w:r>
        <w:rPr>
          <w:color w:val="000000"/>
        </w:rPr>
        <w:tab/>
        <w:t xml:space="preserve">International Journal of Internet Research. </w:t>
      </w:r>
    </w:p>
    <w:p w14:paraId="2D4BF34A" w14:textId="77777777" w:rsidR="008D1D18" w:rsidRDefault="00AD0B12" w:rsidP="00F76E9D">
      <w:pPr>
        <w:spacing w:after="272" w:line="240" w:lineRule="auto"/>
        <w:ind w:left="0" w:firstLine="0"/>
        <w:rPr>
          <w:color w:val="000000"/>
        </w:rPr>
      </w:pPr>
      <w:r>
        <w:rPr>
          <w:color w:val="000000"/>
        </w:rPr>
        <w:t>Choi, M. (2023). The impact of online job search on unemployment rates: A</w:t>
      </w:r>
      <w:r>
        <w:rPr>
          <w:color w:val="000000"/>
        </w:rPr>
        <w:br/>
        <w:t xml:space="preserve"> </w:t>
      </w:r>
      <w:r>
        <w:rPr>
          <w:color w:val="000000"/>
        </w:rPr>
        <w:tab/>
        <w:t xml:space="preserve">theoretical perspective. Journal of Economic Theory. </w:t>
      </w:r>
    </w:p>
    <w:p w14:paraId="55C13B64" w14:textId="77777777" w:rsidR="008D1D18" w:rsidRDefault="00AD0B12" w:rsidP="00F76E9D">
      <w:pPr>
        <w:spacing w:after="270" w:line="240" w:lineRule="auto"/>
        <w:ind w:left="-5" w:firstLine="0"/>
        <w:rPr>
          <w:color w:val="000000"/>
        </w:rPr>
      </w:pPr>
      <w:r>
        <w:rPr>
          <w:color w:val="000000"/>
        </w:rPr>
        <w:t>Factors affecting length of job search and job switching in Davao City. (n.d.).</w:t>
      </w:r>
      <w:r>
        <w:rPr>
          <w:color w:val="000000"/>
        </w:rPr>
        <w:br/>
        <w:t xml:space="preserve"> </w:t>
      </w:r>
      <w:r>
        <w:rPr>
          <w:color w:val="000000"/>
        </w:rPr>
        <w:tab/>
        <w:t xml:space="preserve">Journal of Davao City Employment Studies. </w:t>
      </w:r>
    </w:p>
    <w:p w14:paraId="71105F8A" w14:textId="77777777" w:rsidR="008D1D18" w:rsidRDefault="00AD0B12" w:rsidP="00F76E9D">
      <w:pPr>
        <w:spacing w:after="270" w:line="240" w:lineRule="auto"/>
        <w:ind w:left="0" w:firstLine="0"/>
        <w:rPr>
          <w:color w:val="000000"/>
        </w:rPr>
      </w:pPr>
      <w:proofErr w:type="spellStart"/>
      <w:r>
        <w:rPr>
          <w:color w:val="000000"/>
        </w:rPr>
        <w:t>Deluna</w:t>
      </w:r>
      <w:proofErr w:type="spellEnd"/>
      <w:r>
        <w:rPr>
          <w:color w:val="000000"/>
        </w:rPr>
        <w:t xml:space="preserve">, R., &amp; </w:t>
      </w:r>
      <w:proofErr w:type="spellStart"/>
      <w:r>
        <w:rPr>
          <w:color w:val="000000"/>
        </w:rPr>
        <w:t>Berdos</w:t>
      </w:r>
      <w:proofErr w:type="spellEnd"/>
      <w:r>
        <w:rPr>
          <w:color w:val="000000"/>
        </w:rPr>
        <w:t>, K. (2015). Factors affecting length of job search and job</w:t>
      </w:r>
      <w:r>
        <w:rPr>
          <w:color w:val="000000"/>
        </w:rPr>
        <w:br/>
        <w:t xml:space="preserve"> </w:t>
      </w:r>
      <w:r>
        <w:rPr>
          <w:color w:val="000000"/>
        </w:rPr>
        <w:tab/>
        <w:t xml:space="preserve">switching in Davao City, Philippines. </w:t>
      </w:r>
      <w:proofErr w:type="spellStart"/>
      <w:r>
        <w:rPr>
          <w:color w:val="000000"/>
        </w:rPr>
        <w:t>RePEc</w:t>
      </w:r>
      <w:proofErr w:type="spellEnd"/>
      <w:r>
        <w:rPr>
          <w:color w:val="000000"/>
        </w:rPr>
        <w:t>: Research Papers in</w:t>
      </w:r>
      <w:r>
        <w:rPr>
          <w:color w:val="000000"/>
        </w:rPr>
        <w:br/>
        <w:t xml:space="preserve"> </w:t>
      </w:r>
      <w:r>
        <w:rPr>
          <w:color w:val="000000"/>
        </w:rPr>
        <w:tab/>
        <w:t xml:space="preserve">Economics. </w:t>
      </w:r>
      <w:r>
        <w:rPr>
          <w:color w:val="000000"/>
        </w:rPr>
        <w:tab/>
      </w:r>
      <w:r>
        <w:rPr>
          <w:color w:val="000000"/>
        </w:rPr>
        <w:tab/>
      </w:r>
      <w:r>
        <w:rPr>
          <w:color w:val="000000"/>
        </w:rPr>
        <w:tab/>
        <w:t xml:space="preserve">https://EconPapers.repec.org/RePEc:pra:mprapa:68802 </w:t>
      </w:r>
    </w:p>
    <w:p w14:paraId="1C2E26C6" w14:textId="77777777" w:rsidR="008D1D18" w:rsidRDefault="00AD0B12" w:rsidP="00F76E9D">
      <w:pPr>
        <w:spacing w:after="281" w:line="240" w:lineRule="auto"/>
        <w:ind w:left="0" w:firstLine="0"/>
        <w:rPr>
          <w:color w:val="000000"/>
        </w:rPr>
      </w:pPr>
      <w:proofErr w:type="spellStart"/>
      <w:r>
        <w:rPr>
          <w:color w:val="000000"/>
        </w:rPr>
        <w:lastRenderedPageBreak/>
        <w:t>Karakanian</w:t>
      </w:r>
      <w:proofErr w:type="spellEnd"/>
      <w:r>
        <w:rPr>
          <w:color w:val="000000"/>
        </w:rPr>
        <w:t>, N. (2000). The impact of electronic human resource management</w:t>
      </w:r>
      <w:r>
        <w:rPr>
          <w:color w:val="000000"/>
        </w:rPr>
        <w:br/>
        <w:t xml:space="preserve"> </w:t>
      </w:r>
      <w:r>
        <w:rPr>
          <w:color w:val="000000"/>
        </w:rPr>
        <w:tab/>
        <w:t>on human resource management. International Journal of Human</w:t>
      </w:r>
      <w:r>
        <w:rPr>
          <w:color w:val="000000"/>
        </w:rPr>
        <w:br/>
        <w:t xml:space="preserve"> </w:t>
      </w:r>
      <w:r>
        <w:rPr>
          <w:color w:val="000000"/>
        </w:rPr>
        <w:tab/>
        <w:t xml:space="preserve">Resource Management. </w:t>
      </w:r>
    </w:p>
    <w:p w14:paraId="3192344D" w14:textId="77777777" w:rsidR="008D1D18" w:rsidRDefault="00AD0B12" w:rsidP="00F76E9D">
      <w:pPr>
        <w:spacing w:after="281" w:line="240" w:lineRule="auto"/>
        <w:ind w:left="0" w:firstLine="0"/>
        <w:rPr>
          <w:color w:val="000000"/>
        </w:rPr>
      </w:pPr>
      <w:r>
        <w:rPr>
          <w:color w:val="000000"/>
        </w:rPr>
        <w:t>Lim, S., Lee, A., &amp; Lee, Y. (2015). Changes in job applicant qualifications due</w:t>
      </w:r>
      <w:r>
        <w:rPr>
          <w:color w:val="000000"/>
        </w:rPr>
        <w:br/>
        <w:t xml:space="preserve"> </w:t>
      </w:r>
      <w:r>
        <w:rPr>
          <w:color w:val="000000"/>
        </w:rPr>
        <w:tab/>
        <w:t xml:space="preserve">to online recruitment. Journal of Applied Psychology. </w:t>
      </w:r>
    </w:p>
    <w:p w14:paraId="50ED348E" w14:textId="77777777" w:rsidR="008D1D18" w:rsidRDefault="00AD0B12" w:rsidP="00F76E9D">
      <w:pPr>
        <w:spacing w:after="281" w:line="240" w:lineRule="auto"/>
        <w:ind w:left="0" w:firstLine="0"/>
        <w:rPr>
          <w:color w:val="000000"/>
        </w:rPr>
      </w:pPr>
      <w:proofErr w:type="spellStart"/>
      <w:r>
        <w:rPr>
          <w:color w:val="000000"/>
        </w:rPr>
        <w:t>Mansourvar</w:t>
      </w:r>
      <w:proofErr w:type="spellEnd"/>
      <w:r>
        <w:rPr>
          <w:color w:val="000000"/>
        </w:rPr>
        <w:t xml:space="preserve">, M., &amp; Yasin, S. (2014). Enhancing Job Portal Effectiveness: </w:t>
      </w:r>
      <w:r>
        <w:rPr>
          <w:color w:val="000000"/>
        </w:rPr>
        <w:br/>
        <w:t xml:space="preserve">  </w:t>
      </w:r>
      <w:r>
        <w:rPr>
          <w:color w:val="000000"/>
        </w:rPr>
        <w:tab/>
        <w:t>Recommendations from the European Commission. Journal of</w:t>
      </w:r>
      <w:r>
        <w:rPr>
          <w:color w:val="000000"/>
        </w:rPr>
        <w:br/>
        <w:t xml:space="preserve"> </w:t>
      </w:r>
      <w:r>
        <w:rPr>
          <w:color w:val="000000"/>
        </w:rPr>
        <w:tab/>
        <w:t>Employment</w:t>
      </w:r>
      <w:r>
        <w:rPr>
          <w:color w:val="000000"/>
        </w:rPr>
        <w:tab/>
        <w:t xml:space="preserve">Strategies. </w:t>
      </w:r>
    </w:p>
    <w:p w14:paraId="37060979" w14:textId="77777777" w:rsidR="008D1D18" w:rsidRDefault="00AD0B12" w:rsidP="00F76E9D">
      <w:pPr>
        <w:spacing w:after="271" w:line="240" w:lineRule="auto"/>
        <w:ind w:left="0" w:right="154" w:firstLine="0"/>
        <w:rPr>
          <w:color w:val="000000"/>
        </w:rPr>
      </w:pPr>
      <w:proofErr w:type="spellStart"/>
      <w:r>
        <w:rPr>
          <w:color w:val="000000"/>
        </w:rPr>
        <w:t>Ployhar</w:t>
      </w:r>
      <w:proofErr w:type="spellEnd"/>
      <w:r>
        <w:rPr>
          <w:color w:val="000000"/>
        </w:rPr>
        <w:t xml:space="preserve">, D., Schmitt, N., &amp; </w:t>
      </w:r>
      <w:proofErr w:type="spellStart"/>
      <w:r>
        <w:rPr>
          <w:color w:val="000000"/>
        </w:rPr>
        <w:t>Tippins</w:t>
      </w:r>
      <w:proofErr w:type="spellEnd"/>
      <w:r>
        <w:rPr>
          <w:color w:val="000000"/>
        </w:rPr>
        <w:t>, N. (2017). Talent Management in the 21</w:t>
      </w:r>
      <w:r>
        <w:rPr>
          <w:color w:val="000000"/>
          <w:vertAlign w:val="superscript"/>
        </w:rPr>
        <w:t>st</w:t>
      </w:r>
      <w:r>
        <w:rPr>
          <w:color w:val="000000"/>
        </w:rPr>
        <w:br/>
        <w:t xml:space="preserve"> </w:t>
      </w:r>
      <w:r>
        <w:rPr>
          <w:color w:val="000000"/>
        </w:rPr>
        <w:tab/>
        <w:t>Century: Academic Research Reveals Key Features of Effective</w:t>
      </w:r>
      <w:r>
        <w:rPr>
          <w:color w:val="000000"/>
        </w:rPr>
        <w:br/>
        <w:t xml:space="preserve"> </w:t>
      </w:r>
      <w:r>
        <w:rPr>
          <w:color w:val="000000"/>
        </w:rPr>
        <w:tab/>
        <w:t xml:space="preserve">Practices. Journal of Applied Psychology. </w:t>
      </w:r>
    </w:p>
    <w:p w14:paraId="7DA63148" w14:textId="77777777" w:rsidR="008D1D18" w:rsidRDefault="00AD0B12" w:rsidP="00F76E9D">
      <w:pPr>
        <w:spacing w:after="272" w:line="240" w:lineRule="auto"/>
        <w:ind w:left="-5" w:firstLine="0"/>
        <w:rPr>
          <w:color w:val="000000"/>
        </w:rPr>
      </w:pPr>
      <w:r>
        <w:rPr>
          <w:color w:val="000000"/>
        </w:rPr>
        <w:t>Sakinah, M. Z. (2016). The role of E HRM in modern recruitment: A case study</w:t>
      </w:r>
      <w:r>
        <w:rPr>
          <w:color w:val="000000"/>
        </w:rPr>
        <w:br/>
        <w:t xml:space="preserve"> </w:t>
      </w:r>
      <w:r>
        <w:rPr>
          <w:color w:val="000000"/>
        </w:rPr>
        <w:tab/>
        <w:t xml:space="preserve">analysis. International Journal of Organizational Management. </w:t>
      </w:r>
    </w:p>
    <w:p w14:paraId="6BBD9E8D" w14:textId="77777777" w:rsidR="008D1D18" w:rsidRDefault="00AD0B12" w:rsidP="00F76E9D">
      <w:pPr>
        <w:spacing w:after="270" w:line="240" w:lineRule="auto"/>
        <w:ind w:left="-5" w:firstLine="0"/>
        <w:rPr>
          <w:color w:val="000000"/>
        </w:rPr>
      </w:pPr>
      <w:proofErr w:type="spellStart"/>
      <w:r>
        <w:rPr>
          <w:color w:val="000000"/>
        </w:rPr>
        <w:t>Toresh</w:t>
      </w:r>
      <w:proofErr w:type="spellEnd"/>
      <w:r>
        <w:rPr>
          <w:color w:val="000000"/>
        </w:rPr>
        <w:t xml:space="preserve">, S., &amp; </w:t>
      </w:r>
      <w:proofErr w:type="spellStart"/>
      <w:r>
        <w:rPr>
          <w:color w:val="000000"/>
        </w:rPr>
        <w:t>Almari</w:t>
      </w:r>
      <w:proofErr w:type="spellEnd"/>
      <w:r>
        <w:rPr>
          <w:color w:val="000000"/>
        </w:rPr>
        <w:t>, R. (2015). Factors influencing effectiveness of online</w:t>
      </w:r>
      <w:r>
        <w:rPr>
          <w:color w:val="000000"/>
        </w:rPr>
        <w:br/>
        <w:t xml:space="preserve"> </w:t>
      </w:r>
      <w:r>
        <w:rPr>
          <w:color w:val="000000"/>
        </w:rPr>
        <w:tab/>
        <w:t>recruitment: A comparative study. Journal of Applied Human Resource</w:t>
      </w:r>
      <w:r>
        <w:rPr>
          <w:color w:val="000000"/>
        </w:rPr>
        <w:br/>
        <w:t xml:space="preserve"> </w:t>
      </w:r>
      <w:r>
        <w:rPr>
          <w:color w:val="000000"/>
        </w:rPr>
        <w:tab/>
        <w:t xml:space="preserve">Management. </w:t>
      </w:r>
    </w:p>
    <w:p w14:paraId="647869C0" w14:textId="77777777" w:rsidR="008D1D18" w:rsidRDefault="00AD0B12" w:rsidP="00F76E9D">
      <w:pPr>
        <w:spacing w:after="272" w:line="240" w:lineRule="auto"/>
        <w:ind w:left="101" w:firstLine="0"/>
        <w:rPr>
          <w:color w:val="000000"/>
        </w:rPr>
      </w:pPr>
      <w:proofErr w:type="spellStart"/>
      <w:r>
        <w:rPr>
          <w:color w:val="000000"/>
        </w:rPr>
        <w:t>Kokkodis</w:t>
      </w:r>
      <w:proofErr w:type="spellEnd"/>
      <w:r>
        <w:rPr>
          <w:color w:val="000000"/>
        </w:rPr>
        <w:t xml:space="preserve">, A., </w:t>
      </w:r>
      <w:proofErr w:type="spellStart"/>
      <w:r>
        <w:rPr>
          <w:color w:val="000000"/>
        </w:rPr>
        <w:t>Papadimitrio</w:t>
      </w:r>
      <w:proofErr w:type="spellEnd"/>
      <w:r>
        <w:rPr>
          <w:color w:val="000000"/>
        </w:rPr>
        <w:t xml:space="preserve">, A., &amp; </w:t>
      </w:r>
      <w:proofErr w:type="spellStart"/>
      <w:r>
        <w:rPr>
          <w:color w:val="000000"/>
        </w:rPr>
        <w:t>Ipeirotis</w:t>
      </w:r>
      <w:proofErr w:type="spellEnd"/>
      <w:r>
        <w:rPr>
          <w:color w:val="000000"/>
        </w:rPr>
        <w:t>, P. (2015). Understanding hiring</w:t>
      </w:r>
      <w:r>
        <w:rPr>
          <w:color w:val="000000"/>
        </w:rPr>
        <w:br/>
        <w:t xml:space="preserve"> </w:t>
      </w:r>
      <w:r>
        <w:rPr>
          <w:color w:val="000000"/>
        </w:rPr>
        <w:tab/>
        <w:t>behavior on online labor markets: Insights from probabilistic models.</w:t>
      </w:r>
      <w:r>
        <w:rPr>
          <w:color w:val="000000"/>
        </w:rPr>
        <w:br/>
        <w:t xml:space="preserve"> </w:t>
      </w:r>
      <w:r>
        <w:rPr>
          <w:color w:val="000000"/>
        </w:rPr>
        <w:tab/>
        <w:t xml:space="preserve">Journal of Human. </w:t>
      </w:r>
    </w:p>
    <w:p w14:paraId="7A7DE58E" w14:textId="77777777" w:rsidR="008D1D18" w:rsidRDefault="00AD0B12" w:rsidP="00F76E9D">
      <w:pPr>
        <w:spacing w:after="272" w:line="240" w:lineRule="auto"/>
        <w:ind w:left="0" w:firstLine="0"/>
        <w:rPr>
          <w:color w:val="000000"/>
        </w:rPr>
      </w:pPr>
      <w:r>
        <w:rPr>
          <w:color w:val="000000"/>
        </w:rPr>
        <w:t>Ramkumar, A. (2018). Benefits of E-Recruitment: A Comprehensive Analysis.</w:t>
      </w:r>
      <w:r>
        <w:rPr>
          <w:color w:val="000000"/>
        </w:rPr>
        <w:br/>
        <w:t xml:space="preserve"> </w:t>
      </w:r>
      <w:r>
        <w:rPr>
          <w:color w:val="000000"/>
        </w:rPr>
        <w:tab/>
        <w:t xml:space="preserve">International Journal of Human Resource Management. </w:t>
      </w:r>
    </w:p>
    <w:p w14:paraId="4ADC6DA0" w14:textId="77777777" w:rsidR="008D1D18" w:rsidRDefault="00AD0B12" w:rsidP="00F76E9D">
      <w:pPr>
        <w:spacing w:after="273" w:line="240" w:lineRule="auto"/>
        <w:ind w:left="-5" w:firstLine="0"/>
        <w:rPr>
          <w:color w:val="000000"/>
        </w:rPr>
      </w:pPr>
      <w:r>
        <w:rPr>
          <w:color w:val="000000"/>
        </w:rPr>
        <w:t>Sakinah, M. Z. (2016). The role of E HRM in modern recruitment: A case study</w:t>
      </w:r>
      <w:r>
        <w:rPr>
          <w:color w:val="000000"/>
        </w:rPr>
        <w:br/>
        <w:t xml:space="preserve"> </w:t>
      </w:r>
      <w:r>
        <w:rPr>
          <w:color w:val="000000"/>
        </w:rPr>
        <w:tab/>
        <w:t xml:space="preserve">analysis. International Journal of Organizational Management. </w:t>
      </w:r>
    </w:p>
    <w:p w14:paraId="0566627A" w14:textId="77777777" w:rsidR="008D1D18" w:rsidRDefault="00AD0B12" w:rsidP="00F76E9D">
      <w:pPr>
        <w:spacing w:after="10" w:line="240" w:lineRule="auto"/>
        <w:ind w:left="0" w:firstLine="0"/>
        <w:rPr>
          <w:color w:val="000000"/>
        </w:rPr>
      </w:pPr>
      <w:proofErr w:type="spellStart"/>
      <w:r>
        <w:rPr>
          <w:color w:val="000000"/>
        </w:rPr>
        <w:t>Toresh</w:t>
      </w:r>
      <w:proofErr w:type="spellEnd"/>
      <w:r>
        <w:rPr>
          <w:color w:val="000000"/>
        </w:rPr>
        <w:t xml:space="preserve">, S., &amp; </w:t>
      </w:r>
      <w:proofErr w:type="spellStart"/>
      <w:r>
        <w:rPr>
          <w:color w:val="000000"/>
        </w:rPr>
        <w:t>Almari</w:t>
      </w:r>
      <w:proofErr w:type="spellEnd"/>
      <w:r>
        <w:rPr>
          <w:color w:val="000000"/>
        </w:rPr>
        <w:t>, R. (2015). Factors influencing effectiveness of online</w:t>
      </w:r>
      <w:r>
        <w:rPr>
          <w:color w:val="000000"/>
        </w:rPr>
        <w:br/>
        <w:t xml:space="preserve"> </w:t>
      </w:r>
      <w:r>
        <w:rPr>
          <w:color w:val="000000"/>
        </w:rPr>
        <w:tab/>
        <w:t>recruitment:  A comparative study. Journal of Applied Human Resource</w:t>
      </w:r>
      <w:r>
        <w:rPr>
          <w:color w:val="000000"/>
        </w:rPr>
        <w:br/>
        <w:t xml:space="preserve"> </w:t>
      </w:r>
      <w:r>
        <w:rPr>
          <w:color w:val="000000"/>
        </w:rPr>
        <w:tab/>
        <w:t xml:space="preserve">Management </w:t>
      </w:r>
    </w:p>
    <w:p w14:paraId="43DCA382" w14:textId="77777777" w:rsidR="008D1D18" w:rsidRDefault="00AD0B12" w:rsidP="00F76E9D">
      <w:pPr>
        <w:spacing w:after="272" w:line="240" w:lineRule="auto"/>
        <w:ind w:left="0" w:firstLine="0"/>
        <w:rPr>
          <w:color w:val="000000"/>
        </w:rPr>
      </w:pPr>
      <w:r>
        <w:rPr>
          <w:color w:val="000000"/>
        </w:rPr>
        <w:t>Smith, J. (2021). The growth of online job platforms in the digital age. Journal</w:t>
      </w:r>
      <w:r>
        <w:rPr>
          <w:color w:val="000000"/>
        </w:rPr>
        <w:br/>
        <w:t xml:space="preserve"> </w:t>
      </w:r>
      <w:r>
        <w:rPr>
          <w:color w:val="000000"/>
        </w:rPr>
        <w:tab/>
        <w:t>of Employment Studies.</w:t>
      </w:r>
    </w:p>
    <w:p w14:paraId="02798D1E" w14:textId="77777777" w:rsidR="008D1D18" w:rsidRDefault="00AD0B12" w:rsidP="00F76E9D">
      <w:pPr>
        <w:spacing w:after="272" w:line="240" w:lineRule="auto"/>
        <w:ind w:left="0" w:firstLine="0"/>
        <w:rPr>
          <w:color w:val="000000"/>
        </w:rPr>
      </w:pPr>
      <w:r>
        <w:rPr>
          <w:color w:val="000000"/>
        </w:rPr>
        <w:t>Diaz, L. (2022). Challenges of manual data management in public employment</w:t>
      </w:r>
      <w:r>
        <w:rPr>
          <w:color w:val="000000"/>
        </w:rPr>
        <w:br/>
        <w:t xml:space="preserve"> </w:t>
      </w:r>
      <w:r>
        <w:rPr>
          <w:color w:val="000000"/>
        </w:rPr>
        <w:tab/>
        <w:t>services. International Journal of E-Government Studies.</w:t>
      </w:r>
    </w:p>
    <w:p w14:paraId="0C27780A" w14:textId="77777777" w:rsidR="008D1D18" w:rsidRDefault="00AD0B12" w:rsidP="00F76E9D">
      <w:pPr>
        <w:spacing w:after="272" w:line="240" w:lineRule="auto"/>
        <w:ind w:left="0" w:firstLine="0"/>
        <w:rPr>
          <w:color w:val="000000"/>
        </w:rPr>
      </w:pPr>
      <w:r>
        <w:rPr>
          <w:color w:val="000000"/>
        </w:rPr>
        <w:t>Aquino, R., &amp; Castillo, M. (2022). Improving communication in distance learning</w:t>
      </w:r>
      <w:r>
        <w:rPr>
          <w:color w:val="000000"/>
        </w:rPr>
        <w:br/>
        <w:t xml:space="preserve"> </w:t>
      </w:r>
      <w:r>
        <w:rPr>
          <w:color w:val="000000"/>
        </w:rPr>
        <w:tab/>
        <w:t>programs. International Journal of Education and Development using</w:t>
      </w:r>
      <w:r>
        <w:rPr>
          <w:color w:val="000000"/>
        </w:rPr>
        <w:br/>
        <w:t xml:space="preserve"> </w:t>
      </w:r>
      <w:r>
        <w:rPr>
          <w:color w:val="000000"/>
        </w:rPr>
        <w:tab/>
        <w:t>Information and Communication Technology</w:t>
      </w:r>
    </w:p>
    <w:p w14:paraId="6134DDB1" w14:textId="77777777" w:rsidR="008D1D18" w:rsidRDefault="00AD0B12" w:rsidP="00F76E9D">
      <w:pPr>
        <w:spacing w:after="272" w:line="240" w:lineRule="auto"/>
        <w:ind w:left="0" w:firstLine="0"/>
        <w:rPr>
          <w:color w:val="000000"/>
        </w:rPr>
      </w:pPr>
      <w:r>
        <w:rPr>
          <w:color w:val="000000"/>
        </w:rPr>
        <w:t>Department of Labor and Employment (2020). Overview of the Public</w:t>
      </w:r>
      <w:r>
        <w:rPr>
          <w:color w:val="000000"/>
        </w:rPr>
        <w:br/>
        <w:t xml:space="preserve"> </w:t>
      </w:r>
      <w:r>
        <w:rPr>
          <w:color w:val="000000"/>
        </w:rPr>
        <w:tab/>
        <w:t>Employment Service Office (PESO) program.</w:t>
      </w:r>
      <w:r>
        <w:rPr>
          <w:color w:val="000000"/>
        </w:rPr>
        <w:br/>
        <w:t xml:space="preserve"> </w:t>
      </w:r>
      <w:r>
        <w:rPr>
          <w:color w:val="000000"/>
        </w:rPr>
        <w:tab/>
        <w:t>https://www.dole.gov.ph/peso-program</w:t>
      </w:r>
      <w:hyperlink r:id="rId35" w:history="1">
        <w:r>
          <w:rPr>
            <w:color w:val="000000"/>
            <w:shd w:val="clear" w:color="auto" w:fill="F0EEE5"/>
          </w:rPr>
          <w:t>/</w:t>
        </w:r>
      </w:hyperlink>
    </w:p>
    <w:p w14:paraId="4429B9C4" w14:textId="77777777" w:rsidR="008D1D18" w:rsidRDefault="00AD0B12" w:rsidP="00F76E9D">
      <w:pPr>
        <w:spacing w:after="272" w:line="240" w:lineRule="auto"/>
        <w:ind w:left="0" w:firstLine="0"/>
        <w:rPr>
          <w:color w:val="000000"/>
        </w:rPr>
      </w:pPr>
      <w:r>
        <w:rPr>
          <w:color w:val="000000"/>
        </w:rPr>
        <w:t>Acme Research Group (2023). Proposal for a web-based system to modernize</w:t>
      </w:r>
      <w:r>
        <w:rPr>
          <w:color w:val="000000"/>
        </w:rPr>
        <w:br/>
        <w:t xml:space="preserve"> </w:t>
      </w:r>
      <w:r>
        <w:rPr>
          <w:color w:val="000000"/>
        </w:rPr>
        <w:tab/>
        <w:t>PESO operations. Unpublished manuscript.</w:t>
      </w:r>
    </w:p>
    <w:p w14:paraId="0FC86308" w14:textId="77777777" w:rsidR="008D1D18" w:rsidRDefault="00AD0B12" w:rsidP="00F76E9D">
      <w:pPr>
        <w:spacing w:after="272" w:line="240" w:lineRule="auto"/>
        <w:ind w:firstLine="0"/>
        <w:rPr>
          <w:color w:val="000000"/>
        </w:rPr>
      </w:pPr>
      <w:r>
        <w:rPr>
          <w:color w:val="000000"/>
        </w:rPr>
        <w:lastRenderedPageBreak/>
        <w:t>Cruz, A., Reyes, M., &amp; Ortiz, J. (2022). Improving public employment</w:t>
      </w:r>
      <w:r w:rsidR="004A41BB">
        <w:rPr>
          <w:color w:val="000000"/>
        </w:rPr>
        <w:br/>
      </w:r>
      <w:proofErr w:type="spellStart"/>
      <w:r>
        <w:rPr>
          <w:color w:val="000000"/>
        </w:rPr>
        <w:t>servicedelivery</w:t>
      </w:r>
      <w:proofErr w:type="spellEnd"/>
      <w:r>
        <w:rPr>
          <w:color w:val="000000"/>
        </w:rPr>
        <w:t xml:space="preserve"> through data-driven decision making. Journal of Public</w:t>
      </w:r>
      <w:r w:rsidR="00F76E9D">
        <w:rPr>
          <w:color w:val="000000"/>
        </w:rPr>
        <w:br/>
      </w:r>
      <w:r>
        <w:rPr>
          <w:color w:val="000000"/>
        </w:rPr>
        <w:t xml:space="preserve"> </w:t>
      </w:r>
      <w:r w:rsidR="00F76E9D">
        <w:rPr>
          <w:color w:val="000000"/>
        </w:rPr>
        <w:tab/>
      </w:r>
      <w:r>
        <w:rPr>
          <w:color w:val="000000"/>
        </w:rPr>
        <w:t>Administration and Policy Research.</w:t>
      </w:r>
    </w:p>
    <w:p w14:paraId="158BE0AF" w14:textId="77777777" w:rsidR="008D1D18" w:rsidRDefault="00AD0B12" w:rsidP="00F76E9D">
      <w:pPr>
        <w:spacing w:after="272" w:line="240" w:lineRule="auto"/>
        <w:ind w:left="0" w:firstLine="0"/>
        <w:rPr>
          <w:color w:val="000000"/>
        </w:rPr>
      </w:pPr>
      <w:r>
        <w:rPr>
          <w:color w:val="000000"/>
        </w:rPr>
        <w:t>Aquino, R., &amp; Guevara, A. (2022). Enhancing online training programs in public</w:t>
      </w:r>
      <w:r w:rsidR="00F76E9D">
        <w:rPr>
          <w:color w:val="000000"/>
        </w:rPr>
        <w:br/>
        <w:t xml:space="preserve"> </w:t>
      </w:r>
      <w:r w:rsidR="00F76E9D">
        <w:rPr>
          <w:color w:val="000000"/>
        </w:rPr>
        <w:tab/>
      </w:r>
      <w:r>
        <w:rPr>
          <w:color w:val="000000"/>
        </w:rPr>
        <w:t>sector organizations. International Journal of Public Sector Training and</w:t>
      </w:r>
      <w:r w:rsidR="00F76E9D">
        <w:rPr>
          <w:color w:val="000000"/>
        </w:rPr>
        <w:br/>
      </w:r>
      <w:r>
        <w:rPr>
          <w:color w:val="000000"/>
        </w:rPr>
        <w:t xml:space="preserve"> </w:t>
      </w:r>
      <w:r w:rsidR="00F76E9D">
        <w:rPr>
          <w:color w:val="000000"/>
        </w:rPr>
        <w:tab/>
      </w:r>
      <w:r>
        <w:rPr>
          <w:color w:val="000000"/>
        </w:rPr>
        <w:t>Development</w:t>
      </w:r>
    </w:p>
    <w:p w14:paraId="32374496" w14:textId="77777777" w:rsidR="008D1D18" w:rsidRDefault="00AD0B12" w:rsidP="00F76E9D">
      <w:pPr>
        <w:spacing w:after="272" w:line="240" w:lineRule="auto"/>
        <w:ind w:left="0" w:firstLine="0"/>
        <w:rPr>
          <w:color w:val="000000"/>
        </w:rPr>
      </w:pPr>
      <w:r>
        <w:rPr>
          <w:color w:val="000000"/>
        </w:rPr>
        <w:t>Cruz, A., Reyes, M., Ortiz, J., &amp; Diaz,</w:t>
      </w:r>
      <w:r w:rsidR="00F76E9D">
        <w:rPr>
          <w:color w:val="000000"/>
        </w:rPr>
        <w:t xml:space="preserve"> L. (2022). Transforming public</w:t>
      </w:r>
      <w:r w:rsidR="00F76E9D">
        <w:rPr>
          <w:color w:val="000000"/>
        </w:rPr>
        <w:br/>
        <w:t xml:space="preserve"> </w:t>
      </w:r>
      <w:r w:rsidR="00F76E9D">
        <w:rPr>
          <w:color w:val="000000"/>
        </w:rPr>
        <w:tab/>
      </w:r>
      <w:r>
        <w:rPr>
          <w:color w:val="000000"/>
        </w:rPr>
        <w:t>employment services through technolo</w:t>
      </w:r>
      <w:r w:rsidR="00F76E9D">
        <w:rPr>
          <w:color w:val="000000"/>
        </w:rPr>
        <w:t>gy-driven solutions. Journal of</w:t>
      </w:r>
      <w:r w:rsidR="00F76E9D">
        <w:rPr>
          <w:color w:val="000000"/>
        </w:rPr>
        <w:br/>
        <w:t xml:space="preserve"> </w:t>
      </w:r>
      <w:r w:rsidR="00F76E9D">
        <w:rPr>
          <w:color w:val="000000"/>
        </w:rPr>
        <w:tab/>
      </w:r>
      <w:r>
        <w:rPr>
          <w:color w:val="000000"/>
        </w:rPr>
        <w:t>Public Administration and Policy Research.</w:t>
      </w:r>
    </w:p>
    <w:p w14:paraId="0D4EEC03" w14:textId="77777777" w:rsidR="008D1D18" w:rsidRDefault="00AD0B12" w:rsidP="00F76E9D">
      <w:pPr>
        <w:spacing w:after="272" w:line="240" w:lineRule="auto"/>
        <w:ind w:left="0" w:firstLine="0"/>
        <w:rPr>
          <w:color w:val="000000"/>
        </w:rPr>
      </w:pPr>
      <w:r>
        <w:rPr>
          <w:color w:val="000000"/>
        </w:rPr>
        <w:t>Reyes, C., &amp; Diaz, L. (2021). Improving complaint manage</w:t>
      </w:r>
      <w:r w:rsidR="00F76E9D">
        <w:rPr>
          <w:color w:val="000000"/>
        </w:rPr>
        <w:t>ment for overseas</w:t>
      </w:r>
      <w:r w:rsidR="00F76E9D">
        <w:rPr>
          <w:color w:val="000000"/>
        </w:rPr>
        <w:br/>
        <w:t xml:space="preserve"> </w:t>
      </w:r>
      <w:r w:rsidR="00F76E9D">
        <w:rPr>
          <w:color w:val="000000"/>
        </w:rPr>
        <w:tab/>
      </w:r>
      <w:r>
        <w:rPr>
          <w:color w:val="000000"/>
        </w:rPr>
        <w:t>Filipino workers. International Journal of Migration and Border Studies.</w:t>
      </w:r>
    </w:p>
    <w:p w14:paraId="27C0E770" w14:textId="77777777" w:rsidR="008D1D18" w:rsidRDefault="00AD0B12" w:rsidP="00F76E9D">
      <w:pPr>
        <w:spacing w:after="272" w:line="240" w:lineRule="auto"/>
        <w:ind w:left="0" w:firstLine="0"/>
        <w:rPr>
          <w:color w:val="000000"/>
        </w:rPr>
      </w:pPr>
      <w:r>
        <w:rPr>
          <w:color w:val="000000"/>
        </w:rPr>
        <w:t xml:space="preserve">Salazar, P., &amp; Guevara, A. (2021). Challenges </w:t>
      </w:r>
      <w:r w:rsidR="00F76E9D">
        <w:rPr>
          <w:color w:val="000000"/>
        </w:rPr>
        <w:t>in tracking student progress in</w:t>
      </w:r>
      <w:r w:rsidR="00F76E9D">
        <w:rPr>
          <w:color w:val="000000"/>
        </w:rPr>
        <w:br/>
        <w:t xml:space="preserve"> </w:t>
      </w:r>
      <w:r w:rsidR="00F76E9D">
        <w:rPr>
          <w:color w:val="000000"/>
        </w:rPr>
        <w:tab/>
      </w:r>
      <w:r>
        <w:rPr>
          <w:color w:val="000000"/>
        </w:rPr>
        <w:t>government-led training initiatives. Inte</w:t>
      </w:r>
      <w:r w:rsidR="00F76E9D">
        <w:rPr>
          <w:color w:val="000000"/>
        </w:rPr>
        <w:t>rnational Review of Research in</w:t>
      </w:r>
      <w:r w:rsidR="00F76E9D">
        <w:rPr>
          <w:color w:val="000000"/>
        </w:rPr>
        <w:br/>
        <w:t xml:space="preserve"> </w:t>
      </w:r>
      <w:r w:rsidR="00F76E9D">
        <w:rPr>
          <w:color w:val="000000"/>
        </w:rPr>
        <w:tab/>
      </w:r>
      <w:r>
        <w:rPr>
          <w:color w:val="000000"/>
        </w:rPr>
        <w:t>Open and Distributed Learning.</w:t>
      </w:r>
    </w:p>
    <w:p w14:paraId="2E7B7DF1" w14:textId="77777777" w:rsidR="008D1D18" w:rsidRDefault="008D1D18">
      <w:pPr>
        <w:spacing w:after="272" w:line="360" w:lineRule="auto"/>
        <w:ind w:left="2723" w:hanging="2161"/>
      </w:pPr>
    </w:p>
    <w:p w14:paraId="529B609D" w14:textId="77777777" w:rsidR="008D1D18" w:rsidRDefault="008D1D18">
      <w:pPr>
        <w:spacing w:after="272" w:line="360" w:lineRule="auto"/>
        <w:ind w:left="2723" w:hanging="2161"/>
      </w:pPr>
    </w:p>
    <w:p w14:paraId="2DD64D9D" w14:textId="77777777" w:rsidR="008D1D18" w:rsidRDefault="008D1D18">
      <w:pPr>
        <w:spacing w:after="272" w:line="360" w:lineRule="auto"/>
        <w:ind w:left="2723" w:hanging="2161"/>
      </w:pPr>
    </w:p>
    <w:p w14:paraId="116C4D11" w14:textId="77777777" w:rsidR="008D1D18" w:rsidRDefault="008D1D18">
      <w:pPr>
        <w:spacing w:after="272" w:line="360" w:lineRule="auto"/>
        <w:ind w:left="2723" w:hanging="2161"/>
      </w:pPr>
    </w:p>
    <w:p w14:paraId="02D52E2A" w14:textId="77777777" w:rsidR="008D1D18" w:rsidRDefault="008D1D18">
      <w:pPr>
        <w:spacing w:after="272" w:line="360" w:lineRule="auto"/>
        <w:ind w:left="2723" w:hanging="2161"/>
      </w:pPr>
    </w:p>
    <w:p w14:paraId="4758C272" w14:textId="77777777" w:rsidR="008D1D18" w:rsidRDefault="008D1D18">
      <w:pPr>
        <w:spacing w:after="272" w:line="360" w:lineRule="auto"/>
        <w:ind w:left="2723" w:hanging="2161"/>
      </w:pPr>
    </w:p>
    <w:p w14:paraId="33286A4E" w14:textId="77777777" w:rsidR="008D1D18" w:rsidRDefault="00AD0B12">
      <w:pPr>
        <w:spacing w:after="272" w:line="240" w:lineRule="auto"/>
        <w:ind w:left="2723" w:hanging="2161"/>
        <w:jc w:val="left"/>
        <w:rPr>
          <w:rFonts w:ascii="Times New Roman" w:eastAsia="Times New Roman" w:hAnsi="Times New Roman" w:cs="Times New Roman"/>
        </w:rPr>
      </w:pPr>
      <w:r>
        <w:rPr>
          <w:b/>
        </w:rPr>
        <w:br/>
      </w:r>
      <w:r>
        <w:rPr>
          <w:b/>
        </w:rPr>
        <w:br/>
      </w:r>
      <w:r>
        <w:rPr>
          <w:b/>
        </w:rPr>
        <w:br/>
      </w:r>
    </w:p>
    <w:p w14:paraId="3083097B" w14:textId="77777777" w:rsidR="008D1D18" w:rsidRDefault="008D1D18">
      <w:pPr>
        <w:spacing w:after="272" w:line="240" w:lineRule="auto"/>
        <w:ind w:left="2723" w:hanging="2161"/>
        <w:jc w:val="left"/>
        <w:rPr>
          <w:b/>
          <w:sz w:val="96"/>
          <w:szCs w:val="96"/>
        </w:rPr>
      </w:pPr>
    </w:p>
    <w:p w14:paraId="2E0F70AD" w14:textId="77777777" w:rsidR="008D1D18" w:rsidRDefault="008D1D18">
      <w:pPr>
        <w:spacing w:after="272" w:line="240" w:lineRule="auto"/>
        <w:ind w:left="2723" w:hanging="2161"/>
        <w:jc w:val="left"/>
        <w:rPr>
          <w:b/>
          <w:sz w:val="96"/>
          <w:szCs w:val="96"/>
        </w:rPr>
      </w:pPr>
    </w:p>
    <w:p w14:paraId="21627125" w14:textId="77777777" w:rsidR="008D1D18" w:rsidRDefault="008D1D18">
      <w:pPr>
        <w:spacing w:after="272" w:line="240" w:lineRule="auto"/>
        <w:ind w:left="2723" w:hanging="2161"/>
        <w:jc w:val="left"/>
        <w:rPr>
          <w:b/>
          <w:sz w:val="96"/>
          <w:szCs w:val="96"/>
        </w:rPr>
      </w:pPr>
    </w:p>
    <w:p w14:paraId="589B592E" w14:textId="77777777" w:rsidR="008D1D18" w:rsidRDefault="008D1D18">
      <w:pPr>
        <w:spacing w:after="272" w:line="240" w:lineRule="auto"/>
        <w:ind w:left="2723" w:hanging="2161"/>
        <w:jc w:val="left"/>
        <w:rPr>
          <w:b/>
          <w:sz w:val="96"/>
          <w:szCs w:val="96"/>
        </w:rPr>
      </w:pPr>
    </w:p>
    <w:p w14:paraId="5AB91127" w14:textId="77777777" w:rsidR="008D1D18" w:rsidRDefault="008D1D18">
      <w:pPr>
        <w:spacing w:after="272" w:line="240" w:lineRule="auto"/>
        <w:ind w:left="2723" w:hanging="2161"/>
        <w:jc w:val="left"/>
        <w:rPr>
          <w:b/>
          <w:sz w:val="96"/>
          <w:szCs w:val="96"/>
        </w:rPr>
      </w:pPr>
    </w:p>
    <w:p w14:paraId="08D3DE09" w14:textId="77777777" w:rsidR="008D1D18" w:rsidRDefault="008D1D18">
      <w:pPr>
        <w:spacing w:after="272" w:line="240" w:lineRule="auto"/>
        <w:ind w:left="2723" w:hanging="2161"/>
        <w:jc w:val="left"/>
        <w:rPr>
          <w:b/>
          <w:sz w:val="96"/>
          <w:szCs w:val="96"/>
        </w:rPr>
      </w:pPr>
    </w:p>
    <w:p w14:paraId="42F9C314" w14:textId="77777777" w:rsidR="008D1D18" w:rsidRDefault="008D1D18">
      <w:pPr>
        <w:spacing w:after="272" w:line="240" w:lineRule="auto"/>
        <w:ind w:left="2723" w:hanging="2161"/>
        <w:jc w:val="left"/>
        <w:rPr>
          <w:b/>
          <w:sz w:val="96"/>
          <w:szCs w:val="96"/>
        </w:rPr>
      </w:pPr>
    </w:p>
    <w:p w14:paraId="02BDBEDF" w14:textId="77777777" w:rsidR="008D1D18" w:rsidRDefault="008D1D18">
      <w:pPr>
        <w:spacing w:after="272" w:line="240" w:lineRule="auto"/>
        <w:ind w:left="2723" w:hanging="2161"/>
        <w:jc w:val="left"/>
        <w:rPr>
          <w:b/>
          <w:sz w:val="96"/>
          <w:szCs w:val="96"/>
        </w:rPr>
      </w:pPr>
    </w:p>
    <w:p w14:paraId="44501401" w14:textId="77777777" w:rsidR="008D1D18" w:rsidRDefault="008D1D18">
      <w:pPr>
        <w:spacing w:after="272" w:line="240" w:lineRule="auto"/>
        <w:ind w:left="2723" w:hanging="2161"/>
        <w:jc w:val="left"/>
        <w:rPr>
          <w:b/>
          <w:sz w:val="96"/>
          <w:szCs w:val="96"/>
        </w:rPr>
      </w:pPr>
    </w:p>
    <w:p w14:paraId="4F1C3D89" w14:textId="77777777" w:rsidR="008D1D18" w:rsidRDefault="00AD0B12">
      <w:pPr>
        <w:spacing w:after="272" w:line="240" w:lineRule="auto"/>
        <w:ind w:left="2723" w:hanging="2161"/>
        <w:jc w:val="left"/>
        <w:rPr>
          <w:b/>
          <w:sz w:val="96"/>
          <w:szCs w:val="96"/>
        </w:rPr>
      </w:pPr>
      <w:r>
        <w:rPr>
          <w:b/>
          <w:sz w:val="96"/>
          <w:szCs w:val="96"/>
        </w:rPr>
        <w:t>APPENDICES</w:t>
      </w:r>
      <w:r>
        <w:rPr>
          <w:b/>
          <w:sz w:val="96"/>
          <w:szCs w:val="96"/>
        </w:rPr>
        <w:br/>
      </w:r>
      <w:r>
        <w:rPr>
          <w:b/>
          <w:sz w:val="96"/>
          <w:szCs w:val="96"/>
        </w:rPr>
        <w:br/>
      </w:r>
      <w:r>
        <w:rPr>
          <w:b/>
          <w:sz w:val="96"/>
          <w:szCs w:val="96"/>
        </w:rPr>
        <w:br/>
      </w:r>
      <w:r>
        <w:rPr>
          <w:b/>
          <w:sz w:val="96"/>
          <w:szCs w:val="96"/>
        </w:rPr>
        <w:br/>
      </w:r>
      <w:r>
        <w:rPr>
          <w:b/>
          <w:sz w:val="96"/>
          <w:szCs w:val="96"/>
        </w:rPr>
        <w:br/>
      </w:r>
      <w:r>
        <w:rPr>
          <w:b/>
          <w:sz w:val="96"/>
          <w:szCs w:val="96"/>
        </w:rPr>
        <w:br/>
      </w:r>
      <w:r>
        <w:rPr>
          <w:b/>
          <w:sz w:val="96"/>
          <w:szCs w:val="96"/>
        </w:rPr>
        <w:lastRenderedPageBreak/>
        <w:br/>
      </w:r>
    </w:p>
    <w:p w14:paraId="09719314" w14:textId="77777777" w:rsidR="008D1D18" w:rsidRDefault="008D1D18">
      <w:pPr>
        <w:spacing w:after="272" w:line="240" w:lineRule="auto"/>
        <w:ind w:left="2723" w:hanging="2161"/>
        <w:jc w:val="left"/>
        <w:rPr>
          <w:b/>
          <w:sz w:val="100"/>
          <w:szCs w:val="100"/>
        </w:rPr>
      </w:pPr>
    </w:p>
    <w:p w14:paraId="652425BA" w14:textId="77777777" w:rsidR="008D1D18" w:rsidRDefault="008D1D18">
      <w:pPr>
        <w:spacing w:after="272" w:line="240" w:lineRule="auto"/>
        <w:ind w:left="2723" w:hanging="2161"/>
        <w:jc w:val="left"/>
        <w:rPr>
          <w:b/>
          <w:sz w:val="100"/>
          <w:szCs w:val="100"/>
        </w:rPr>
      </w:pPr>
    </w:p>
    <w:p w14:paraId="36C84B01" w14:textId="77777777" w:rsidR="008D1D18" w:rsidRDefault="00AD0B12" w:rsidP="00F76E9D">
      <w:pPr>
        <w:spacing w:after="272" w:line="240" w:lineRule="auto"/>
        <w:ind w:left="1260" w:hanging="630"/>
        <w:rPr>
          <w:b/>
          <w:sz w:val="96"/>
          <w:szCs w:val="96"/>
        </w:rPr>
      </w:pPr>
      <w:r>
        <w:rPr>
          <w:b/>
          <w:sz w:val="100"/>
          <w:szCs w:val="100"/>
        </w:rPr>
        <w:t>APPENDIX</w:t>
      </w:r>
      <w:r>
        <w:rPr>
          <w:b/>
          <w:sz w:val="96"/>
          <w:szCs w:val="96"/>
        </w:rPr>
        <w:t xml:space="preserve"> </w:t>
      </w:r>
      <w:r>
        <w:rPr>
          <w:b/>
          <w:sz w:val="100"/>
          <w:szCs w:val="100"/>
        </w:rPr>
        <w:t>A</w:t>
      </w:r>
    </w:p>
    <w:p w14:paraId="3CF2378F" w14:textId="77777777" w:rsidR="008D1D18" w:rsidRDefault="00AD0B12" w:rsidP="00F76E9D">
      <w:pPr>
        <w:autoSpaceDE w:val="0"/>
        <w:autoSpaceDN w:val="0"/>
        <w:adjustRightInd w:val="0"/>
        <w:spacing w:after="0" w:line="480" w:lineRule="auto"/>
        <w:ind w:left="1260" w:hanging="630"/>
        <w:rPr>
          <w:b/>
          <w:bCs/>
          <w:sz w:val="96"/>
          <w:szCs w:val="96"/>
        </w:rPr>
      </w:pPr>
      <w:r>
        <w:rPr>
          <w:b/>
          <w:bCs/>
          <w:sz w:val="96"/>
          <w:szCs w:val="96"/>
        </w:rPr>
        <w:t>FIGURES</w:t>
      </w:r>
    </w:p>
    <w:p w14:paraId="334A4CC1" w14:textId="77777777" w:rsidR="008D1D18" w:rsidRDefault="008D1D18">
      <w:pPr>
        <w:autoSpaceDE w:val="0"/>
        <w:autoSpaceDN w:val="0"/>
        <w:adjustRightInd w:val="0"/>
        <w:spacing w:after="0" w:line="480" w:lineRule="auto"/>
        <w:ind w:left="730"/>
        <w:rPr>
          <w:b/>
          <w:bCs/>
        </w:rPr>
      </w:pPr>
    </w:p>
    <w:p w14:paraId="446F5FDB" w14:textId="77777777" w:rsidR="008D1D18" w:rsidRDefault="008D1D18">
      <w:pPr>
        <w:autoSpaceDE w:val="0"/>
        <w:autoSpaceDN w:val="0"/>
        <w:adjustRightInd w:val="0"/>
        <w:spacing w:after="0" w:line="480" w:lineRule="auto"/>
        <w:ind w:left="730"/>
        <w:rPr>
          <w:b/>
          <w:bCs/>
        </w:rPr>
      </w:pPr>
    </w:p>
    <w:p w14:paraId="7FBD22EE" w14:textId="77777777" w:rsidR="008D1D18" w:rsidRDefault="008D1D18">
      <w:pPr>
        <w:autoSpaceDE w:val="0"/>
        <w:autoSpaceDN w:val="0"/>
        <w:adjustRightInd w:val="0"/>
        <w:spacing w:after="0" w:line="480" w:lineRule="auto"/>
        <w:ind w:left="730"/>
        <w:rPr>
          <w:b/>
          <w:bCs/>
        </w:rPr>
      </w:pPr>
    </w:p>
    <w:p w14:paraId="15F20484" w14:textId="77777777" w:rsidR="008D1D18" w:rsidRDefault="008D1D18">
      <w:pPr>
        <w:autoSpaceDE w:val="0"/>
        <w:autoSpaceDN w:val="0"/>
        <w:adjustRightInd w:val="0"/>
        <w:spacing w:after="0" w:line="480" w:lineRule="auto"/>
        <w:ind w:left="730"/>
        <w:rPr>
          <w:b/>
          <w:bCs/>
        </w:rPr>
      </w:pPr>
    </w:p>
    <w:p w14:paraId="00A3FFC4" w14:textId="77777777" w:rsidR="008D1D18" w:rsidRDefault="008D1D18">
      <w:pPr>
        <w:autoSpaceDE w:val="0"/>
        <w:autoSpaceDN w:val="0"/>
        <w:adjustRightInd w:val="0"/>
        <w:spacing w:after="0" w:line="480" w:lineRule="auto"/>
        <w:ind w:left="730"/>
        <w:rPr>
          <w:b/>
          <w:bCs/>
        </w:rPr>
      </w:pPr>
    </w:p>
    <w:p w14:paraId="2E97C471" w14:textId="77777777" w:rsidR="008D1D18" w:rsidRDefault="008D1D18">
      <w:pPr>
        <w:autoSpaceDE w:val="0"/>
        <w:autoSpaceDN w:val="0"/>
        <w:adjustRightInd w:val="0"/>
        <w:spacing w:after="0" w:line="480" w:lineRule="auto"/>
        <w:ind w:left="730"/>
        <w:rPr>
          <w:b/>
          <w:bCs/>
        </w:rPr>
      </w:pPr>
    </w:p>
    <w:p w14:paraId="0F57EC69" w14:textId="77777777" w:rsidR="008D1D18" w:rsidRDefault="008D1D18">
      <w:pPr>
        <w:autoSpaceDE w:val="0"/>
        <w:autoSpaceDN w:val="0"/>
        <w:adjustRightInd w:val="0"/>
        <w:spacing w:after="0" w:line="480" w:lineRule="auto"/>
        <w:ind w:left="730"/>
        <w:rPr>
          <w:b/>
          <w:bCs/>
        </w:rPr>
      </w:pPr>
    </w:p>
    <w:p w14:paraId="3B153074" w14:textId="77777777" w:rsidR="008D1D18" w:rsidRDefault="008D1D18">
      <w:pPr>
        <w:autoSpaceDE w:val="0"/>
        <w:autoSpaceDN w:val="0"/>
        <w:adjustRightInd w:val="0"/>
        <w:spacing w:after="0" w:line="480" w:lineRule="auto"/>
        <w:ind w:left="730"/>
        <w:rPr>
          <w:b/>
          <w:bCs/>
        </w:rPr>
      </w:pPr>
    </w:p>
    <w:p w14:paraId="36F0AC18" w14:textId="77777777" w:rsidR="008D1D18" w:rsidRDefault="00AD0B12">
      <w:pPr>
        <w:autoSpaceDE w:val="0"/>
        <w:autoSpaceDN w:val="0"/>
        <w:adjustRightInd w:val="0"/>
        <w:spacing w:after="0" w:line="480" w:lineRule="auto"/>
        <w:ind w:left="0" w:firstLine="0"/>
        <w:rPr>
          <w:b/>
          <w:bCs/>
        </w:rPr>
      </w:pPr>
      <w:r>
        <w:rPr>
          <w:b/>
          <w:bCs/>
        </w:rPr>
        <w:t xml:space="preserve"> </w:t>
      </w:r>
    </w:p>
    <w:p w14:paraId="4A06DDB3" w14:textId="77777777" w:rsidR="008D1D18" w:rsidRDefault="00AD0B12">
      <w:pPr>
        <w:spacing w:line="240" w:lineRule="auto"/>
        <w:ind w:left="0" w:firstLine="0"/>
        <w:rPr>
          <w:rFonts w:eastAsia="Calibri"/>
          <w:b/>
          <w:bCs/>
        </w:rPr>
      </w:pPr>
      <w:r>
        <w:rPr>
          <w:rFonts w:eastAsia="Calibri"/>
          <w:b/>
          <w:bCs/>
        </w:rPr>
        <w:t>USE CASE</w:t>
      </w:r>
    </w:p>
    <w:p w14:paraId="0473F2B9" w14:textId="77777777" w:rsidR="008D1D18" w:rsidRDefault="00AD0B12">
      <w:pPr>
        <w:spacing w:line="240" w:lineRule="auto"/>
        <w:ind w:left="0" w:firstLine="0"/>
        <w:rPr>
          <w:rFonts w:eastAsia="Calibri"/>
          <w:b/>
          <w:bCs/>
        </w:rPr>
      </w:pPr>
      <w:r>
        <w:rPr>
          <w:rFonts w:eastAsia="Calibri"/>
          <w:b/>
          <w:bCs/>
        </w:rPr>
        <w:lastRenderedPageBreak/>
        <w:br/>
      </w:r>
      <w:r>
        <w:rPr>
          <w:rFonts w:ascii="Times New Roman" w:eastAsia="Times New Roman" w:hAnsi="Times New Roman" w:cs="Times New Roman"/>
          <w:noProof/>
        </w:rPr>
        <w:drawing>
          <wp:inline distT="0" distB="0" distL="0" distR="0" wp14:anchorId="41F743EF" wp14:editId="45F5F7B3">
            <wp:extent cx="3718560" cy="4295647"/>
            <wp:effectExtent l="0" t="0" r="0" b="0"/>
            <wp:docPr id="1052" name="Picture 4" descr="F:\Untitled Diagram.drawio (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21" cstate="print"/>
                    <a:srcRect/>
                    <a:stretch/>
                  </pic:blipFill>
                  <pic:spPr>
                    <a:xfrm>
                      <a:off x="0" y="0"/>
                      <a:ext cx="3718560" cy="4295647"/>
                    </a:xfrm>
                    <a:prstGeom prst="rect">
                      <a:avLst/>
                    </a:prstGeom>
                    <a:ln>
                      <a:noFill/>
                    </a:ln>
                  </pic:spPr>
                </pic:pic>
              </a:graphicData>
            </a:graphic>
          </wp:inline>
        </w:drawing>
      </w:r>
      <w:r>
        <w:rPr>
          <w:rFonts w:eastAsia="Calibri"/>
          <w:b/>
          <w:bCs/>
        </w:rPr>
        <w:br/>
      </w:r>
      <w:r>
        <w:rPr>
          <w:rFonts w:eastAsia="Calibri"/>
          <w:b/>
          <w:bCs/>
        </w:rPr>
        <w:br/>
      </w:r>
      <w:r>
        <w:rPr>
          <w:rFonts w:eastAsia="Calibri"/>
          <w:b/>
          <w:bCs/>
        </w:rPr>
        <w:br/>
        <w:t>Conceptual Framework</w:t>
      </w:r>
    </w:p>
    <w:p w14:paraId="6F335CC0" w14:textId="77777777" w:rsidR="008D1D18" w:rsidRDefault="00AD0B12">
      <w:pPr>
        <w:spacing w:line="240" w:lineRule="auto"/>
        <w:ind w:left="0" w:firstLine="0"/>
        <w:rPr>
          <w:rFonts w:eastAsia="Calibri"/>
          <w:b/>
          <w:bCs/>
        </w:rPr>
      </w:pPr>
      <w:r>
        <w:rPr>
          <w:b/>
          <w:noProof/>
        </w:rPr>
        <w:drawing>
          <wp:anchor distT="0" distB="0" distL="114300" distR="114300" simplePos="0" relativeHeight="18" behindDoc="0" locked="0" layoutInCell="1" allowOverlap="1" wp14:anchorId="082C59A2" wp14:editId="287759E5">
            <wp:simplePos x="0" y="0"/>
            <wp:positionH relativeFrom="margin">
              <wp:posOffset>-47625</wp:posOffset>
            </wp:positionH>
            <wp:positionV relativeFrom="paragraph">
              <wp:posOffset>-81915</wp:posOffset>
            </wp:positionV>
            <wp:extent cx="4391025" cy="3467100"/>
            <wp:effectExtent l="0" t="0" r="9525" b="0"/>
            <wp:wrapThrough wrapText="bothSides">
              <wp:wrapPolygon edited="0">
                <wp:start x="0" y="0"/>
                <wp:lineTo x="0" y="21481"/>
                <wp:lineTo x="21553" y="21481"/>
                <wp:lineTo x="21553" y="0"/>
                <wp:lineTo x="0" y="0"/>
              </wp:wrapPolygon>
            </wp:wrapThrough>
            <wp:docPr id="1053" name="image3.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3.jpg"/>
                    <pic:cNvPicPr/>
                  </pic:nvPicPr>
                  <pic:blipFill>
                    <a:blip r:embed="rId16" cstate="print"/>
                    <a:srcRect/>
                    <a:stretch/>
                  </pic:blipFill>
                  <pic:spPr>
                    <a:xfrm>
                      <a:off x="0" y="0"/>
                      <a:ext cx="4391025" cy="3467100"/>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noProof/>
        </w:rPr>
        <w:drawing>
          <wp:anchor distT="0" distB="0" distL="0" distR="0" simplePos="0" relativeHeight="19" behindDoc="0" locked="0" layoutInCell="1" allowOverlap="1" wp14:anchorId="05C068F5" wp14:editId="41872C69">
            <wp:simplePos x="0" y="0"/>
            <wp:positionH relativeFrom="column">
              <wp:posOffset>-219075</wp:posOffset>
            </wp:positionH>
            <wp:positionV relativeFrom="paragraph">
              <wp:posOffset>590550</wp:posOffset>
            </wp:positionV>
            <wp:extent cx="5317490" cy="3704589"/>
            <wp:effectExtent l="0" t="0" r="0" b="0"/>
            <wp:wrapThrough wrapText="bothSides">
              <wp:wrapPolygon edited="0">
                <wp:start x="0" y="0"/>
                <wp:lineTo x="0" y="21437"/>
                <wp:lineTo x="21512" y="21437"/>
                <wp:lineTo x="21512" y="0"/>
                <wp:lineTo x="0" y="0"/>
              </wp:wrapPolygon>
            </wp:wrapThrough>
            <wp:docPr id="1054" name="image1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16.png"/>
                    <pic:cNvPicPr/>
                  </pic:nvPicPr>
                  <pic:blipFill>
                    <a:blip r:embed="rId18" cstate="print"/>
                    <a:srcRect/>
                    <a:stretch/>
                  </pic:blipFill>
                  <pic:spPr>
                    <a:xfrm>
                      <a:off x="0" y="0"/>
                      <a:ext cx="5317490" cy="3704589"/>
                    </a:xfrm>
                    <a:prstGeom prst="rect">
                      <a:avLst/>
                    </a:prstGeom>
                    <a:ln w="9525" cap="flat" cmpd="sng">
                      <a:solidFill>
                        <a:srgbClr val="000000"/>
                      </a:solidFill>
                      <a:prstDash val="solid"/>
                      <a:round/>
                      <a:headEnd/>
                      <a:tailEnd/>
                    </a:ln>
                  </pic:spPr>
                </pic:pic>
              </a:graphicData>
            </a:graphic>
            <wp14:sizeRelH relativeFrom="margin">
              <wp14:pctWidth>0</wp14:pctWidth>
            </wp14:sizeRelH>
            <wp14:sizeRelV relativeFrom="margin">
              <wp14:pctHeight>0</wp14:pctHeight>
            </wp14:sizeRelV>
          </wp:anchor>
        </w:drawing>
      </w:r>
      <w:r>
        <w:rPr>
          <w:rFonts w:eastAsia="Calibri"/>
          <w:b/>
          <w:bCs/>
        </w:rPr>
        <w:t>System Architecture</w:t>
      </w:r>
    </w:p>
    <w:p w14:paraId="207A1EC6" w14:textId="77777777" w:rsidR="008D1D18" w:rsidRDefault="00AD0B12">
      <w:pPr>
        <w:spacing w:after="272" w:line="240" w:lineRule="auto"/>
        <w:ind w:left="2723" w:hanging="2161"/>
        <w:jc w:val="left"/>
        <w:rPr>
          <w:b/>
          <w:sz w:val="100"/>
          <w:szCs w:val="100"/>
        </w:rPr>
      </w:pPr>
      <w:r>
        <w:rPr>
          <w:rFonts w:eastAsia="Calibri"/>
          <w:b/>
          <w:bCs/>
          <w:noProof/>
        </w:rPr>
        <w:lastRenderedPageBreak/>
        <w:drawing>
          <wp:anchor distT="0" distB="0" distL="0" distR="0" simplePos="0" relativeHeight="20" behindDoc="0" locked="0" layoutInCell="1" allowOverlap="1" wp14:anchorId="79BF94D4" wp14:editId="45BD7D4E">
            <wp:simplePos x="0" y="0"/>
            <wp:positionH relativeFrom="column">
              <wp:posOffset>-524510</wp:posOffset>
            </wp:positionH>
            <wp:positionV relativeFrom="paragraph">
              <wp:posOffset>4232275</wp:posOffset>
            </wp:positionV>
            <wp:extent cx="5529579" cy="4125594"/>
            <wp:effectExtent l="0" t="0" r="0" b="0"/>
            <wp:wrapSquare wrapText="bothSides"/>
            <wp:docPr id="1055" name="image1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3.png"/>
                    <pic:cNvPicPr/>
                  </pic:nvPicPr>
                  <pic:blipFill>
                    <a:blip r:embed="rId19" cstate="print"/>
                    <a:srcRect/>
                    <a:stretch/>
                  </pic:blipFill>
                  <pic:spPr>
                    <a:xfrm>
                      <a:off x="0" y="0"/>
                      <a:ext cx="5529579" cy="4125594"/>
                    </a:xfrm>
                    <a:prstGeom prst="rect">
                      <a:avLst/>
                    </a:prstGeom>
                    <a:ln w="9525" cap="flat" cmpd="sng">
                      <a:solidFill>
                        <a:srgbClr val="000000"/>
                      </a:solidFill>
                      <a:prstDash val="solid"/>
                      <a:round/>
                      <a:headEnd/>
                      <a:tailEnd/>
                    </a:ln>
                  </pic:spPr>
                </pic:pic>
              </a:graphicData>
            </a:graphic>
          </wp:anchor>
        </w:drawing>
      </w:r>
      <w:r>
        <w:rPr>
          <w:rFonts w:eastAsia="Calibri"/>
          <w:b/>
          <w:bCs/>
        </w:rPr>
        <w:t>Flowchart</w:t>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p>
    <w:p w14:paraId="07FB5080" w14:textId="77777777" w:rsidR="008D1D18" w:rsidRDefault="008D1D18">
      <w:pPr>
        <w:spacing w:line="240" w:lineRule="auto"/>
        <w:ind w:left="0" w:firstLine="0"/>
        <w:jc w:val="center"/>
        <w:rPr>
          <w:b/>
          <w:sz w:val="100"/>
          <w:szCs w:val="100"/>
        </w:rPr>
      </w:pPr>
    </w:p>
    <w:p w14:paraId="4F4BE550" w14:textId="77777777" w:rsidR="008D1D18" w:rsidRDefault="008D1D18">
      <w:pPr>
        <w:spacing w:line="240" w:lineRule="auto"/>
        <w:ind w:left="0" w:firstLine="0"/>
        <w:jc w:val="center"/>
        <w:rPr>
          <w:b/>
          <w:sz w:val="100"/>
          <w:szCs w:val="100"/>
        </w:rPr>
      </w:pPr>
    </w:p>
    <w:p w14:paraId="2DA90B5A" w14:textId="77777777" w:rsidR="008D1D18" w:rsidRDefault="008D1D18">
      <w:pPr>
        <w:spacing w:line="240" w:lineRule="auto"/>
        <w:ind w:left="0" w:firstLine="0"/>
        <w:jc w:val="center"/>
        <w:rPr>
          <w:b/>
          <w:sz w:val="100"/>
          <w:szCs w:val="100"/>
        </w:rPr>
      </w:pPr>
    </w:p>
    <w:p w14:paraId="492534A4" w14:textId="77777777" w:rsidR="008D1D18" w:rsidRDefault="008D1D18">
      <w:pPr>
        <w:spacing w:line="240" w:lineRule="auto"/>
        <w:ind w:left="0" w:firstLine="0"/>
        <w:jc w:val="center"/>
        <w:rPr>
          <w:b/>
          <w:sz w:val="100"/>
          <w:szCs w:val="100"/>
        </w:rPr>
      </w:pPr>
    </w:p>
    <w:p w14:paraId="33615337" w14:textId="77777777" w:rsidR="008D1D18" w:rsidRDefault="00AD0B12">
      <w:pPr>
        <w:spacing w:line="240" w:lineRule="auto"/>
        <w:ind w:left="0" w:firstLine="0"/>
        <w:jc w:val="center"/>
        <w:rPr>
          <w:b/>
          <w:sz w:val="100"/>
          <w:szCs w:val="100"/>
        </w:rPr>
      </w:pPr>
      <w:r>
        <w:rPr>
          <w:b/>
          <w:sz w:val="100"/>
          <w:szCs w:val="100"/>
        </w:rPr>
        <w:t>APPENDIX B</w:t>
      </w:r>
    </w:p>
    <w:p w14:paraId="37C24471" w14:textId="77777777" w:rsidR="008D1D18" w:rsidRDefault="00AD0B12">
      <w:pPr>
        <w:spacing w:line="240" w:lineRule="auto"/>
        <w:ind w:left="0" w:firstLine="0"/>
        <w:jc w:val="center"/>
        <w:rPr>
          <w:rFonts w:eastAsia="Calibri"/>
          <w:b/>
          <w:bCs/>
        </w:rPr>
      </w:pPr>
      <w:r>
        <w:rPr>
          <w:b/>
          <w:sz w:val="100"/>
          <w:szCs w:val="100"/>
        </w:rPr>
        <w:lastRenderedPageBreak/>
        <w:t>COMPATIBILITY</w:t>
      </w:r>
      <w:r>
        <w:rPr>
          <w:b/>
          <w:sz w:val="100"/>
          <w:szCs w:val="100"/>
        </w:rPr>
        <w:br/>
      </w:r>
      <w:r w:rsidR="00F76E9D">
        <w:rPr>
          <w:rFonts w:eastAsia="Calibri"/>
          <w:b/>
          <w:bCs/>
          <w:sz w:val="96"/>
          <w:szCs w:val="96"/>
        </w:rPr>
        <w:t>RESULT</w:t>
      </w:r>
      <w:r>
        <w:rPr>
          <w:rFonts w:eastAsia="Calibri"/>
          <w:b/>
          <w:bCs/>
          <w:sz w:val="96"/>
          <w:szCs w:val="96"/>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p>
    <w:p w14:paraId="32C86643" w14:textId="77777777" w:rsidR="008D1D18" w:rsidRDefault="00AD0B12">
      <w:pPr>
        <w:spacing w:line="240" w:lineRule="auto"/>
        <w:ind w:left="0" w:firstLine="0"/>
        <w:rPr>
          <w:rFonts w:eastAsia="Calibri"/>
          <w:b/>
          <w:bCs/>
        </w:rPr>
      </w:pPr>
      <w:r>
        <w:rPr>
          <w:rFonts w:eastAsia="Calibri"/>
          <w:b/>
          <w:bCs/>
        </w:rPr>
        <w:t>Develop a recommendation module for applicants based on their socio-demographic profile using clustering algorithms.</w:t>
      </w:r>
    </w:p>
    <w:p w14:paraId="4D07EF8E" w14:textId="77777777" w:rsidR="008D1D18" w:rsidRDefault="008D1D18">
      <w:pPr>
        <w:spacing w:line="240" w:lineRule="auto"/>
        <w:ind w:left="0" w:firstLine="0"/>
        <w:rPr>
          <w:rFonts w:eastAsia="Calibri"/>
          <w:b/>
          <w:bCs/>
        </w:rPr>
      </w:pPr>
    </w:p>
    <w:p w14:paraId="447E04E9" w14:textId="77777777" w:rsidR="008D1D18" w:rsidRDefault="00AD0B12">
      <w:pPr>
        <w:spacing w:line="240" w:lineRule="auto"/>
        <w:ind w:left="0" w:firstLine="0"/>
        <w:rPr>
          <w:rFonts w:eastAsia="Calibri"/>
          <w:b/>
          <w:bCs/>
        </w:rPr>
      </w:pPr>
      <w:r>
        <w:rPr>
          <w:rFonts w:eastAsia="Calibri"/>
          <w:b/>
          <w:bCs/>
        </w:rPr>
        <w:t>Google Chrome Lighthouse</w:t>
      </w:r>
    </w:p>
    <w:p w14:paraId="318F2ED2"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117CEF95" wp14:editId="00FFDD3B">
            <wp:extent cx="5274310" cy="3295650"/>
            <wp:effectExtent l="0" t="0" r="2540" b="0"/>
            <wp:docPr id="1056"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52"/>
                    <pic:cNvPicPr/>
                  </pic:nvPicPr>
                  <pic:blipFill>
                    <a:blip r:embed="rId36" cstate="print"/>
                    <a:srcRect/>
                    <a:stretch/>
                  </pic:blipFill>
                  <pic:spPr>
                    <a:xfrm>
                      <a:off x="0" y="0"/>
                      <a:ext cx="5274310" cy="3295650"/>
                    </a:xfrm>
                    <a:prstGeom prst="rect">
                      <a:avLst/>
                    </a:prstGeom>
                  </pic:spPr>
                </pic:pic>
              </a:graphicData>
            </a:graphic>
          </wp:inline>
        </w:drawing>
      </w:r>
      <w:r>
        <w:rPr>
          <w:rFonts w:eastAsia="Calibri"/>
          <w:b/>
          <w:bCs/>
          <w:noProof/>
        </w:rPr>
        <w:drawing>
          <wp:inline distT="0" distB="0" distL="0" distR="0" wp14:anchorId="72D6D974" wp14:editId="376119C0">
            <wp:extent cx="5274310" cy="3095625"/>
            <wp:effectExtent l="0" t="0" r="2540" b="9525"/>
            <wp:docPr id="1057"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58"/>
                    <pic:cNvPicPr/>
                  </pic:nvPicPr>
                  <pic:blipFill>
                    <a:blip r:embed="rId37" cstate="print"/>
                    <a:srcRect/>
                    <a:stretch/>
                  </pic:blipFill>
                  <pic:spPr>
                    <a:xfrm>
                      <a:off x="0" y="0"/>
                      <a:ext cx="5274310" cy="3095625"/>
                    </a:xfrm>
                    <a:prstGeom prst="rect">
                      <a:avLst/>
                    </a:prstGeom>
                  </pic:spPr>
                </pic:pic>
              </a:graphicData>
            </a:graphic>
          </wp:inline>
        </w:drawing>
      </w:r>
    </w:p>
    <w:p w14:paraId="5D03EF66" w14:textId="77777777" w:rsidR="008D1D18" w:rsidRDefault="008D1D18">
      <w:pPr>
        <w:spacing w:line="240" w:lineRule="auto"/>
        <w:ind w:left="0" w:firstLine="0"/>
        <w:rPr>
          <w:rFonts w:eastAsia="Calibri"/>
          <w:b/>
          <w:bCs/>
        </w:rPr>
      </w:pPr>
    </w:p>
    <w:p w14:paraId="7B041656" w14:textId="77777777" w:rsidR="008D1D18" w:rsidRDefault="008D1D18">
      <w:pPr>
        <w:spacing w:line="240" w:lineRule="auto"/>
        <w:ind w:left="0" w:firstLine="0"/>
        <w:rPr>
          <w:rFonts w:eastAsia="Calibri"/>
          <w:b/>
          <w:bCs/>
        </w:rPr>
      </w:pPr>
    </w:p>
    <w:p w14:paraId="66D9CBDD" w14:textId="77777777" w:rsidR="008D1D18" w:rsidRDefault="008D1D18">
      <w:pPr>
        <w:spacing w:line="240" w:lineRule="auto"/>
        <w:ind w:left="0" w:firstLine="0"/>
        <w:rPr>
          <w:rFonts w:eastAsia="Calibri"/>
          <w:b/>
          <w:bCs/>
        </w:rPr>
      </w:pPr>
    </w:p>
    <w:p w14:paraId="4C6EC968"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23259B44" wp14:editId="74C2423D">
            <wp:extent cx="5274310" cy="3204210"/>
            <wp:effectExtent l="0" t="0" r="2540" b="0"/>
            <wp:docPr id="1058"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59"/>
                    <pic:cNvPicPr/>
                  </pic:nvPicPr>
                  <pic:blipFill>
                    <a:blip r:embed="rId38" cstate="print"/>
                    <a:srcRect/>
                    <a:stretch/>
                  </pic:blipFill>
                  <pic:spPr>
                    <a:xfrm>
                      <a:off x="0" y="0"/>
                      <a:ext cx="5274310" cy="3204210"/>
                    </a:xfrm>
                    <a:prstGeom prst="rect">
                      <a:avLst/>
                    </a:prstGeom>
                  </pic:spPr>
                </pic:pic>
              </a:graphicData>
            </a:graphic>
          </wp:inline>
        </w:drawing>
      </w:r>
    </w:p>
    <w:p w14:paraId="513178BE" w14:textId="77777777" w:rsidR="008D1D18" w:rsidRDefault="008D1D18">
      <w:pPr>
        <w:spacing w:line="240" w:lineRule="auto"/>
        <w:ind w:left="0" w:firstLine="0"/>
        <w:rPr>
          <w:rFonts w:eastAsia="Calibri"/>
          <w:b/>
          <w:bCs/>
        </w:rPr>
      </w:pPr>
    </w:p>
    <w:p w14:paraId="71F1E251" w14:textId="77777777" w:rsidR="008D1D18" w:rsidRDefault="00AD0B12">
      <w:pPr>
        <w:spacing w:line="240" w:lineRule="auto"/>
        <w:ind w:left="0" w:firstLine="0"/>
        <w:rPr>
          <w:rFonts w:eastAsia="Calibri"/>
          <w:b/>
          <w:bCs/>
        </w:rPr>
      </w:pPr>
      <w:r>
        <w:rPr>
          <w:rFonts w:eastAsia="Calibri"/>
          <w:b/>
          <w:bCs/>
          <w:noProof/>
        </w:rPr>
        <w:drawing>
          <wp:inline distT="0" distB="0" distL="0" distR="0" wp14:anchorId="5B740363" wp14:editId="0CB2D618">
            <wp:extent cx="5274310" cy="3159760"/>
            <wp:effectExtent l="0" t="0" r="0" b="0"/>
            <wp:docPr id="1059"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65"/>
                    <pic:cNvPicPr/>
                  </pic:nvPicPr>
                  <pic:blipFill>
                    <a:blip r:embed="rId39" cstate="print"/>
                    <a:srcRect/>
                    <a:stretch/>
                  </pic:blipFill>
                  <pic:spPr>
                    <a:xfrm>
                      <a:off x="0" y="0"/>
                      <a:ext cx="5274310" cy="3159760"/>
                    </a:xfrm>
                    <a:prstGeom prst="rect">
                      <a:avLst/>
                    </a:prstGeom>
                  </pic:spPr>
                </pic:pic>
              </a:graphicData>
            </a:graphic>
          </wp:inline>
        </w:drawing>
      </w:r>
    </w:p>
    <w:p w14:paraId="678440B3"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43CC0420" wp14:editId="04C71C51">
            <wp:extent cx="5274310" cy="2946400"/>
            <wp:effectExtent l="0" t="0" r="2540" b="6350"/>
            <wp:docPr id="1060"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67"/>
                    <pic:cNvPicPr/>
                  </pic:nvPicPr>
                  <pic:blipFill>
                    <a:blip r:embed="rId40" cstate="print"/>
                    <a:srcRect/>
                    <a:stretch/>
                  </pic:blipFill>
                  <pic:spPr>
                    <a:xfrm>
                      <a:off x="0" y="0"/>
                      <a:ext cx="5274310" cy="2946400"/>
                    </a:xfrm>
                    <a:prstGeom prst="rect">
                      <a:avLst/>
                    </a:prstGeom>
                  </pic:spPr>
                </pic:pic>
              </a:graphicData>
            </a:graphic>
          </wp:inline>
        </w:drawing>
      </w:r>
    </w:p>
    <w:p w14:paraId="57B2F5DB" w14:textId="77777777" w:rsidR="008D1D18" w:rsidRDefault="00AD0B12">
      <w:pPr>
        <w:spacing w:line="240" w:lineRule="auto"/>
        <w:ind w:left="0" w:firstLine="0"/>
        <w:rPr>
          <w:rFonts w:eastAsia="Calibri"/>
          <w:b/>
          <w:bCs/>
        </w:rPr>
      </w:pPr>
      <w:r>
        <w:rPr>
          <w:rFonts w:eastAsia="Calibri"/>
          <w:b/>
          <w:bCs/>
          <w:noProof/>
        </w:rPr>
        <w:drawing>
          <wp:anchor distT="0" distB="0" distL="114300" distR="114300" simplePos="0" relativeHeight="21" behindDoc="0" locked="0" layoutInCell="1" allowOverlap="1" wp14:anchorId="6595F6FC" wp14:editId="45311E27">
            <wp:simplePos x="0" y="0"/>
            <wp:positionH relativeFrom="margin">
              <wp:align>right</wp:align>
            </wp:positionH>
            <wp:positionV relativeFrom="paragraph">
              <wp:posOffset>4246245</wp:posOffset>
            </wp:positionV>
            <wp:extent cx="5274310" cy="1509395"/>
            <wp:effectExtent l="0" t="0" r="2540" b="0"/>
            <wp:wrapThrough wrapText="bothSides">
              <wp:wrapPolygon edited="0">
                <wp:start x="0" y="0"/>
                <wp:lineTo x="0" y="21264"/>
                <wp:lineTo x="21532" y="21264"/>
                <wp:lineTo x="21532" y="0"/>
                <wp:lineTo x="0" y="0"/>
              </wp:wrapPolygon>
            </wp:wrapThrough>
            <wp:docPr id="1061" name="Pictur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90"/>
                    <pic:cNvPicPr/>
                  </pic:nvPicPr>
                  <pic:blipFill>
                    <a:blip r:embed="rId41" cstate="print"/>
                    <a:srcRect/>
                    <a:stretch/>
                  </pic:blipFill>
                  <pic:spPr>
                    <a:xfrm>
                      <a:off x="0" y="0"/>
                      <a:ext cx="5274310" cy="1509395"/>
                    </a:xfrm>
                    <a:prstGeom prst="rect">
                      <a:avLst/>
                    </a:prstGeom>
                  </pic:spPr>
                </pic:pic>
              </a:graphicData>
            </a:graphic>
          </wp:anchor>
        </w:drawing>
      </w:r>
      <w:r>
        <w:rPr>
          <w:rFonts w:eastAsia="Calibri"/>
          <w:b/>
          <w:bCs/>
          <w:noProof/>
        </w:rPr>
        <w:drawing>
          <wp:inline distT="0" distB="0" distL="0" distR="0" wp14:anchorId="085E9AA2" wp14:editId="305EF1E0">
            <wp:extent cx="5274310" cy="2077085"/>
            <wp:effectExtent l="0" t="0" r="2540" b="0"/>
            <wp:docPr id="1062"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69"/>
                    <pic:cNvPicPr/>
                  </pic:nvPicPr>
                  <pic:blipFill>
                    <a:blip r:embed="rId42" cstate="print"/>
                    <a:srcRect/>
                    <a:stretch/>
                  </pic:blipFill>
                  <pic:spPr>
                    <a:xfrm>
                      <a:off x="0" y="0"/>
                      <a:ext cx="5274310" cy="2077085"/>
                    </a:xfrm>
                    <a:prstGeom prst="rect">
                      <a:avLst/>
                    </a:prstGeom>
                  </pic:spPr>
                </pic:pic>
              </a:graphicData>
            </a:graphic>
          </wp:inline>
        </w:drawing>
      </w:r>
      <w:r>
        <w:rPr>
          <w:rFonts w:eastAsia="Calibri"/>
          <w:b/>
          <w:bCs/>
        </w:rPr>
        <w:br/>
      </w:r>
      <w:r>
        <w:rPr>
          <w:rFonts w:eastAsia="Calibri"/>
          <w:b/>
          <w:bCs/>
        </w:rPr>
        <w:br/>
      </w:r>
      <w:r>
        <w:rPr>
          <w:rFonts w:eastAsia="Calibri"/>
          <w:b/>
          <w:bCs/>
          <w:noProof/>
        </w:rPr>
        <w:drawing>
          <wp:inline distT="0" distB="0" distL="0" distR="0" wp14:anchorId="4571DA9E" wp14:editId="3BDCBABD">
            <wp:extent cx="5274310" cy="1905635"/>
            <wp:effectExtent l="0" t="0" r="2540" b="0"/>
            <wp:docPr id="1063" name="Pictur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89"/>
                    <pic:cNvPicPr/>
                  </pic:nvPicPr>
                  <pic:blipFill>
                    <a:blip r:embed="rId43" cstate="print"/>
                    <a:srcRect/>
                    <a:stretch/>
                  </pic:blipFill>
                  <pic:spPr>
                    <a:xfrm>
                      <a:off x="0" y="0"/>
                      <a:ext cx="5274310" cy="1905635"/>
                    </a:xfrm>
                    <a:prstGeom prst="rect">
                      <a:avLst/>
                    </a:prstGeom>
                  </pic:spPr>
                </pic:pic>
              </a:graphicData>
            </a:graphic>
          </wp:inline>
        </w:drawing>
      </w:r>
    </w:p>
    <w:p w14:paraId="078EC2CE" w14:textId="77777777" w:rsidR="008D1D18" w:rsidRDefault="008D1D18">
      <w:pPr>
        <w:spacing w:line="240" w:lineRule="auto"/>
        <w:ind w:left="0" w:firstLine="0"/>
        <w:rPr>
          <w:rFonts w:eastAsia="Calibri"/>
          <w:b/>
          <w:bCs/>
        </w:rPr>
      </w:pPr>
    </w:p>
    <w:p w14:paraId="0AD41010" w14:textId="77777777" w:rsidR="008D1D18" w:rsidRDefault="00AD0B12">
      <w:pPr>
        <w:spacing w:line="240" w:lineRule="auto"/>
        <w:ind w:left="0" w:firstLine="0"/>
        <w:rPr>
          <w:rFonts w:eastAsia="Calibri"/>
          <w:b/>
          <w:bCs/>
        </w:rPr>
      </w:pPr>
      <w:r>
        <w:rPr>
          <w:rFonts w:eastAsia="Calibri"/>
          <w:b/>
          <w:bCs/>
        </w:rPr>
        <w:t>Microsoft Edge</w:t>
      </w:r>
    </w:p>
    <w:p w14:paraId="0478E446" w14:textId="77777777" w:rsidR="008D1D18" w:rsidRDefault="008D1D18">
      <w:pPr>
        <w:spacing w:line="240" w:lineRule="auto"/>
        <w:ind w:left="0" w:firstLine="0"/>
        <w:rPr>
          <w:rFonts w:eastAsia="Calibri"/>
          <w:b/>
          <w:bCs/>
        </w:rPr>
      </w:pPr>
    </w:p>
    <w:p w14:paraId="2CD9F639" w14:textId="77777777" w:rsidR="008D1D18" w:rsidRDefault="008D1D18">
      <w:pPr>
        <w:spacing w:line="240" w:lineRule="auto"/>
        <w:ind w:left="0" w:firstLine="0"/>
        <w:rPr>
          <w:rFonts w:eastAsia="Calibri"/>
          <w:b/>
          <w:bCs/>
        </w:rPr>
      </w:pPr>
    </w:p>
    <w:p w14:paraId="40C7A34D"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1DF4A83F" wp14:editId="4DE74C95">
            <wp:extent cx="5274310" cy="3295650"/>
            <wp:effectExtent l="0" t="0" r="2540" b="0"/>
            <wp:docPr id="1064"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0"/>
                    <pic:cNvPicPr/>
                  </pic:nvPicPr>
                  <pic:blipFill>
                    <a:blip r:embed="rId36" cstate="print"/>
                    <a:srcRect/>
                    <a:stretch/>
                  </pic:blipFill>
                  <pic:spPr>
                    <a:xfrm>
                      <a:off x="0" y="0"/>
                      <a:ext cx="5274310" cy="3295650"/>
                    </a:xfrm>
                    <a:prstGeom prst="rect">
                      <a:avLst/>
                    </a:prstGeom>
                  </pic:spPr>
                </pic:pic>
              </a:graphicData>
            </a:graphic>
          </wp:inline>
        </w:drawing>
      </w:r>
      <w:r>
        <w:rPr>
          <w:rFonts w:eastAsia="Calibri"/>
          <w:b/>
          <w:bCs/>
          <w:noProof/>
        </w:rPr>
        <w:drawing>
          <wp:inline distT="0" distB="0" distL="0" distR="0" wp14:anchorId="3D71C5D9" wp14:editId="50BFE7E1">
            <wp:extent cx="5274310" cy="3095625"/>
            <wp:effectExtent l="0" t="0" r="2540" b="9525"/>
            <wp:docPr id="1065"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71"/>
                    <pic:cNvPicPr/>
                  </pic:nvPicPr>
                  <pic:blipFill>
                    <a:blip r:embed="rId37" cstate="print"/>
                    <a:srcRect/>
                    <a:stretch/>
                  </pic:blipFill>
                  <pic:spPr>
                    <a:xfrm>
                      <a:off x="0" y="0"/>
                      <a:ext cx="5274310" cy="3095625"/>
                    </a:xfrm>
                    <a:prstGeom prst="rect">
                      <a:avLst/>
                    </a:prstGeom>
                  </pic:spPr>
                </pic:pic>
              </a:graphicData>
            </a:graphic>
          </wp:inline>
        </w:drawing>
      </w:r>
    </w:p>
    <w:p w14:paraId="45D09C76" w14:textId="77777777" w:rsidR="008D1D18" w:rsidRDefault="008D1D18">
      <w:pPr>
        <w:spacing w:line="240" w:lineRule="auto"/>
        <w:ind w:left="0" w:firstLine="0"/>
        <w:rPr>
          <w:rFonts w:eastAsia="Calibri"/>
          <w:b/>
          <w:bCs/>
        </w:rPr>
      </w:pPr>
    </w:p>
    <w:p w14:paraId="6F0F2C63" w14:textId="77777777" w:rsidR="008D1D18" w:rsidRDefault="008D1D18">
      <w:pPr>
        <w:spacing w:line="240" w:lineRule="auto"/>
        <w:ind w:left="0" w:firstLine="0"/>
        <w:rPr>
          <w:rFonts w:eastAsia="Calibri"/>
          <w:b/>
          <w:bCs/>
        </w:rPr>
      </w:pPr>
    </w:p>
    <w:p w14:paraId="3426C3C8" w14:textId="77777777" w:rsidR="008D1D18" w:rsidRDefault="008D1D18">
      <w:pPr>
        <w:spacing w:line="240" w:lineRule="auto"/>
        <w:ind w:left="0" w:firstLine="0"/>
        <w:rPr>
          <w:rFonts w:eastAsia="Calibri"/>
          <w:b/>
          <w:bCs/>
        </w:rPr>
      </w:pPr>
    </w:p>
    <w:p w14:paraId="4E31A633"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6D2F789B" wp14:editId="5132B24B">
            <wp:extent cx="5274310" cy="3204210"/>
            <wp:effectExtent l="0" t="0" r="2540" b="0"/>
            <wp:docPr id="1066"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72"/>
                    <pic:cNvPicPr/>
                  </pic:nvPicPr>
                  <pic:blipFill>
                    <a:blip r:embed="rId38" cstate="print"/>
                    <a:srcRect/>
                    <a:stretch/>
                  </pic:blipFill>
                  <pic:spPr>
                    <a:xfrm>
                      <a:off x="0" y="0"/>
                      <a:ext cx="5274310" cy="3204210"/>
                    </a:xfrm>
                    <a:prstGeom prst="rect">
                      <a:avLst/>
                    </a:prstGeom>
                  </pic:spPr>
                </pic:pic>
              </a:graphicData>
            </a:graphic>
          </wp:inline>
        </w:drawing>
      </w:r>
    </w:p>
    <w:p w14:paraId="61C1C47F" w14:textId="77777777" w:rsidR="008D1D18" w:rsidRDefault="008D1D18">
      <w:pPr>
        <w:spacing w:line="240" w:lineRule="auto"/>
        <w:ind w:left="0" w:firstLine="0"/>
        <w:rPr>
          <w:rFonts w:eastAsia="Calibri"/>
          <w:b/>
          <w:bCs/>
        </w:rPr>
      </w:pPr>
    </w:p>
    <w:p w14:paraId="619C3166" w14:textId="77777777" w:rsidR="008D1D18" w:rsidRDefault="00AD0B12">
      <w:pPr>
        <w:spacing w:line="240" w:lineRule="auto"/>
        <w:ind w:left="0" w:firstLine="0"/>
        <w:rPr>
          <w:rFonts w:eastAsia="Calibri"/>
          <w:b/>
          <w:bCs/>
        </w:rPr>
      </w:pPr>
      <w:r>
        <w:rPr>
          <w:rFonts w:eastAsia="Calibri"/>
          <w:b/>
          <w:bCs/>
          <w:noProof/>
        </w:rPr>
        <w:drawing>
          <wp:inline distT="0" distB="0" distL="0" distR="0" wp14:anchorId="20EEB4F3" wp14:editId="00A08F9E">
            <wp:extent cx="5274310" cy="3159760"/>
            <wp:effectExtent l="0" t="0" r="0" b="0"/>
            <wp:docPr id="1067"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73"/>
                    <pic:cNvPicPr/>
                  </pic:nvPicPr>
                  <pic:blipFill>
                    <a:blip r:embed="rId39" cstate="print"/>
                    <a:srcRect/>
                    <a:stretch/>
                  </pic:blipFill>
                  <pic:spPr>
                    <a:xfrm>
                      <a:off x="0" y="0"/>
                      <a:ext cx="5274310" cy="3159760"/>
                    </a:xfrm>
                    <a:prstGeom prst="rect">
                      <a:avLst/>
                    </a:prstGeom>
                  </pic:spPr>
                </pic:pic>
              </a:graphicData>
            </a:graphic>
          </wp:inline>
        </w:drawing>
      </w:r>
    </w:p>
    <w:p w14:paraId="401FFA29"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2AB262DD" wp14:editId="18877030">
            <wp:extent cx="5274310" cy="2946400"/>
            <wp:effectExtent l="0" t="0" r="2540" b="6350"/>
            <wp:docPr id="1068"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74"/>
                    <pic:cNvPicPr/>
                  </pic:nvPicPr>
                  <pic:blipFill>
                    <a:blip r:embed="rId40" cstate="print"/>
                    <a:srcRect/>
                    <a:stretch/>
                  </pic:blipFill>
                  <pic:spPr>
                    <a:xfrm>
                      <a:off x="0" y="0"/>
                      <a:ext cx="5274310" cy="2946400"/>
                    </a:xfrm>
                    <a:prstGeom prst="rect">
                      <a:avLst/>
                    </a:prstGeom>
                  </pic:spPr>
                </pic:pic>
              </a:graphicData>
            </a:graphic>
          </wp:inline>
        </w:drawing>
      </w:r>
    </w:p>
    <w:p w14:paraId="25CCC426" w14:textId="77777777" w:rsidR="008D1D18" w:rsidRDefault="00AD0B12">
      <w:pPr>
        <w:spacing w:line="240" w:lineRule="auto"/>
        <w:ind w:left="0" w:firstLine="0"/>
        <w:rPr>
          <w:rFonts w:eastAsia="Calibri"/>
          <w:b/>
          <w:bCs/>
        </w:rPr>
      </w:pPr>
      <w:r>
        <w:rPr>
          <w:rFonts w:eastAsia="Calibri"/>
          <w:b/>
          <w:bCs/>
          <w:noProof/>
        </w:rPr>
        <w:drawing>
          <wp:inline distT="0" distB="0" distL="0" distR="0" wp14:anchorId="1EE78D63" wp14:editId="3427C3AE">
            <wp:extent cx="5274310" cy="1640840"/>
            <wp:effectExtent l="0" t="0" r="2540" b="0"/>
            <wp:docPr id="1069"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75"/>
                    <pic:cNvPicPr/>
                  </pic:nvPicPr>
                  <pic:blipFill>
                    <a:blip r:embed="rId44" cstate="print"/>
                    <a:srcRect/>
                    <a:stretch/>
                  </pic:blipFill>
                  <pic:spPr>
                    <a:xfrm>
                      <a:off x="0" y="0"/>
                      <a:ext cx="5274310" cy="1640840"/>
                    </a:xfrm>
                    <a:prstGeom prst="rect">
                      <a:avLst/>
                    </a:prstGeom>
                  </pic:spPr>
                </pic:pic>
              </a:graphicData>
            </a:graphic>
          </wp:inline>
        </w:drawing>
      </w:r>
    </w:p>
    <w:p w14:paraId="3B8DA3B2" w14:textId="77777777" w:rsidR="008D1D18" w:rsidRDefault="00AD0B12">
      <w:pPr>
        <w:spacing w:line="240" w:lineRule="auto"/>
        <w:ind w:left="0" w:firstLine="0"/>
        <w:rPr>
          <w:rFonts w:eastAsia="Calibri"/>
          <w:b/>
          <w:bCs/>
        </w:rPr>
      </w:pPr>
      <w:r>
        <w:rPr>
          <w:rFonts w:eastAsia="Calibri"/>
          <w:b/>
          <w:bCs/>
          <w:noProof/>
        </w:rPr>
        <w:drawing>
          <wp:inline distT="0" distB="0" distL="0" distR="0" wp14:anchorId="748AA896" wp14:editId="067277CC">
            <wp:extent cx="5274310" cy="1905635"/>
            <wp:effectExtent l="0" t="0" r="2540" b="0"/>
            <wp:docPr id="1070"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91"/>
                    <pic:cNvPicPr/>
                  </pic:nvPicPr>
                  <pic:blipFill>
                    <a:blip r:embed="rId43" cstate="print"/>
                    <a:srcRect/>
                    <a:stretch/>
                  </pic:blipFill>
                  <pic:spPr>
                    <a:xfrm>
                      <a:off x="0" y="0"/>
                      <a:ext cx="5274310" cy="1905635"/>
                    </a:xfrm>
                    <a:prstGeom prst="rect">
                      <a:avLst/>
                    </a:prstGeom>
                  </pic:spPr>
                </pic:pic>
              </a:graphicData>
            </a:graphic>
          </wp:inline>
        </w:drawing>
      </w:r>
    </w:p>
    <w:p w14:paraId="43CDBEDA" w14:textId="77777777" w:rsidR="008D1D18" w:rsidRDefault="00AD0B12">
      <w:pPr>
        <w:spacing w:line="240" w:lineRule="auto"/>
        <w:ind w:left="0" w:firstLine="0"/>
        <w:rPr>
          <w:rFonts w:eastAsia="Calibri"/>
          <w:b/>
          <w:bCs/>
        </w:rPr>
      </w:pPr>
      <w:r>
        <w:rPr>
          <w:rFonts w:eastAsia="Calibri"/>
          <w:b/>
          <w:bCs/>
          <w:noProof/>
        </w:rPr>
        <w:drawing>
          <wp:inline distT="0" distB="0" distL="0" distR="0" wp14:anchorId="706A7B30" wp14:editId="4004D57A">
            <wp:extent cx="5274310" cy="1424305"/>
            <wp:effectExtent l="0" t="0" r="2540" b="4445"/>
            <wp:docPr id="1071"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93"/>
                    <pic:cNvPicPr/>
                  </pic:nvPicPr>
                  <pic:blipFill>
                    <a:blip r:embed="rId45" cstate="print"/>
                    <a:srcRect/>
                    <a:stretch/>
                  </pic:blipFill>
                  <pic:spPr>
                    <a:xfrm>
                      <a:off x="0" y="0"/>
                      <a:ext cx="5274310" cy="1424305"/>
                    </a:xfrm>
                    <a:prstGeom prst="rect">
                      <a:avLst/>
                    </a:prstGeom>
                  </pic:spPr>
                </pic:pic>
              </a:graphicData>
            </a:graphic>
          </wp:inline>
        </w:drawing>
      </w:r>
    </w:p>
    <w:p w14:paraId="471F8D35" w14:textId="77777777" w:rsidR="008D1D18" w:rsidRDefault="008D1D18">
      <w:pPr>
        <w:spacing w:line="240" w:lineRule="auto"/>
        <w:ind w:left="0" w:firstLine="0"/>
        <w:rPr>
          <w:rFonts w:eastAsia="Calibri"/>
          <w:b/>
          <w:bCs/>
        </w:rPr>
      </w:pPr>
    </w:p>
    <w:p w14:paraId="20790631" w14:textId="77777777" w:rsidR="008D1D18" w:rsidRDefault="00AD0B12">
      <w:pPr>
        <w:spacing w:line="240" w:lineRule="auto"/>
        <w:ind w:left="0" w:firstLine="0"/>
        <w:rPr>
          <w:rFonts w:eastAsia="Calibri"/>
          <w:b/>
          <w:bCs/>
        </w:rPr>
      </w:pPr>
      <w:proofErr w:type="gramStart"/>
      <w:r>
        <w:rPr>
          <w:rFonts w:eastAsia="Calibri"/>
          <w:b/>
          <w:bCs/>
        </w:rPr>
        <w:t>OPERA  GX</w:t>
      </w:r>
      <w:proofErr w:type="gramEnd"/>
    </w:p>
    <w:p w14:paraId="5DEF5AC5"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147E78AC" wp14:editId="52E81FAC">
            <wp:extent cx="5274310" cy="3295650"/>
            <wp:effectExtent l="0" t="0" r="2540" b="0"/>
            <wp:docPr id="1072" name="Pictur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79"/>
                    <pic:cNvPicPr/>
                  </pic:nvPicPr>
                  <pic:blipFill>
                    <a:blip r:embed="rId36" cstate="print"/>
                    <a:srcRect/>
                    <a:stretch/>
                  </pic:blipFill>
                  <pic:spPr>
                    <a:xfrm>
                      <a:off x="0" y="0"/>
                      <a:ext cx="5274310" cy="3295650"/>
                    </a:xfrm>
                    <a:prstGeom prst="rect">
                      <a:avLst/>
                    </a:prstGeom>
                  </pic:spPr>
                </pic:pic>
              </a:graphicData>
            </a:graphic>
          </wp:inline>
        </w:drawing>
      </w:r>
      <w:r>
        <w:rPr>
          <w:rFonts w:eastAsia="Calibri"/>
          <w:b/>
          <w:bCs/>
          <w:noProof/>
        </w:rPr>
        <w:drawing>
          <wp:inline distT="0" distB="0" distL="0" distR="0" wp14:anchorId="2E13E460" wp14:editId="4C2CF703">
            <wp:extent cx="5274310" cy="3095625"/>
            <wp:effectExtent l="0" t="0" r="2540" b="9525"/>
            <wp:docPr id="1073" name="Pictur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80"/>
                    <pic:cNvPicPr/>
                  </pic:nvPicPr>
                  <pic:blipFill>
                    <a:blip r:embed="rId37" cstate="print"/>
                    <a:srcRect/>
                    <a:stretch/>
                  </pic:blipFill>
                  <pic:spPr>
                    <a:xfrm>
                      <a:off x="0" y="0"/>
                      <a:ext cx="5274310" cy="3095625"/>
                    </a:xfrm>
                    <a:prstGeom prst="rect">
                      <a:avLst/>
                    </a:prstGeom>
                  </pic:spPr>
                </pic:pic>
              </a:graphicData>
            </a:graphic>
          </wp:inline>
        </w:drawing>
      </w:r>
    </w:p>
    <w:p w14:paraId="427A10A8" w14:textId="77777777" w:rsidR="008D1D18" w:rsidRDefault="008D1D18">
      <w:pPr>
        <w:spacing w:line="240" w:lineRule="auto"/>
        <w:ind w:left="0" w:firstLine="0"/>
        <w:rPr>
          <w:rFonts w:eastAsia="Calibri"/>
          <w:b/>
          <w:bCs/>
        </w:rPr>
      </w:pPr>
    </w:p>
    <w:p w14:paraId="5FDDD5BF" w14:textId="77777777" w:rsidR="008D1D18" w:rsidRDefault="008D1D18">
      <w:pPr>
        <w:spacing w:line="240" w:lineRule="auto"/>
        <w:ind w:left="0" w:firstLine="0"/>
        <w:rPr>
          <w:rFonts w:eastAsia="Calibri"/>
          <w:b/>
          <w:bCs/>
        </w:rPr>
      </w:pPr>
    </w:p>
    <w:p w14:paraId="5C5DDC9F" w14:textId="77777777" w:rsidR="008D1D18" w:rsidRDefault="008D1D18">
      <w:pPr>
        <w:spacing w:line="240" w:lineRule="auto"/>
        <w:ind w:left="0" w:firstLine="0"/>
        <w:rPr>
          <w:rFonts w:eastAsia="Calibri"/>
          <w:b/>
          <w:bCs/>
        </w:rPr>
      </w:pPr>
    </w:p>
    <w:p w14:paraId="17E5B09B"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740D1A82" wp14:editId="35BEE710">
            <wp:extent cx="5274310" cy="3204210"/>
            <wp:effectExtent l="0" t="0" r="2540" b="0"/>
            <wp:docPr id="1074" name="Pictur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81"/>
                    <pic:cNvPicPr/>
                  </pic:nvPicPr>
                  <pic:blipFill>
                    <a:blip r:embed="rId38" cstate="print"/>
                    <a:srcRect/>
                    <a:stretch/>
                  </pic:blipFill>
                  <pic:spPr>
                    <a:xfrm>
                      <a:off x="0" y="0"/>
                      <a:ext cx="5274310" cy="3204210"/>
                    </a:xfrm>
                    <a:prstGeom prst="rect">
                      <a:avLst/>
                    </a:prstGeom>
                  </pic:spPr>
                </pic:pic>
              </a:graphicData>
            </a:graphic>
          </wp:inline>
        </w:drawing>
      </w:r>
    </w:p>
    <w:p w14:paraId="61B4F2EA" w14:textId="77777777" w:rsidR="008D1D18" w:rsidRDefault="008D1D18">
      <w:pPr>
        <w:spacing w:line="240" w:lineRule="auto"/>
        <w:ind w:left="0" w:firstLine="0"/>
        <w:rPr>
          <w:rFonts w:eastAsia="Calibri"/>
          <w:b/>
          <w:bCs/>
        </w:rPr>
      </w:pPr>
    </w:p>
    <w:p w14:paraId="75D7D538" w14:textId="77777777" w:rsidR="008D1D18" w:rsidRDefault="00AD0B12">
      <w:pPr>
        <w:spacing w:line="240" w:lineRule="auto"/>
        <w:ind w:left="0" w:firstLine="0"/>
        <w:rPr>
          <w:rFonts w:eastAsia="Calibri"/>
          <w:b/>
          <w:bCs/>
        </w:rPr>
      </w:pPr>
      <w:r>
        <w:rPr>
          <w:rFonts w:eastAsia="Calibri"/>
          <w:b/>
          <w:bCs/>
          <w:noProof/>
        </w:rPr>
        <w:drawing>
          <wp:inline distT="0" distB="0" distL="0" distR="0" wp14:anchorId="77B311C6" wp14:editId="2BBDC547">
            <wp:extent cx="5274310" cy="3159760"/>
            <wp:effectExtent l="0" t="0" r="0" b="0"/>
            <wp:docPr id="1075" name="Pictur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82"/>
                    <pic:cNvPicPr/>
                  </pic:nvPicPr>
                  <pic:blipFill>
                    <a:blip r:embed="rId39" cstate="print"/>
                    <a:srcRect/>
                    <a:stretch/>
                  </pic:blipFill>
                  <pic:spPr>
                    <a:xfrm>
                      <a:off x="0" y="0"/>
                      <a:ext cx="5274310" cy="3159760"/>
                    </a:xfrm>
                    <a:prstGeom prst="rect">
                      <a:avLst/>
                    </a:prstGeom>
                  </pic:spPr>
                </pic:pic>
              </a:graphicData>
            </a:graphic>
          </wp:inline>
        </w:drawing>
      </w:r>
    </w:p>
    <w:p w14:paraId="741BB9DB"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2A460172" wp14:editId="5AB24549">
            <wp:extent cx="5274310" cy="2946400"/>
            <wp:effectExtent l="0" t="0" r="2540" b="6350"/>
            <wp:docPr id="1076" name="Pictur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83"/>
                    <pic:cNvPicPr/>
                  </pic:nvPicPr>
                  <pic:blipFill>
                    <a:blip r:embed="rId40" cstate="print"/>
                    <a:srcRect/>
                    <a:stretch/>
                  </pic:blipFill>
                  <pic:spPr>
                    <a:xfrm>
                      <a:off x="0" y="0"/>
                      <a:ext cx="5274310" cy="2946400"/>
                    </a:xfrm>
                    <a:prstGeom prst="rect">
                      <a:avLst/>
                    </a:prstGeom>
                  </pic:spPr>
                </pic:pic>
              </a:graphicData>
            </a:graphic>
          </wp:inline>
        </w:drawing>
      </w:r>
    </w:p>
    <w:p w14:paraId="66B5F1C7" w14:textId="77777777" w:rsidR="008D1D18" w:rsidRDefault="008D1D18">
      <w:pPr>
        <w:spacing w:line="240" w:lineRule="auto"/>
        <w:ind w:left="0" w:firstLine="0"/>
        <w:rPr>
          <w:rFonts w:eastAsia="Calibri"/>
          <w:b/>
          <w:bCs/>
        </w:rPr>
      </w:pPr>
    </w:p>
    <w:p w14:paraId="6D095CCC" w14:textId="77777777" w:rsidR="008D1D18" w:rsidRDefault="00AD0B12">
      <w:pPr>
        <w:spacing w:line="240" w:lineRule="auto"/>
        <w:ind w:left="0" w:firstLine="0"/>
        <w:rPr>
          <w:rFonts w:eastAsia="Calibri"/>
          <w:b/>
          <w:bCs/>
        </w:rPr>
      </w:pPr>
      <w:r>
        <w:rPr>
          <w:rFonts w:eastAsia="Calibri"/>
          <w:b/>
          <w:bCs/>
          <w:noProof/>
        </w:rPr>
        <w:drawing>
          <wp:inline distT="0" distB="0" distL="0" distR="0" wp14:anchorId="0418D751" wp14:editId="4808F114">
            <wp:extent cx="5274310" cy="843915"/>
            <wp:effectExtent l="0" t="0" r="2540" b="0"/>
            <wp:docPr id="1077"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76"/>
                    <pic:cNvPicPr/>
                  </pic:nvPicPr>
                  <pic:blipFill>
                    <a:blip r:embed="rId46" cstate="print"/>
                    <a:srcRect/>
                    <a:stretch/>
                  </pic:blipFill>
                  <pic:spPr>
                    <a:xfrm>
                      <a:off x="0" y="0"/>
                      <a:ext cx="5274310" cy="843915"/>
                    </a:xfrm>
                    <a:prstGeom prst="rect">
                      <a:avLst/>
                    </a:prstGeom>
                  </pic:spPr>
                </pic:pic>
              </a:graphicData>
            </a:graphic>
          </wp:inline>
        </w:drawing>
      </w:r>
    </w:p>
    <w:p w14:paraId="1B39E178" w14:textId="77777777" w:rsidR="008D1D18" w:rsidRDefault="00AD0B12">
      <w:pPr>
        <w:spacing w:line="240" w:lineRule="auto"/>
        <w:ind w:left="0" w:firstLine="0"/>
        <w:rPr>
          <w:rFonts w:eastAsia="Calibri"/>
          <w:b/>
          <w:bCs/>
        </w:rPr>
      </w:pPr>
      <w:r>
        <w:rPr>
          <w:rFonts w:eastAsia="Calibri"/>
          <w:b/>
          <w:bCs/>
          <w:noProof/>
        </w:rPr>
        <w:drawing>
          <wp:inline distT="0" distB="0" distL="0" distR="0" wp14:anchorId="1A155E04" wp14:editId="40C47973">
            <wp:extent cx="5274310" cy="1905635"/>
            <wp:effectExtent l="0" t="0" r="2540" b="0"/>
            <wp:docPr id="107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86"/>
                    <pic:cNvPicPr/>
                  </pic:nvPicPr>
                  <pic:blipFill>
                    <a:blip r:embed="rId43" cstate="print"/>
                    <a:srcRect/>
                    <a:stretch/>
                  </pic:blipFill>
                  <pic:spPr>
                    <a:xfrm>
                      <a:off x="0" y="0"/>
                      <a:ext cx="5274310" cy="1905635"/>
                    </a:xfrm>
                    <a:prstGeom prst="rect">
                      <a:avLst/>
                    </a:prstGeom>
                  </pic:spPr>
                </pic:pic>
              </a:graphicData>
            </a:graphic>
          </wp:inline>
        </w:drawing>
      </w:r>
    </w:p>
    <w:p w14:paraId="168B66AD" w14:textId="77777777" w:rsidR="008D1D18" w:rsidRDefault="00AD0B12">
      <w:pPr>
        <w:spacing w:line="240" w:lineRule="auto"/>
        <w:ind w:left="0" w:firstLine="0"/>
        <w:rPr>
          <w:rFonts w:eastAsia="Calibri"/>
          <w:b/>
          <w:bCs/>
        </w:rPr>
      </w:pPr>
      <w:r>
        <w:rPr>
          <w:rFonts w:eastAsia="Calibri"/>
          <w:b/>
          <w:bCs/>
          <w:noProof/>
        </w:rPr>
        <w:drawing>
          <wp:inline distT="0" distB="0" distL="0" distR="0" wp14:anchorId="4C73FAE2" wp14:editId="186C7C3B">
            <wp:extent cx="5274310" cy="838835"/>
            <wp:effectExtent l="0" t="0" r="2540" b="0"/>
            <wp:docPr id="1079" name="Pictur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92"/>
                    <pic:cNvPicPr/>
                  </pic:nvPicPr>
                  <pic:blipFill>
                    <a:blip r:embed="rId47" cstate="print"/>
                    <a:srcRect/>
                    <a:stretch/>
                  </pic:blipFill>
                  <pic:spPr>
                    <a:xfrm>
                      <a:off x="0" y="0"/>
                      <a:ext cx="5274310" cy="838835"/>
                    </a:xfrm>
                    <a:prstGeom prst="rect">
                      <a:avLst/>
                    </a:prstGeom>
                  </pic:spPr>
                </pic:pic>
              </a:graphicData>
            </a:graphic>
          </wp:inline>
        </w:drawing>
      </w:r>
    </w:p>
    <w:p w14:paraId="7CEEC985" w14:textId="77777777" w:rsidR="008D1D18" w:rsidRDefault="00AD0B12">
      <w:pPr>
        <w:spacing w:line="240" w:lineRule="auto"/>
        <w:ind w:left="0" w:firstLine="0"/>
        <w:rPr>
          <w:rFonts w:eastAsia="Calibri"/>
          <w:b/>
          <w:bCs/>
        </w:rPr>
      </w:pP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r>
      <w:r>
        <w:rPr>
          <w:rFonts w:eastAsia="Calibri"/>
          <w:b/>
          <w:bCs/>
        </w:rPr>
        <w:br/>
        <w:t>Include OFW module for migration and other matters.</w:t>
      </w:r>
    </w:p>
    <w:p w14:paraId="6FB5E8E0" w14:textId="77777777" w:rsidR="008D1D18" w:rsidRDefault="00AD0B12">
      <w:pPr>
        <w:spacing w:line="240" w:lineRule="auto"/>
        <w:ind w:left="0" w:firstLine="0"/>
        <w:rPr>
          <w:rFonts w:eastAsia="Calibri"/>
          <w:b/>
          <w:bCs/>
        </w:rPr>
      </w:pPr>
      <w:r>
        <w:rPr>
          <w:rFonts w:eastAsia="Calibri"/>
          <w:b/>
          <w:bCs/>
        </w:rPr>
        <w:t>Google Chrome</w:t>
      </w:r>
    </w:p>
    <w:p w14:paraId="30B3D96E"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14E6ABE4" wp14:editId="705D161A">
            <wp:extent cx="5274310" cy="2105025"/>
            <wp:effectExtent l="0" t="0" r="2540" b="9525"/>
            <wp:docPr id="1080"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5"/>
                    <pic:cNvPicPr/>
                  </pic:nvPicPr>
                  <pic:blipFill>
                    <a:blip r:embed="rId48" cstate="print"/>
                    <a:srcRect/>
                    <a:stretch/>
                  </pic:blipFill>
                  <pic:spPr>
                    <a:xfrm>
                      <a:off x="0" y="0"/>
                      <a:ext cx="5274310" cy="2105025"/>
                    </a:xfrm>
                    <a:prstGeom prst="rect">
                      <a:avLst/>
                    </a:prstGeom>
                  </pic:spPr>
                </pic:pic>
              </a:graphicData>
            </a:graphic>
          </wp:inline>
        </w:drawing>
      </w:r>
      <w:r>
        <w:rPr>
          <w:rFonts w:eastAsia="Calibri"/>
          <w:b/>
          <w:bCs/>
        </w:rPr>
        <w:br/>
      </w:r>
      <w:r>
        <w:rPr>
          <w:rFonts w:eastAsia="Calibri"/>
          <w:b/>
          <w:bCs/>
        </w:rPr>
        <w:br/>
      </w:r>
      <w:r>
        <w:rPr>
          <w:rFonts w:eastAsia="Calibri"/>
          <w:b/>
          <w:bCs/>
        </w:rPr>
        <w:br/>
      </w:r>
      <w:r>
        <w:rPr>
          <w:rFonts w:eastAsia="Calibri"/>
          <w:b/>
          <w:bCs/>
          <w:noProof/>
        </w:rPr>
        <w:drawing>
          <wp:inline distT="0" distB="0" distL="0" distR="0" wp14:anchorId="3E25E034" wp14:editId="4E16EF00">
            <wp:extent cx="5274310" cy="1113790"/>
            <wp:effectExtent l="0" t="0" r="2540" b="0"/>
            <wp:docPr id="1081"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94"/>
                    <pic:cNvPicPr/>
                  </pic:nvPicPr>
                  <pic:blipFill>
                    <a:blip r:embed="rId49" cstate="print"/>
                    <a:srcRect/>
                    <a:stretch/>
                  </pic:blipFill>
                  <pic:spPr>
                    <a:xfrm>
                      <a:off x="0" y="0"/>
                      <a:ext cx="5274310" cy="1113790"/>
                    </a:xfrm>
                    <a:prstGeom prst="rect">
                      <a:avLst/>
                    </a:prstGeom>
                  </pic:spPr>
                </pic:pic>
              </a:graphicData>
            </a:graphic>
          </wp:inline>
        </w:drawing>
      </w:r>
      <w:r>
        <w:rPr>
          <w:rFonts w:eastAsia="Calibri"/>
          <w:b/>
          <w:bCs/>
        </w:rPr>
        <w:br/>
      </w:r>
      <w:r>
        <w:rPr>
          <w:rFonts w:eastAsia="Calibri"/>
          <w:b/>
          <w:bCs/>
        </w:rPr>
        <w:br/>
        <w:t>Microsoft Edge</w:t>
      </w:r>
    </w:p>
    <w:p w14:paraId="7EA914C4" w14:textId="77777777" w:rsidR="008D1D18" w:rsidRDefault="00AD0B12">
      <w:pPr>
        <w:spacing w:line="240" w:lineRule="auto"/>
        <w:ind w:left="0" w:firstLine="0"/>
        <w:rPr>
          <w:rFonts w:eastAsia="Calibri"/>
          <w:b/>
          <w:bCs/>
        </w:rPr>
      </w:pPr>
      <w:r>
        <w:rPr>
          <w:rFonts w:eastAsia="Calibri"/>
          <w:b/>
          <w:bCs/>
          <w:noProof/>
        </w:rPr>
        <w:drawing>
          <wp:inline distT="0" distB="0" distL="0" distR="0" wp14:anchorId="60DBB11C" wp14:editId="67265E67">
            <wp:extent cx="5274310" cy="2105025"/>
            <wp:effectExtent l="0" t="0" r="2540" b="9525"/>
            <wp:docPr id="1082"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7"/>
                    <pic:cNvPicPr/>
                  </pic:nvPicPr>
                  <pic:blipFill>
                    <a:blip r:embed="rId48" cstate="print"/>
                    <a:srcRect/>
                    <a:stretch/>
                  </pic:blipFill>
                  <pic:spPr>
                    <a:xfrm>
                      <a:off x="0" y="0"/>
                      <a:ext cx="5274310" cy="2105025"/>
                    </a:xfrm>
                    <a:prstGeom prst="rect">
                      <a:avLst/>
                    </a:prstGeom>
                  </pic:spPr>
                </pic:pic>
              </a:graphicData>
            </a:graphic>
          </wp:inline>
        </w:drawing>
      </w:r>
      <w:r>
        <w:rPr>
          <w:rFonts w:eastAsia="Calibri"/>
          <w:b/>
          <w:bCs/>
        </w:rPr>
        <w:br/>
      </w:r>
      <w:r>
        <w:rPr>
          <w:rFonts w:eastAsia="Calibri"/>
          <w:b/>
          <w:bCs/>
        </w:rPr>
        <w:br/>
      </w:r>
      <w:r>
        <w:rPr>
          <w:rFonts w:eastAsia="Calibri"/>
          <w:b/>
          <w:bCs/>
          <w:noProof/>
        </w:rPr>
        <w:drawing>
          <wp:inline distT="0" distB="0" distL="0" distR="0" wp14:anchorId="46009073" wp14:editId="1EB26F5C">
            <wp:extent cx="5274310" cy="1412875"/>
            <wp:effectExtent l="0" t="0" r="2540" b="0"/>
            <wp:docPr id="1083"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Picture 99"/>
                    <pic:cNvPicPr/>
                  </pic:nvPicPr>
                  <pic:blipFill>
                    <a:blip r:embed="rId50" cstate="print"/>
                    <a:srcRect/>
                    <a:stretch/>
                  </pic:blipFill>
                  <pic:spPr>
                    <a:xfrm>
                      <a:off x="0" y="0"/>
                      <a:ext cx="5274310" cy="1412875"/>
                    </a:xfrm>
                    <a:prstGeom prst="rect">
                      <a:avLst/>
                    </a:prstGeom>
                  </pic:spPr>
                </pic:pic>
              </a:graphicData>
            </a:graphic>
          </wp:inline>
        </w:drawing>
      </w:r>
      <w:r>
        <w:rPr>
          <w:rFonts w:eastAsia="Calibri"/>
          <w:b/>
          <w:bCs/>
        </w:rPr>
        <w:br/>
      </w:r>
      <w:r>
        <w:rPr>
          <w:rFonts w:eastAsia="Calibri"/>
          <w:b/>
          <w:bCs/>
        </w:rPr>
        <w:br/>
      </w:r>
      <w:r>
        <w:rPr>
          <w:rFonts w:eastAsia="Calibri"/>
          <w:b/>
          <w:bCs/>
        </w:rPr>
        <w:br/>
        <w:t>Opera Gx</w:t>
      </w:r>
    </w:p>
    <w:p w14:paraId="378EB22B"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3E66DF42" wp14:editId="0B8FC1B8">
            <wp:extent cx="5274310" cy="2105025"/>
            <wp:effectExtent l="0" t="0" r="2540" b="9525"/>
            <wp:docPr id="1084"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Picture 98"/>
                    <pic:cNvPicPr/>
                  </pic:nvPicPr>
                  <pic:blipFill>
                    <a:blip r:embed="rId48" cstate="print"/>
                    <a:srcRect/>
                    <a:stretch/>
                  </pic:blipFill>
                  <pic:spPr>
                    <a:xfrm>
                      <a:off x="0" y="0"/>
                      <a:ext cx="5274310" cy="2105025"/>
                    </a:xfrm>
                    <a:prstGeom prst="rect">
                      <a:avLst/>
                    </a:prstGeom>
                  </pic:spPr>
                </pic:pic>
              </a:graphicData>
            </a:graphic>
          </wp:inline>
        </w:drawing>
      </w:r>
    </w:p>
    <w:p w14:paraId="7855E4F9" w14:textId="77777777" w:rsidR="008D1D18" w:rsidRDefault="00AD0B12">
      <w:pPr>
        <w:spacing w:line="240" w:lineRule="auto"/>
        <w:ind w:left="0" w:firstLine="0"/>
        <w:rPr>
          <w:rFonts w:eastAsia="Calibri"/>
          <w:b/>
          <w:bCs/>
        </w:rPr>
      </w:pPr>
      <w:r>
        <w:rPr>
          <w:rFonts w:eastAsia="Calibri"/>
          <w:b/>
          <w:bCs/>
          <w:noProof/>
        </w:rPr>
        <w:drawing>
          <wp:inline distT="0" distB="0" distL="0" distR="0" wp14:anchorId="2507620C" wp14:editId="274934A9">
            <wp:extent cx="5274310" cy="610870"/>
            <wp:effectExtent l="0" t="0" r="2540" b="0"/>
            <wp:docPr id="1085"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00"/>
                    <pic:cNvPicPr/>
                  </pic:nvPicPr>
                  <pic:blipFill>
                    <a:blip r:embed="rId51" cstate="print"/>
                    <a:srcRect/>
                    <a:stretch/>
                  </pic:blipFill>
                  <pic:spPr>
                    <a:xfrm>
                      <a:off x="0" y="0"/>
                      <a:ext cx="5274310" cy="610870"/>
                    </a:xfrm>
                    <a:prstGeom prst="rect">
                      <a:avLst/>
                    </a:prstGeom>
                  </pic:spPr>
                </pic:pic>
              </a:graphicData>
            </a:graphic>
          </wp:inline>
        </w:drawing>
      </w:r>
      <w:r>
        <w:rPr>
          <w:rFonts w:eastAsia="Calibri"/>
          <w:b/>
          <w:bCs/>
        </w:rPr>
        <w:br/>
      </w:r>
    </w:p>
    <w:p w14:paraId="123E1DFE" w14:textId="77777777" w:rsidR="008D1D18" w:rsidRDefault="00AD0B12">
      <w:pPr>
        <w:spacing w:line="240" w:lineRule="auto"/>
        <w:ind w:left="0" w:firstLine="0"/>
        <w:rPr>
          <w:rFonts w:eastAsia="Calibri"/>
          <w:b/>
          <w:bCs/>
        </w:rPr>
      </w:pPr>
      <w:r>
        <w:rPr>
          <w:rFonts w:eastAsia="Calibri"/>
          <w:b/>
          <w:bCs/>
        </w:rPr>
        <w:t>Create data visualization module for employability analysis of PESO-LB</w:t>
      </w:r>
    </w:p>
    <w:p w14:paraId="741164B9" w14:textId="77777777" w:rsidR="008D1D18" w:rsidRDefault="00AD0B12">
      <w:pPr>
        <w:spacing w:line="240" w:lineRule="auto"/>
        <w:ind w:left="0" w:firstLine="0"/>
        <w:rPr>
          <w:rFonts w:eastAsia="Calibri"/>
          <w:b/>
          <w:bCs/>
        </w:rPr>
      </w:pPr>
      <w:r>
        <w:rPr>
          <w:rFonts w:eastAsia="Calibri"/>
          <w:b/>
          <w:bCs/>
        </w:rPr>
        <w:t>Google Chrome</w:t>
      </w:r>
    </w:p>
    <w:p w14:paraId="5A520A09" w14:textId="77777777" w:rsidR="008D1D18" w:rsidRDefault="00AD0B12">
      <w:pPr>
        <w:spacing w:line="240" w:lineRule="auto"/>
        <w:ind w:left="0" w:firstLine="0"/>
        <w:rPr>
          <w:rFonts w:eastAsia="Calibri"/>
          <w:b/>
          <w:bCs/>
        </w:rPr>
      </w:pPr>
      <w:r>
        <w:rPr>
          <w:rFonts w:eastAsia="Calibri"/>
          <w:b/>
          <w:bCs/>
          <w:noProof/>
        </w:rPr>
        <w:drawing>
          <wp:inline distT="0" distB="0" distL="0" distR="0" wp14:anchorId="3E760A1E" wp14:editId="516EE8C1">
            <wp:extent cx="5274310" cy="2595245"/>
            <wp:effectExtent l="0" t="0" r="2540" b="0"/>
            <wp:docPr id="1086"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01"/>
                    <pic:cNvPicPr/>
                  </pic:nvPicPr>
                  <pic:blipFill>
                    <a:blip r:embed="rId52" cstate="print"/>
                    <a:srcRect/>
                    <a:stretch/>
                  </pic:blipFill>
                  <pic:spPr>
                    <a:xfrm>
                      <a:off x="0" y="0"/>
                      <a:ext cx="5274310" cy="2595245"/>
                    </a:xfrm>
                    <a:prstGeom prst="rect">
                      <a:avLst/>
                    </a:prstGeom>
                  </pic:spPr>
                </pic:pic>
              </a:graphicData>
            </a:graphic>
          </wp:inline>
        </w:drawing>
      </w:r>
      <w:r>
        <w:rPr>
          <w:rFonts w:eastAsia="Calibri"/>
          <w:b/>
          <w:bCs/>
        </w:rPr>
        <w:br/>
      </w:r>
      <w:r>
        <w:rPr>
          <w:rFonts w:eastAsia="Calibri"/>
          <w:b/>
          <w:bCs/>
        </w:rPr>
        <w:br/>
      </w:r>
      <w:r>
        <w:rPr>
          <w:rFonts w:eastAsia="Calibri"/>
          <w:b/>
          <w:bCs/>
          <w:noProof/>
        </w:rPr>
        <w:drawing>
          <wp:inline distT="0" distB="0" distL="0" distR="0" wp14:anchorId="26E4155F" wp14:editId="1714AE83">
            <wp:extent cx="5274310" cy="1009649"/>
            <wp:effectExtent l="0" t="0" r="2540" b="0"/>
            <wp:docPr id="1087"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05"/>
                    <pic:cNvPicPr/>
                  </pic:nvPicPr>
                  <pic:blipFill>
                    <a:blip r:embed="rId53" cstate="print"/>
                    <a:srcRect/>
                    <a:stretch/>
                  </pic:blipFill>
                  <pic:spPr>
                    <a:xfrm>
                      <a:off x="0" y="0"/>
                      <a:ext cx="5274310" cy="1009649"/>
                    </a:xfrm>
                    <a:prstGeom prst="rect">
                      <a:avLst/>
                    </a:prstGeom>
                  </pic:spPr>
                </pic:pic>
              </a:graphicData>
            </a:graphic>
          </wp:inline>
        </w:drawing>
      </w:r>
      <w:r>
        <w:rPr>
          <w:rFonts w:eastAsia="Calibri"/>
          <w:b/>
          <w:bCs/>
        </w:rPr>
        <w:br/>
      </w:r>
      <w:r>
        <w:rPr>
          <w:rFonts w:eastAsia="Calibri"/>
          <w:b/>
          <w:bCs/>
        </w:rPr>
        <w:br/>
      </w:r>
      <w:r>
        <w:rPr>
          <w:rFonts w:eastAsia="Calibri"/>
          <w:b/>
          <w:bCs/>
        </w:rPr>
        <w:br/>
      </w:r>
    </w:p>
    <w:p w14:paraId="1857ECCA" w14:textId="77777777" w:rsidR="008D1D18" w:rsidRDefault="00AD0B12">
      <w:pPr>
        <w:spacing w:line="240" w:lineRule="auto"/>
        <w:ind w:left="0" w:firstLine="0"/>
        <w:rPr>
          <w:rFonts w:eastAsia="Calibri"/>
          <w:b/>
          <w:bCs/>
        </w:rPr>
      </w:pPr>
      <w:r>
        <w:rPr>
          <w:rFonts w:eastAsia="Calibri"/>
          <w:b/>
          <w:bCs/>
        </w:rPr>
        <w:br/>
        <w:t>Microsoft Edge</w:t>
      </w:r>
    </w:p>
    <w:p w14:paraId="0023BBFB" w14:textId="77777777" w:rsidR="008D1D18" w:rsidRDefault="00AD0B12">
      <w:pPr>
        <w:spacing w:line="240" w:lineRule="auto"/>
        <w:ind w:left="0" w:firstLine="0"/>
        <w:rPr>
          <w:rFonts w:eastAsia="Calibri"/>
          <w:b/>
          <w:bCs/>
        </w:rPr>
      </w:pPr>
      <w:r>
        <w:rPr>
          <w:rFonts w:eastAsia="Calibri"/>
          <w:b/>
          <w:bCs/>
          <w:noProof/>
        </w:rPr>
        <w:lastRenderedPageBreak/>
        <w:drawing>
          <wp:inline distT="0" distB="0" distL="0" distR="0" wp14:anchorId="0F7798A2" wp14:editId="7A272570">
            <wp:extent cx="5274310" cy="2595245"/>
            <wp:effectExtent l="0" t="0" r="2540" b="0"/>
            <wp:docPr id="1088"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03"/>
                    <pic:cNvPicPr/>
                  </pic:nvPicPr>
                  <pic:blipFill>
                    <a:blip r:embed="rId52" cstate="print"/>
                    <a:srcRect/>
                    <a:stretch/>
                  </pic:blipFill>
                  <pic:spPr>
                    <a:xfrm>
                      <a:off x="0" y="0"/>
                      <a:ext cx="5274310" cy="2595245"/>
                    </a:xfrm>
                    <a:prstGeom prst="rect">
                      <a:avLst/>
                    </a:prstGeom>
                  </pic:spPr>
                </pic:pic>
              </a:graphicData>
            </a:graphic>
          </wp:inline>
        </w:drawing>
      </w:r>
      <w:r>
        <w:rPr>
          <w:rFonts w:eastAsia="Calibri"/>
          <w:b/>
          <w:bCs/>
        </w:rPr>
        <w:br/>
      </w:r>
      <w:r>
        <w:rPr>
          <w:rFonts w:eastAsia="Calibri"/>
          <w:b/>
          <w:bCs/>
        </w:rPr>
        <w:br/>
      </w:r>
      <w:r>
        <w:rPr>
          <w:rFonts w:eastAsia="Calibri"/>
          <w:b/>
          <w:bCs/>
          <w:noProof/>
        </w:rPr>
        <w:drawing>
          <wp:inline distT="0" distB="0" distL="0" distR="0" wp14:anchorId="4AD4286E" wp14:editId="481FEFC8">
            <wp:extent cx="5274310" cy="1449705"/>
            <wp:effectExtent l="0" t="0" r="2540" b="0"/>
            <wp:docPr id="1089"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Picture 106"/>
                    <pic:cNvPicPr/>
                  </pic:nvPicPr>
                  <pic:blipFill>
                    <a:blip r:embed="rId54" cstate="print"/>
                    <a:srcRect/>
                    <a:stretch/>
                  </pic:blipFill>
                  <pic:spPr>
                    <a:xfrm>
                      <a:off x="0" y="0"/>
                      <a:ext cx="5274310" cy="1449705"/>
                    </a:xfrm>
                    <a:prstGeom prst="rect">
                      <a:avLst/>
                    </a:prstGeom>
                  </pic:spPr>
                </pic:pic>
              </a:graphicData>
            </a:graphic>
          </wp:inline>
        </w:drawing>
      </w:r>
      <w:r>
        <w:rPr>
          <w:rFonts w:eastAsia="Calibri"/>
          <w:b/>
          <w:bCs/>
        </w:rPr>
        <w:br/>
      </w:r>
      <w:r>
        <w:rPr>
          <w:rFonts w:eastAsia="Calibri"/>
          <w:b/>
          <w:bCs/>
        </w:rPr>
        <w:br/>
        <w:t>Opera GX</w:t>
      </w:r>
    </w:p>
    <w:p w14:paraId="75EF414E" w14:textId="77777777" w:rsidR="008D1D18" w:rsidRDefault="00AD0B12">
      <w:pPr>
        <w:spacing w:line="240" w:lineRule="auto"/>
        <w:ind w:left="0" w:firstLine="0"/>
        <w:rPr>
          <w:rFonts w:eastAsia="Calibri"/>
          <w:b/>
          <w:bCs/>
        </w:rPr>
      </w:pPr>
      <w:r>
        <w:rPr>
          <w:rFonts w:eastAsia="Calibri"/>
          <w:b/>
          <w:bCs/>
          <w:noProof/>
        </w:rPr>
        <w:drawing>
          <wp:inline distT="0" distB="0" distL="0" distR="0" wp14:anchorId="0C3EB41C" wp14:editId="5C905197">
            <wp:extent cx="5274310" cy="2595245"/>
            <wp:effectExtent l="0" t="0" r="2540" b="0"/>
            <wp:docPr id="1090"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Picture 104"/>
                    <pic:cNvPicPr/>
                  </pic:nvPicPr>
                  <pic:blipFill>
                    <a:blip r:embed="rId52" cstate="print"/>
                    <a:srcRect/>
                    <a:stretch/>
                  </pic:blipFill>
                  <pic:spPr>
                    <a:xfrm>
                      <a:off x="0" y="0"/>
                      <a:ext cx="5274310" cy="2595245"/>
                    </a:xfrm>
                    <a:prstGeom prst="rect">
                      <a:avLst/>
                    </a:prstGeom>
                  </pic:spPr>
                </pic:pic>
              </a:graphicData>
            </a:graphic>
          </wp:inline>
        </w:drawing>
      </w:r>
    </w:p>
    <w:p w14:paraId="76A94538" w14:textId="77777777" w:rsidR="008D1D18" w:rsidRDefault="00AD0B12">
      <w:pPr>
        <w:spacing w:line="240" w:lineRule="auto"/>
        <w:ind w:left="0" w:firstLine="0"/>
        <w:rPr>
          <w:rFonts w:eastAsia="Calibri"/>
          <w:b/>
          <w:bCs/>
        </w:rPr>
      </w:pPr>
      <w:r>
        <w:rPr>
          <w:rFonts w:eastAsia="Calibri"/>
          <w:b/>
          <w:bCs/>
          <w:noProof/>
        </w:rPr>
        <w:drawing>
          <wp:inline distT="0" distB="0" distL="0" distR="0" wp14:anchorId="2796E945" wp14:editId="637FC69E">
            <wp:extent cx="5274310" cy="688975"/>
            <wp:effectExtent l="0" t="0" r="2540" b="0"/>
            <wp:docPr id="1091"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107"/>
                    <pic:cNvPicPr/>
                  </pic:nvPicPr>
                  <pic:blipFill>
                    <a:blip r:embed="rId55" cstate="print"/>
                    <a:srcRect/>
                    <a:stretch/>
                  </pic:blipFill>
                  <pic:spPr>
                    <a:xfrm>
                      <a:off x="0" y="0"/>
                      <a:ext cx="5274310" cy="688975"/>
                    </a:xfrm>
                    <a:prstGeom prst="rect">
                      <a:avLst/>
                    </a:prstGeom>
                  </pic:spPr>
                </pic:pic>
              </a:graphicData>
            </a:graphic>
          </wp:inline>
        </w:drawing>
      </w:r>
      <w:r>
        <w:rPr>
          <w:rFonts w:eastAsia="Calibri"/>
          <w:b/>
          <w:bCs/>
        </w:rPr>
        <w:br/>
      </w:r>
    </w:p>
    <w:p w14:paraId="56D1758C" w14:textId="77777777" w:rsidR="008D1D18" w:rsidRDefault="008D1D18">
      <w:pPr>
        <w:spacing w:line="240" w:lineRule="auto"/>
        <w:ind w:left="0" w:firstLine="0"/>
        <w:jc w:val="center"/>
        <w:rPr>
          <w:rFonts w:eastAsia="Calibri"/>
          <w:b/>
          <w:bCs/>
          <w:sz w:val="96"/>
          <w:szCs w:val="96"/>
        </w:rPr>
      </w:pPr>
    </w:p>
    <w:p w14:paraId="3C974D9B" w14:textId="77777777" w:rsidR="008D1D18" w:rsidRDefault="008D1D18">
      <w:pPr>
        <w:spacing w:line="240" w:lineRule="auto"/>
        <w:ind w:left="0" w:firstLine="0"/>
        <w:jc w:val="center"/>
        <w:rPr>
          <w:rFonts w:eastAsia="Calibri"/>
          <w:b/>
          <w:bCs/>
          <w:sz w:val="96"/>
          <w:szCs w:val="96"/>
        </w:rPr>
      </w:pPr>
    </w:p>
    <w:p w14:paraId="138913AB" w14:textId="77777777" w:rsidR="008D1D18" w:rsidRDefault="008D1D18">
      <w:pPr>
        <w:spacing w:line="240" w:lineRule="auto"/>
        <w:ind w:left="0" w:firstLine="0"/>
        <w:jc w:val="center"/>
        <w:rPr>
          <w:rFonts w:eastAsia="Calibri"/>
          <w:b/>
          <w:bCs/>
          <w:sz w:val="96"/>
          <w:szCs w:val="96"/>
        </w:rPr>
      </w:pPr>
    </w:p>
    <w:p w14:paraId="0CC4513B" w14:textId="77777777" w:rsidR="008D1D18" w:rsidRDefault="00AD0B12">
      <w:pPr>
        <w:spacing w:line="240" w:lineRule="auto"/>
        <w:ind w:left="0" w:firstLine="0"/>
        <w:jc w:val="center"/>
        <w:rPr>
          <w:rFonts w:eastAsia="Calibri"/>
          <w:b/>
          <w:bCs/>
          <w:sz w:val="96"/>
          <w:szCs w:val="96"/>
        </w:rPr>
      </w:pPr>
      <w:r>
        <w:rPr>
          <w:rFonts w:eastAsia="Calibri"/>
          <w:b/>
          <w:bCs/>
          <w:sz w:val="96"/>
          <w:szCs w:val="96"/>
        </w:rPr>
        <w:t>APPENDIX C</w:t>
      </w:r>
    </w:p>
    <w:p w14:paraId="626CEA32" w14:textId="77777777" w:rsidR="008D1D18" w:rsidRDefault="00AD0B12">
      <w:pPr>
        <w:ind w:firstLine="0"/>
        <w:jc w:val="center"/>
        <w:rPr>
          <w:b/>
          <w:sz w:val="96"/>
          <w:szCs w:val="96"/>
        </w:rPr>
      </w:pPr>
      <w:r>
        <w:rPr>
          <w:b/>
          <w:sz w:val="96"/>
          <w:szCs w:val="96"/>
        </w:rPr>
        <w:t>Survey Questionnaires</w:t>
      </w:r>
    </w:p>
    <w:p w14:paraId="07616EFD" w14:textId="77777777" w:rsidR="008D1D18" w:rsidRDefault="008D1D18">
      <w:pPr>
        <w:spacing w:line="240" w:lineRule="auto"/>
        <w:ind w:left="0" w:firstLine="0"/>
        <w:rPr>
          <w:rFonts w:eastAsia="Calibri"/>
          <w:b/>
          <w:bCs/>
          <w:sz w:val="96"/>
          <w:szCs w:val="96"/>
        </w:rPr>
      </w:pPr>
    </w:p>
    <w:p w14:paraId="3FEB85D3" w14:textId="77777777" w:rsidR="008D1D18" w:rsidRDefault="008D1D18">
      <w:pPr>
        <w:spacing w:line="240" w:lineRule="auto"/>
        <w:ind w:left="0" w:firstLine="0"/>
        <w:rPr>
          <w:rFonts w:eastAsia="Calibri"/>
          <w:b/>
          <w:bCs/>
          <w:sz w:val="96"/>
          <w:szCs w:val="96"/>
        </w:rPr>
      </w:pPr>
    </w:p>
    <w:p w14:paraId="4979C60B" w14:textId="77777777" w:rsidR="008D1D18" w:rsidRDefault="008D1D18">
      <w:pPr>
        <w:spacing w:line="240" w:lineRule="auto"/>
        <w:ind w:left="0" w:firstLine="0"/>
        <w:rPr>
          <w:rFonts w:eastAsia="Calibri"/>
          <w:b/>
          <w:bCs/>
          <w:sz w:val="96"/>
          <w:szCs w:val="96"/>
        </w:rPr>
      </w:pPr>
    </w:p>
    <w:p w14:paraId="5FAF7E65" w14:textId="77777777" w:rsidR="008D1D18" w:rsidRDefault="008D1D18">
      <w:pPr>
        <w:spacing w:line="240" w:lineRule="auto"/>
        <w:ind w:left="0" w:firstLine="0"/>
        <w:rPr>
          <w:rFonts w:eastAsia="Calibri"/>
          <w:b/>
          <w:bCs/>
          <w:sz w:val="96"/>
          <w:szCs w:val="96"/>
        </w:rPr>
      </w:pPr>
    </w:p>
    <w:p w14:paraId="6A90BFD5" w14:textId="77777777" w:rsidR="008D1D18" w:rsidRDefault="008D1D18">
      <w:pPr>
        <w:spacing w:line="240" w:lineRule="auto"/>
        <w:ind w:left="0" w:firstLine="0"/>
        <w:rPr>
          <w:rFonts w:eastAsia="Calibri"/>
          <w:b/>
          <w:bCs/>
        </w:rPr>
      </w:pPr>
    </w:p>
    <w:p w14:paraId="4E1C31BC" w14:textId="77777777" w:rsidR="008D1D18" w:rsidRDefault="00AD0B12">
      <w:pPr>
        <w:spacing w:line="240" w:lineRule="auto"/>
        <w:ind w:left="0" w:firstLine="0"/>
        <w:rPr>
          <w:rFonts w:eastAsia="Calibri"/>
          <w:b/>
          <w:bCs/>
        </w:rPr>
      </w:pPr>
      <w:r>
        <w:rPr>
          <w:rFonts w:eastAsia="Calibri"/>
          <w:b/>
          <w:bCs/>
        </w:rPr>
        <w:br/>
        <w:t>Survey Questionnaire (Users)</w:t>
      </w:r>
      <w:r>
        <w:rPr>
          <w:rFonts w:eastAsia="Calibri"/>
          <w:b/>
          <w:noProof/>
          <w:lang w:eastAsia="en-PH"/>
        </w:rPr>
        <w:t xml:space="preserve"> </w:t>
      </w:r>
    </w:p>
    <w:p w14:paraId="2AACCD98" w14:textId="77777777" w:rsidR="008D1D18" w:rsidRDefault="00AD0B12">
      <w:pPr>
        <w:spacing w:line="240" w:lineRule="auto"/>
        <w:ind w:left="0" w:firstLine="0"/>
        <w:rPr>
          <w:rFonts w:eastAsia="Calibri"/>
        </w:rPr>
      </w:pPr>
      <w:r>
        <w:rPr>
          <w:rFonts w:eastAsia="Calibri"/>
          <w:b/>
          <w:bCs/>
        </w:rPr>
        <w:t xml:space="preserve">Name </w:t>
      </w:r>
      <w:r>
        <w:rPr>
          <w:rFonts w:eastAsia="Calibri"/>
        </w:rPr>
        <w:t>(Optional): _______________________</w:t>
      </w:r>
    </w:p>
    <w:p w14:paraId="425800F5" w14:textId="77777777" w:rsidR="008D1D18" w:rsidRDefault="008D1D18">
      <w:pPr>
        <w:spacing w:line="240" w:lineRule="auto"/>
        <w:rPr>
          <w:rFonts w:eastAsia="Calibri"/>
        </w:rPr>
      </w:pPr>
    </w:p>
    <w:p w14:paraId="45298E72" w14:textId="77777777" w:rsidR="008D1D18" w:rsidRDefault="00AD0B12">
      <w:pPr>
        <w:spacing w:line="240" w:lineRule="auto"/>
        <w:jc w:val="center"/>
        <w:rPr>
          <w:rFonts w:eastAsia="Calibri"/>
          <w:b/>
          <w:color w:val="000000"/>
        </w:rPr>
      </w:pPr>
      <w:r>
        <w:rPr>
          <w:rFonts w:eastAsia="Calibri"/>
          <w:b/>
          <w:color w:val="000000"/>
        </w:rPr>
        <w:t>Web-Based System for Marketing of Processed Fishery Products</w:t>
      </w:r>
    </w:p>
    <w:p w14:paraId="664A8447" w14:textId="77777777" w:rsidR="008D1D18" w:rsidRDefault="00AD0B12">
      <w:pPr>
        <w:spacing w:line="240" w:lineRule="auto"/>
        <w:ind w:firstLine="720"/>
        <w:rPr>
          <w:rFonts w:eastAsia="Calibri"/>
          <w:b/>
          <w:bCs/>
        </w:rPr>
      </w:pPr>
      <w:r>
        <w:rPr>
          <w:rFonts w:eastAsia="Calibri"/>
          <w:bCs/>
        </w:rPr>
        <w:lastRenderedPageBreak/>
        <w:t xml:space="preserve">Good day! We are graduating students of LSPU-LB from the College of Computer Studies currently enrolled in Capstone Project. One of the requirements of the course is to conduct </w:t>
      </w:r>
      <w:proofErr w:type="gramStart"/>
      <w:r>
        <w:rPr>
          <w:rFonts w:eastAsia="Calibri"/>
          <w:bCs/>
        </w:rPr>
        <w:t>a research</w:t>
      </w:r>
      <w:proofErr w:type="gramEnd"/>
      <w:r>
        <w:rPr>
          <w:rFonts w:eastAsia="Calibri"/>
          <w:bCs/>
        </w:rPr>
        <w:t xml:space="preserve">. This survey questions aims to identify the satisfaction level of </w:t>
      </w:r>
      <w:r>
        <w:rPr>
          <w:rFonts w:eastAsia="Calibri"/>
          <w:b/>
          <w:bCs/>
        </w:rPr>
        <w:t>DEVELOPMENT OF A WEB-BASED PORTAL FOR PESO LOS BANOS CONVERGING THE MAN-POWER SUPPLY AND DEMAND, E-LEARNING AND OFW MIGRATION MONITORING</w:t>
      </w:r>
      <w:r>
        <w:rPr>
          <w:rFonts w:eastAsia="Calibri"/>
          <w:bCs/>
        </w:rPr>
        <w:t xml:space="preserve"> to </w:t>
      </w:r>
      <w:r>
        <w:rPr>
          <w:rFonts w:eastAsia="Calibri"/>
          <w:bCs/>
          <w:color w:val="000000"/>
        </w:rPr>
        <w:t>help the users with their needs through features</w:t>
      </w:r>
      <w:r>
        <w:rPr>
          <w:rFonts w:eastAsia="Calibri"/>
          <w:bCs/>
          <w:color w:val="FF0000"/>
        </w:rPr>
        <w:t xml:space="preserve"> </w:t>
      </w:r>
      <w:r>
        <w:rPr>
          <w:rFonts w:eastAsia="Calibri"/>
          <w:bCs/>
        </w:rPr>
        <w:t>applied in the developed web-based system. Rest assured that the information we will be eliciting from this survey is purely for academic purposes only, and all information will be kept confidential. Thank you.</w:t>
      </w:r>
    </w:p>
    <w:p w14:paraId="53C181F7" w14:textId="77777777" w:rsidR="008D1D18" w:rsidRDefault="00AD0B12">
      <w:pPr>
        <w:spacing w:line="240" w:lineRule="auto"/>
        <w:rPr>
          <w:rFonts w:eastAsia="Calibri"/>
          <w:b/>
          <w:bCs/>
        </w:rPr>
      </w:pPr>
      <w:r>
        <w:rPr>
          <w:rFonts w:eastAsia="Calibri"/>
          <w:b/>
          <w:bCs/>
        </w:rPr>
        <w:t xml:space="preserve">Instructions: </w:t>
      </w:r>
      <w:r>
        <w:rPr>
          <w:rFonts w:eastAsia="Calibri"/>
        </w:rPr>
        <w:t>Please use the rating scale provided below to select the option that most accurately reflects your experience and perspective. Your feedback is crucial in helping us understand and improve the system. </w:t>
      </w:r>
    </w:p>
    <w:p w14:paraId="41A3C955" w14:textId="77777777" w:rsidR="008D1D18" w:rsidRDefault="00AD0B12">
      <w:pPr>
        <w:spacing w:line="240" w:lineRule="auto"/>
        <w:ind w:left="0" w:firstLine="0"/>
        <w:rPr>
          <w:rFonts w:eastAsia="Calibri"/>
          <w:b/>
          <w:bCs/>
        </w:rPr>
      </w:pPr>
      <w:r>
        <w:rPr>
          <w:rFonts w:eastAsia="Calibri"/>
          <w:b/>
          <w:bCs/>
        </w:rPr>
        <w:t>4 – Strongly Acceptable</w:t>
      </w:r>
      <w:r>
        <w:rPr>
          <w:rFonts w:eastAsia="Calibri"/>
          <w:b/>
          <w:bCs/>
        </w:rPr>
        <w:tab/>
      </w:r>
      <w:r>
        <w:rPr>
          <w:rFonts w:eastAsia="Calibri"/>
          <w:b/>
          <w:bCs/>
        </w:rPr>
        <w:tab/>
      </w:r>
      <w:r>
        <w:rPr>
          <w:rFonts w:eastAsia="Calibri"/>
          <w:b/>
          <w:bCs/>
        </w:rPr>
        <w:tab/>
      </w:r>
      <w:r>
        <w:rPr>
          <w:rFonts w:eastAsia="Calibri"/>
          <w:b/>
          <w:bCs/>
        </w:rPr>
        <w:tab/>
        <w:t>3 – Acceptable</w:t>
      </w:r>
    </w:p>
    <w:p w14:paraId="436F8B3C" w14:textId="77777777" w:rsidR="008D1D18" w:rsidRDefault="00AD0B12">
      <w:pPr>
        <w:spacing w:line="240" w:lineRule="auto"/>
        <w:ind w:firstLine="0"/>
        <w:rPr>
          <w:rFonts w:eastAsia="Calibri"/>
          <w:b/>
          <w:bCs/>
        </w:rPr>
      </w:pPr>
      <w:r>
        <w:rPr>
          <w:rFonts w:eastAsia="Calibri"/>
          <w:b/>
          <w:bCs/>
        </w:rPr>
        <w:t>2 – Not Acceptable</w:t>
      </w:r>
      <w:r>
        <w:rPr>
          <w:rFonts w:eastAsia="Calibri"/>
          <w:b/>
          <w:bCs/>
        </w:rPr>
        <w:tab/>
      </w:r>
      <w:r>
        <w:rPr>
          <w:rFonts w:eastAsia="Calibri"/>
          <w:b/>
          <w:bCs/>
        </w:rPr>
        <w:tab/>
      </w:r>
      <w:r>
        <w:rPr>
          <w:rFonts w:eastAsia="Calibri"/>
          <w:b/>
          <w:bCs/>
        </w:rPr>
        <w:tab/>
      </w:r>
      <w:r>
        <w:rPr>
          <w:rFonts w:eastAsia="Calibri"/>
          <w:b/>
          <w:bCs/>
        </w:rPr>
        <w:tab/>
        <w:t>1–Strongly Unacceptable</w:t>
      </w:r>
    </w:p>
    <w:tbl>
      <w:tblPr>
        <w:tblStyle w:val="TableGrid"/>
        <w:tblW w:w="0" w:type="auto"/>
        <w:tblInd w:w="-275" w:type="dxa"/>
        <w:tblLook w:val="04A0" w:firstRow="1" w:lastRow="0" w:firstColumn="1" w:lastColumn="0" w:noHBand="0" w:noVBand="1"/>
      </w:tblPr>
      <w:tblGrid>
        <w:gridCol w:w="6120"/>
        <w:gridCol w:w="540"/>
        <w:gridCol w:w="720"/>
        <w:gridCol w:w="540"/>
        <w:gridCol w:w="652"/>
      </w:tblGrid>
      <w:tr w:rsidR="008D1D18" w14:paraId="31047B2E" w14:textId="77777777">
        <w:tc>
          <w:tcPr>
            <w:tcW w:w="6120" w:type="dxa"/>
            <w:shd w:val="clear" w:color="auto" w:fill="B8CCE4"/>
          </w:tcPr>
          <w:p w14:paraId="293D4FF8" w14:textId="77777777" w:rsidR="008D1D18" w:rsidRDefault="00AD0B12">
            <w:pPr>
              <w:rPr>
                <w:rFonts w:ascii="Arial" w:eastAsia="Calibri" w:hAnsi="Arial" w:cs="Arial"/>
                <w:b/>
                <w:bCs/>
                <w:sz w:val="24"/>
                <w:szCs w:val="24"/>
                <w:lang w:val="en-US"/>
              </w:rPr>
            </w:pPr>
            <w:r>
              <w:rPr>
                <w:rFonts w:ascii="Arial" w:hAnsi="Arial" w:cs="Arial"/>
                <w:b/>
                <w:sz w:val="24"/>
                <w:szCs w:val="24"/>
              </w:rPr>
              <w:t>Perceived usefulness of e-learning web-page management portal (e-LWBMP)</w:t>
            </w:r>
          </w:p>
        </w:tc>
        <w:tc>
          <w:tcPr>
            <w:tcW w:w="540" w:type="dxa"/>
          </w:tcPr>
          <w:p w14:paraId="3031A866" w14:textId="77777777" w:rsidR="008D1D18" w:rsidRDefault="008D1D18">
            <w:pPr>
              <w:rPr>
                <w:rFonts w:ascii="Arial" w:eastAsia="Calibri" w:hAnsi="Arial" w:cs="Arial"/>
                <w:b/>
                <w:bCs/>
                <w:sz w:val="24"/>
                <w:szCs w:val="24"/>
                <w:lang w:val="en-US"/>
              </w:rPr>
            </w:pPr>
          </w:p>
        </w:tc>
        <w:tc>
          <w:tcPr>
            <w:tcW w:w="720" w:type="dxa"/>
          </w:tcPr>
          <w:p w14:paraId="7C161995" w14:textId="77777777" w:rsidR="008D1D18" w:rsidRDefault="008D1D18">
            <w:pPr>
              <w:rPr>
                <w:rFonts w:ascii="Arial" w:eastAsia="Calibri" w:hAnsi="Arial" w:cs="Arial"/>
                <w:b/>
                <w:bCs/>
                <w:sz w:val="24"/>
                <w:szCs w:val="24"/>
                <w:lang w:val="en-US"/>
              </w:rPr>
            </w:pPr>
          </w:p>
        </w:tc>
        <w:tc>
          <w:tcPr>
            <w:tcW w:w="540" w:type="dxa"/>
          </w:tcPr>
          <w:p w14:paraId="76E062BC" w14:textId="77777777" w:rsidR="008D1D18" w:rsidRDefault="008D1D18">
            <w:pPr>
              <w:rPr>
                <w:rFonts w:ascii="Arial" w:eastAsia="Calibri" w:hAnsi="Arial" w:cs="Arial"/>
                <w:b/>
                <w:bCs/>
                <w:sz w:val="24"/>
                <w:szCs w:val="24"/>
                <w:lang w:val="en-US"/>
              </w:rPr>
            </w:pPr>
          </w:p>
        </w:tc>
        <w:tc>
          <w:tcPr>
            <w:tcW w:w="652" w:type="dxa"/>
          </w:tcPr>
          <w:p w14:paraId="1938BF02" w14:textId="77777777" w:rsidR="008D1D18" w:rsidRDefault="008D1D18">
            <w:pPr>
              <w:rPr>
                <w:rFonts w:ascii="Arial" w:eastAsia="Calibri" w:hAnsi="Arial" w:cs="Arial"/>
                <w:b/>
                <w:bCs/>
                <w:sz w:val="24"/>
                <w:szCs w:val="24"/>
                <w:lang w:val="en-US"/>
              </w:rPr>
            </w:pPr>
          </w:p>
        </w:tc>
      </w:tr>
      <w:tr w:rsidR="008D1D18" w14:paraId="59CF29C0" w14:textId="77777777">
        <w:trPr>
          <w:trHeight w:val="530"/>
        </w:trPr>
        <w:tc>
          <w:tcPr>
            <w:tcW w:w="6120" w:type="dxa"/>
            <w:shd w:val="clear" w:color="auto" w:fill="B8CCE4"/>
          </w:tcPr>
          <w:p w14:paraId="13F66A2E" w14:textId="77777777" w:rsidR="008D1D18" w:rsidRDefault="00AD0B12">
            <w:pPr>
              <w:rPr>
                <w:rFonts w:ascii="Arial" w:hAnsi="Arial" w:cs="Arial"/>
                <w:b/>
                <w:sz w:val="24"/>
                <w:szCs w:val="24"/>
              </w:rPr>
            </w:pPr>
            <w:r>
              <w:rPr>
                <w:rFonts w:ascii="Arial" w:hAnsi="Arial" w:cs="Arial"/>
                <w:b/>
                <w:sz w:val="24"/>
                <w:szCs w:val="24"/>
              </w:rPr>
              <w:t>Questions</w:t>
            </w:r>
          </w:p>
        </w:tc>
        <w:tc>
          <w:tcPr>
            <w:tcW w:w="540" w:type="dxa"/>
          </w:tcPr>
          <w:p w14:paraId="6F5431B6"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4</w:t>
            </w:r>
          </w:p>
        </w:tc>
        <w:tc>
          <w:tcPr>
            <w:tcW w:w="720" w:type="dxa"/>
          </w:tcPr>
          <w:p w14:paraId="0C040C81"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3</w:t>
            </w:r>
          </w:p>
        </w:tc>
        <w:tc>
          <w:tcPr>
            <w:tcW w:w="540" w:type="dxa"/>
          </w:tcPr>
          <w:p w14:paraId="12606E3C"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2</w:t>
            </w:r>
          </w:p>
        </w:tc>
        <w:tc>
          <w:tcPr>
            <w:tcW w:w="652" w:type="dxa"/>
          </w:tcPr>
          <w:p w14:paraId="18719E36"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1</w:t>
            </w:r>
          </w:p>
        </w:tc>
      </w:tr>
      <w:tr w:rsidR="008D1D18" w14:paraId="4FC514A8" w14:textId="77777777">
        <w:trPr>
          <w:trHeight w:val="530"/>
        </w:trPr>
        <w:tc>
          <w:tcPr>
            <w:tcW w:w="6120" w:type="dxa"/>
            <w:shd w:val="clear" w:color="auto" w:fill="FFFFFF"/>
          </w:tcPr>
          <w:p w14:paraId="7B818410" w14:textId="77777777" w:rsidR="008D1D18" w:rsidRDefault="00AD0B12">
            <w:pPr>
              <w:rPr>
                <w:rFonts w:ascii="Arial" w:hAnsi="Arial" w:cs="Arial"/>
                <w:b/>
                <w:sz w:val="24"/>
                <w:szCs w:val="24"/>
              </w:rPr>
            </w:pPr>
            <w:r>
              <w:rPr>
                <w:rFonts w:ascii="Arial" w:hAnsi="Arial" w:cs="Arial"/>
                <w:b/>
                <w:sz w:val="24"/>
                <w:szCs w:val="24"/>
              </w:rPr>
              <w:t>1.</w:t>
            </w:r>
            <w:r>
              <w:rPr>
                <w:kern w:val="2"/>
                <w14:ligatures w14:val="standardContextual"/>
              </w:rPr>
              <w:t xml:space="preserve"> </w:t>
            </w:r>
            <w:r>
              <w:rPr>
                <w:rFonts w:ascii="Arial" w:hAnsi="Arial" w:cs="Arial"/>
                <w:sz w:val="24"/>
                <w:szCs w:val="24"/>
              </w:rPr>
              <w:t>The e-LWBM Portal helps job seekers find the information they need quickly.</w:t>
            </w:r>
          </w:p>
        </w:tc>
        <w:tc>
          <w:tcPr>
            <w:tcW w:w="540" w:type="dxa"/>
          </w:tcPr>
          <w:p w14:paraId="32B4476F" w14:textId="77777777" w:rsidR="008D1D18" w:rsidRDefault="008D1D18">
            <w:pPr>
              <w:rPr>
                <w:rFonts w:ascii="Arial" w:eastAsia="Calibri" w:hAnsi="Arial" w:cs="Arial"/>
                <w:b/>
                <w:bCs/>
                <w:sz w:val="24"/>
                <w:szCs w:val="24"/>
                <w:lang w:val="en-US"/>
              </w:rPr>
            </w:pPr>
          </w:p>
        </w:tc>
        <w:tc>
          <w:tcPr>
            <w:tcW w:w="720" w:type="dxa"/>
          </w:tcPr>
          <w:p w14:paraId="49253D46" w14:textId="77777777" w:rsidR="008D1D18" w:rsidRDefault="008D1D18">
            <w:pPr>
              <w:rPr>
                <w:rFonts w:ascii="Arial" w:eastAsia="Calibri" w:hAnsi="Arial" w:cs="Arial"/>
                <w:b/>
                <w:bCs/>
                <w:sz w:val="24"/>
                <w:szCs w:val="24"/>
                <w:lang w:val="en-US"/>
              </w:rPr>
            </w:pPr>
          </w:p>
        </w:tc>
        <w:tc>
          <w:tcPr>
            <w:tcW w:w="540" w:type="dxa"/>
          </w:tcPr>
          <w:p w14:paraId="34AC7900" w14:textId="77777777" w:rsidR="008D1D18" w:rsidRDefault="008D1D18">
            <w:pPr>
              <w:rPr>
                <w:rFonts w:ascii="Arial" w:eastAsia="Calibri" w:hAnsi="Arial" w:cs="Arial"/>
                <w:b/>
                <w:bCs/>
                <w:sz w:val="24"/>
                <w:szCs w:val="24"/>
                <w:lang w:val="en-US"/>
              </w:rPr>
            </w:pPr>
          </w:p>
        </w:tc>
        <w:tc>
          <w:tcPr>
            <w:tcW w:w="652" w:type="dxa"/>
          </w:tcPr>
          <w:p w14:paraId="57AAD548" w14:textId="77777777" w:rsidR="008D1D18" w:rsidRDefault="008D1D18">
            <w:pPr>
              <w:rPr>
                <w:rFonts w:ascii="Arial" w:eastAsia="Calibri" w:hAnsi="Arial" w:cs="Arial"/>
                <w:b/>
                <w:bCs/>
                <w:sz w:val="24"/>
                <w:szCs w:val="24"/>
                <w:lang w:val="en-US"/>
              </w:rPr>
            </w:pPr>
          </w:p>
        </w:tc>
      </w:tr>
      <w:tr w:rsidR="008D1D18" w14:paraId="528B9581" w14:textId="77777777">
        <w:trPr>
          <w:trHeight w:val="530"/>
        </w:trPr>
        <w:tc>
          <w:tcPr>
            <w:tcW w:w="6120" w:type="dxa"/>
            <w:shd w:val="clear" w:color="auto" w:fill="FFFFFF"/>
          </w:tcPr>
          <w:p w14:paraId="56B64147" w14:textId="77777777" w:rsidR="008D1D18" w:rsidRDefault="00AD0B12">
            <w:pPr>
              <w:rPr>
                <w:rFonts w:ascii="Arial" w:hAnsi="Arial" w:cs="Arial"/>
                <w:sz w:val="24"/>
                <w:szCs w:val="24"/>
              </w:rPr>
            </w:pPr>
            <w:r>
              <w:rPr>
                <w:rFonts w:ascii="Arial" w:hAnsi="Arial" w:cs="Arial"/>
                <w:sz w:val="24"/>
                <w:szCs w:val="24"/>
              </w:rPr>
              <w:t>2.</w:t>
            </w:r>
            <w:r>
              <w:rPr>
                <w:rFonts w:ascii="docs-Roboto" w:hAnsi="docs-Roboto"/>
                <w:color w:val="202124"/>
                <w:shd w:val="clear" w:color="auto" w:fill="FFFFFF"/>
              </w:rPr>
              <w:t xml:space="preserve"> </w:t>
            </w:r>
            <w:r>
              <w:rPr>
                <w:rFonts w:ascii="Arial" w:hAnsi="Arial" w:cs="Arial"/>
                <w:sz w:val="24"/>
                <w:szCs w:val="24"/>
              </w:rPr>
              <w:t>The e-LWBM Portal allows job seekers to track their applications from outside PESO offices.</w:t>
            </w:r>
          </w:p>
        </w:tc>
        <w:tc>
          <w:tcPr>
            <w:tcW w:w="540" w:type="dxa"/>
          </w:tcPr>
          <w:p w14:paraId="28F32F3D" w14:textId="77777777" w:rsidR="008D1D18" w:rsidRDefault="008D1D18">
            <w:pPr>
              <w:rPr>
                <w:rFonts w:ascii="Arial" w:eastAsia="Calibri" w:hAnsi="Arial" w:cs="Arial"/>
                <w:b/>
                <w:bCs/>
                <w:sz w:val="24"/>
                <w:szCs w:val="24"/>
                <w:lang w:val="en-US"/>
              </w:rPr>
            </w:pPr>
          </w:p>
        </w:tc>
        <w:tc>
          <w:tcPr>
            <w:tcW w:w="720" w:type="dxa"/>
          </w:tcPr>
          <w:p w14:paraId="146806F6" w14:textId="77777777" w:rsidR="008D1D18" w:rsidRDefault="008D1D18">
            <w:pPr>
              <w:rPr>
                <w:rFonts w:ascii="Arial" w:eastAsia="Calibri" w:hAnsi="Arial" w:cs="Arial"/>
                <w:b/>
                <w:bCs/>
                <w:sz w:val="24"/>
                <w:szCs w:val="24"/>
                <w:lang w:val="en-US"/>
              </w:rPr>
            </w:pPr>
          </w:p>
        </w:tc>
        <w:tc>
          <w:tcPr>
            <w:tcW w:w="540" w:type="dxa"/>
          </w:tcPr>
          <w:p w14:paraId="75DFD000" w14:textId="77777777" w:rsidR="008D1D18" w:rsidRDefault="008D1D18">
            <w:pPr>
              <w:rPr>
                <w:rFonts w:ascii="Arial" w:eastAsia="Calibri" w:hAnsi="Arial" w:cs="Arial"/>
                <w:b/>
                <w:bCs/>
                <w:sz w:val="24"/>
                <w:szCs w:val="24"/>
                <w:lang w:val="en-US"/>
              </w:rPr>
            </w:pPr>
          </w:p>
        </w:tc>
        <w:tc>
          <w:tcPr>
            <w:tcW w:w="652" w:type="dxa"/>
          </w:tcPr>
          <w:p w14:paraId="263B7887" w14:textId="77777777" w:rsidR="008D1D18" w:rsidRDefault="008D1D18">
            <w:pPr>
              <w:rPr>
                <w:rFonts w:ascii="Arial" w:eastAsia="Calibri" w:hAnsi="Arial" w:cs="Arial"/>
                <w:b/>
                <w:bCs/>
                <w:sz w:val="24"/>
                <w:szCs w:val="24"/>
                <w:lang w:val="en-US"/>
              </w:rPr>
            </w:pPr>
          </w:p>
        </w:tc>
      </w:tr>
      <w:tr w:rsidR="008D1D18" w14:paraId="200E5A21" w14:textId="77777777">
        <w:trPr>
          <w:trHeight w:val="530"/>
        </w:trPr>
        <w:tc>
          <w:tcPr>
            <w:tcW w:w="6120" w:type="dxa"/>
            <w:shd w:val="clear" w:color="auto" w:fill="FFFFFF"/>
          </w:tcPr>
          <w:p w14:paraId="4FF3541F" w14:textId="77777777" w:rsidR="008D1D18" w:rsidRDefault="00AD0B12">
            <w:pPr>
              <w:rPr>
                <w:rFonts w:ascii="Arial" w:hAnsi="Arial" w:cs="Arial"/>
                <w:lang w:val="en-US"/>
              </w:rPr>
            </w:pPr>
            <w:r>
              <w:rPr>
                <w:rFonts w:ascii="Arial" w:hAnsi="Arial" w:cs="Arial"/>
                <w:sz w:val="24"/>
                <w:szCs w:val="24"/>
              </w:rPr>
              <w:t>3.</w:t>
            </w:r>
            <w:r>
              <w:rPr>
                <w:rFonts w:ascii="docs-Roboto" w:eastAsia="Times New Roman" w:hAnsi="docs-Roboto" w:cs="Times New Roman"/>
                <w:color w:val="202124"/>
                <w:sz w:val="24"/>
                <w:szCs w:val="24"/>
                <w:shd w:val="clear" w:color="auto" w:fill="FFFFFF"/>
                <w:lang w:val="en-US"/>
              </w:rPr>
              <w:t xml:space="preserve"> </w:t>
            </w:r>
            <w:r>
              <w:rPr>
                <w:rFonts w:ascii="Arial" w:hAnsi="Arial" w:cs="Arial"/>
                <w:lang w:val="en-US"/>
              </w:rPr>
              <w:t>The e-LWBM Portal makes it easier to retrieve information from PESO.</w:t>
            </w:r>
          </w:p>
        </w:tc>
        <w:tc>
          <w:tcPr>
            <w:tcW w:w="540" w:type="dxa"/>
          </w:tcPr>
          <w:p w14:paraId="44EF166F" w14:textId="77777777" w:rsidR="008D1D18" w:rsidRDefault="008D1D18">
            <w:pPr>
              <w:rPr>
                <w:rFonts w:ascii="Arial" w:eastAsia="Calibri" w:hAnsi="Arial" w:cs="Arial"/>
                <w:b/>
                <w:bCs/>
                <w:sz w:val="24"/>
                <w:szCs w:val="24"/>
                <w:lang w:val="en-US"/>
              </w:rPr>
            </w:pPr>
          </w:p>
        </w:tc>
        <w:tc>
          <w:tcPr>
            <w:tcW w:w="720" w:type="dxa"/>
          </w:tcPr>
          <w:p w14:paraId="233C6CC1" w14:textId="77777777" w:rsidR="008D1D18" w:rsidRDefault="008D1D18">
            <w:pPr>
              <w:rPr>
                <w:rFonts w:ascii="Arial" w:eastAsia="Calibri" w:hAnsi="Arial" w:cs="Arial"/>
                <w:b/>
                <w:bCs/>
                <w:sz w:val="24"/>
                <w:szCs w:val="24"/>
                <w:lang w:val="en-US"/>
              </w:rPr>
            </w:pPr>
          </w:p>
        </w:tc>
        <w:tc>
          <w:tcPr>
            <w:tcW w:w="540" w:type="dxa"/>
          </w:tcPr>
          <w:p w14:paraId="6024E614" w14:textId="77777777" w:rsidR="008D1D18" w:rsidRDefault="008D1D18">
            <w:pPr>
              <w:rPr>
                <w:rFonts w:ascii="Arial" w:eastAsia="Calibri" w:hAnsi="Arial" w:cs="Arial"/>
                <w:b/>
                <w:bCs/>
                <w:sz w:val="24"/>
                <w:szCs w:val="24"/>
                <w:lang w:val="en-US"/>
              </w:rPr>
            </w:pPr>
          </w:p>
        </w:tc>
        <w:tc>
          <w:tcPr>
            <w:tcW w:w="652" w:type="dxa"/>
          </w:tcPr>
          <w:p w14:paraId="029B6F6D" w14:textId="77777777" w:rsidR="008D1D18" w:rsidRDefault="008D1D18">
            <w:pPr>
              <w:rPr>
                <w:rFonts w:ascii="Arial" w:eastAsia="Calibri" w:hAnsi="Arial" w:cs="Arial"/>
                <w:b/>
                <w:bCs/>
                <w:sz w:val="24"/>
                <w:szCs w:val="24"/>
                <w:lang w:val="en-US"/>
              </w:rPr>
            </w:pPr>
          </w:p>
        </w:tc>
      </w:tr>
      <w:tr w:rsidR="008D1D18" w14:paraId="345E9472" w14:textId="77777777">
        <w:trPr>
          <w:trHeight w:val="530"/>
        </w:trPr>
        <w:tc>
          <w:tcPr>
            <w:tcW w:w="6120" w:type="dxa"/>
            <w:shd w:val="clear" w:color="auto" w:fill="FFFFFF"/>
          </w:tcPr>
          <w:p w14:paraId="61A459F0" w14:textId="77777777" w:rsidR="008D1D18" w:rsidRDefault="00AD0B12">
            <w:pPr>
              <w:rPr>
                <w:rFonts w:ascii="Arial" w:hAnsi="Arial" w:cs="Arial"/>
                <w:lang w:val="en-US"/>
              </w:rPr>
            </w:pPr>
            <w:r>
              <w:rPr>
                <w:rFonts w:ascii="Arial" w:hAnsi="Arial" w:cs="Arial"/>
                <w:sz w:val="24"/>
                <w:szCs w:val="24"/>
              </w:rPr>
              <w:t>4.</w:t>
            </w:r>
            <w:r>
              <w:rPr>
                <w:rFonts w:ascii="docs-Roboto" w:eastAsia="Times New Roman" w:hAnsi="docs-Roboto" w:cs="Times New Roman"/>
                <w:color w:val="202124"/>
                <w:sz w:val="24"/>
                <w:szCs w:val="24"/>
                <w:shd w:val="clear" w:color="auto" w:fill="FFFFFF"/>
                <w:lang w:val="en-US"/>
              </w:rPr>
              <w:t xml:space="preserve"> </w:t>
            </w:r>
            <w:r>
              <w:rPr>
                <w:rFonts w:ascii="Arial" w:hAnsi="Arial" w:cs="Arial"/>
                <w:lang w:val="en-US"/>
              </w:rPr>
              <w:t>The e-LWBM Portal saves time for job seekers.</w:t>
            </w:r>
          </w:p>
          <w:p w14:paraId="791B34A2" w14:textId="77777777" w:rsidR="008D1D18" w:rsidRDefault="008D1D18">
            <w:pPr>
              <w:rPr>
                <w:rFonts w:ascii="Arial" w:hAnsi="Arial" w:cs="Arial"/>
                <w:sz w:val="24"/>
                <w:szCs w:val="24"/>
              </w:rPr>
            </w:pPr>
          </w:p>
        </w:tc>
        <w:tc>
          <w:tcPr>
            <w:tcW w:w="540" w:type="dxa"/>
          </w:tcPr>
          <w:p w14:paraId="23BF3300" w14:textId="77777777" w:rsidR="008D1D18" w:rsidRDefault="008D1D18">
            <w:pPr>
              <w:rPr>
                <w:rFonts w:ascii="Arial" w:eastAsia="Calibri" w:hAnsi="Arial" w:cs="Arial"/>
                <w:b/>
                <w:bCs/>
                <w:sz w:val="24"/>
                <w:szCs w:val="24"/>
                <w:lang w:val="en-US"/>
              </w:rPr>
            </w:pPr>
          </w:p>
        </w:tc>
        <w:tc>
          <w:tcPr>
            <w:tcW w:w="720" w:type="dxa"/>
          </w:tcPr>
          <w:p w14:paraId="79143C1F" w14:textId="77777777" w:rsidR="008D1D18" w:rsidRDefault="008D1D18">
            <w:pPr>
              <w:rPr>
                <w:rFonts w:ascii="Arial" w:eastAsia="Calibri" w:hAnsi="Arial" w:cs="Arial"/>
                <w:b/>
                <w:bCs/>
                <w:sz w:val="24"/>
                <w:szCs w:val="24"/>
                <w:lang w:val="en-US"/>
              </w:rPr>
            </w:pPr>
          </w:p>
        </w:tc>
        <w:tc>
          <w:tcPr>
            <w:tcW w:w="540" w:type="dxa"/>
          </w:tcPr>
          <w:p w14:paraId="18536926" w14:textId="77777777" w:rsidR="008D1D18" w:rsidRDefault="008D1D18">
            <w:pPr>
              <w:rPr>
                <w:rFonts w:ascii="Arial" w:eastAsia="Calibri" w:hAnsi="Arial" w:cs="Arial"/>
                <w:b/>
                <w:bCs/>
                <w:sz w:val="24"/>
                <w:szCs w:val="24"/>
                <w:lang w:val="en-US"/>
              </w:rPr>
            </w:pPr>
          </w:p>
        </w:tc>
        <w:tc>
          <w:tcPr>
            <w:tcW w:w="652" w:type="dxa"/>
          </w:tcPr>
          <w:p w14:paraId="52F5A242" w14:textId="77777777" w:rsidR="008D1D18" w:rsidRDefault="008D1D18">
            <w:pPr>
              <w:rPr>
                <w:rFonts w:ascii="Arial" w:eastAsia="Calibri" w:hAnsi="Arial" w:cs="Arial"/>
                <w:b/>
                <w:bCs/>
                <w:sz w:val="24"/>
                <w:szCs w:val="24"/>
                <w:lang w:val="en-US"/>
              </w:rPr>
            </w:pPr>
          </w:p>
        </w:tc>
      </w:tr>
      <w:tr w:rsidR="008D1D18" w14:paraId="6D58E4B4" w14:textId="77777777">
        <w:trPr>
          <w:trHeight w:val="530"/>
        </w:trPr>
        <w:tc>
          <w:tcPr>
            <w:tcW w:w="6120" w:type="dxa"/>
            <w:shd w:val="clear" w:color="auto" w:fill="FFFFFF"/>
          </w:tcPr>
          <w:p w14:paraId="2B71A46B" w14:textId="77777777" w:rsidR="008D1D18" w:rsidRDefault="00AD0B12">
            <w:pPr>
              <w:rPr>
                <w:rFonts w:ascii="Arial" w:hAnsi="Arial" w:cs="Arial"/>
                <w:sz w:val="24"/>
                <w:szCs w:val="24"/>
              </w:rPr>
            </w:pPr>
            <w:r>
              <w:rPr>
                <w:rFonts w:ascii="Arial" w:hAnsi="Arial" w:cs="Arial"/>
                <w:sz w:val="24"/>
                <w:szCs w:val="24"/>
              </w:rPr>
              <w:t>5.</w:t>
            </w:r>
            <w:r>
              <w:rPr>
                <w:rFonts w:ascii="docs-Roboto" w:hAnsi="docs-Roboto"/>
                <w:color w:val="202124"/>
                <w:shd w:val="clear" w:color="auto" w:fill="FFFFFF"/>
              </w:rPr>
              <w:t xml:space="preserve"> </w:t>
            </w:r>
            <w:r>
              <w:rPr>
                <w:rFonts w:ascii="Arial" w:hAnsi="Arial" w:cs="Arial"/>
                <w:sz w:val="24"/>
                <w:szCs w:val="24"/>
              </w:rPr>
              <w:t>The e-LWBM Portal enhances job seekers' understanding of available employment opportunities.</w:t>
            </w:r>
          </w:p>
        </w:tc>
        <w:tc>
          <w:tcPr>
            <w:tcW w:w="540" w:type="dxa"/>
          </w:tcPr>
          <w:p w14:paraId="41BD6FE4" w14:textId="77777777" w:rsidR="008D1D18" w:rsidRDefault="008D1D18">
            <w:pPr>
              <w:rPr>
                <w:rFonts w:ascii="Arial" w:eastAsia="Calibri" w:hAnsi="Arial" w:cs="Arial"/>
                <w:b/>
                <w:bCs/>
                <w:sz w:val="24"/>
                <w:szCs w:val="24"/>
                <w:lang w:val="en-US"/>
              </w:rPr>
            </w:pPr>
          </w:p>
        </w:tc>
        <w:tc>
          <w:tcPr>
            <w:tcW w:w="720" w:type="dxa"/>
          </w:tcPr>
          <w:p w14:paraId="1B7A618F" w14:textId="77777777" w:rsidR="008D1D18" w:rsidRDefault="008D1D18">
            <w:pPr>
              <w:rPr>
                <w:rFonts w:ascii="Arial" w:eastAsia="Calibri" w:hAnsi="Arial" w:cs="Arial"/>
                <w:b/>
                <w:bCs/>
                <w:sz w:val="24"/>
                <w:szCs w:val="24"/>
                <w:lang w:val="en-US"/>
              </w:rPr>
            </w:pPr>
          </w:p>
        </w:tc>
        <w:tc>
          <w:tcPr>
            <w:tcW w:w="540" w:type="dxa"/>
          </w:tcPr>
          <w:p w14:paraId="40FD7BB9" w14:textId="77777777" w:rsidR="008D1D18" w:rsidRDefault="008D1D18">
            <w:pPr>
              <w:rPr>
                <w:rFonts w:ascii="Arial" w:eastAsia="Calibri" w:hAnsi="Arial" w:cs="Arial"/>
                <w:b/>
                <w:bCs/>
                <w:sz w:val="24"/>
                <w:szCs w:val="24"/>
                <w:lang w:val="en-US"/>
              </w:rPr>
            </w:pPr>
          </w:p>
        </w:tc>
        <w:tc>
          <w:tcPr>
            <w:tcW w:w="652" w:type="dxa"/>
          </w:tcPr>
          <w:p w14:paraId="57803AB4" w14:textId="77777777" w:rsidR="008D1D18" w:rsidRDefault="008D1D18">
            <w:pPr>
              <w:rPr>
                <w:rFonts w:ascii="Arial" w:eastAsia="Calibri" w:hAnsi="Arial" w:cs="Arial"/>
                <w:b/>
                <w:bCs/>
                <w:sz w:val="24"/>
                <w:szCs w:val="24"/>
                <w:lang w:val="en-US"/>
              </w:rPr>
            </w:pPr>
          </w:p>
        </w:tc>
      </w:tr>
      <w:tr w:rsidR="008D1D18" w14:paraId="3504C514" w14:textId="77777777">
        <w:trPr>
          <w:trHeight w:val="530"/>
        </w:trPr>
        <w:tc>
          <w:tcPr>
            <w:tcW w:w="6120" w:type="dxa"/>
            <w:shd w:val="clear" w:color="auto" w:fill="B8CCE4"/>
          </w:tcPr>
          <w:p w14:paraId="064ABB04" w14:textId="77777777" w:rsidR="008D1D18" w:rsidRDefault="00AD0B12">
            <w:pPr>
              <w:rPr>
                <w:rFonts w:ascii="Arial" w:hAnsi="Arial" w:cs="Arial"/>
                <w:sz w:val="24"/>
                <w:szCs w:val="24"/>
              </w:rPr>
            </w:pPr>
            <w:r>
              <w:rPr>
                <w:rFonts w:ascii="Arial" w:hAnsi="Arial" w:cs="Arial"/>
                <w:b/>
                <w:bCs/>
                <w:sz w:val="24"/>
                <w:szCs w:val="24"/>
              </w:rPr>
              <w:t>Perceived ease of use of e-learning web-page management portal</w:t>
            </w:r>
          </w:p>
        </w:tc>
        <w:tc>
          <w:tcPr>
            <w:tcW w:w="540" w:type="dxa"/>
          </w:tcPr>
          <w:p w14:paraId="7BF53209"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4</w:t>
            </w:r>
          </w:p>
        </w:tc>
        <w:tc>
          <w:tcPr>
            <w:tcW w:w="720" w:type="dxa"/>
          </w:tcPr>
          <w:p w14:paraId="088D7C35"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3</w:t>
            </w:r>
          </w:p>
        </w:tc>
        <w:tc>
          <w:tcPr>
            <w:tcW w:w="540" w:type="dxa"/>
          </w:tcPr>
          <w:p w14:paraId="36E2B753"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2</w:t>
            </w:r>
          </w:p>
        </w:tc>
        <w:tc>
          <w:tcPr>
            <w:tcW w:w="652" w:type="dxa"/>
          </w:tcPr>
          <w:p w14:paraId="329FBC3A" w14:textId="77777777" w:rsidR="008D1D18" w:rsidRDefault="00AD0B12">
            <w:pPr>
              <w:rPr>
                <w:rFonts w:ascii="Arial" w:eastAsia="Calibri" w:hAnsi="Arial" w:cs="Arial"/>
                <w:b/>
                <w:bCs/>
                <w:sz w:val="24"/>
                <w:szCs w:val="24"/>
                <w:lang w:val="en-US"/>
              </w:rPr>
            </w:pPr>
            <w:r>
              <w:rPr>
                <w:rFonts w:ascii="Arial" w:eastAsia="Calibri" w:hAnsi="Arial" w:cs="Arial"/>
                <w:b/>
                <w:bCs/>
                <w:sz w:val="24"/>
                <w:szCs w:val="24"/>
                <w:lang w:val="en-US"/>
              </w:rPr>
              <w:t>1</w:t>
            </w:r>
          </w:p>
        </w:tc>
      </w:tr>
      <w:tr w:rsidR="008D1D18" w14:paraId="2E94F1E6" w14:textId="77777777">
        <w:trPr>
          <w:trHeight w:val="530"/>
        </w:trPr>
        <w:tc>
          <w:tcPr>
            <w:tcW w:w="6120" w:type="dxa"/>
            <w:shd w:val="clear" w:color="auto" w:fill="FFFFFF"/>
          </w:tcPr>
          <w:p w14:paraId="13095919" w14:textId="77777777" w:rsidR="008D1D18" w:rsidRDefault="00AD0B12">
            <w:pPr>
              <w:rPr>
                <w:rFonts w:ascii="Arial" w:hAnsi="Arial" w:cs="Arial"/>
                <w:bCs/>
                <w:lang w:val="en-US"/>
              </w:rPr>
            </w:pPr>
            <w:r>
              <w:rPr>
                <w:rFonts w:ascii="Arial" w:hAnsi="Arial" w:cs="Arial"/>
                <w:bCs/>
                <w:sz w:val="24"/>
                <w:szCs w:val="24"/>
              </w:rPr>
              <w:t>1.</w:t>
            </w:r>
            <w:r>
              <w:rPr>
                <w:rFonts w:ascii="docs-Roboto" w:eastAsia="Times New Roman" w:hAnsi="docs-Roboto" w:cs="Times New Roman"/>
                <w:color w:val="202124"/>
                <w:sz w:val="24"/>
                <w:szCs w:val="24"/>
                <w:shd w:val="clear" w:color="auto" w:fill="FFFFFF"/>
                <w:lang w:val="en-US"/>
              </w:rPr>
              <w:t xml:space="preserve"> </w:t>
            </w:r>
            <w:r>
              <w:rPr>
                <w:rFonts w:ascii="Arial" w:hAnsi="Arial" w:cs="Arial"/>
                <w:bCs/>
                <w:lang w:val="en-US"/>
              </w:rPr>
              <w:t>Learning to use the e-LWBM Portal for job opportunities is easy for users.</w:t>
            </w:r>
          </w:p>
          <w:p w14:paraId="68ABDCD6" w14:textId="77777777" w:rsidR="008D1D18" w:rsidRDefault="008D1D18">
            <w:pPr>
              <w:rPr>
                <w:rFonts w:ascii="Arial" w:hAnsi="Arial" w:cs="Arial"/>
                <w:bCs/>
                <w:sz w:val="24"/>
                <w:szCs w:val="24"/>
              </w:rPr>
            </w:pPr>
          </w:p>
        </w:tc>
        <w:tc>
          <w:tcPr>
            <w:tcW w:w="540" w:type="dxa"/>
          </w:tcPr>
          <w:p w14:paraId="2443E5E5" w14:textId="77777777" w:rsidR="008D1D18" w:rsidRDefault="008D1D18">
            <w:pPr>
              <w:rPr>
                <w:rFonts w:ascii="Arial" w:eastAsia="Calibri" w:hAnsi="Arial" w:cs="Arial"/>
                <w:b/>
                <w:bCs/>
                <w:sz w:val="24"/>
                <w:szCs w:val="24"/>
                <w:lang w:val="en-US"/>
              </w:rPr>
            </w:pPr>
          </w:p>
        </w:tc>
        <w:tc>
          <w:tcPr>
            <w:tcW w:w="720" w:type="dxa"/>
          </w:tcPr>
          <w:p w14:paraId="5BD74819" w14:textId="77777777" w:rsidR="008D1D18" w:rsidRDefault="008D1D18">
            <w:pPr>
              <w:rPr>
                <w:rFonts w:ascii="Arial" w:eastAsia="Calibri" w:hAnsi="Arial" w:cs="Arial"/>
                <w:b/>
                <w:bCs/>
                <w:sz w:val="24"/>
                <w:szCs w:val="24"/>
                <w:lang w:val="en-US"/>
              </w:rPr>
            </w:pPr>
          </w:p>
        </w:tc>
        <w:tc>
          <w:tcPr>
            <w:tcW w:w="540" w:type="dxa"/>
          </w:tcPr>
          <w:p w14:paraId="6CF5D2FA" w14:textId="77777777" w:rsidR="008D1D18" w:rsidRDefault="008D1D18">
            <w:pPr>
              <w:rPr>
                <w:rFonts w:ascii="Arial" w:eastAsia="Calibri" w:hAnsi="Arial" w:cs="Arial"/>
                <w:b/>
                <w:bCs/>
                <w:sz w:val="24"/>
                <w:szCs w:val="24"/>
                <w:lang w:val="en-US"/>
              </w:rPr>
            </w:pPr>
          </w:p>
        </w:tc>
        <w:tc>
          <w:tcPr>
            <w:tcW w:w="652" w:type="dxa"/>
          </w:tcPr>
          <w:p w14:paraId="2DABB03D" w14:textId="77777777" w:rsidR="008D1D18" w:rsidRDefault="008D1D18">
            <w:pPr>
              <w:rPr>
                <w:rFonts w:ascii="Arial" w:eastAsia="Calibri" w:hAnsi="Arial" w:cs="Arial"/>
                <w:b/>
                <w:bCs/>
                <w:sz w:val="24"/>
                <w:szCs w:val="24"/>
                <w:lang w:val="en-US"/>
              </w:rPr>
            </w:pPr>
          </w:p>
        </w:tc>
      </w:tr>
      <w:tr w:rsidR="008D1D18" w14:paraId="5FF82E25" w14:textId="77777777">
        <w:trPr>
          <w:trHeight w:val="530"/>
        </w:trPr>
        <w:tc>
          <w:tcPr>
            <w:tcW w:w="6120" w:type="dxa"/>
            <w:shd w:val="clear" w:color="auto" w:fill="FFFFFF"/>
          </w:tcPr>
          <w:p w14:paraId="2310C0F3" w14:textId="77777777" w:rsidR="008D1D18" w:rsidRDefault="00AD0B12">
            <w:pPr>
              <w:rPr>
                <w:rFonts w:ascii="Arial" w:hAnsi="Arial" w:cs="Arial"/>
                <w:bCs/>
                <w:sz w:val="24"/>
                <w:szCs w:val="24"/>
              </w:rPr>
            </w:pPr>
            <w:r>
              <w:rPr>
                <w:rFonts w:ascii="Arial" w:hAnsi="Arial" w:cs="Arial"/>
                <w:bCs/>
                <w:sz w:val="24"/>
                <w:szCs w:val="24"/>
              </w:rPr>
              <w:t>2.</w:t>
            </w:r>
            <w:r>
              <w:rPr>
                <w:rFonts w:ascii="docs-Roboto" w:hAnsi="docs-Roboto"/>
                <w:color w:val="202124"/>
                <w:shd w:val="clear" w:color="auto" w:fill="FFFFFF"/>
              </w:rPr>
              <w:t xml:space="preserve"> </w:t>
            </w:r>
            <w:r>
              <w:rPr>
                <w:rFonts w:ascii="Arial" w:hAnsi="Arial" w:cs="Arial"/>
                <w:bCs/>
                <w:sz w:val="24"/>
                <w:szCs w:val="24"/>
              </w:rPr>
              <w:t>Job seeking on the e-LWBM Portal is flexible and user-friendly</w:t>
            </w:r>
          </w:p>
        </w:tc>
        <w:tc>
          <w:tcPr>
            <w:tcW w:w="540" w:type="dxa"/>
          </w:tcPr>
          <w:p w14:paraId="54C6ED30" w14:textId="77777777" w:rsidR="008D1D18" w:rsidRDefault="008D1D18">
            <w:pPr>
              <w:rPr>
                <w:rFonts w:ascii="Arial" w:eastAsia="Calibri" w:hAnsi="Arial" w:cs="Arial"/>
                <w:b/>
                <w:bCs/>
                <w:sz w:val="24"/>
                <w:szCs w:val="24"/>
                <w:lang w:val="en-US"/>
              </w:rPr>
            </w:pPr>
          </w:p>
        </w:tc>
        <w:tc>
          <w:tcPr>
            <w:tcW w:w="720" w:type="dxa"/>
          </w:tcPr>
          <w:p w14:paraId="6E862C24" w14:textId="77777777" w:rsidR="008D1D18" w:rsidRDefault="008D1D18">
            <w:pPr>
              <w:rPr>
                <w:rFonts w:ascii="Arial" w:eastAsia="Calibri" w:hAnsi="Arial" w:cs="Arial"/>
                <w:b/>
                <w:bCs/>
                <w:sz w:val="24"/>
                <w:szCs w:val="24"/>
                <w:lang w:val="en-US"/>
              </w:rPr>
            </w:pPr>
          </w:p>
        </w:tc>
        <w:tc>
          <w:tcPr>
            <w:tcW w:w="540" w:type="dxa"/>
          </w:tcPr>
          <w:p w14:paraId="2C585BE3" w14:textId="77777777" w:rsidR="008D1D18" w:rsidRDefault="008D1D18">
            <w:pPr>
              <w:rPr>
                <w:rFonts w:ascii="Arial" w:eastAsia="Calibri" w:hAnsi="Arial" w:cs="Arial"/>
                <w:b/>
                <w:bCs/>
                <w:sz w:val="24"/>
                <w:szCs w:val="24"/>
                <w:lang w:val="en-US"/>
              </w:rPr>
            </w:pPr>
          </w:p>
        </w:tc>
        <w:tc>
          <w:tcPr>
            <w:tcW w:w="652" w:type="dxa"/>
          </w:tcPr>
          <w:p w14:paraId="54C9E237" w14:textId="77777777" w:rsidR="008D1D18" w:rsidRDefault="008D1D18">
            <w:pPr>
              <w:rPr>
                <w:rFonts w:ascii="Arial" w:eastAsia="Calibri" w:hAnsi="Arial" w:cs="Arial"/>
                <w:b/>
                <w:bCs/>
                <w:sz w:val="24"/>
                <w:szCs w:val="24"/>
                <w:lang w:val="en-US"/>
              </w:rPr>
            </w:pPr>
          </w:p>
        </w:tc>
      </w:tr>
      <w:tr w:rsidR="008D1D18" w14:paraId="5EABBE2F" w14:textId="77777777">
        <w:trPr>
          <w:trHeight w:val="530"/>
        </w:trPr>
        <w:tc>
          <w:tcPr>
            <w:tcW w:w="6120" w:type="dxa"/>
            <w:shd w:val="clear" w:color="auto" w:fill="FFFFFF"/>
          </w:tcPr>
          <w:p w14:paraId="4F0F3D4C" w14:textId="77777777" w:rsidR="008D1D18" w:rsidRDefault="00AD0B12">
            <w:pPr>
              <w:rPr>
                <w:rFonts w:ascii="Arial" w:hAnsi="Arial" w:cs="Arial"/>
                <w:bCs/>
                <w:sz w:val="24"/>
                <w:szCs w:val="24"/>
              </w:rPr>
            </w:pPr>
            <w:r>
              <w:rPr>
                <w:rFonts w:ascii="Arial" w:hAnsi="Arial" w:cs="Arial"/>
                <w:bCs/>
                <w:sz w:val="24"/>
                <w:szCs w:val="24"/>
              </w:rPr>
              <w:t>3.</w:t>
            </w:r>
            <w:r>
              <w:rPr>
                <w:rFonts w:ascii="docs-Roboto" w:hAnsi="docs-Roboto"/>
                <w:color w:val="202124"/>
                <w:shd w:val="clear" w:color="auto" w:fill="FFFFFF"/>
              </w:rPr>
              <w:t xml:space="preserve"> </w:t>
            </w:r>
            <w:r>
              <w:rPr>
                <w:rFonts w:ascii="Arial" w:hAnsi="Arial" w:cs="Arial"/>
                <w:bCs/>
                <w:sz w:val="24"/>
                <w:szCs w:val="24"/>
              </w:rPr>
              <w:t>Interactions with the e-LWBM Portal regarding job vacancies are clear and understandable for users.</w:t>
            </w:r>
          </w:p>
        </w:tc>
        <w:tc>
          <w:tcPr>
            <w:tcW w:w="540" w:type="dxa"/>
          </w:tcPr>
          <w:p w14:paraId="16AF701E" w14:textId="77777777" w:rsidR="008D1D18" w:rsidRDefault="008D1D18">
            <w:pPr>
              <w:rPr>
                <w:rFonts w:ascii="Arial" w:eastAsia="Calibri" w:hAnsi="Arial" w:cs="Arial"/>
                <w:b/>
                <w:bCs/>
                <w:sz w:val="24"/>
                <w:szCs w:val="24"/>
                <w:lang w:val="en-US"/>
              </w:rPr>
            </w:pPr>
          </w:p>
        </w:tc>
        <w:tc>
          <w:tcPr>
            <w:tcW w:w="720" w:type="dxa"/>
          </w:tcPr>
          <w:p w14:paraId="636CEAC4" w14:textId="77777777" w:rsidR="008D1D18" w:rsidRDefault="008D1D18">
            <w:pPr>
              <w:rPr>
                <w:rFonts w:ascii="Arial" w:eastAsia="Calibri" w:hAnsi="Arial" w:cs="Arial"/>
                <w:b/>
                <w:bCs/>
                <w:sz w:val="24"/>
                <w:szCs w:val="24"/>
                <w:lang w:val="en-US"/>
              </w:rPr>
            </w:pPr>
          </w:p>
        </w:tc>
        <w:tc>
          <w:tcPr>
            <w:tcW w:w="540" w:type="dxa"/>
          </w:tcPr>
          <w:p w14:paraId="6477400F" w14:textId="77777777" w:rsidR="008D1D18" w:rsidRDefault="008D1D18">
            <w:pPr>
              <w:rPr>
                <w:rFonts w:ascii="Arial" w:eastAsia="Calibri" w:hAnsi="Arial" w:cs="Arial"/>
                <w:b/>
                <w:bCs/>
                <w:sz w:val="24"/>
                <w:szCs w:val="24"/>
                <w:lang w:val="en-US"/>
              </w:rPr>
            </w:pPr>
          </w:p>
        </w:tc>
        <w:tc>
          <w:tcPr>
            <w:tcW w:w="652" w:type="dxa"/>
          </w:tcPr>
          <w:p w14:paraId="4DE17E01" w14:textId="77777777" w:rsidR="008D1D18" w:rsidRDefault="008D1D18">
            <w:pPr>
              <w:rPr>
                <w:rFonts w:ascii="Arial" w:eastAsia="Calibri" w:hAnsi="Arial" w:cs="Arial"/>
                <w:b/>
                <w:bCs/>
                <w:sz w:val="24"/>
                <w:szCs w:val="24"/>
                <w:lang w:val="en-US"/>
              </w:rPr>
            </w:pPr>
          </w:p>
        </w:tc>
      </w:tr>
      <w:tr w:rsidR="008D1D18" w14:paraId="7993F334" w14:textId="77777777">
        <w:trPr>
          <w:trHeight w:val="530"/>
        </w:trPr>
        <w:tc>
          <w:tcPr>
            <w:tcW w:w="6120" w:type="dxa"/>
            <w:shd w:val="clear" w:color="auto" w:fill="FFFFFF"/>
          </w:tcPr>
          <w:p w14:paraId="7DABF866" w14:textId="77777777" w:rsidR="008D1D18" w:rsidRDefault="00AD0B12">
            <w:pPr>
              <w:rPr>
                <w:rFonts w:ascii="Arial" w:hAnsi="Arial" w:cs="Arial"/>
                <w:bCs/>
                <w:sz w:val="24"/>
                <w:szCs w:val="24"/>
              </w:rPr>
            </w:pPr>
            <w:r>
              <w:rPr>
                <w:rFonts w:ascii="Arial" w:hAnsi="Arial" w:cs="Arial"/>
                <w:bCs/>
                <w:sz w:val="24"/>
                <w:szCs w:val="24"/>
              </w:rPr>
              <w:t>4.</w:t>
            </w:r>
            <w:r>
              <w:rPr>
                <w:rFonts w:ascii="docs-Roboto" w:hAnsi="docs-Roboto"/>
                <w:color w:val="202124"/>
                <w:shd w:val="clear" w:color="auto" w:fill="FFFFFF"/>
              </w:rPr>
              <w:t xml:space="preserve"> </w:t>
            </w:r>
            <w:r>
              <w:rPr>
                <w:rFonts w:ascii="Arial" w:hAnsi="Arial" w:cs="Arial"/>
                <w:bCs/>
                <w:sz w:val="24"/>
                <w:szCs w:val="24"/>
              </w:rPr>
              <w:t>Users can easily find what they need in the e-LWBM Portal</w:t>
            </w:r>
          </w:p>
        </w:tc>
        <w:tc>
          <w:tcPr>
            <w:tcW w:w="540" w:type="dxa"/>
          </w:tcPr>
          <w:p w14:paraId="49654D67" w14:textId="77777777" w:rsidR="008D1D18" w:rsidRDefault="008D1D18">
            <w:pPr>
              <w:rPr>
                <w:rFonts w:ascii="Arial" w:eastAsia="Calibri" w:hAnsi="Arial" w:cs="Arial"/>
                <w:b/>
                <w:bCs/>
                <w:sz w:val="24"/>
                <w:szCs w:val="24"/>
                <w:lang w:val="en-US"/>
              </w:rPr>
            </w:pPr>
          </w:p>
        </w:tc>
        <w:tc>
          <w:tcPr>
            <w:tcW w:w="720" w:type="dxa"/>
          </w:tcPr>
          <w:p w14:paraId="4E573512" w14:textId="77777777" w:rsidR="008D1D18" w:rsidRDefault="008D1D18">
            <w:pPr>
              <w:rPr>
                <w:rFonts w:ascii="Arial" w:eastAsia="Calibri" w:hAnsi="Arial" w:cs="Arial"/>
                <w:b/>
                <w:bCs/>
                <w:sz w:val="24"/>
                <w:szCs w:val="24"/>
                <w:lang w:val="en-US"/>
              </w:rPr>
            </w:pPr>
          </w:p>
        </w:tc>
        <w:tc>
          <w:tcPr>
            <w:tcW w:w="540" w:type="dxa"/>
          </w:tcPr>
          <w:p w14:paraId="029BC66A" w14:textId="77777777" w:rsidR="008D1D18" w:rsidRDefault="008D1D18">
            <w:pPr>
              <w:rPr>
                <w:rFonts w:ascii="Arial" w:eastAsia="Calibri" w:hAnsi="Arial" w:cs="Arial"/>
                <w:b/>
                <w:bCs/>
                <w:sz w:val="24"/>
                <w:szCs w:val="24"/>
                <w:lang w:val="en-US"/>
              </w:rPr>
            </w:pPr>
          </w:p>
        </w:tc>
        <w:tc>
          <w:tcPr>
            <w:tcW w:w="652" w:type="dxa"/>
          </w:tcPr>
          <w:p w14:paraId="2D177FF0" w14:textId="77777777" w:rsidR="008D1D18" w:rsidRDefault="008D1D18">
            <w:pPr>
              <w:rPr>
                <w:rFonts w:ascii="Arial" w:eastAsia="Calibri" w:hAnsi="Arial" w:cs="Arial"/>
                <w:b/>
                <w:bCs/>
                <w:sz w:val="24"/>
                <w:szCs w:val="24"/>
                <w:lang w:val="en-US"/>
              </w:rPr>
            </w:pPr>
          </w:p>
        </w:tc>
      </w:tr>
      <w:tr w:rsidR="008D1D18" w14:paraId="76F92B53" w14:textId="77777777">
        <w:trPr>
          <w:trHeight w:val="530"/>
        </w:trPr>
        <w:tc>
          <w:tcPr>
            <w:tcW w:w="6120" w:type="dxa"/>
            <w:shd w:val="clear" w:color="auto" w:fill="FFFFFF"/>
          </w:tcPr>
          <w:p w14:paraId="3BE5FAA4" w14:textId="77777777" w:rsidR="008D1D18" w:rsidRDefault="00AD0B12">
            <w:pPr>
              <w:rPr>
                <w:rFonts w:ascii="Arial" w:hAnsi="Arial" w:cs="Arial"/>
                <w:bCs/>
                <w:lang w:val="en-US"/>
              </w:rPr>
            </w:pPr>
            <w:r>
              <w:rPr>
                <w:rFonts w:ascii="Arial" w:hAnsi="Arial" w:cs="Arial"/>
                <w:bCs/>
                <w:sz w:val="24"/>
                <w:szCs w:val="24"/>
              </w:rPr>
              <w:t>5.</w:t>
            </w:r>
            <w:r>
              <w:rPr>
                <w:rFonts w:ascii="docs-Roboto" w:eastAsia="Times New Roman" w:hAnsi="docs-Roboto" w:cs="Times New Roman"/>
                <w:color w:val="202124"/>
                <w:sz w:val="24"/>
                <w:szCs w:val="24"/>
                <w:shd w:val="clear" w:color="auto" w:fill="FFFFFF"/>
                <w:lang w:val="en-US"/>
              </w:rPr>
              <w:t xml:space="preserve"> </w:t>
            </w:r>
            <w:r>
              <w:rPr>
                <w:rFonts w:ascii="Arial" w:hAnsi="Arial" w:cs="Arial"/>
                <w:bCs/>
                <w:lang w:val="en-US"/>
              </w:rPr>
              <w:t>Users feel satisfied with the overall design of the e-LWBM Portal.</w:t>
            </w:r>
          </w:p>
          <w:p w14:paraId="00CD3D06" w14:textId="77777777" w:rsidR="008D1D18" w:rsidRDefault="008D1D18">
            <w:pPr>
              <w:rPr>
                <w:rFonts w:ascii="Arial" w:hAnsi="Arial" w:cs="Arial"/>
                <w:bCs/>
                <w:sz w:val="24"/>
                <w:szCs w:val="24"/>
              </w:rPr>
            </w:pPr>
          </w:p>
        </w:tc>
        <w:tc>
          <w:tcPr>
            <w:tcW w:w="540" w:type="dxa"/>
          </w:tcPr>
          <w:p w14:paraId="5CAAC1AE" w14:textId="77777777" w:rsidR="008D1D18" w:rsidRDefault="008D1D18">
            <w:pPr>
              <w:rPr>
                <w:rFonts w:ascii="Arial" w:eastAsia="Calibri" w:hAnsi="Arial" w:cs="Arial"/>
                <w:b/>
                <w:bCs/>
                <w:sz w:val="24"/>
                <w:szCs w:val="24"/>
                <w:lang w:val="en-US"/>
              </w:rPr>
            </w:pPr>
          </w:p>
        </w:tc>
        <w:tc>
          <w:tcPr>
            <w:tcW w:w="720" w:type="dxa"/>
          </w:tcPr>
          <w:p w14:paraId="1DD51A63" w14:textId="77777777" w:rsidR="008D1D18" w:rsidRDefault="008D1D18">
            <w:pPr>
              <w:rPr>
                <w:rFonts w:ascii="Arial" w:eastAsia="Calibri" w:hAnsi="Arial" w:cs="Arial"/>
                <w:b/>
                <w:bCs/>
                <w:sz w:val="24"/>
                <w:szCs w:val="24"/>
                <w:lang w:val="en-US"/>
              </w:rPr>
            </w:pPr>
          </w:p>
        </w:tc>
        <w:tc>
          <w:tcPr>
            <w:tcW w:w="540" w:type="dxa"/>
          </w:tcPr>
          <w:p w14:paraId="136215AB" w14:textId="77777777" w:rsidR="008D1D18" w:rsidRDefault="008D1D18">
            <w:pPr>
              <w:rPr>
                <w:rFonts w:ascii="Arial" w:eastAsia="Calibri" w:hAnsi="Arial" w:cs="Arial"/>
                <w:b/>
                <w:bCs/>
                <w:sz w:val="24"/>
                <w:szCs w:val="24"/>
                <w:lang w:val="en-US"/>
              </w:rPr>
            </w:pPr>
          </w:p>
        </w:tc>
        <w:tc>
          <w:tcPr>
            <w:tcW w:w="652" w:type="dxa"/>
          </w:tcPr>
          <w:p w14:paraId="34E60276" w14:textId="77777777" w:rsidR="008D1D18" w:rsidRDefault="008D1D18">
            <w:pPr>
              <w:rPr>
                <w:rFonts w:ascii="Arial" w:eastAsia="Calibri" w:hAnsi="Arial" w:cs="Arial"/>
                <w:b/>
                <w:bCs/>
                <w:sz w:val="24"/>
                <w:szCs w:val="24"/>
                <w:lang w:val="en-US"/>
              </w:rPr>
            </w:pPr>
          </w:p>
        </w:tc>
      </w:tr>
      <w:tr w:rsidR="008D1D18" w14:paraId="405E1A78" w14:textId="77777777">
        <w:trPr>
          <w:trHeight w:val="530"/>
        </w:trPr>
        <w:tc>
          <w:tcPr>
            <w:tcW w:w="6120" w:type="dxa"/>
            <w:shd w:val="clear" w:color="auto" w:fill="B8CCE4"/>
          </w:tcPr>
          <w:p w14:paraId="500013C6" w14:textId="77777777" w:rsidR="008D1D18" w:rsidRDefault="00AD0B12">
            <w:pPr>
              <w:rPr>
                <w:rFonts w:ascii="Arial" w:hAnsi="Arial" w:cs="Arial"/>
                <w:b/>
                <w:bCs/>
                <w:sz w:val="24"/>
                <w:szCs w:val="24"/>
              </w:rPr>
            </w:pPr>
            <w:r>
              <w:rPr>
                <w:rFonts w:ascii="Arial" w:hAnsi="Arial" w:cs="Arial"/>
                <w:b/>
                <w:bCs/>
                <w:sz w:val="24"/>
                <w:szCs w:val="24"/>
              </w:rPr>
              <w:t>User satisfaction on e-learning web-page management portal</w:t>
            </w:r>
          </w:p>
        </w:tc>
        <w:tc>
          <w:tcPr>
            <w:tcW w:w="540" w:type="dxa"/>
          </w:tcPr>
          <w:p w14:paraId="2E038040" w14:textId="77777777" w:rsidR="008D1D18" w:rsidRDefault="008D1D18">
            <w:pPr>
              <w:rPr>
                <w:rFonts w:ascii="Arial" w:eastAsia="Calibri" w:hAnsi="Arial" w:cs="Arial"/>
                <w:b/>
                <w:bCs/>
                <w:sz w:val="24"/>
                <w:szCs w:val="24"/>
                <w:lang w:val="en-US"/>
              </w:rPr>
            </w:pPr>
          </w:p>
        </w:tc>
        <w:tc>
          <w:tcPr>
            <w:tcW w:w="720" w:type="dxa"/>
          </w:tcPr>
          <w:p w14:paraId="575BF19D" w14:textId="77777777" w:rsidR="008D1D18" w:rsidRDefault="008D1D18">
            <w:pPr>
              <w:rPr>
                <w:rFonts w:ascii="Arial" w:eastAsia="Calibri" w:hAnsi="Arial" w:cs="Arial"/>
                <w:b/>
                <w:bCs/>
                <w:sz w:val="24"/>
                <w:szCs w:val="24"/>
                <w:lang w:val="en-US"/>
              </w:rPr>
            </w:pPr>
          </w:p>
        </w:tc>
        <w:tc>
          <w:tcPr>
            <w:tcW w:w="540" w:type="dxa"/>
          </w:tcPr>
          <w:p w14:paraId="7D50F01E" w14:textId="77777777" w:rsidR="008D1D18" w:rsidRDefault="008D1D18">
            <w:pPr>
              <w:rPr>
                <w:rFonts w:ascii="Arial" w:eastAsia="Calibri" w:hAnsi="Arial" w:cs="Arial"/>
                <w:b/>
                <w:bCs/>
                <w:sz w:val="24"/>
                <w:szCs w:val="24"/>
                <w:lang w:val="en-US"/>
              </w:rPr>
            </w:pPr>
          </w:p>
        </w:tc>
        <w:tc>
          <w:tcPr>
            <w:tcW w:w="652" w:type="dxa"/>
          </w:tcPr>
          <w:p w14:paraId="2518B82B" w14:textId="77777777" w:rsidR="008D1D18" w:rsidRDefault="008D1D18">
            <w:pPr>
              <w:rPr>
                <w:rFonts w:ascii="Arial" w:eastAsia="Calibri" w:hAnsi="Arial" w:cs="Arial"/>
                <w:b/>
                <w:bCs/>
                <w:sz w:val="24"/>
                <w:szCs w:val="24"/>
                <w:lang w:val="en-US"/>
              </w:rPr>
            </w:pPr>
          </w:p>
        </w:tc>
      </w:tr>
      <w:tr w:rsidR="008D1D18" w14:paraId="25FB0654" w14:textId="77777777">
        <w:trPr>
          <w:trHeight w:val="530"/>
        </w:trPr>
        <w:tc>
          <w:tcPr>
            <w:tcW w:w="6120" w:type="dxa"/>
            <w:shd w:val="clear" w:color="auto" w:fill="FFFFFF"/>
          </w:tcPr>
          <w:p w14:paraId="752A470E" w14:textId="77777777" w:rsidR="008D1D18" w:rsidRDefault="00AD0B12">
            <w:pPr>
              <w:rPr>
                <w:rFonts w:ascii="Arial" w:hAnsi="Arial" w:cs="Arial"/>
                <w:bCs/>
                <w:sz w:val="24"/>
                <w:szCs w:val="24"/>
              </w:rPr>
            </w:pPr>
            <w:r>
              <w:rPr>
                <w:rFonts w:ascii="Arial" w:hAnsi="Arial" w:cs="Arial"/>
                <w:bCs/>
                <w:sz w:val="24"/>
                <w:szCs w:val="24"/>
              </w:rPr>
              <w:t>1.</w:t>
            </w:r>
            <w:r>
              <w:rPr>
                <w:rFonts w:ascii="docs-Roboto" w:hAnsi="docs-Roboto"/>
                <w:color w:val="202124"/>
                <w:shd w:val="clear" w:color="auto" w:fill="FFFFFF"/>
              </w:rPr>
              <w:t xml:space="preserve"> </w:t>
            </w:r>
            <w:r>
              <w:rPr>
                <w:rFonts w:ascii="Arial" w:hAnsi="Arial" w:cs="Arial"/>
                <w:bCs/>
                <w:sz w:val="24"/>
                <w:szCs w:val="24"/>
              </w:rPr>
              <w:t>Users are completely satisfied with the e-LWBM Portal as job seekers.</w:t>
            </w:r>
          </w:p>
        </w:tc>
        <w:tc>
          <w:tcPr>
            <w:tcW w:w="540" w:type="dxa"/>
          </w:tcPr>
          <w:p w14:paraId="71F4DFA4" w14:textId="77777777" w:rsidR="008D1D18" w:rsidRDefault="008D1D18">
            <w:pPr>
              <w:rPr>
                <w:rFonts w:ascii="Arial" w:eastAsia="Calibri" w:hAnsi="Arial" w:cs="Arial"/>
                <w:b/>
                <w:bCs/>
                <w:sz w:val="24"/>
                <w:szCs w:val="24"/>
                <w:lang w:val="en-US"/>
              </w:rPr>
            </w:pPr>
          </w:p>
        </w:tc>
        <w:tc>
          <w:tcPr>
            <w:tcW w:w="720" w:type="dxa"/>
          </w:tcPr>
          <w:p w14:paraId="5A3484A6" w14:textId="77777777" w:rsidR="008D1D18" w:rsidRDefault="008D1D18">
            <w:pPr>
              <w:rPr>
                <w:rFonts w:ascii="Arial" w:eastAsia="Calibri" w:hAnsi="Arial" w:cs="Arial"/>
                <w:b/>
                <w:bCs/>
                <w:sz w:val="24"/>
                <w:szCs w:val="24"/>
                <w:lang w:val="en-US"/>
              </w:rPr>
            </w:pPr>
          </w:p>
        </w:tc>
        <w:tc>
          <w:tcPr>
            <w:tcW w:w="540" w:type="dxa"/>
          </w:tcPr>
          <w:p w14:paraId="2BD1A7B4" w14:textId="77777777" w:rsidR="008D1D18" w:rsidRDefault="008D1D18">
            <w:pPr>
              <w:rPr>
                <w:rFonts w:ascii="Arial" w:eastAsia="Calibri" w:hAnsi="Arial" w:cs="Arial"/>
                <w:b/>
                <w:bCs/>
                <w:sz w:val="24"/>
                <w:szCs w:val="24"/>
                <w:lang w:val="en-US"/>
              </w:rPr>
            </w:pPr>
          </w:p>
        </w:tc>
        <w:tc>
          <w:tcPr>
            <w:tcW w:w="652" w:type="dxa"/>
          </w:tcPr>
          <w:p w14:paraId="251B5E3D" w14:textId="77777777" w:rsidR="008D1D18" w:rsidRDefault="008D1D18">
            <w:pPr>
              <w:rPr>
                <w:rFonts w:ascii="Arial" w:eastAsia="Calibri" w:hAnsi="Arial" w:cs="Arial"/>
                <w:b/>
                <w:bCs/>
                <w:sz w:val="24"/>
                <w:szCs w:val="24"/>
                <w:lang w:val="en-US"/>
              </w:rPr>
            </w:pPr>
          </w:p>
        </w:tc>
      </w:tr>
      <w:tr w:rsidR="008D1D18" w14:paraId="5B6C63AC" w14:textId="77777777">
        <w:trPr>
          <w:trHeight w:val="530"/>
        </w:trPr>
        <w:tc>
          <w:tcPr>
            <w:tcW w:w="6120" w:type="dxa"/>
            <w:shd w:val="clear" w:color="auto" w:fill="FFFFFF"/>
          </w:tcPr>
          <w:p w14:paraId="2A2E98E3" w14:textId="77777777" w:rsidR="008D1D18" w:rsidRDefault="00AD0B12">
            <w:pPr>
              <w:rPr>
                <w:rFonts w:ascii="Arial" w:hAnsi="Arial" w:cs="Arial"/>
                <w:bCs/>
                <w:lang w:val="en-US"/>
              </w:rPr>
            </w:pPr>
            <w:r>
              <w:rPr>
                <w:rFonts w:ascii="Arial" w:hAnsi="Arial" w:cs="Arial"/>
                <w:bCs/>
                <w:sz w:val="24"/>
                <w:szCs w:val="24"/>
              </w:rPr>
              <w:t>2.</w:t>
            </w:r>
            <w:r>
              <w:rPr>
                <w:rFonts w:ascii="docs-Roboto" w:eastAsia="Times New Roman" w:hAnsi="docs-Roboto" w:cs="Times New Roman"/>
                <w:color w:val="202124"/>
                <w:sz w:val="24"/>
                <w:szCs w:val="24"/>
                <w:shd w:val="clear" w:color="auto" w:fill="FFFFFF"/>
                <w:lang w:val="en-US"/>
              </w:rPr>
              <w:t xml:space="preserve"> </w:t>
            </w:r>
            <w:r>
              <w:rPr>
                <w:rFonts w:ascii="Arial" w:hAnsi="Arial" w:cs="Arial"/>
                <w:bCs/>
                <w:lang w:val="en-US"/>
              </w:rPr>
              <w:t>Users feel confident using the e-LWBM Portal.</w:t>
            </w:r>
          </w:p>
          <w:p w14:paraId="58AC042C" w14:textId="77777777" w:rsidR="008D1D18" w:rsidRDefault="008D1D18">
            <w:pPr>
              <w:rPr>
                <w:rFonts w:ascii="Arial" w:hAnsi="Arial" w:cs="Arial"/>
                <w:bCs/>
                <w:sz w:val="24"/>
                <w:szCs w:val="24"/>
              </w:rPr>
            </w:pPr>
          </w:p>
        </w:tc>
        <w:tc>
          <w:tcPr>
            <w:tcW w:w="540" w:type="dxa"/>
          </w:tcPr>
          <w:p w14:paraId="5A28DF4E" w14:textId="77777777" w:rsidR="008D1D18" w:rsidRDefault="008D1D18">
            <w:pPr>
              <w:rPr>
                <w:rFonts w:ascii="Arial" w:eastAsia="Calibri" w:hAnsi="Arial" w:cs="Arial"/>
                <w:b/>
                <w:bCs/>
                <w:sz w:val="24"/>
                <w:szCs w:val="24"/>
                <w:lang w:val="en-US"/>
              </w:rPr>
            </w:pPr>
          </w:p>
        </w:tc>
        <w:tc>
          <w:tcPr>
            <w:tcW w:w="720" w:type="dxa"/>
          </w:tcPr>
          <w:p w14:paraId="6D0B8C93" w14:textId="77777777" w:rsidR="008D1D18" w:rsidRDefault="008D1D18">
            <w:pPr>
              <w:rPr>
                <w:rFonts w:ascii="Arial" w:eastAsia="Calibri" w:hAnsi="Arial" w:cs="Arial"/>
                <w:b/>
                <w:bCs/>
                <w:sz w:val="24"/>
                <w:szCs w:val="24"/>
                <w:lang w:val="en-US"/>
              </w:rPr>
            </w:pPr>
          </w:p>
        </w:tc>
        <w:tc>
          <w:tcPr>
            <w:tcW w:w="540" w:type="dxa"/>
          </w:tcPr>
          <w:p w14:paraId="6F1CCA0D" w14:textId="77777777" w:rsidR="008D1D18" w:rsidRDefault="008D1D18">
            <w:pPr>
              <w:rPr>
                <w:rFonts w:ascii="Arial" w:eastAsia="Calibri" w:hAnsi="Arial" w:cs="Arial"/>
                <w:b/>
                <w:bCs/>
                <w:sz w:val="24"/>
                <w:szCs w:val="24"/>
                <w:lang w:val="en-US"/>
              </w:rPr>
            </w:pPr>
          </w:p>
        </w:tc>
        <w:tc>
          <w:tcPr>
            <w:tcW w:w="652" w:type="dxa"/>
          </w:tcPr>
          <w:p w14:paraId="3E804F3B" w14:textId="77777777" w:rsidR="008D1D18" w:rsidRDefault="008D1D18">
            <w:pPr>
              <w:rPr>
                <w:rFonts w:ascii="Arial" w:eastAsia="Calibri" w:hAnsi="Arial" w:cs="Arial"/>
                <w:b/>
                <w:bCs/>
                <w:sz w:val="24"/>
                <w:szCs w:val="24"/>
                <w:lang w:val="en-US"/>
              </w:rPr>
            </w:pPr>
          </w:p>
        </w:tc>
      </w:tr>
      <w:tr w:rsidR="008D1D18" w14:paraId="3299B1D9" w14:textId="77777777">
        <w:trPr>
          <w:trHeight w:val="530"/>
        </w:trPr>
        <w:tc>
          <w:tcPr>
            <w:tcW w:w="6120" w:type="dxa"/>
            <w:shd w:val="clear" w:color="auto" w:fill="FFFFFF"/>
          </w:tcPr>
          <w:p w14:paraId="6838A422" w14:textId="77777777" w:rsidR="008D1D18" w:rsidRDefault="00AD0B12">
            <w:pPr>
              <w:rPr>
                <w:rFonts w:ascii="Arial" w:hAnsi="Arial" w:cs="Arial"/>
                <w:bCs/>
                <w:sz w:val="24"/>
                <w:szCs w:val="24"/>
              </w:rPr>
            </w:pPr>
            <w:r>
              <w:rPr>
                <w:rFonts w:ascii="Arial" w:hAnsi="Arial" w:cs="Arial"/>
                <w:bCs/>
                <w:sz w:val="24"/>
                <w:szCs w:val="24"/>
              </w:rPr>
              <w:t>3.</w:t>
            </w:r>
            <w:r>
              <w:rPr>
                <w:rFonts w:ascii="docs-Roboto" w:hAnsi="docs-Roboto"/>
                <w:color w:val="202124"/>
                <w:shd w:val="clear" w:color="auto" w:fill="FFFFFF"/>
              </w:rPr>
              <w:t xml:space="preserve"> </w:t>
            </w:r>
            <w:r>
              <w:rPr>
                <w:rFonts w:ascii="Arial" w:hAnsi="Arial" w:cs="Arial"/>
                <w:bCs/>
                <w:sz w:val="24"/>
                <w:szCs w:val="24"/>
              </w:rPr>
              <w:t>Users believe the e-LWBM Portal provides valuable resources for job seekers.</w:t>
            </w:r>
          </w:p>
        </w:tc>
        <w:tc>
          <w:tcPr>
            <w:tcW w:w="540" w:type="dxa"/>
          </w:tcPr>
          <w:p w14:paraId="5FFDA6B5" w14:textId="77777777" w:rsidR="008D1D18" w:rsidRDefault="008D1D18">
            <w:pPr>
              <w:rPr>
                <w:rFonts w:ascii="Arial" w:eastAsia="Calibri" w:hAnsi="Arial" w:cs="Arial"/>
                <w:b/>
                <w:bCs/>
                <w:sz w:val="24"/>
                <w:szCs w:val="24"/>
                <w:lang w:val="en-US"/>
              </w:rPr>
            </w:pPr>
          </w:p>
        </w:tc>
        <w:tc>
          <w:tcPr>
            <w:tcW w:w="720" w:type="dxa"/>
          </w:tcPr>
          <w:p w14:paraId="20F15F59" w14:textId="77777777" w:rsidR="008D1D18" w:rsidRDefault="008D1D18">
            <w:pPr>
              <w:rPr>
                <w:rFonts w:ascii="Arial" w:eastAsia="Calibri" w:hAnsi="Arial" w:cs="Arial"/>
                <w:b/>
                <w:bCs/>
                <w:sz w:val="24"/>
                <w:szCs w:val="24"/>
                <w:lang w:val="en-US"/>
              </w:rPr>
            </w:pPr>
          </w:p>
        </w:tc>
        <w:tc>
          <w:tcPr>
            <w:tcW w:w="540" w:type="dxa"/>
          </w:tcPr>
          <w:p w14:paraId="66E39AE4" w14:textId="77777777" w:rsidR="008D1D18" w:rsidRDefault="008D1D18">
            <w:pPr>
              <w:rPr>
                <w:rFonts w:ascii="Arial" w:eastAsia="Calibri" w:hAnsi="Arial" w:cs="Arial"/>
                <w:b/>
                <w:bCs/>
                <w:sz w:val="24"/>
                <w:szCs w:val="24"/>
                <w:lang w:val="en-US"/>
              </w:rPr>
            </w:pPr>
          </w:p>
        </w:tc>
        <w:tc>
          <w:tcPr>
            <w:tcW w:w="652" w:type="dxa"/>
          </w:tcPr>
          <w:p w14:paraId="44BA1A8F" w14:textId="77777777" w:rsidR="008D1D18" w:rsidRDefault="008D1D18">
            <w:pPr>
              <w:rPr>
                <w:rFonts w:ascii="Arial" w:eastAsia="Calibri" w:hAnsi="Arial" w:cs="Arial"/>
                <w:b/>
                <w:bCs/>
                <w:sz w:val="24"/>
                <w:szCs w:val="24"/>
                <w:lang w:val="en-US"/>
              </w:rPr>
            </w:pPr>
          </w:p>
        </w:tc>
      </w:tr>
      <w:tr w:rsidR="008D1D18" w14:paraId="67B19061" w14:textId="77777777">
        <w:trPr>
          <w:trHeight w:val="530"/>
        </w:trPr>
        <w:tc>
          <w:tcPr>
            <w:tcW w:w="6120" w:type="dxa"/>
            <w:shd w:val="clear" w:color="auto" w:fill="FFFFFF"/>
          </w:tcPr>
          <w:p w14:paraId="4D4899C3" w14:textId="77777777" w:rsidR="008D1D18" w:rsidRDefault="00AD0B12">
            <w:pPr>
              <w:rPr>
                <w:rFonts w:ascii="Arial" w:hAnsi="Arial" w:cs="Arial"/>
                <w:bCs/>
                <w:sz w:val="24"/>
                <w:szCs w:val="24"/>
              </w:rPr>
            </w:pPr>
            <w:r>
              <w:rPr>
                <w:rFonts w:ascii="Arial" w:hAnsi="Arial" w:cs="Arial"/>
                <w:bCs/>
                <w:sz w:val="24"/>
                <w:szCs w:val="24"/>
              </w:rPr>
              <w:t>4.</w:t>
            </w:r>
            <w:r>
              <w:rPr>
                <w:rFonts w:ascii="docs-Roboto" w:hAnsi="docs-Roboto"/>
                <w:color w:val="202124"/>
                <w:shd w:val="clear" w:color="auto" w:fill="FFFFFF"/>
              </w:rPr>
              <w:t xml:space="preserve"> </w:t>
            </w:r>
            <w:r>
              <w:rPr>
                <w:rFonts w:ascii="Arial" w:hAnsi="Arial" w:cs="Arial"/>
                <w:bCs/>
                <w:sz w:val="24"/>
                <w:szCs w:val="24"/>
              </w:rPr>
              <w:t>Users can complete tasks quickly using the e-LWBM Portal</w:t>
            </w:r>
          </w:p>
        </w:tc>
        <w:tc>
          <w:tcPr>
            <w:tcW w:w="540" w:type="dxa"/>
          </w:tcPr>
          <w:p w14:paraId="753FB610" w14:textId="77777777" w:rsidR="008D1D18" w:rsidRDefault="008D1D18">
            <w:pPr>
              <w:rPr>
                <w:rFonts w:ascii="Arial" w:eastAsia="Calibri" w:hAnsi="Arial" w:cs="Arial"/>
                <w:b/>
                <w:bCs/>
                <w:sz w:val="24"/>
                <w:szCs w:val="24"/>
                <w:lang w:val="en-US"/>
              </w:rPr>
            </w:pPr>
          </w:p>
        </w:tc>
        <w:tc>
          <w:tcPr>
            <w:tcW w:w="720" w:type="dxa"/>
          </w:tcPr>
          <w:p w14:paraId="2838770E" w14:textId="77777777" w:rsidR="008D1D18" w:rsidRDefault="008D1D18">
            <w:pPr>
              <w:rPr>
                <w:rFonts w:ascii="Arial" w:eastAsia="Calibri" w:hAnsi="Arial" w:cs="Arial"/>
                <w:b/>
                <w:bCs/>
                <w:sz w:val="24"/>
                <w:szCs w:val="24"/>
                <w:lang w:val="en-US"/>
              </w:rPr>
            </w:pPr>
          </w:p>
        </w:tc>
        <w:tc>
          <w:tcPr>
            <w:tcW w:w="540" w:type="dxa"/>
          </w:tcPr>
          <w:p w14:paraId="193C15A7" w14:textId="77777777" w:rsidR="008D1D18" w:rsidRDefault="008D1D18">
            <w:pPr>
              <w:rPr>
                <w:rFonts w:ascii="Arial" w:eastAsia="Calibri" w:hAnsi="Arial" w:cs="Arial"/>
                <w:b/>
                <w:bCs/>
                <w:sz w:val="24"/>
                <w:szCs w:val="24"/>
                <w:lang w:val="en-US"/>
              </w:rPr>
            </w:pPr>
          </w:p>
        </w:tc>
        <w:tc>
          <w:tcPr>
            <w:tcW w:w="652" w:type="dxa"/>
          </w:tcPr>
          <w:p w14:paraId="311758AC" w14:textId="77777777" w:rsidR="008D1D18" w:rsidRDefault="008D1D18">
            <w:pPr>
              <w:rPr>
                <w:rFonts w:ascii="Arial" w:eastAsia="Calibri" w:hAnsi="Arial" w:cs="Arial"/>
                <w:b/>
                <w:bCs/>
                <w:sz w:val="24"/>
                <w:szCs w:val="24"/>
                <w:lang w:val="en-US"/>
              </w:rPr>
            </w:pPr>
          </w:p>
        </w:tc>
      </w:tr>
      <w:tr w:rsidR="008D1D18" w14:paraId="10240F84" w14:textId="77777777">
        <w:trPr>
          <w:trHeight w:val="530"/>
        </w:trPr>
        <w:tc>
          <w:tcPr>
            <w:tcW w:w="6120" w:type="dxa"/>
            <w:shd w:val="clear" w:color="auto" w:fill="FFFFFF"/>
          </w:tcPr>
          <w:p w14:paraId="21FCC789" w14:textId="77777777" w:rsidR="008D1D18" w:rsidRDefault="00AD0B12">
            <w:pPr>
              <w:rPr>
                <w:rFonts w:ascii="Arial" w:hAnsi="Arial" w:cs="Arial"/>
                <w:bCs/>
                <w:lang w:val="en-US"/>
              </w:rPr>
            </w:pPr>
            <w:r>
              <w:rPr>
                <w:rFonts w:ascii="Arial" w:hAnsi="Arial" w:cs="Arial"/>
                <w:bCs/>
                <w:sz w:val="24"/>
                <w:szCs w:val="24"/>
              </w:rPr>
              <w:lastRenderedPageBreak/>
              <w:t>5.</w:t>
            </w:r>
            <w:r>
              <w:rPr>
                <w:rFonts w:ascii="docs-Roboto" w:eastAsia="Times New Roman" w:hAnsi="docs-Roboto" w:cs="Times New Roman"/>
                <w:color w:val="202124"/>
                <w:sz w:val="24"/>
                <w:szCs w:val="24"/>
                <w:shd w:val="clear" w:color="auto" w:fill="FFFFFF"/>
                <w:lang w:val="en-US"/>
              </w:rPr>
              <w:t xml:space="preserve"> </w:t>
            </w:r>
            <w:r>
              <w:rPr>
                <w:rFonts w:ascii="Arial" w:hAnsi="Arial" w:cs="Arial"/>
                <w:bCs/>
                <w:lang w:val="en-US"/>
              </w:rPr>
              <w:t>Users receive timely updates on job vacancies through the e-LWBM Portal.</w:t>
            </w:r>
          </w:p>
          <w:p w14:paraId="797F94A1" w14:textId="77777777" w:rsidR="008D1D18" w:rsidRDefault="008D1D18">
            <w:pPr>
              <w:rPr>
                <w:rFonts w:ascii="Arial" w:hAnsi="Arial" w:cs="Arial"/>
                <w:bCs/>
                <w:sz w:val="24"/>
                <w:szCs w:val="24"/>
              </w:rPr>
            </w:pPr>
          </w:p>
        </w:tc>
        <w:tc>
          <w:tcPr>
            <w:tcW w:w="540" w:type="dxa"/>
          </w:tcPr>
          <w:p w14:paraId="2E75D7BB" w14:textId="77777777" w:rsidR="008D1D18" w:rsidRDefault="008D1D18">
            <w:pPr>
              <w:rPr>
                <w:rFonts w:ascii="Arial" w:eastAsia="Calibri" w:hAnsi="Arial" w:cs="Arial"/>
                <w:b/>
                <w:bCs/>
                <w:sz w:val="24"/>
                <w:szCs w:val="24"/>
                <w:lang w:val="en-US"/>
              </w:rPr>
            </w:pPr>
          </w:p>
        </w:tc>
        <w:tc>
          <w:tcPr>
            <w:tcW w:w="720" w:type="dxa"/>
          </w:tcPr>
          <w:p w14:paraId="79E1E27E" w14:textId="77777777" w:rsidR="008D1D18" w:rsidRDefault="008D1D18">
            <w:pPr>
              <w:rPr>
                <w:rFonts w:ascii="Arial" w:eastAsia="Calibri" w:hAnsi="Arial" w:cs="Arial"/>
                <w:b/>
                <w:bCs/>
                <w:sz w:val="24"/>
                <w:szCs w:val="24"/>
                <w:lang w:val="en-US"/>
              </w:rPr>
            </w:pPr>
          </w:p>
        </w:tc>
        <w:tc>
          <w:tcPr>
            <w:tcW w:w="540" w:type="dxa"/>
          </w:tcPr>
          <w:p w14:paraId="69BAF980" w14:textId="77777777" w:rsidR="008D1D18" w:rsidRDefault="008D1D18">
            <w:pPr>
              <w:rPr>
                <w:rFonts w:ascii="Arial" w:eastAsia="Calibri" w:hAnsi="Arial" w:cs="Arial"/>
                <w:b/>
                <w:bCs/>
                <w:sz w:val="24"/>
                <w:szCs w:val="24"/>
                <w:lang w:val="en-US"/>
              </w:rPr>
            </w:pPr>
          </w:p>
        </w:tc>
        <w:tc>
          <w:tcPr>
            <w:tcW w:w="652" w:type="dxa"/>
          </w:tcPr>
          <w:p w14:paraId="45029BE9" w14:textId="77777777" w:rsidR="008D1D18" w:rsidRDefault="008D1D18">
            <w:pPr>
              <w:rPr>
                <w:rFonts w:ascii="Arial" w:eastAsia="Calibri" w:hAnsi="Arial" w:cs="Arial"/>
                <w:b/>
                <w:bCs/>
                <w:sz w:val="24"/>
                <w:szCs w:val="24"/>
                <w:lang w:val="en-US"/>
              </w:rPr>
            </w:pPr>
          </w:p>
        </w:tc>
      </w:tr>
      <w:tr w:rsidR="008D1D18" w14:paraId="034DE72C" w14:textId="77777777">
        <w:trPr>
          <w:trHeight w:val="530"/>
        </w:trPr>
        <w:tc>
          <w:tcPr>
            <w:tcW w:w="6120" w:type="dxa"/>
            <w:shd w:val="clear" w:color="auto" w:fill="B8CCE4"/>
          </w:tcPr>
          <w:p w14:paraId="5273F492" w14:textId="77777777" w:rsidR="008D1D18" w:rsidRDefault="00AD0B12">
            <w:pPr>
              <w:rPr>
                <w:rFonts w:ascii="Arial" w:hAnsi="Arial" w:cs="Arial"/>
                <w:b/>
                <w:bCs/>
                <w:sz w:val="24"/>
                <w:szCs w:val="24"/>
              </w:rPr>
            </w:pPr>
            <w:r>
              <w:rPr>
                <w:rFonts w:ascii="Arial" w:hAnsi="Arial" w:cs="Arial"/>
                <w:b/>
                <w:bCs/>
                <w:sz w:val="24"/>
                <w:szCs w:val="24"/>
              </w:rPr>
              <w:t>Intention to adopt (use) the e-LWBM Portal</w:t>
            </w:r>
          </w:p>
        </w:tc>
        <w:tc>
          <w:tcPr>
            <w:tcW w:w="540" w:type="dxa"/>
          </w:tcPr>
          <w:p w14:paraId="457A7907" w14:textId="77777777" w:rsidR="008D1D18" w:rsidRDefault="008D1D18">
            <w:pPr>
              <w:rPr>
                <w:rFonts w:ascii="Arial" w:eastAsia="Calibri" w:hAnsi="Arial" w:cs="Arial"/>
                <w:b/>
                <w:bCs/>
                <w:sz w:val="24"/>
                <w:szCs w:val="24"/>
                <w:lang w:val="en-US"/>
              </w:rPr>
            </w:pPr>
          </w:p>
        </w:tc>
        <w:tc>
          <w:tcPr>
            <w:tcW w:w="720" w:type="dxa"/>
          </w:tcPr>
          <w:p w14:paraId="0681E247" w14:textId="77777777" w:rsidR="008D1D18" w:rsidRDefault="008D1D18">
            <w:pPr>
              <w:rPr>
                <w:rFonts w:ascii="Arial" w:eastAsia="Calibri" w:hAnsi="Arial" w:cs="Arial"/>
                <w:b/>
                <w:bCs/>
                <w:sz w:val="24"/>
                <w:szCs w:val="24"/>
                <w:lang w:val="en-US"/>
              </w:rPr>
            </w:pPr>
          </w:p>
        </w:tc>
        <w:tc>
          <w:tcPr>
            <w:tcW w:w="540" w:type="dxa"/>
          </w:tcPr>
          <w:p w14:paraId="3FD28460" w14:textId="77777777" w:rsidR="008D1D18" w:rsidRDefault="008D1D18">
            <w:pPr>
              <w:rPr>
                <w:rFonts w:ascii="Arial" w:eastAsia="Calibri" w:hAnsi="Arial" w:cs="Arial"/>
                <w:b/>
                <w:bCs/>
                <w:sz w:val="24"/>
                <w:szCs w:val="24"/>
                <w:lang w:val="en-US"/>
              </w:rPr>
            </w:pPr>
          </w:p>
        </w:tc>
        <w:tc>
          <w:tcPr>
            <w:tcW w:w="652" w:type="dxa"/>
          </w:tcPr>
          <w:p w14:paraId="0A2D34C4" w14:textId="77777777" w:rsidR="008D1D18" w:rsidRDefault="008D1D18">
            <w:pPr>
              <w:rPr>
                <w:rFonts w:ascii="Arial" w:eastAsia="Calibri" w:hAnsi="Arial" w:cs="Arial"/>
                <w:b/>
                <w:bCs/>
                <w:sz w:val="24"/>
                <w:szCs w:val="24"/>
                <w:lang w:val="en-US"/>
              </w:rPr>
            </w:pPr>
          </w:p>
        </w:tc>
      </w:tr>
      <w:tr w:rsidR="008D1D18" w14:paraId="16004D84" w14:textId="77777777">
        <w:trPr>
          <w:trHeight w:val="530"/>
        </w:trPr>
        <w:tc>
          <w:tcPr>
            <w:tcW w:w="6120" w:type="dxa"/>
            <w:shd w:val="clear" w:color="auto" w:fill="FFFFFF"/>
          </w:tcPr>
          <w:p w14:paraId="5EAA3DA7" w14:textId="77777777" w:rsidR="008D1D18" w:rsidRDefault="00AD0B12">
            <w:pPr>
              <w:rPr>
                <w:rFonts w:ascii="Arial" w:hAnsi="Arial" w:cs="Arial"/>
                <w:bCs/>
                <w:sz w:val="24"/>
                <w:szCs w:val="24"/>
              </w:rPr>
            </w:pPr>
            <w:r>
              <w:rPr>
                <w:rFonts w:ascii="Arial" w:hAnsi="Arial" w:cs="Arial"/>
                <w:bCs/>
                <w:sz w:val="24"/>
                <w:szCs w:val="24"/>
              </w:rPr>
              <w:t>1.</w:t>
            </w:r>
            <w:r>
              <w:rPr>
                <w:rFonts w:ascii="docs-Roboto" w:hAnsi="docs-Roboto"/>
                <w:color w:val="202124"/>
                <w:shd w:val="clear" w:color="auto" w:fill="FFFFFF"/>
              </w:rPr>
              <w:t xml:space="preserve"> </w:t>
            </w:r>
            <w:r>
              <w:rPr>
                <w:rFonts w:ascii="Arial" w:hAnsi="Arial" w:cs="Arial"/>
                <w:bCs/>
                <w:sz w:val="24"/>
                <w:szCs w:val="24"/>
              </w:rPr>
              <w:t>The availability of PESO's infrastructure and support makes it easier for users to adopt the e-LWBM Portal.</w:t>
            </w:r>
          </w:p>
        </w:tc>
        <w:tc>
          <w:tcPr>
            <w:tcW w:w="540" w:type="dxa"/>
          </w:tcPr>
          <w:p w14:paraId="440C1220" w14:textId="77777777" w:rsidR="008D1D18" w:rsidRDefault="008D1D18">
            <w:pPr>
              <w:rPr>
                <w:rFonts w:ascii="Arial" w:eastAsia="Calibri" w:hAnsi="Arial" w:cs="Arial"/>
                <w:b/>
                <w:bCs/>
                <w:sz w:val="24"/>
                <w:szCs w:val="24"/>
                <w:lang w:val="en-US"/>
              </w:rPr>
            </w:pPr>
          </w:p>
        </w:tc>
        <w:tc>
          <w:tcPr>
            <w:tcW w:w="720" w:type="dxa"/>
          </w:tcPr>
          <w:p w14:paraId="1E203A08" w14:textId="77777777" w:rsidR="008D1D18" w:rsidRDefault="008D1D18">
            <w:pPr>
              <w:rPr>
                <w:rFonts w:ascii="Arial" w:eastAsia="Calibri" w:hAnsi="Arial" w:cs="Arial"/>
                <w:b/>
                <w:bCs/>
                <w:sz w:val="24"/>
                <w:szCs w:val="24"/>
                <w:lang w:val="en-US"/>
              </w:rPr>
            </w:pPr>
          </w:p>
        </w:tc>
        <w:tc>
          <w:tcPr>
            <w:tcW w:w="540" w:type="dxa"/>
          </w:tcPr>
          <w:p w14:paraId="555F07AB" w14:textId="77777777" w:rsidR="008D1D18" w:rsidRDefault="008D1D18">
            <w:pPr>
              <w:rPr>
                <w:rFonts w:ascii="Arial" w:eastAsia="Calibri" w:hAnsi="Arial" w:cs="Arial"/>
                <w:b/>
                <w:bCs/>
                <w:sz w:val="24"/>
                <w:szCs w:val="24"/>
                <w:lang w:val="en-US"/>
              </w:rPr>
            </w:pPr>
          </w:p>
        </w:tc>
        <w:tc>
          <w:tcPr>
            <w:tcW w:w="652" w:type="dxa"/>
          </w:tcPr>
          <w:p w14:paraId="39B5FEE4" w14:textId="77777777" w:rsidR="008D1D18" w:rsidRDefault="008D1D18">
            <w:pPr>
              <w:rPr>
                <w:rFonts w:ascii="Arial" w:eastAsia="Calibri" w:hAnsi="Arial" w:cs="Arial"/>
                <w:b/>
                <w:bCs/>
                <w:sz w:val="24"/>
                <w:szCs w:val="24"/>
                <w:lang w:val="en-US"/>
              </w:rPr>
            </w:pPr>
          </w:p>
        </w:tc>
      </w:tr>
      <w:tr w:rsidR="008D1D18" w14:paraId="6270C8D0" w14:textId="77777777">
        <w:trPr>
          <w:trHeight w:val="530"/>
        </w:trPr>
        <w:tc>
          <w:tcPr>
            <w:tcW w:w="6120" w:type="dxa"/>
            <w:shd w:val="clear" w:color="auto" w:fill="FFFFFF"/>
          </w:tcPr>
          <w:p w14:paraId="24AA8EE1" w14:textId="77777777" w:rsidR="008D1D18" w:rsidRDefault="00AD0B12">
            <w:pPr>
              <w:rPr>
                <w:rFonts w:ascii="Arial" w:hAnsi="Arial" w:cs="Arial"/>
                <w:bCs/>
                <w:sz w:val="24"/>
                <w:szCs w:val="24"/>
              </w:rPr>
            </w:pPr>
            <w:r>
              <w:rPr>
                <w:rFonts w:ascii="Arial" w:hAnsi="Arial" w:cs="Arial"/>
                <w:bCs/>
                <w:sz w:val="24"/>
                <w:szCs w:val="24"/>
              </w:rPr>
              <w:t>2.</w:t>
            </w:r>
            <w:r>
              <w:rPr>
                <w:rFonts w:ascii="docs-Roboto" w:hAnsi="docs-Roboto"/>
                <w:color w:val="202124"/>
                <w:shd w:val="clear" w:color="auto" w:fill="FFFFFF"/>
              </w:rPr>
              <w:t xml:space="preserve"> </w:t>
            </w:r>
            <w:r>
              <w:rPr>
                <w:rFonts w:ascii="Arial" w:hAnsi="Arial" w:cs="Arial"/>
                <w:bCs/>
                <w:sz w:val="24"/>
                <w:szCs w:val="24"/>
              </w:rPr>
              <w:t>PESO provides resources to help users learn and effectively use the e-LWBM Portal.</w:t>
            </w:r>
          </w:p>
        </w:tc>
        <w:tc>
          <w:tcPr>
            <w:tcW w:w="540" w:type="dxa"/>
          </w:tcPr>
          <w:p w14:paraId="3E3823FB" w14:textId="77777777" w:rsidR="008D1D18" w:rsidRDefault="008D1D18">
            <w:pPr>
              <w:rPr>
                <w:rFonts w:ascii="Arial" w:eastAsia="Calibri" w:hAnsi="Arial" w:cs="Arial"/>
                <w:b/>
                <w:bCs/>
                <w:sz w:val="24"/>
                <w:szCs w:val="24"/>
                <w:lang w:val="en-US"/>
              </w:rPr>
            </w:pPr>
          </w:p>
        </w:tc>
        <w:tc>
          <w:tcPr>
            <w:tcW w:w="720" w:type="dxa"/>
          </w:tcPr>
          <w:p w14:paraId="0AC930A6" w14:textId="77777777" w:rsidR="008D1D18" w:rsidRDefault="008D1D18">
            <w:pPr>
              <w:rPr>
                <w:rFonts w:ascii="Arial" w:eastAsia="Calibri" w:hAnsi="Arial" w:cs="Arial"/>
                <w:b/>
                <w:bCs/>
                <w:sz w:val="24"/>
                <w:szCs w:val="24"/>
                <w:lang w:val="en-US"/>
              </w:rPr>
            </w:pPr>
          </w:p>
        </w:tc>
        <w:tc>
          <w:tcPr>
            <w:tcW w:w="540" w:type="dxa"/>
          </w:tcPr>
          <w:p w14:paraId="635C0953" w14:textId="77777777" w:rsidR="008D1D18" w:rsidRDefault="008D1D18">
            <w:pPr>
              <w:rPr>
                <w:rFonts w:ascii="Arial" w:eastAsia="Calibri" w:hAnsi="Arial" w:cs="Arial"/>
                <w:b/>
                <w:bCs/>
                <w:sz w:val="24"/>
                <w:szCs w:val="24"/>
                <w:lang w:val="en-US"/>
              </w:rPr>
            </w:pPr>
          </w:p>
        </w:tc>
        <w:tc>
          <w:tcPr>
            <w:tcW w:w="652" w:type="dxa"/>
          </w:tcPr>
          <w:p w14:paraId="5CDE97C2" w14:textId="77777777" w:rsidR="008D1D18" w:rsidRDefault="008D1D18">
            <w:pPr>
              <w:rPr>
                <w:rFonts w:ascii="Arial" w:eastAsia="Calibri" w:hAnsi="Arial" w:cs="Arial"/>
                <w:b/>
                <w:bCs/>
                <w:sz w:val="24"/>
                <w:szCs w:val="24"/>
                <w:lang w:val="en-US"/>
              </w:rPr>
            </w:pPr>
          </w:p>
        </w:tc>
      </w:tr>
      <w:tr w:rsidR="008D1D18" w14:paraId="217C523F" w14:textId="77777777">
        <w:trPr>
          <w:trHeight w:val="530"/>
        </w:trPr>
        <w:tc>
          <w:tcPr>
            <w:tcW w:w="6120" w:type="dxa"/>
            <w:shd w:val="clear" w:color="auto" w:fill="FFFFFF"/>
          </w:tcPr>
          <w:p w14:paraId="1BD4BD83" w14:textId="77777777" w:rsidR="008D1D18" w:rsidRDefault="00AD0B12">
            <w:pPr>
              <w:rPr>
                <w:rFonts w:ascii="Arial" w:hAnsi="Arial" w:cs="Arial"/>
                <w:bCs/>
                <w:sz w:val="24"/>
                <w:szCs w:val="24"/>
              </w:rPr>
            </w:pPr>
            <w:r>
              <w:rPr>
                <w:rFonts w:ascii="Arial" w:hAnsi="Arial" w:cs="Arial"/>
                <w:bCs/>
                <w:sz w:val="24"/>
                <w:szCs w:val="24"/>
              </w:rPr>
              <w:t>3.</w:t>
            </w:r>
            <w:r>
              <w:rPr>
                <w:rFonts w:ascii="docs-Roboto" w:hAnsi="docs-Roboto"/>
                <w:color w:val="202124"/>
                <w:shd w:val="clear" w:color="auto" w:fill="FFFFFF"/>
              </w:rPr>
              <w:t xml:space="preserve"> </w:t>
            </w:r>
            <w:r>
              <w:rPr>
                <w:rFonts w:ascii="Arial" w:hAnsi="Arial" w:cs="Arial"/>
                <w:bCs/>
                <w:sz w:val="24"/>
                <w:szCs w:val="24"/>
              </w:rPr>
              <w:t>Users believe that the e-LWBM Portal offers benefits that justify its adoption</w:t>
            </w:r>
          </w:p>
        </w:tc>
        <w:tc>
          <w:tcPr>
            <w:tcW w:w="540" w:type="dxa"/>
          </w:tcPr>
          <w:p w14:paraId="4B771E49" w14:textId="77777777" w:rsidR="008D1D18" w:rsidRDefault="008D1D18">
            <w:pPr>
              <w:rPr>
                <w:rFonts w:ascii="Arial" w:eastAsia="Calibri" w:hAnsi="Arial" w:cs="Arial"/>
                <w:b/>
                <w:bCs/>
                <w:sz w:val="24"/>
                <w:szCs w:val="24"/>
                <w:lang w:val="en-US"/>
              </w:rPr>
            </w:pPr>
          </w:p>
        </w:tc>
        <w:tc>
          <w:tcPr>
            <w:tcW w:w="720" w:type="dxa"/>
          </w:tcPr>
          <w:p w14:paraId="33D1AC3D" w14:textId="77777777" w:rsidR="008D1D18" w:rsidRDefault="008D1D18">
            <w:pPr>
              <w:rPr>
                <w:rFonts w:ascii="Arial" w:eastAsia="Calibri" w:hAnsi="Arial" w:cs="Arial"/>
                <w:b/>
                <w:bCs/>
                <w:sz w:val="24"/>
                <w:szCs w:val="24"/>
                <w:lang w:val="en-US"/>
              </w:rPr>
            </w:pPr>
          </w:p>
        </w:tc>
        <w:tc>
          <w:tcPr>
            <w:tcW w:w="540" w:type="dxa"/>
          </w:tcPr>
          <w:p w14:paraId="0DC97236" w14:textId="77777777" w:rsidR="008D1D18" w:rsidRDefault="008D1D18">
            <w:pPr>
              <w:rPr>
                <w:rFonts w:ascii="Arial" w:eastAsia="Calibri" w:hAnsi="Arial" w:cs="Arial"/>
                <w:b/>
                <w:bCs/>
                <w:sz w:val="24"/>
                <w:szCs w:val="24"/>
                <w:lang w:val="en-US"/>
              </w:rPr>
            </w:pPr>
          </w:p>
        </w:tc>
        <w:tc>
          <w:tcPr>
            <w:tcW w:w="652" w:type="dxa"/>
          </w:tcPr>
          <w:p w14:paraId="042F3120" w14:textId="77777777" w:rsidR="008D1D18" w:rsidRDefault="008D1D18">
            <w:pPr>
              <w:rPr>
                <w:rFonts w:ascii="Arial" w:eastAsia="Calibri" w:hAnsi="Arial" w:cs="Arial"/>
                <w:b/>
                <w:bCs/>
                <w:sz w:val="24"/>
                <w:szCs w:val="24"/>
                <w:lang w:val="en-US"/>
              </w:rPr>
            </w:pPr>
          </w:p>
        </w:tc>
      </w:tr>
      <w:tr w:rsidR="008D1D18" w14:paraId="1EAC5F9A" w14:textId="77777777">
        <w:trPr>
          <w:trHeight w:val="530"/>
        </w:trPr>
        <w:tc>
          <w:tcPr>
            <w:tcW w:w="6120" w:type="dxa"/>
            <w:shd w:val="clear" w:color="auto" w:fill="FFFFFF"/>
          </w:tcPr>
          <w:p w14:paraId="396C0883" w14:textId="77777777" w:rsidR="008D1D18" w:rsidRDefault="00AD0B12">
            <w:pPr>
              <w:rPr>
                <w:rFonts w:ascii="Arial" w:hAnsi="Arial" w:cs="Arial"/>
                <w:bCs/>
                <w:sz w:val="24"/>
                <w:szCs w:val="24"/>
              </w:rPr>
            </w:pPr>
            <w:r>
              <w:rPr>
                <w:rFonts w:ascii="Arial" w:hAnsi="Arial" w:cs="Arial"/>
                <w:bCs/>
                <w:sz w:val="24"/>
                <w:szCs w:val="24"/>
              </w:rPr>
              <w:t>4.</w:t>
            </w:r>
            <w:r>
              <w:rPr>
                <w:rFonts w:ascii="docs-Roboto" w:hAnsi="docs-Roboto"/>
                <w:color w:val="202124"/>
                <w:shd w:val="clear" w:color="auto" w:fill="FFFFFF"/>
              </w:rPr>
              <w:t xml:space="preserve"> </w:t>
            </w:r>
            <w:r>
              <w:rPr>
                <w:rFonts w:ascii="Arial" w:hAnsi="Arial" w:cs="Arial"/>
                <w:bCs/>
                <w:sz w:val="24"/>
                <w:szCs w:val="24"/>
              </w:rPr>
              <w:t>Users believe that adopting the e-LWBM Portal can influence the opinions and behaviors of others regarding its use.</w:t>
            </w:r>
          </w:p>
        </w:tc>
        <w:tc>
          <w:tcPr>
            <w:tcW w:w="540" w:type="dxa"/>
          </w:tcPr>
          <w:p w14:paraId="008F6A54" w14:textId="77777777" w:rsidR="008D1D18" w:rsidRDefault="008D1D18">
            <w:pPr>
              <w:rPr>
                <w:rFonts w:ascii="Arial" w:eastAsia="Calibri" w:hAnsi="Arial" w:cs="Arial"/>
                <w:b/>
                <w:bCs/>
                <w:sz w:val="24"/>
                <w:szCs w:val="24"/>
                <w:lang w:val="en-US"/>
              </w:rPr>
            </w:pPr>
          </w:p>
        </w:tc>
        <w:tc>
          <w:tcPr>
            <w:tcW w:w="720" w:type="dxa"/>
          </w:tcPr>
          <w:p w14:paraId="18EEB8BD" w14:textId="77777777" w:rsidR="008D1D18" w:rsidRDefault="008D1D18">
            <w:pPr>
              <w:rPr>
                <w:rFonts w:ascii="Arial" w:eastAsia="Calibri" w:hAnsi="Arial" w:cs="Arial"/>
                <w:b/>
                <w:bCs/>
                <w:sz w:val="24"/>
                <w:szCs w:val="24"/>
                <w:lang w:val="en-US"/>
              </w:rPr>
            </w:pPr>
          </w:p>
        </w:tc>
        <w:tc>
          <w:tcPr>
            <w:tcW w:w="540" w:type="dxa"/>
          </w:tcPr>
          <w:p w14:paraId="1931E230" w14:textId="77777777" w:rsidR="008D1D18" w:rsidRDefault="008D1D18">
            <w:pPr>
              <w:rPr>
                <w:rFonts w:ascii="Arial" w:eastAsia="Calibri" w:hAnsi="Arial" w:cs="Arial"/>
                <w:b/>
                <w:bCs/>
                <w:sz w:val="24"/>
                <w:szCs w:val="24"/>
                <w:lang w:val="en-US"/>
              </w:rPr>
            </w:pPr>
          </w:p>
        </w:tc>
        <w:tc>
          <w:tcPr>
            <w:tcW w:w="652" w:type="dxa"/>
          </w:tcPr>
          <w:p w14:paraId="29BEFAE8" w14:textId="77777777" w:rsidR="008D1D18" w:rsidRDefault="008D1D18">
            <w:pPr>
              <w:rPr>
                <w:rFonts w:ascii="Arial" w:eastAsia="Calibri" w:hAnsi="Arial" w:cs="Arial"/>
                <w:b/>
                <w:bCs/>
                <w:sz w:val="24"/>
                <w:szCs w:val="24"/>
                <w:lang w:val="en-US"/>
              </w:rPr>
            </w:pPr>
          </w:p>
        </w:tc>
      </w:tr>
      <w:tr w:rsidR="008D1D18" w14:paraId="79E25D45" w14:textId="77777777">
        <w:trPr>
          <w:trHeight w:val="530"/>
        </w:trPr>
        <w:tc>
          <w:tcPr>
            <w:tcW w:w="6120" w:type="dxa"/>
            <w:shd w:val="clear" w:color="auto" w:fill="FFFFFF"/>
          </w:tcPr>
          <w:p w14:paraId="55DC5373" w14:textId="77777777" w:rsidR="008D1D18" w:rsidRDefault="00AD0B12">
            <w:pPr>
              <w:rPr>
                <w:rFonts w:ascii="Arial" w:hAnsi="Arial" w:cs="Arial"/>
                <w:bCs/>
                <w:sz w:val="24"/>
                <w:szCs w:val="24"/>
              </w:rPr>
            </w:pPr>
            <w:r>
              <w:rPr>
                <w:rFonts w:ascii="Arial" w:hAnsi="Arial" w:cs="Arial"/>
                <w:bCs/>
                <w:sz w:val="24"/>
                <w:szCs w:val="24"/>
              </w:rPr>
              <w:t>5.</w:t>
            </w:r>
            <w:r>
              <w:rPr>
                <w:rFonts w:ascii="docs-Roboto" w:hAnsi="docs-Roboto"/>
                <w:color w:val="202124"/>
                <w:shd w:val="clear" w:color="auto" w:fill="FFFFFF"/>
              </w:rPr>
              <w:t xml:space="preserve"> </w:t>
            </w:r>
            <w:r>
              <w:rPr>
                <w:rFonts w:ascii="Arial" w:hAnsi="Arial" w:cs="Arial"/>
                <w:bCs/>
                <w:sz w:val="24"/>
                <w:szCs w:val="24"/>
              </w:rPr>
              <w:t> Users are likely to recommend the e-LWBM Portal to others based on their intended use</w:t>
            </w:r>
          </w:p>
        </w:tc>
        <w:tc>
          <w:tcPr>
            <w:tcW w:w="540" w:type="dxa"/>
          </w:tcPr>
          <w:p w14:paraId="007A4354" w14:textId="77777777" w:rsidR="008D1D18" w:rsidRDefault="008D1D18">
            <w:pPr>
              <w:rPr>
                <w:rFonts w:ascii="Arial" w:eastAsia="Calibri" w:hAnsi="Arial" w:cs="Arial"/>
                <w:b/>
                <w:bCs/>
                <w:sz w:val="24"/>
                <w:szCs w:val="24"/>
                <w:lang w:val="en-US"/>
              </w:rPr>
            </w:pPr>
          </w:p>
        </w:tc>
        <w:tc>
          <w:tcPr>
            <w:tcW w:w="720" w:type="dxa"/>
          </w:tcPr>
          <w:p w14:paraId="6D758F88" w14:textId="77777777" w:rsidR="008D1D18" w:rsidRDefault="008D1D18">
            <w:pPr>
              <w:rPr>
                <w:rFonts w:ascii="Arial" w:eastAsia="Calibri" w:hAnsi="Arial" w:cs="Arial"/>
                <w:b/>
                <w:bCs/>
                <w:sz w:val="24"/>
                <w:szCs w:val="24"/>
                <w:lang w:val="en-US"/>
              </w:rPr>
            </w:pPr>
          </w:p>
        </w:tc>
        <w:tc>
          <w:tcPr>
            <w:tcW w:w="540" w:type="dxa"/>
          </w:tcPr>
          <w:p w14:paraId="52104014" w14:textId="77777777" w:rsidR="008D1D18" w:rsidRDefault="008D1D18">
            <w:pPr>
              <w:rPr>
                <w:rFonts w:ascii="Arial" w:eastAsia="Calibri" w:hAnsi="Arial" w:cs="Arial"/>
                <w:b/>
                <w:bCs/>
                <w:sz w:val="24"/>
                <w:szCs w:val="24"/>
                <w:lang w:val="en-US"/>
              </w:rPr>
            </w:pPr>
          </w:p>
        </w:tc>
        <w:tc>
          <w:tcPr>
            <w:tcW w:w="652" w:type="dxa"/>
          </w:tcPr>
          <w:p w14:paraId="54772564" w14:textId="77777777" w:rsidR="008D1D18" w:rsidRDefault="008D1D18">
            <w:pPr>
              <w:rPr>
                <w:rFonts w:ascii="Arial" w:eastAsia="Calibri" w:hAnsi="Arial" w:cs="Arial"/>
                <w:b/>
                <w:bCs/>
                <w:sz w:val="24"/>
                <w:szCs w:val="24"/>
                <w:lang w:val="en-US"/>
              </w:rPr>
            </w:pPr>
          </w:p>
        </w:tc>
      </w:tr>
    </w:tbl>
    <w:p w14:paraId="7C210823" w14:textId="77777777" w:rsidR="008D1D18" w:rsidRDefault="008D1D18">
      <w:pPr>
        <w:autoSpaceDE w:val="0"/>
        <w:autoSpaceDN w:val="0"/>
        <w:adjustRightInd w:val="0"/>
        <w:spacing w:after="0" w:line="480" w:lineRule="auto"/>
        <w:ind w:left="730"/>
        <w:rPr>
          <w:b/>
          <w:bCs/>
        </w:rPr>
      </w:pPr>
    </w:p>
    <w:p w14:paraId="1A423275" w14:textId="77777777" w:rsidR="008D1D18" w:rsidRDefault="008D1D18">
      <w:pPr>
        <w:autoSpaceDE w:val="0"/>
        <w:autoSpaceDN w:val="0"/>
        <w:adjustRightInd w:val="0"/>
        <w:spacing w:after="0" w:line="480" w:lineRule="auto"/>
        <w:ind w:left="730"/>
        <w:rPr>
          <w:b/>
          <w:bCs/>
        </w:rPr>
      </w:pPr>
    </w:p>
    <w:p w14:paraId="78968333" w14:textId="77777777" w:rsidR="008D1D18" w:rsidRDefault="008D1D18">
      <w:pPr>
        <w:autoSpaceDE w:val="0"/>
        <w:autoSpaceDN w:val="0"/>
        <w:adjustRightInd w:val="0"/>
        <w:spacing w:after="0" w:line="480" w:lineRule="auto"/>
        <w:ind w:left="730"/>
        <w:rPr>
          <w:b/>
          <w:bCs/>
        </w:rPr>
      </w:pPr>
    </w:p>
    <w:p w14:paraId="41342D6B" w14:textId="77777777" w:rsidR="008D1D18" w:rsidRDefault="008D1D18">
      <w:pPr>
        <w:autoSpaceDE w:val="0"/>
        <w:autoSpaceDN w:val="0"/>
        <w:adjustRightInd w:val="0"/>
        <w:spacing w:after="0" w:line="480" w:lineRule="auto"/>
        <w:ind w:left="730"/>
        <w:rPr>
          <w:b/>
          <w:bCs/>
        </w:rPr>
      </w:pPr>
    </w:p>
    <w:p w14:paraId="09BF3F4F" w14:textId="77777777" w:rsidR="008D1D18" w:rsidRDefault="008D1D18">
      <w:pPr>
        <w:autoSpaceDE w:val="0"/>
        <w:autoSpaceDN w:val="0"/>
        <w:adjustRightInd w:val="0"/>
        <w:spacing w:after="0" w:line="480" w:lineRule="auto"/>
        <w:ind w:left="730"/>
        <w:rPr>
          <w:b/>
          <w:bCs/>
        </w:rPr>
      </w:pPr>
    </w:p>
    <w:p w14:paraId="08EC8096" w14:textId="77777777" w:rsidR="008D1D18" w:rsidRDefault="00AD0B12">
      <w:pPr>
        <w:spacing w:line="240" w:lineRule="auto"/>
        <w:ind w:firstLine="0"/>
        <w:rPr>
          <w:b/>
          <w:bCs/>
        </w:rPr>
      </w:pPr>
      <w:r>
        <w:rPr>
          <w:b/>
          <w:bCs/>
        </w:rPr>
        <w:br/>
      </w:r>
      <w:r>
        <w:rPr>
          <w:b/>
          <w:bCs/>
        </w:rPr>
        <w:br/>
      </w:r>
    </w:p>
    <w:p w14:paraId="740DA785" w14:textId="77777777" w:rsidR="008D1D18" w:rsidRDefault="008D1D18">
      <w:pPr>
        <w:spacing w:line="240" w:lineRule="auto"/>
        <w:ind w:firstLine="0"/>
        <w:rPr>
          <w:b/>
          <w:bCs/>
        </w:rPr>
      </w:pPr>
    </w:p>
    <w:p w14:paraId="4AE09FE3" w14:textId="77777777" w:rsidR="008D1D18" w:rsidRDefault="008D1D18">
      <w:pPr>
        <w:spacing w:line="240" w:lineRule="auto"/>
        <w:ind w:firstLine="0"/>
        <w:rPr>
          <w:b/>
          <w:bCs/>
        </w:rPr>
      </w:pPr>
    </w:p>
    <w:p w14:paraId="2662A9FF" w14:textId="77777777" w:rsidR="008D1D18" w:rsidRDefault="008D1D18">
      <w:pPr>
        <w:spacing w:line="240" w:lineRule="auto"/>
        <w:ind w:firstLine="0"/>
        <w:rPr>
          <w:b/>
          <w:bCs/>
        </w:rPr>
      </w:pPr>
    </w:p>
    <w:p w14:paraId="32207002" w14:textId="77777777" w:rsidR="008D1D18" w:rsidRDefault="00AD0B12">
      <w:pPr>
        <w:spacing w:line="240" w:lineRule="auto"/>
        <w:ind w:firstLine="0"/>
        <w:rPr>
          <w:b/>
          <w:bCs/>
        </w:rPr>
      </w:pPr>
      <w:r>
        <w:rPr>
          <w:b/>
          <w:bCs/>
        </w:rPr>
        <w:t xml:space="preserve">Survey </w:t>
      </w:r>
      <w:proofErr w:type="spellStart"/>
      <w:proofErr w:type="gramStart"/>
      <w:r>
        <w:rPr>
          <w:b/>
          <w:bCs/>
        </w:rPr>
        <w:t>Questionaire</w:t>
      </w:r>
      <w:proofErr w:type="spellEnd"/>
      <w:r>
        <w:rPr>
          <w:b/>
          <w:bCs/>
        </w:rPr>
        <w:t>(</w:t>
      </w:r>
      <w:proofErr w:type="gramEnd"/>
      <w:r>
        <w:rPr>
          <w:b/>
          <w:bCs/>
        </w:rPr>
        <w:t>IT Specialist)</w:t>
      </w:r>
    </w:p>
    <w:p w14:paraId="2175C46F" w14:textId="77777777" w:rsidR="008D1D18" w:rsidRDefault="00AD0B12">
      <w:pPr>
        <w:spacing w:line="240" w:lineRule="auto"/>
        <w:ind w:firstLine="0"/>
        <w:rPr>
          <w:b/>
          <w:bCs/>
        </w:rPr>
      </w:pPr>
      <w:proofErr w:type="gramStart"/>
      <w:r>
        <w:rPr>
          <w:b/>
        </w:rPr>
        <w:t>Name</w:t>
      </w:r>
      <w:r>
        <w:t>(</w:t>
      </w:r>
      <w:proofErr w:type="gramEnd"/>
      <w:r>
        <w:t>Optional):____________________</w:t>
      </w:r>
      <w:r>
        <w:br/>
      </w:r>
    </w:p>
    <w:p w14:paraId="3DFDA9A5" w14:textId="77777777" w:rsidR="008D1D18" w:rsidRDefault="00AD0B12">
      <w:pPr>
        <w:spacing w:line="240" w:lineRule="auto"/>
        <w:jc w:val="center"/>
        <w:rPr>
          <w:rFonts w:eastAsia="Calibri"/>
          <w:b/>
          <w:color w:val="000000"/>
        </w:rPr>
      </w:pPr>
      <w:r>
        <w:rPr>
          <w:rFonts w:eastAsia="Calibri"/>
          <w:b/>
          <w:color w:val="000000"/>
        </w:rPr>
        <w:t>Web-Based System for Marketing of Processed Fishery Products</w:t>
      </w:r>
    </w:p>
    <w:p w14:paraId="4761F82E" w14:textId="77777777" w:rsidR="008D1D18" w:rsidRDefault="00AD0B12">
      <w:pPr>
        <w:spacing w:line="240" w:lineRule="auto"/>
        <w:ind w:firstLine="720"/>
        <w:rPr>
          <w:rFonts w:eastAsia="Calibri"/>
          <w:b/>
          <w:bCs/>
        </w:rPr>
      </w:pPr>
      <w:r>
        <w:rPr>
          <w:rFonts w:eastAsia="Calibri"/>
          <w:bCs/>
        </w:rPr>
        <w:t xml:space="preserve">Good day! We are graduating students of LSPU-LB from the College of Computer Studies currently enrolled in Capstone Project. One of the requirements of the course is to conduct </w:t>
      </w:r>
      <w:proofErr w:type="gramStart"/>
      <w:r>
        <w:rPr>
          <w:rFonts w:eastAsia="Calibri"/>
          <w:bCs/>
        </w:rPr>
        <w:t>a research</w:t>
      </w:r>
      <w:proofErr w:type="gramEnd"/>
      <w:r>
        <w:rPr>
          <w:rFonts w:eastAsia="Calibri"/>
          <w:bCs/>
        </w:rPr>
        <w:t xml:space="preserve">. This survey questions aims to identify the satisfaction level of </w:t>
      </w:r>
      <w:r>
        <w:rPr>
          <w:rFonts w:eastAsia="Calibri"/>
          <w:b/>
          <w:bCs/>
        </w:rPr>
        <w:t>DEVELOPMENT OF A WEB-BASED PORTAL FOR PESO LOS BANOS CONVERGING THE MAN-POWER SUPPLY AND DEMAND, E-LEARNING AND OFW MIGRATION MONITORING</w:t>
      </w:r>
      <w:r>
        <w:rPr>
          <w:rFonts w:eastAsia="Calibri"/>
          <w:bCs/>
        </w:rPr>
        <w:t xml:space="preserve"> to </w:t>
      </w:r>
      <w:r>
        <w:rPr>
          <w:rFonts w:eastAsia="Calibri"/>
          <w:bCs/>
          <w:color w:val="000000"/>
        </w:rPr>
        <w:t>help the users with their needs through features</w:t>
      </w:r>
      <w:r>
        <w:rPr>
          <w:rFonts w:eastAsia="Calibri"/>
          <w:bCs/>
          <w:color w:val="FF0000"/>
        </w:rPr>
        <w:t xml:space="preserve"> </w:t>
      </w:r>
      <w:r>
        <w:rPr>
          <w:rFonts w:eastAsia="Calibri"/>
          <w:bCs/>
        </w:rPr>
        <w:t>applied in the developed web-based system. Rest assured that the information we will be eliciting from this survey is purely for academic purposes only, and all information will be kept confidential. Thank you.</w:t>
      </w:r>
    </w:p>
    <w:p w14:paraId="147AE35E" w14:textId="77777777" w:rsidR="008D1D18" w:rsidRDefault="00AD0B12">
      <w:pPr>
        <w:spacing w:line="240" w:lineRule="auto"/>
        <w:rPr>
          <w:rFonts w:eastAsia="Calibri"/>
          <w:b/>
          <w:bCs/>
        </w:rPr>
      </w:pPr>
      <w:r>
        <w:rPr>
          <w:rFonts w:eastAsia="Calibri"/>
          <w:b/>
          <w:bCs/>
        </w:rPr>
        <w:t xml:space="preserve">Instructions: </w:t>
      </w:r>
      <w:r>
        <w:rPr>
          <w:rFonts w:eastAsia="Calibri"/>
        </w:rPr>
        <w:t>Please use the rating scale provided below to select the option that most accurately reflects your experience and perspective. Your feedback is crucial in helping us understand and improve the system. </w:t>
      </w:r>
    </w:p>
    <w:p w14:paraId="49713AC8" w14:textId="77777777" w:rsidR="008D1D18" w:rsidRDefault="00AD0B12">
      <w:pPr>
        <w:spacing w:line="240" w:lineRule="auto"/>
      </w:pPr>
      <w:r>
        <w:rPr>
          <w:b/>
          <w:bCs/>
        </w:rPr>
        <w:lastRenderedPageBreak/>
        <w:t xml:space="preserve">Instructions: </w:t>
      </w:r>
      <w:r>
        <w:t>Please complete the following set of questions using the 4 points of scale shown below, by placing a check in the box.</w:t>
      </w:r>
    </w:p>
    <w:p w14:paraId="17E8D5E3" w14:textId="77777777" w:rsidR="008D1D18" w:rsidRDefault="00AD0B12">
      <w:pPr>
        <w:spacing w:line="240" w:lineRule="auto"/>
        <w:rPr>
          <w:b/>
          <w:bCs/>
        </w:rPr>
      </w:pPr>
      <w:r>
        <w:rPr>
          <w:b/>
          <w:bCs/>
        </w:rPr>
        <w:t>Scale:</w:t>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4 – Strongly Acceptable</w:t>
      </w:r>
      <w:r>
        <w:rPr>
          <w:b/>
          <w:bCs/>
        </w:rPr>
        <w:tab/>
      </w:r>
      <w:r>
        <w:rPr>
          <w:b/>
          <w:bCs/>
        </w:rPr>
        <w:tab/>
      </w:r>
      <w:r>
        <w:rPr>
          <w:b/>
          <w:bCs/>
        </w:rPr>
        <w:tab/>
      </w:r>
      <w:r>
        <w:rPr>
          <w:b/>
          <w:bCs/>
        </w:rPr>
        <w:tab/>
        <w:t>3 – Acceptable</w:t>
      </w:r>
      <w:r>
        <w:rPr>
          <w:b/>
          <w:bCs/>
        </w:rPr>
        <w:tab/>
      </w:r>
      <w:r>
        <w:rPr>
          <w:b/>
          <w:bCs/>
        </w:rPr>
        <w:tab/>
        <w:t xml:space="preserve">          2 – Not Acceptable</w:t>
      </w:r>
      <w:r>
        <w:rPr>
          <w:b/>
          <w:bCs/>
        </w:rPr>
        <w:tab/>
      </w:r>
      <w:r>
        <w:rPr>
          <w:b/>
          <w:bCs/>
        </w:rPr>
        <w:tab/>
      </w:r>
      <w:r>
        <w:rPr>
          <w:b/>
          <w:bCs/>
        </w:rPr>
        <w:tab/>
      </w:r>
      <w:r>
        <w:rPr>
          <w:b/>
          <w:bCs/>
        </w:rPr>
        <w:tab/>
        <w:t>1–Strongly Unacceptable</w:t>
      </w:r>
    </w:p>
    <w:tbl>
      <w:tblPr>
        <w:tblStyle w:val="TableGrid"/>
        <w:tblW w:w="0" w:type="auto"/>
        <w:tblLook w:val="04A0" w:firstRow="1" w:lastRow="0" w:firstColumn="1" w:lastColumn="0" w:noHBand="0" w:noVBand="1"/>
      </w:tblPr>
      <w:tblGrid>
        <w:gridCol w:w="2335"/>
        <w:gridCol w:w="4410"/>
        <w:gridCol w:w="350"/>
        <w:gridCol w:w="424"/>
        <w:gridCol w:w="425"/>
        <w:gridCol w:w="424"/>
      </w:tblGrid>
      <w:tr w:rsidR="008D1D18" w14:paraId="4E57C1AB" w14:textId="77777777">
        <w:trPr>
          <w:trHeight w:val="183"/>
        </w:trPr>
        <w:tc>
          <w:tcPr>
            <w:tcW w:w="6745" w:type="dxa"/>
            <w:gridSpan w:val="2"/>
            <w:shd w:val="clear" w:color="auto" w:fill="B8CCE4"/>
          </w:tcPr>
          <w:p w14:paraId="5A622707"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Questions:</w:t>
            </w:r>
          </w:p>
        </w:tc>
        <w:tc>
          <w:tcPr>
            <w:tcW w:w="279" w:type="dxa"/>
            <w:vMerge w:val="restart"/>
            <w:shd w:val="clear" w:color="auto" w:fill="B8CCE4"/>
          </w:tcPr>
          <w:p w14:paraId="02800EEA" w14:textId="77777777" w:rsidR="008D1D18" w:rsidRDefault="008D1D18">
            <w:pPr>
              <w:jc w:val="center"/>
              <w:rPr>
                <w:rFonts w:ascii="Arial" w:hAnsi="Arial" w:cs="Arial"/>
                <w:b/>
                <w:bCs/>
                <w:sz w:val="24"/>
                <w:szCs w:val="24"/>
                <w:lang w:val="en-US"/>
              </w:rPr>
            </w:pPr>
          </w:p>
          <w:p w14:paraId="05C8D28C"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4</w:t>
            </w:r>
          </w:p>
        </w:tc>
        <w:tc>
          <w:tcPr>
            <w:tcW w:w="424" w:type="dxa"/>
            <w:vMerge w:val="restart"/>
            <w:shd w:val="clear" w:color="auto" w:fill="B8CCE4"/>
          </w:tcPr>
          <w:p w14:paraId="0441E66F" w14:textId="77777777" w:rsidR="008D1D18" w:rsidRDefault="008D1D18">
            <w:pPr>
              <w:jc w:val="center"/>
              <w:rPr>
                <w:rFonts w:ascii="Arial" w:hAnsi="Arial" w:cs="Arial"/>
                <w:b/>
                <w:bCs/>
                <w:sz w:val="24"/>
                <w:szCs w:val="24"/>
                <w:lang w:val="en-US"/>
              </w:rPr>
            </w:pPr>
          </w:p>
          <w:p w14:paraId="6F31E2D0"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3</w:t>
            </w:r>
          </w:p>
        </w:tc>
        <w:tc>
          <w:tcPr>
            <w:tcW w:w="425" w:type="dxa"/>
            <w:vMerge w:val="restart"/>
            <w:shd w:val="clear" w:color="auto" w:fill="B8CCE4"/>
          </w:tcPr>
          <w:p w14:paraId="67D746D7" w14:textId="77777777" w:rsidR="008D1D18" w:rsidRDefault="008D1D18">
            <w:pPr>
              <w:jc w:val="center"/>
              <w:rPr>
                <w:rFonts w:ascii="Arial" w:hAnsi="Arial" w:cs="Arial"/>
                <w:b/>
                <w:bCs/>
                <w:sz w:val="24"/>
                <w:szCs w:val="24"/>
                <w:lang w:val="en-US"/>
              </w:rPr>
            </w:pPr>
          </w:p>
          <w:p w14:paraId="48C59406"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vMerge w:val="restart"/>
            <w:shd w:val="clear" w:color="auto" w:fill="B8CCE4"/>
          </w:tcPr>
          <w:p w14:paraId="5ECC95ED" w14:textId="77777777" w:rsidR="008D1D18" w:rsidRDefault="008D1D18">
            <w:pPr>
              <w:jc w:val="center"/>
              <w:rPr>
                <w:rFonts w:ascii="Arial" w:hAnsi="Arial" w:cs="Arial"/>
                <w:b/>
                <w:bCs/>
                <w:sz w:val="24"/>
                <w:szCs w:val="24"/>
                <w:lang w:val="en-US"/>
              </w:rPr>
            </w:pPr>
          </w:p>
          <w:p w14:paraId="69A08694"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49CBF724" w14:textId="77777777">
        <w:trPr>
          <w:trHeight w:val="183"/>
        </w:trPr>
        <w:tc>
          <w:tcPr>
            <w:tcW w:w="6745" w:type="dxa"/>
            <w:gridSpan w:val="2"/>
            <w:shd w:val="clear" w:color="auto" w:fill="B8CCE4"/>
          </w:tcPr>
          <w:p w14:paraId="17AD9829" w14:textId="77777777" w:rsidR="008D1D18" w:rsidRDefault="00AD0B12">
            <w:pPr>
              <w:rPr>
                <w:rFonts w:ascii="Arial" w:hAnsi="Arial" w:cs="Arial"/>
                <w:b/>
                <w:bCs/>
                <w:sz w:val="24"/>
                <w:szCs w:val="24"/>
                <w:lang w:val="en-US"/>
              </w:rPr>
            </w:pPr>
            <w:r>
              <w:rPr>
                <w:rFonts w:ascii="Arial" w:eastAsia="SimSun" w:hAnsi="Arial" w:cs="Arial"/>
                <w:b/>
                <w:i/>
                <w:sz w:val="24"/>
                <w:szCs w:val="24"/>
                <w:lang w:eastAsia="zh-CN"/>
              </w:rPr>
              <w:t>FUNCTIONAL SUITABILITY</w:t>
            </w:r>
          </w:p>
        </w:tc>
        <w:tc>
          <w:tcPr>
            <w:tcW w:w="279" w:type="dxa"/>
            <w:vMerge/>
            <w:shd w:val="clear" w:color="auto" w:fill="B8CCE4"/>
          </w:tcPr>
          <w:p w14:paraId="79B32AF7" w14:textId="77777777" w:rsidR="008D1D18" w:rsidRDefault="008D1D18">
            <w:pPr>
              <w:jc w:val="center"/>
              <w:rPr>
                <w:rFonts w:ascii="Arial" w:hAnsi="Arial" w:cs="Arial"/>
                <w:b/>
                <w:bCs/>
                <w:sz w:val="24"/>
                <w:szCs w:val="24"/>
                <w:lang w:val="en-US"/>
              </w:rPr>
            </w:pPr>
          </w:p>
        </w:tc>
        <w:tc>
          <w:tcPr>
            <w:tcW w:w="424" w:type="dxa"/>
            <w:vMerge/>
            <w:shd w:val="clear" w:color="auto" w:fill="B8CCE4"/>
          </w:tcPr>
          <w:p w14:paraId="69845045" w14:textId="77777777" w:rsidR="008D1D18" w:rsidRDefault="008D1D18">
            <w:pPr>
              <w:jc w:val="center"/>
              <w:rPr>
                <w:rFonts w:ascii="Arial" w:hAnsi="Arial" w:cs="Arial"/>
                <w:b/>
                <w:bCs/>
                <w:sz w:val="24"/>
                <w:szCs w:val="24"/>
                <w:lang w:val="en-US"/>
              </w:rPr>
            </w:pPr>
          </w:p>
        </w:tc>
        <w:tc>
          <w:tcPr>
            <w:tcW w:w="425" w:type="dxa"/>
            <w:vMerge/>
            <w:shd w:val="clear" w:color="auto" w:fill="B8CCE4"/>
          </w:tcPr>
          <w:p w14:paraId="140861BA" w14:textId="77777777" w:rsidR="008D1D18" w:rsidRDefault="008D1D18">
            <w:pPr>
              <w:jc w:val="center"/>
              <w:rPr>
                <w:rFonts w:ascii="Arial" w:hAnsi="Arial" w:cs="Arial"/>
                <w:b/>
                <w:bCs/>
                <w:sz w:val="24"/>
                <w:szCs w:val="24"/>
                <w:lang w:val="en-US"/>
              </w:rPr>
            </w:pPr>
          </w:p>
        </w:tc>
        <w:tc>
          <w:tcPr>
            <w:tcW w:w="424" w:type="dxa"/>
            <w:vMerge/>
            <w:shd w:val="clear" w:color="auto" w:fill="B8CCE4"/>
          </w:tcPr>
          <w:p w14:paraId="2099DD50" w14:textId="77777777" w:rsidR="008D1D18" w:rsidRDefault="008D1D18">
            <w:pPr>
              <w:jc w:val="center"/>
              <w:rPr>
                <w:rFonts w:ascii="Arial" w:hAnsi="Arial" w:cs="Arial"/>
                <w:b/>
                <w:bCs/>
                <w:sz w:val="24"/>
                <w:szCs w:val="24"/>
                <w:lang w:val="en-US"/>
              </w:rPr>
            </w:pPr>
          </w:p>
        </w:tc>
      </w:tr>
      <w:tr w:rsidR="008D1D18" w14:paraId="56B79E30" w14:textId="77777777">
        <w:trPr>
          <w:trHeight w:val="325"/>
        </w:trPr>
        <w:tc>
          <w:tcPr>
            <w:tcW w:w="2335" w:type="dxa"/>
            <w:shd w:val="clear" w:color="auto" w:fill="FFFFFF"/>
          </w:tcPr>
          <w:p w14:paraId="30D4F8F2" w14:textId="77777777" w:rsidR="008D1D18" w:rsidRDefault="00AD0B12">
            <w:pPr>
              <w:rPr>
                <w:rFonts w:ascii="Arial" w:hAnsi="Arial" w:cs="Arial"/>
                <w:b/>
                <w:bCs/>
                <w:sz w:val="24"/>
                <w:szCs w:val="24"/>
                <w:lang w:val="en-US"/>
              </w:rPr>
            </w:pPr>
            <w:r>
              <w:rPr>
                <w:rFonts w:ascii="Arial" w:hAnsi="Arial" w:cs="Arial"/>
                <w:sz w:val="24"/>
                <w:szCs w:val="24"/>
              </w:rPr>
              <w:t xml:space="preserve">1.  </w:t>
            </w:r>
            <w:r>
              <w:rPr>
                <w:rFonts w:ascii="Arial" w:eastAsia="SimSun" w:hAnsi="Arial" w:cs="Arial"/>
                <w:iCs/>
                <w:sz w:val="24"/>
                <w:szCs w:val="24"/>
                <w:lang w:eastAsia="zh-CN"/>
              </w:rPr>
              <w:t>Functional Completeness</w:t>
            </w:r>
          </w:p>
        </w:tc>
        <w:tc>
          <w:tcPr>
            <w:tcW w:w="4410" w:type="dxa"/>
            <w:shd w:val="clear" w:color="auto" w:fill="FFFFFF"/>
          </w:tcPr>
          <w:p w14:paraId="755F1FB9" w14:textId="77777777" w:rsidR="008D1D18" w:rsidRDefault="00AD0B12">
            <w:pPr>
              <w:jc w:val="both"/>
              <w:rPr>
                <w:rFonts w:ascii="Arial" w:hAnsi="Arial" w:cs="Arial"/>
                <w:b/>
                <w:bCs/>
                <w:sz w:val="24"/>
                <w:szCs w:val="24"/>
                <w:lang w:val="en-US"/>
              </w:rPr>
            </w:pPr>
            <w:r>
              <w:rPr>
                <w:rFonts w:ascii="Arial" w:eastAsia="SimSun" w:hAnsi="Arial" w:cs="Arial"/>
                <w:sz w:val="24"/>
                <w:szCs w:val="24"/>
                <w:lang w:eastAsia="zh-CN"/>
              </w:rPr>
              <w:t>All modules (manpower supply, e-learning, and OFW migration monitoring) are working as expected.</w:t>
            </w:r>
          </w:p>
        </w:tc>
        <w:tc>
          <w:tcPr>
            <w:tcW w:w="279" w:type="dxa"/>
            <w:shd w:val="clear" w:color="auto" w:fill="FFFFFF"/>
          </w:tcPr>
          <w:p w14:paraId="5D50E4CE" w14:textId="77777777" w:rsidR="008D1D18" w:rsidRDefault="008D1D18">
            <w:pPr>
              <w:rPr>
                <w:rFonts w:ascii="Arial" w:hAnsi="Arial" w:cs="Arial"/>
                <w:b/>
                <w:bCs/>
                <w:sz w:val="24"/>
                <w:szCs w:val="24"/>
                <w:lang w:val="en-US"/>
              </w:rPr>
            </w:pPr>
          </w:p>
        </w:tc>
        <w:tc>
          <w:tcPr>
            <w:tcW w:w="424" w:type="dxa"/>
            <w:shd w:val="clear" w:color="auto" w:fill="FFFFFF"/>
          </w:tcPr>
          <w:p w14:paraId="0366A28F" w14:textId="77777777" w:rsidR="008D1D18" w:rsidRDefault="008D1D18">
            <w:pPr>
              <w:jc w:val="center"/>
              <w:rPr>
                <w:rFonts w:ascii="Arial" w:hAnsi="Arial" w:cs="Arial"/>
                <w:b/>
                <w:bCs/>
                <w:sz w:val="24"/>
                <w:szCs w:val="24"/>
                <w:lang w:val="en-US"/>
              </w:rPr>
            </w:pPr>
          </w:p>
        </w:tc>
        <w:tc>
          <w:tcPr>
            <w:tcW w:w="425" w:type="dxa"/>
            <w:shd w:val="clear" w:color="auto" w:fill="FFFFFF"/>
          </w:tcPr>
          <w:p w14:paraId="1376F4C2" w14:textId="77777777" w:rsidR="008D1D18" w:rsidRDefault="008D1D18">
            <w:pPr>
              <w:jc w:val="center"/>
              <w:rPr>
                <w:rFonts w:ascii="Arial" w:hAnsi="Arial" w:cs="Arial"/>
                <w:b/>
                <w:bCs/>
                <w:sz w:val="24"/>
                <w:szCs w:val="24"/>
                <w:lang w:val="en-US"/>
              </w:rPr>
            </w:pPr>
          </w:p>
        </w:tc>
        <w:tc>
          <w:tcPr>
            <w:tcW w:w="424" w:type="dxa"/>
            <w:shd w:val="clear" w:color="auto" w:fill="FFFFFF"/>
          </w:tcPr>
          <w:p w14:paraId="559881C7" w14:textId="77777777" w:rsidR="008D1D18" w:rsidRDefault="008D1D18">
            <w:pPr>
              <w:jc w:val="center"/>
              <w:rPr>
                <w:rFonts w:ascii="Arial" w:hAnsi="Arial" w:cs="Arial"/>
                <w:b/>
                <w:bCs/>
                <w:sz w:val="24"/>
                <w:szCs w:val="24"/>
                <w:lang w:val="en-US"/>
              </w:rPr>
            </w:pPr>
          </w:p>
        </w:tc>
      </w:tr>
      <w:tr w:rsidR="008D1D18" w14:paraId="04D10ACB" w14:textId="77777777">
        <w:trPr>
          <w:trHeight w:val="325"/>
        </w:trPr>
        <w:tc>
          <w:tcPr>
            <w:tcW w:w="2335" w:type="dxa"/>
            <w:shd w:val="clear" w:color="auto" w:fill="FFFFFF"/>
          </w:tcPr>
          <w:p w14:paraId="5D3C6AAE" w14:textId="77777777" w:rsidR="008D1D18" w:rsidRDefault="00AD0B12">
            <w:pPr>
              <w:rPr>
                <w:rFonts w:ascii="Arial" w:hAnsi="Arial" w:cs="Arial"/>
                <w:sz w:val="24"/>
                <w:szCs w:val="24"/>
              </w:rPr>
            </w:pPr>
            <w:r>
              <w:rPr>
                <w:rFonts w:ascii="Arial" w:hAnsi="Arial" w:cs="Arial"/>
                <w:sz w:val="24"/>
                <w:szCs w:val="24"/>
              </w:rPr>
              <w:t xml:space="preserve">2.  </w:t>
            </w:r>
            <w:r>
              <w:rPr>
                <w:rFonts w:ascii="Arial" w:eastAsia="SimSun" w:hAnsi="Arial" w:cs="Arial"/>
                <w:iCs/>
                <w:sz w:val="24"/>
                <w:szCs w:val="24"/>
                <w:lang w:eastAsia="zh-CN"/>
              </w:rPr>
              <w:t>Functional Correctness</w:t>
            </w:r>
          </w:p>
        </w:tc>
        <w:tc>
          <w:tcPr>
            <w:tcW w:w="4410" w:type="dxa"/>
            <w:shd w:val="clear" w:color="auto" w:fill="FFFFFF"/>
          </w:tcPr>
          <w:p w14:paraId="71D58DD8" w14:textId="77777777" w:rsidR="008D1D18" w:rsidRDefault="00AD0B12">
            <w:pPr>
              <w:jc w:val="both"/>
              <w:rPr>
                <w:rFonts w:ascii="Arial" w:hAnsi="Arial" w:cs="Arial"/>
                <w:b/>
                <w:bCs/>
                <w:sz w:val="24"/>
                <w:szCs w:val="24"/>
                <w:lang w:val="en-US"/>
              </w:rPr>
            </w:pPr>
            <w:r>
              <w:rPr>
                <w:rFonts w:ascii="Arial" w:eastAsia="SimSun" w:hAnsi="Arial" w:cs="Arial"/>
                <w:sz w:val="24"/>
                <w:szCs w:val="24"/>
                <w:lang w:eastAsia="zh-CN"/>
              </w:rPr>
              <w:t>The portal provides accurate and reliable information for job listings, training materials, and OFW statistics.</w:t>
            </w:r>
          </w:p>
        </w:tc>
        <w:tc>
          <w:tcPr>
            <w:tcW w:w="279" w:type="dxa"/>
            <w:shd w:val="clear" w:color="auto" w:fill="FFFFFF"/>
          </w:tcPr>
          <w:p w14:paraId="28AF823E" w14:textId="77777777" w:rsidR="008D1D18" w:rsidRDefault="008D1D18">
            <w:pPr>
              <w:jc w:val="center"/>
              <w:rPr>
                <w:rFonts w:ascii="Arial" w:hAnsi="Arial" w:cs="Arial"/>
                <w:b/>
                <w:bCs/>
                <w:sz w:val="24"/>
                <w:szCs w:val="24"/>
                <w:lang w:val="en-US"/>
              </w:rPr>
            </w:pPr>
          </w:p>
        </w:tc>
        <w:tc>
          <w:tcPr>
            <w:tcW w:w="424" w:type="dxa"/>
            <w:shd w:val="clear" w:color="auto" w:fill="FFFFFF"/>
          </w:tcPr>
          <w:p w14:paraId="70245837" w14:textId="77777777" w:rsidR="008D1D18" w:rsidRDefault="008D1D18">
            <w:pPr>
              <w:jc w:val="center"/>
              <w:rPr>
                <w:rFonts w:ascii="Arial" w:hAnsi="Arial" w:cs="Arial"/>
                <w:b/>
                <w:bCs/>
                <w:sz w:val="24"/>
                <w:szCs w:val="24"/>
                <w:lang w:val="en-US"/>
              </w:rPr>
            </w:pPr>
          </w:p>
        </w:tc>
        <w:tc>
          <w:tcPr>
            <w:tcW w:w="425" w:type="dxa"/>
            <w:shd w:val="clear" w:color="auto" w:fill="FFFFFF"/>
          </w:tcPr>
          <w:p w14:paraId="3D593210" w14:textId="77777777" w:rsidR="008D1D18" w:rsidRDefault="008D1D18">
            <w:pPr>
              <w:jc w:val="center"/>
              <w:rPr>
                <w:rFonts w:ascii="Arial" w:hAnsi="Arial" w:cs="Arial"/>
                <w:b/>
                <w:bCs/>
                <w:sz w:val="24"/>
                <w:szCs w:val="24"/>
                <w:lang w:val="en-US"/>
              </w:rPr>
            </w:pPr>
          </w:p>
        </w:tc>
        <w:tc>
          <w:tcPr>
            <w:tcW w:w="424" w:type="dxa"/>
            <w:shd w:val="clear" w:color="auto" w:fill="FFFFFF"/>
          </w:tcPr>
          <w:p w14:paraId="21E261DC" w14:textId="77777777" w:rsidR="008D1D18" w:rsidRDefault="008D1D18">
            <w:pPr>
              <w:jc w:val="center"/>
              <w:rPr>
                <w:rFonts w:ascii="Arial" w:hAnsi="Arial" w:cs="Arial"/>
                <w:b/>
                <w:bCs/>
                <w:sz w:val="24"/>
                <w:szCs w:val="24"/>
                <w:lang w:val="en-US"/>
              </w:rPr>
            </w:pPr>
          </w:p>
        </w:tc>
      </w:tr>
      <w:tr w:rsidR="008D1D18" w14:paraId="583213AE" w14:textId="77777777">
        <w:trPr>
          <w:trHeight w:val="325"/>
        </w:trPr>
        <w:tc>
          <w:tcPr>
            <w:tcW w:w="2335" w:type="dxa"/>
            <w:shd w:val="clear" w:color="auto" w:fill="FFFFFF"/>
          </w:tcPr>
          <w:p w14:paraId="6297C75D" w14:textId="77777777" w:rsidR="008D1D18" w:rsidRDefault="00AD0B12">
            <w:pPr>
              <w:rPr>
                <w:rFonts w:ascii="Arial" w:hAnsi="Arial" w:cs="Arial"/>
                <w:sz w:val="24"/>
                <w:szCs w:val="24"/>
              </w:rPr>
            </w:pPr>
            <w:r>
              <w:rPr>
                <w:rFonts w:ascii="Arial" w:hAnsi="Arial" w:cs="Arial"/>
                <w:sz w:val="24"/>
                <w:szCs w:val="24"/>
              </w:rPr>
              <w:t xml:space="preserve">3. </w:t>
            </w:r>
            <w:r>
              <w:rPr>
                <w:rFonts w:ascii="Arial" w:hAnsi="Arial" w:cs="Arial"/>
                <w:color w:val="000000"/>
                <w:sz w:val="24"/>
                <w:szCs w:val="24"/>
              </w:rPr>
              <w:t xml:space="preserve"> </w:t>
            </w:r>
            <w:r>
              <w:rPr>
                <w:rFonts w:ascii="Arial" w:hAnsi="Arial" w:cs="Arial"/>
                <w:sz w:val="24"/>
                <w:szCs w:val="24"/>
              </w:rPr>
              <w:t xml:space="preserve"> </w:t>
            </w:r>
            <w:r>
              <w:rPr>
                <w:rFonts w:ascii="Arial" w:eastAsia="SimSun" w:hAnsi="Arial" w:cs="Arial"/>
                <w:iCs/>
                <w:sz w:val="24"/>
                <w:szCs w:val="24"/>
                <w:lang w:eastAsia="zh-CN"/>
              </w:rPr>
              <w:t>Functional Appropriateness</w:t>
            </w:r>
          </w:p>
        </w:tc>
        <w:tc>
          <w:tcPr>
            <w:tcW w:w="4410" w:type="dxa"/>
            <w:shd w:val="clear" w:color="auto" w:fill="FFFFFF"/>
          </w:tcPr>
          <w:p w14:paraId="73C82EC5" w14:textId="77777777" w:rsidR="008D1D18" w:rsidRDefault="00AD0B12">
            <w:pPr>
              <w:jc w:val="both"/>
              <w:rPr>
                <w:rFonts w:ascii="Arial" w:hAnsi="Arial" w:cs="Arial"/>
                <w:b/>
                <w:bCs/>
                <w:sz w:val="24"/>
                <w:szCs w:val="24"/>
                <w:lang w:val="en-US"/>
              </w:rPr>
            </w:pPr>
            <w:r>
              <w:rPr>
                <w:rFonts w:ascii="Arial" w:eastAsia="SimSun" w:hAnsi="Arial" w:cs="Arial"/>
                <w:sz w:val="24"/>
                <w:szCs w:val="24"/>
                <w:lang w:eastAsia="zh-CN"/>
              </w:rPr>
              <w:t>Each module's functions are appropriate and aligned with the system's goals (job matching, e-learning, and for OFW).</w:t>
            </w:r>
          </w:p>
        </w:tc>
        <w:tc>
          <w:tcPr>
            <w:tcW w:w="279" w:type="dxa"/>
            <w:shd w:val="clear" w:color="auto" w:fill="FFFFFF"/>
          </w:tcPr>
          <w:p w14:paraId="61B742A9" w14:textId="77777777" w:rsidR="008D1D18" w:rsidRDefault="008D1D18">
            <w:pPr>
              <w:jc w:val="center"/>
              <w:rPr>
                <w:rFonts w:ascii="Arial" w:hAnsi="Arial" w:cs="Arial"/>
                <w:b/>
                <w:bCs/>
                <w:sz w:val="24"/>
                <w:szCs w:val="24"/>
                <w:lang w:val="en-US"/>
              </w:rPr>
            </w:pPr>
          </w:p>
        </w:tc>
        <w:tc>
          <w:tcPr>
            <w:tcW w:w="424" w:type="dxa"/>
            <w:shd w:val="clear" w:color="auto" w:fill="FFFFFF"/>
          </w:tcPr>
          <w:p w14:paraId="4E853A6A" w14:textId="77777777" w:rsidR="008D1D18" w:rsidRDefault="008D1D18">
            <w:pPr>
              <w:jc w:val="center"/>
              <w:rPr>
                <w:rFonts w:ascii="Arial" w:hAnsi="Arial" w:cs="Arial"/>
                <w:b/>
                <w:bCs/>
                <w:sz w:val="24"/>
                <w:szCs w:val="24"/>
                <w:lang w:val="en-US"/>
              </w:rPr>
            </w:pPr>
          </w:p>
        </w:tc>
        <w:tc>
          <w:tcPr>
            <w:tcW w:w="425" w:type="dxa"/>
            <w:shd w:val="clear" w:color="auto" w:fill="FFFFFF"/>
          </w:tcPr>
          <w:p w14:paraId="681ED95C" w14:textId="77777777" w:rsidR="008D1D18" w:rsidRDefault="008D1D18">
            <w:pPr>
              <w:jc w:val="center"/>
              <w:rPr>
                <w:rFonts w:ascii="Arial" w:hAnsi="Arial" w:cs="Arial"/>
                <w:b/>
                <w:bCs/>
                <w:sz w:val="24"/>
                <w:szCs w:val="24"/>
                <w:lang w:val="en-US"/>
              </w:rPr>
            </w:pPr>
          </w:p>
        </w:tc>
        <w:tc>
          <w:tcPr>
            <w:tcW w:w="424" w:type="dxa"/>
            <w:shd w:val="clear" w:color="auto" w:fill="FFFFFF"/>
          </w:tcPr>
          <w:p w14:paraId="02858AFF" w14:textId="77777777" w:rsidR="008D1D18" w:rsidRDefault="008D1D18">
            <w:pPr>
              <w:jc w:val="center"/>
              <w:rPr>
                <w:rFonts w:ascii="Arial" w:hAnsi="Arial" w:cs="Arial"/>
                <w:b/>
                <w:bCs/>
                <w:sz w:val="24"/>
                <w:szCs w:val="24"/>
                <w:lang w:val="en-US"/>
              </w:rPr>
            </w:pPr>
          </w:p>
        </w:tc>
      </w:tr>
      <w:tr w:rsidR="008D1D18" w14:paraId="5BB0DCF5" w14:textId="77777777">
        <w:trPr>
          <w:trHeight w:val="133"/>
        </w:trPr>
        <w:tc>
          <w:tcPr>
            <w:tcW w:w="6745" w:type="dxa"/>
            <w:gridSpan w:val="2"/>
            <w:shd w:val="clear" w:color="auto" w:fill="B8CCE4"/>
          </w:tcPr>
          <w:p w14:paraId="1429D927" w14:textId="77777777" w:rsidR="008D1D18" w:rsidRDefault="00AD0B12">
            <w:pPr>
              <w:jc w:val="both"/>
              <w:rPr>
                <w:rFonts w:ascii="Arial" w:eastAsia="SimSun" w:hAnsi="Arial" w:cs="Arial"/>
                <w:sz w:val="24"/>
                <w:szCs w:val="24"/>
                <w:lang w:eastAsia="zh-CN"/>
              </w:rPr>
            </w:pPr>
            <w:r>
              <w:rPr>
                <w:rFonts w:ascii="Arial" w:eastAsia="SimSun" w:hAnsi="Arial" w:cs="Arial"/>
                <w:b/>
                <w:i/>
                <w:sz w:val="24"/>
                <w:szCs w:val="24"/>
                <w:lang w:eastAsia="zh-CN"/>
              </w:rPr>
              <w:t>PERFORMANCE EFFICIENCY</w:t>
            </w:r>
          </w:p>
        </w:tc>
        <w:tc>
          <w:tcPr>
            <w:tcW w:w="279" w:type="dxa"/>
            <w:shd w:val="clear" w:color="auto" w:fill="B8CCE4"/>
          </w:tcPr>
          <w:p w14:paraId="247C569B"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4</w:t>
            </w:r>
          </w:p>
        </w:tc>
        <w:tc>
          <w:tcPr>
            <w:tcW w:w="424" w:type="dxa"/>
            <w:shd w:val="clear" w:color="auto" w:fill="B8CCE4"/>
          </w:tcPr>
          <w:p w14:paraId="51133CF1"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3</w:t>
            </w:r>
          </w:p>
        </w:tc>
        <w:tc>
          <w:tcPr>
            <w:tcW w:w="425" w:type="dxa"/>
            <w:shd w:val="clear" w:color="auto" w:fill="B8CCE4"/>
          </w:tcPr>
          <w:p w14:paraId="6A15D213"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shd w:val="clear" w:color="auto" w:fill="B8CCE4"/>
          </w:tcPr>
          <w:p w14:paraId="62290BA6"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0F56A9C3" w14:textId="77777777">
        <w:trPr>
          <w:trHeight w:val="325"/>
        </w:trPr>
        <w:tc>
          <w:tcPr>
            <w:tcW w:w="2335" w:type="dxa"/>
            <w:shd w:val="clear" w:color="auto" w:fill="FFFFFF"/>
          </w:tcPr>
          <w:p w14:paraId="2B19944C" w14:textId="77777777" w:rsidR="008D1D18" w:rsidRDefault="00AD0B12">
            <w:pPr>
              <w:rPr>
                <w:rFonts w:ascii="Arial" w:hAnsi="Arial" w:cs="Arial"/>
                <w:sz w:val="24"/>
                <w:szCs w:val="24"/>
              </w:rPr>
            </w:pPr>
            <w:r>
              <w:rPr>
                <w:rFonts w:ascii="Arial" w:hAnsi="Arial" w:cs="Arial"/>
                <w:sz w:val="24"/>
                <w:szCs w:val="24"/>
              </w:rPr>
              <w:t xml:space="preserve">4. </w:t>
            </w:r>
            <w:r>
              <w:rPr>
                <w:rFonts w:ascii="Arial" w:hAnsi="Arial" w:cs="Arial"/>
                <w:color w:val="000000"/>
                <w:sz w:val="24"/>
                <w:szCs w:val="24"/>
              </w:rPr>
              <w:t xml:space="preserve"> </w:t>
            </w:r>
            <w:r>
              <w:rPr>
                <w:rFonts w:ascii="Arial" w:hAnsi="Arial" w:cs="Arial"/>
                <w:sz w:val="24"/>
                <w:szCs w:val="24"/>
              </w:rPr>
              <w:t xml:space="preserve"> </w:t>
            </w:r>
            <w:r>
              <w:rPr>
                <w:rFonts w:ascii="Arial" w:eastAsia="SimSun" w:hAnsi="Arial" w:cs="Arial"/>
                <w:iCs/>
                <w:sz w:val="24"/>
                <w:szCs w:val="24"/>
                <w:lang w:eastAsia="zh-CN"/>
              </w:rPr>
              <w:t>Time Behavior</w:t>
            </w:r>
          </w:p>
        </w:tc>
        <w:tc>
          <w:tcPr>
            <w:tcW w:w="4410" w:type="dxa"/>
            <w:shd w:val="clear" w:color="auto" w:fill="FFFFFF"/>
          </w:tcPr>
          <w:p w14:paraId="0F5AF3AA" w14:textId="77777777" w:rsidR="008D1D18" w:rsidRDefault="00AD0B12">
            <w:pPr>
              <w:jc w:val="both"/>
              <w:rPr>
                <w:rFonts w:ascii="Arial" w:hAnsi="Arial" w:cs="Arial"/>
                <w:b/>
                <w:bCs/>
                <w:sz w:val="24"/>
                <w:szCs w:val="24"/>
                <w:lang w:val="en-US"/>
              </w:rPr>
            </w:pPr>
            <w:r>
              <w:rPr>
                <w:rFonts w:ascii="Arial" w:eastAsia="SimSun" w:hAnsi="Arial" w:cs="Arial"/>
                <w:sz w:val="24"/>
                <w:szCs w:val="24"/>
                <w:lang w:eastAsia="zh-CN"/>
              </w:rPr>
              <w:t>The portal responds quickly and performs well when accessing job listings, training content, or migration updates</w:t>
            </w:r>
          </w:p>
        </w:tc>
        <w:tc>
          <w:tcPr>
            <w:tcW w:w="279" w:type="dxa"/>
            <w:shd w:val="clear" w:color="auto" w:fill="FFFFFF"/>
          </w:tcPr>
          <w:p w14:paraId="2F42823F" w14:textId="77777777" w:rsidR="008D1D18" w:rsidRDefault="008D1D18">
            <w:pPr>
              <w:jc w:val="center"/>
              <w:rPr>
                <w:rFonts w:ascii="Arial" w:hAnsi="Arial" w:cs="Arial"/>
                <w:b/>
                <w:bCs/>
                <w:sz w:val="24"/>
                <w:szCs w:val="24"/>
                <w:lang w:val="en-US"/>
              </w:rPr>
            </w:pPr>
          </w:p>
        </w:tc>
        <w:tc>
          <w:tcPr>
            <w:tcW w:w="424" w:type="dxa"/>
            <w:shd w:val="clear" w:color="auto" w:fill="FFFFFF"/>
          </w:tcPr>
          <w:p w14:paraId="258B7B49" w14:textId="77777777" w:rsidR="008D1D18" w:rsidRDefault="008D1D18">
            <w:pPr>
              <w:jc w:val="center"/>
              <w:rPr>
                <w:rFonts w:ascii="Arial" w:hAnsi="Arial" w:cs="Arial"/>
                <w:b/>
                <w:bCs/>
                <w:sz w:val="24"/>
                <w:szCs w:val="24"/>
                <w:lang w:val="en-US"/>
              </w:rPr>
            </w:pPr>
          </w:p>
        </w:tc>
        <w:tc>
          <w:tcPr>
            <w:tcW w:w="425" w:type="dxa"/>
            <w:shd w:val="clear" w:color="auto" w:fill="FFFFFF"/>
          </w:tcPr>
          <w:p w14:paraId="73057589" w14:textId="77777777" w:rsidR="008D1D18" w:rsidRDefault="008D1D18">
            <w:pPr>
              <w:jc w:val="center"/>
              <w:rPr>
                <w:rFonts w:ascii="Arial" w:hAnsi="Arial" w:cs="Arial"/>
                <w:b/>
                <w:bCs/>
                <w:sz w:val="24"/>
                <w:szCs w:val="24"/>
                <w:lang w:val="en-US"/>
              </w:rPr>
            </w:pPr>
          </w:p>
        </w:tc>
        <w:tc>
          <w:tcPr>
            <w:tcW w:w="424" w:type="dxa"/>
            <w:shd w:val="clear" w:color="auto" w:fill="FFFFFF"/>
          </w:tcPr>
          <w:p w14:paraId="337AF6B1" w14:textId="77777777" w:rsidR="008D1D18" w:rsidRDefault="008D1D18">
            <w:pPr>
              <w:jc w:val="center"/>
              <w:rPr>
                <w:rFonts w:ascii="Arial" w:hAnsi="Arial" w:cs="Arial"/>
                <w:b/>
                <w:bCs/>
                <w:sz w:val="24"/>
                <w:szCs w:val="24"/>
                <w:lang w:val="en-US"/>
              </w:rPr>
            </w:pPr>
          </w:p>
        </w:tc>
      </w:tr>
      <w:tr w:rsidR="008D1D18" w14:paraId="76132746" w14:textId="77777777">
        <w:trPr>
          <w:trHeight w:val="325"/>
        </w:trPr>
        <w:tc>
          <w:tcPr>
            <w:tcW w:w="2335" w:type="dxa"/>
            <w:shd w:val="clear" w:color="auto" w:fill="FFFFFF"/>
          </w:tcPr>
          <w:p w14:paraId="0ABB5FEE" w14:textId="77777777" w:rsidR="008D1D18" w:rsidRDefault="00AD0B12">
            <w:pPr>
              <w:rPr>
                <w:rFonts w:ascii="Arial" w:hAnsi="Arial" w:cs="Arial"/>
                <w:sz w:val="24"/>
                <w:szCs w:val="24"/>
              </w:rPr>
            </w:pPr>
            <w:r>
              <w:rPr>
                <w:rFonts w:ascii="Arial" w:hAnsi="Arial" w:cs="Arial"/>
                <w:sz w:val="24"/>
                <w:szCs w:val="24"/>
              </w:rPr>
              <w:t xml:space="preserve">5.  </w:t>
            </w:r>
            <w:r>
              <w:rPr>
                <w:rFonts w:ascii="Arial" w:hAnsi="Arial" w:cs="Arial"/>
                <w:color w:val="000000"/>
                <w:sz w:val="24"/>
                <w:szCs w:val="24"/>
              </w:rPr>
              <w:t xml:space="preserve"> </w:t>
            </w:r>
            <w:r>
              <w:rPr>
                <w:rFonts w:ascii="Arial" w:hAnsi="Arial" w:cs="Arial"/>
                <w:sz w:val="24"/>
                <w:szCs w:val="24"/>
              </w:rPr>
              <w:t xml:space="preserve"> </w:t>
            </w:r>
            <w:r>
              <w:rPr>
                <w:rFonts w:ascii="Arial" w:eastAsia="SimSun" w:hAnsi="Arial" w:cs="Arial"/>
                <w:sz w:val="24"/>
                <w:szCs w:val="24"/>
                <w:lang w:eastAsia="zh-CN"/>
              </w:rPr>
              <w:t>Resource Utilization</w:t>
            </w:r>
          </w:p>
        </w:tc>
        <w:tc>
          <w:tcPr>
            <w:tcW w:w="4410" w:type="dxa"/>
            <w:shd w:val="clear" w:color="auto" w:fill="FFFFFF"/>
          </w:tcPr>
          <w:p w14:paraId="515BE8E1" w14:textId="77777777" w:rsidR="008D1D18" w:rsidRDefault="00AD0B12">
            <w:pPr>
              <w:jc w:val="both"/>
              <w:rPr>
                <w:rFonts w:ascii="Arial" w:hAnsi="Arial" w:cs="Arial"/>
                <w:b/>
                <w:bCs/>
                <w:sz w:val="24"/>
                <w:szCs w:val="24"/>
                <w:lang w:val="en-US"/>
              </w:rPr>
            </w:pPr>
            <w:r>
              <w:rPr>
                <w:rFonts w:ascii="Arial" w:eastAsia="SimSun" w:hAnsi="Arial" w:cs="Arial"/>
                <w:sz w:val="24"/>
                <w:szCs w:val="24"/>
                <w:lang w:eastAsia="zh-CN"/>
              </w:rPr>
              <w:t>The system runs smoothly even on low-spec devices and does not experience slowdowns.</w:t>
            </w:r>
          </w:p>
        </w:tc>
        <w:tc>
          <w:tcPr>
            <w:tcW w:w="279" w:type="dxa"/>
            <w:shd w:val="clear" w:color="auto" w:fill="FFFFFF"/>
          </w:tcPr>
          <w:p w14:paraId="4E01DB26" w14:textId="77777777" w:rsidR="008D1D18" w:rsidRDefault="008D1D18">
            <w:pPr>
              <w:jc w:val="center"/>
              <w:rPr>
                <w:rFonts w:ascii="Arial" w:hAnsi="Arial" w:cs="Arial"/>
                <w:b/>
                <w:bCs/>
                <w:sz w:val="24"/>
                <w:szCs w:val="24"/>
                <w:lang w:val="en-US"/>
              </w:rPr>
            </w:pPr>
          </w:p>
        </w:tc>
        <w:tc>
          <w:tcPr>
            <w:tcW w:w="424" w:type="dxa"/>
            <w:shd w:val="clear" w:color="auto" w:fill="FFFFFF"/>
          </w:tcPr>
          <w:p w14:paraId="384131B9" w14:textId="77777777" w:rsidR="008D1D18" w:rsidRDefault="008D1D18">
            <w:pPr>
              <w:jc w:val="center"/>
              <w:rPr>
                <w:rFonts w:ascii="Arial" w:hAnsi="Arial" w:cs="Arial"/>
                <w:b/>
                <w:bCs/>
                <w:sz w:val="24"/>
                <w:szCs w:val="24"/>
                <w:lang w:val="en-US"/>
              </w:rPr>
            </w:pPr>
          </w:p>
        </w:tc>
        <w:tc>
          <w:tcPr>
            <w:tcW w:w="425" w:type="dxa"/>
            <w:shd w:val="clear" w:color="auto" w:fill="FFFFFF"/>
          </w:tcPr>
          <w:p w14:paraId="381D55C8" w14:textId="77777777" w:rsidR="008D1D18" w:rsidRDefault="008D1D18">
            <w:pPr>
              <w:jc w:val="center"/>
              <w:rPr>
                <w:rFonts w:ascii="Arial" w:hAnsi="Arial" w:cs="Arial"/>
                <w:b/>
                <w:bCs/>
                <w:sz w:val="24"/>
                <w:szCs w:val="24"/>
                <w:lang w:val="en-US"/>
              </w:rPr>
            </w:pPr>
          </w:p>
        </w:tc>
        <w:tc>
          <w:tcPr>
            <w:tcW w:w="424" w:type="dxa"/>
            <w:shd w:val="clear" w:color="auto" w:fill="FFFFFF"/>
          </w:tcPr>
          <w:p w14:paraId="5870AFBF" w14:textId="77777777" w:rsidR="008D1D18" w:rsidRDefault="008D1D18">
            <w:pPr>
              <w:jc w:val="center"/>
              <w:rPr>
                <w:rFonts w:ascii="Arial" w:hAnsi="Arial" w:cs="Arial"/>
                <w:b/>
                <w:bCs/>
                <w:sz w:val="24"/>
                <w:szCs w:val="24"/>
                <w:lang w:val="en-US"/>
              </w:rPr>
            </w:pPr>
          </w:p>
        </w:tc>
      </w:tr>
      <w:tr w:rsidR="008D1D18" w14:paraId="610D9A33" w14:textId="77777777">
        <w:trPr>
          <w:trHeight w:val="1178"/>
        </w:trPr>
        <w:tc>
          <w:tcPr>
            <w:tcW w:w="2335" w:type="dxa"/>
            <w:shd w:val="clear" w:color="auto" w:fill="FFFFFF"/>
          </w:tcPr>
          <w:p w14:paraId="57D6900E" w14:textId="77777777" w:rsidR="008D1D18" w:rsidRDefault="00AD0B12">
            <w:pPr>
              <w:rPr>
                <w:rFonts w:ascii="Arial" w:hAnsi="Arial" w:cs="Arial"/>
                <w:sz w:val="24"/>
                <w:szCs w:val="24"/>
              </w:rPr>
            </w:pPr>
            <w:r>
              <w:rPr>
                <w:rFonts w:ascii="Arial" w:hAnsi="Arial" w:cs="Arial"/>
                <w:sz w:val="24"/>
                <w:szCs w:val="24"/>
              </w:rPr>
              <w:t xml:space="preserve">6.  </w:t>
            </w:r>
            <w:r>
              <w:rPr>
                <w:rFonts w:ascii="Arial" w:eastAsia="SimSun" w:hAnsi="Arial" w:cs="Arial"/>
                <w:sz w:val="24"/>
                <w:szCs w:val="24"/>
                <w:lang w:eastAsia="zh-CN"/>
              </w:rPr>
              <w:t>Capacity</w:t>
            </w:r>
          </w:p>
        </w:tc>
        <w:tc>
          <w:tcPr>
            <w:tcW w:w="4410" w:type="dxa"/>
            <w:shd w:val="clear" w:color="auto" w:fill="FFFFFF"/>
          </w:tcPr>
          <w:p w14:paraId="5D614B04" w14:textId="77777777" w:rsidR="008D1D18" w:rsidRDefault="00AD0B12">
            <w:pPr>
              <w:jc w:val="both"/>
              <w:rPr>
                <w:rFonts w:ascii="Arial" w:hAnsi="Arial" w:cs="Arial"/>
                <w:b/>
                <w:bCs/>
                <w:sz w:val="24"/>
                <w:szCs w:val="24"/>
                <w:lang w:val="en-US"/>
              </w:rPr>
            </w:pPr>
            <w:r>
              <w:rPr>
                <w:rFonts w:ascii="Arial" w:eastAsia="SimSun" w:hAnsi="Arial" w:cs="Arial"/>
                <w:sz w:val="24"/>
                <w:szCs w:val="24"/>
                <w:lang w:eastAsia="zh-CN"/>
              </w:rPr>
              <w:t>The system can handle large volumes of data and multiple users simultaneously without performance issues..</w:t>
            </w:r>
          </w:p>
        </w:tc>
        <w:tc>
          <w:tcPr>
            <w:tcW w:w="279" w:type="dxa"/>
            <w:shd w:val="clear" w:color="auto" w:fill="FFFFFF"/>
          </w:tcPr>
          <w:p w14:paraId="7887C1CD" w14:textId="77777777" w:rsidR="008D1D18" w:rsidRDefault="008D1D18">
            <w:pPr>
              <w:jc w:val="center"/>
              <w:rPr>
                <w:rFonts w:ascii="Arial" w:hAnsi="Arial" w:cs="Arial"/>
                <w:b/>
                <w:bCs/>
                <w:sz w:val="24"/>
                <w:szCs w:val="24"/>
                <w:lang w:val="en-US"/>
              </w:rPr>
            </w:pPr>
          </w:p>
        </w:tc>
        <w:tc>
          <w:tcPr>
            <w:tcW w:w="424" w:type="dxa"/>
            <w:shd w:val="clear" w:color="auto" w:fill="FFFFFF"/>
          </w:tcPr>
          <w:p w14:paraId="0B22BE27" w14:textId="77777777" w:rsidR="008D1D18" w:rsidRDefault="008D1D18">
            <w:pPr>
              <w:jc w:val="center"/>
              <w:rPr>
                <w:rFonts w:ascii="Arial" w:hAnsi="Arial" w:cs="Arial"/>
                <w:b/>
                <w:bCs/>
                <w:sz w:val="24"/>
                <w:szCs w:val="24"/>
                <w:lang w:val="en-US"/>
              </w:rPr>
            </w:pPr>
          </w:p>
        </w:tc>
        <w:tc>
          <w:tcPr>
            <w:tcW w:w="425" w:type="dxa"/>
            <w:shd w:val="clear" w:color="auto" w:fill="FFFFFF"/>
          </w:tcPr>
          <w:p w14:paraId="4EE58834" w14:textId="77777777" w:rsidR="008D1D18" w:rsidRDefault="008D1D18">
            <w:pPr>
              <w:jc w:val="center"/>
              <w:rPr>
                <w:rFonts w:ascii="Arial" w:hAnsi="Arial" w:cs="Arial"/>
                <w:b/>
                <w:bCs/>
                <w:sz w:val="24"/>
                <w:szCs w:val="24"/>
                <w:lang w:val="en-US"/>
              </w:rPr>
            </w:pPr>
          </w:p>
        </w:tc>
        <w:tc>
          <w:tcPr>
            <w:tcW w:w="424" w:type="dxa"/>
            <w:shd w:val="clear" w:color="auto" w:fill="FFFFFF"/>
          </w:tcPr>
          <w:p w14:paraId="56A708E8" w14:textId="77777777" w:rsidR="008D1D18" w:rsidRDefault="008D1D18">
            <w:pPr>
              <w:jc w:val="center"/>
              <w:rPr>
                <w:rFonts w:ascii="Arial" w:hAnsi="Arial" w:cs="Arial"/>
                <w:b/>
                <w:bCs/>
                <w:sz w:val="24"/>
                <w:szCs w:val="24"/>
                <w:lang w:val="en-US"/>
              </w:rPr>
            </w:pPr>
          </w:p>
        </w:tc>
      </w:tr>
      <w:tr w:rsidR="008D1D18" w14:paraId="5EF27AD1" w14:textId="77777777">
        <w:trPr>
          <w:trHeight w:val="54"/>
        </w:trPr>
        <w:tc>
          <w:tcPr>
            <w:tcW w:w="6745" w:type="dxa"/>
            <w:gridSpan w:val="2"/>
            <w:shd w:val="clear" w:color="auto" w:fill="B8CCE4"/>
          </w:tcPr>
          <w:p w14:paraId="61E18246" w14:textId="77777777" w:rsidR="008D1D18" w:rsidRDefault="00AD0B12">
            <w:pPr>
              <w:jc w:val="both"/>
              <w:rPr>
                <w:rFonts w:ascii="Arial" w:eastAsia="SimSun" w:hAnsi="Arial" w:cs="Arial"/>
                <w:sz w:val="24"/>
                <w:szCs w:val="24"/>
                <w:lang w:eastAsia="zh-CN"/>
              </w:rPr>
            </w:pPr>
            <w:r>
              <w:rPr>
                <w:rFonts w:ascii="Arial" w:hAnsi="Arial" w:cs="Arial"/>
                <w:b/>
                <w:i/>
                <w:sz w:val="24"/>
                <w:szCs w:val="24"/>
              </w:rPr>
              <w:t>COMPATIBILITY</w:t>
            </w:r>
          </w:p>
        </w:tc>
        <w:tc>
          <w:tcPr>
            <w:tcW w:w="279" w:type="dxa"/>
            <w:shd w:val="clear" w:color="auto" w:fill="B8CCE4"/>
          </w:tcPr>
          <w:p w14:paraId="234F98EA"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4</w:t>
            </w:r>
          </w:p>
        </w:tc>
        <w:tc>
          <w:tcPr>
            <w:tcW w:w="424" w:type="dxa"/>
            <w:shd w:val="clear" w:color="auto" w:fill="B8CCE4"/>
          </w:tcPr>
          <w:p w14:paraId="3FAA088C"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3</w:t>
            </w:r>
          </w:p>
        </w:tc>
        <w:tc>
          <w:tcPr>
            <w:tcW w:w="425" w:type="dxa"/>
            <w:shd w:val="clear" w:color="auto" w:fill="B8CCE4"/>
          </w:tcPr>
          <w:p w14:paraId="7916BDE5"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shd w:val="clear" w:color="auto" w:fill="B8CCE4"/>
          </w:tcPr>
          <w:p w14:paraId="787FEEA0"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1A24A1B0" w14:textId="77777777">
        <w:trPr>
          <w:trHeight w:val="325"/>
        </w:trPr>
        <w:tc>
          <w:tcPr>
            <w:tcW w:w="2335" w:type="dxa"/>
            <w:shd w:val="clear" w:color="auto" w:fill="FFFFFF"/>
          </w:tcPr>
          <w:p w14:paraId="175E8629" w14:textId="77777777" w:rsidR="008D1D18" w:rsidRDefault="00AD0B12">
            <w:pPr>
              <w:rPr>
                <w:rFonts w:ascii="Arial" w:hAnsi="Arial" w:cs="Arial"/>
                <w:sz w:val="24"/>
                <w:szCs w:val="24"/>
              </w:rPr>
            </w:pPr>
            <w:r>
              <w:rPr>
                <w:rFonts w:ascii="Arial" w:hAnsi="Arial" w:cs="Arial"/>
                <w:sz w:val="24"/>
                <w:szCs w:val="24"/>
              </w:rPr>
              <w:t>7. Co-existence</w:t>
            </w:r>
          </w:p>
        </w:tc>
        <w:tc>
          <w:tcPr>
            <w:tcW w:w="4410" w:type="dxa"/>
            <w:shd w:val="clear" w:color="auto" w:fill="FFFFFF"/>
          </w:tcPr>
          <w:p w14:paraId="204D8B65" w14:textId="77777777" w:rsidR="008D1D18" w:rsidRDefault="00AD0B12">
            <w:pPr>
              <w:jc w:val="both"/>
              <w:rPr>
                <w:rFonts w:ascii="Arial" w:hAnsi="Arial" w:cs="Arial"/>
                <w:b/>
                <w:bCs/>
                <w:sz w:val="24"/>
                <w:szCs w:val="24"/>
                <w:lang w:val="en-US"/>
              </w:rPr>
            </w:pPr>
            <w:r>
              <w:rPr>
                <w:rFonts w:ascii="Arial" w:hAnsi="Arial" w:cs="Arial"/>
                <w:sz w:val="24"/>
                <w:szCs w:val="24"/>
              </w:rPr>
              <w:t>The system performs its required functions efficiently while sharing resources with other applications, without negatively impacting them</w:t>
            </w:r>
          </w:p>
        </w:tc>
        <w:tc>
          <w:tcPr>
            <w:tcW w:w="279" w:type="dxa"/>
            <w:shd w:val="clear" w:color="auto" w:fill="FFFFFF"/>
          </w:tcPr>
          <w:p w14:paraId="59E95384" w14:textId="77777777" w:rsidR="008D1D18" w:rsidRDefault="008D1D18">
            <w:pPr>
              <w:jc w:val="center"/>
              <w:rPr>
                <w:rFonts w:ascii="Arial" w:hAnsi="Arial" w:cs="Arial"/>
                <w:b/>
                <w:bCs/>
                <w:sz w:val="24"/>
                <w:szCs w:val="24"/>
                <w:lang w:val="en-US"/>
              </w:rPr>
            </w:pPr>
          </w:p>
        </w:tc>
        <w:tc>
          <w:tcPr>
            <w:tcW w:w="424" w:type="dxa"/>
            <w:shd w:val="clear" w:color="auto" w:fill="FFFFFF"/>
          </w:tcPr>
          <w:p w14:paraId="6735E723" w14:textId="77777777" w:rsidR="008D1D18" w:rsidRDefault="008D1D18">
            <w:pPr>
              <w:jc w:val="center"/>
              <w:rPr>
                <w:rFonts w:ascii="Arial" w:hAnsi="Arial" w:cs="Arial"/>
                <w:b/>
                <w:bCs/>
                <w:sz w:val="24"/>
                <w:szCs w:val="24"/>
                <w:lang w:val="en-US"/>
              </w:rPr>
            </w:pPr>
          </w:p>
        </w:tc>
        <w:tc>
          <w:tcPr>
            <w:tcW w:w="425" w:type="dxa"/>
            <w:shd w:val="clear" w:color="auto" w:fill="FFFFFF"/>
          </w:tcPr>
          <w:p w14:paraId="19F1110B" w14:textId="77777777" w:rsidR="008D1D18" w:rsidRDefault="008D1D18">
            <w:pPr>
              <w:jc w:val="center"/>
              <w:rPr>
                <w:rFonts w:ascii="Arial" w:hAnsi="Arial" w:cs="Arial"/>
                <w:b/>
                <w:bCs/>
                <w:sz w:val="24"/>
                <w:szCs w:val="24"/>
                <w:lang w:val="en-US"/>
              </w:rPr>
            </w:pPr>
          </w:p>
        </w:tc>
        <w:tc>
          <w:tcPr>
            <w:tcW w:w="424" w:type="dxa"/>
            <w:shd w:val="clear" w:color="auto" w:fill="FFFFFF"/>
          </w:tcPr>
          <w:p w14:paraId="502798FA" w14:textId="77777777" w:rsidR="008D1D18" w:rsidRDefault="008D1D18">
            <w:pPr>
              <w:jc w:val="center"/>
              <w:rPr>
                <w:rFonts w:ascii="Arial" w:hAnsi="Arial" w:cs="Arial"/>
                <w:b/>
                <w:bCs/>
                <w:sz w:val="24"/>
                <w:szCs w:val="24"/>
                <w:lang w:val="en-US"/>
              </w:rPr>
            </w:pPr>
          </w:p>
        </w:tc>
      </w:tr>
      <w:tr w:rsidR="008D1D18" w14:paraId="1FA7C6FE" w14:textId="77777777">
        <w:trPr>
          <w:trHeight w:val="325"/>
        </w:trPr>
        <w:tc>
          <w:tcPr>
            <w:tcW w:w="2335" w:type="dxa"/>
            <w:shd w:val="clear" w:color="auto" w:fill="FFFFFF"/>
          </w:tcPr>
          <w:p w14:paraId="0A5BA1E0" w14:textId="77777777" w:rsidR="008D1D18" w:rsidRDefault="00AD0B12">
            <w:pPr>
              <w:rPr>
                <w:rFonts w:ascii="Arial" w:hAnsi="Arial" w:cs="Arial"/>
                <w:sz w:val="24"/>
                <w:szCs w:val="24"/>
              </w:rPr>
            </w:pPr>
            <w:r>
              <w:rPr>
                <w:rFonts w:ascii="Arial" w:hAnsi="Arial" w:cs="Arial"/>
                <w:sz w:val="24"/>
                <w:szCs w:val="24"/>
              </w:rPr>
              <w:t>8.Interoperability</w:t>
            </w:r>
          </w:p>
        </w:tc>
        <w:tc>
          <w:tcPr>
            <w:tcW w:w="4410" w:type="dxa"/>
            <w:shd w:val="clear" w:color="auto" w:fill="FFFFFF"/>
          </w:tcPr>
          <w:p w14:paraId="785DC60B" w14:textId="77777777" w:rsidR="008D1D18" w:rsidRDefault="00AD0B12">
            <w:pPr>
              <w:jc w:val="both"/>
              <w:rPr>
                <w:rFonts w:ascii="Arial" w:hAnsi="Arial" w:cs="Arial"/>
                <w:b/>
                <w:bCs/>
                <w:sz w:val="24"/>
                <w:szCs w:val="24"/>
                <w:lang w:val="en-US"/>
              </w:rPr>
            </w:pPr>
            <w:r>
              <w:rPr>
                <w:rFonts w:ascii="Arial" w:hAnsi="Arial" w:cs="Arial"/>
                <w:sz w:val="24"/>
                <w:szCs w:val="24"/>
              </w:rPr>
              <w:t>The system interacts effectively with other applications to exchange and use information.</w:t>
            </w:r>
          </w:p>
        </w:tc>
        <w:tc>
          <w:tcPr>
            <w:tcW w:w="279" w:type="dxa"/>
            <w:shd w:val="clear" w:color="auto" w:fill="FFFFFF"/>
          </w:tcPr>
          <w:p w14:paraId="408392A0" w14:textId="77777777" w:rsidR="008D1D18" w:rsidRDefault="008D1D18">
            <w:pPr>
              <w:jc w:val="center"/>
              <w:rPr>
                <w:rFonts w:ascii="Arial" w:hAnsi="Arial" w:cs="Arial"/>
                <w:b/>
                <w:bCs/>
                <w:sz w:val="24"/>
                <w:szCs w:val="24"/>
                <w:lang w:val="en-US"/>
              </w:rPr>
            </w:pPr>
          </w:p>
        </w:tc>
        <w:tc>
          <w:tcPr>
            <w:tcW w:w="424" w:type="dxa"/>
            <w:shd w:val="clear" w:color="auto" w:fill="FFFFFF"/>
          </w:tcPr>
          <w:p w14:paraId="129CDD11" w14:textId="77777777" w:rsidR="008D1D18" w:rsidRDefault="008D1D18">
            <w:pPr>
              <w:jc w:val="center"/>
              <w:rPr>
                <w:rFonts w:ascii="Arial" w:hAnsi="Arial" w:cs="Arial"/>
                <w:b/>
                <w:bCs/>
                <w:sz w:val="24"/>
                <w:szCs w:val="24"/>
                <w:lang w:val="en-US"/>
              </w:rPr>
            </w:pPr>
          </w:p>
        </w:tc>
        <w:tc>
          <w:tcPr>
            <w:tcW w:w="425" w:type="dxa"/>
            <w:shd w:val="clear" w:color="auto" w:fill="FFFFFF"/>
          </w:tcPr>
          <w:p w14:paraId="26D99FF5" w14:textId="77777777" w:rsidR="008D1D18" w:rsidRDefault="008D1D18">
            <w:pPr>
              <w:jc w:val="center"/>
              <w:rPr>
                <w:rFonts w:ascii="Arial" w:hAnsi="Arial" w:cs="Arial"/>
                <w:b/>
                <w:bCs/>
                <w:sz w:val="24"/>
                <w:szCs w:val="24"/>
                <w:lang w:val="en-US"/>
              </w:rPr>
            </w:pPr>
          </w:p>
        </w:tc>
        <w:tc>
          <w:tcPr>
            <w:tcW w:w="424" w:type="dxa"/>
            <w:shd w:val="clear" w:color="auto" w:fill="FFFFFF"/>
          </w:tcPr>
          <w:p w14:paraId="05DA3820" w14:textId="77777777" w:rsidR="008D1D18" w:rsidRDefault="008D1D18">
            <w:pPr>
              <w:jc w:val="center"/>
              <w:rPr>
                <w:rFonts w:ascii="Arial" w:hAnsi="Arial" w:cs="Arial"/>
                <w:b/>
                <w:bCs/>
                <w:sz w:val="24"/>
                <w:szCs w:val="24"/>
                <w:lang w:val="en-US"/>
              </w:rPr>
            </w:pPr>
          </w:p>
        </w:tc>
      </w:tr>
      <w:tr w:rsidR="008D1D18" w14:paraId="7A81C502" w14:textId="77777777">
        <w:trPr>
          <w:trHeight w:val="67"/>
        </w:trPr>
        <w:tc>
          <w:tcPr>
            <w:tcW w:w="6745" w:type="dxa"/>
            <w:gridSpan w:val="2"/>
            <w:shd w:val="clear" w:color="auto" w:fill="B8CCE4"/>
          </w:tcPr>
          <w:p w14:paraId="0289CDED" w14:textId="77777777" w:rsidR="008D1D18" w:rsidRDefault="00AD0B12">
            <w:pPr>
              <w:jc w:val="both"/>
              <w:rPr>
                <w:rFonts w:ascii="Arial" w:hAnsi="Arial" w:cs="Arial"/>
                <w:sz w:val="24"/>
                <w:szCs w:val="24"/>
              </w:rPr>
            </w:pPr>
            <w:r>
              <w:rPr>
                <w:rFonts w:ascii="Arial" w:hAnsi="Arial" w:cs="Arial"/>
                <w:b/>
                <w:i/>
                <w:sz w:val="24"/>
                <w:szCs w:val="24"/>
              </w:rPr>
              <w:t>USABILITY</w:t>
            </w:r>
          </w:p>
        </w:tc>
        <w:tc>
          <w:tcPr>
            <w:tcW w:w="279" w:type="dxa"/>
            <w:shd w:val="clear" w:color="auto" w:fill="B8CCE4"/>
          </w:tcPr>
          <w:p w14:paraId="7BADB3CB" w14:textId="77777777" w:rsidR="008D1D18" w:rsidRDefault="008D1D18">
            <w:pPr>
              <w:jc w:val="center"/>
              <w:rPr>
                <w:rFonts w:ascii="Arial" w:hAnsi="Arial" w:cs="Arial"/>
                <w:b/>
                <w:bCs/>
                <w:sz w:val="24"/>
                <w:szCs w:val="24"/>
                <w:lang w:val="en-US"/>
              </w:rPr>
            </w:pPr>
          </w:p>
        </w:tc>
        <w:tc>
          <w:tcPr>
            <w:tcW w:w="424" w:type="dxa"/>
            <w:shd w:val="clear" w:color="auto" w:fill="B8CCE4"/>
          </w:tcPr>
          <w:p w14:paraId="51D76384" w14:textId="77777777" w:rsidR="008D1D18" w:rsidRDefault="008D1D18">
            <w:pPr>
              <w:jc w:val="center"/>
              <w:rPr>
                <w:rFonts w:ascii="Arial" w:hAnsi="Arial" w:cs="Arial"/>
                <w:b/>
                <w:bCs/>
                <w:sz w:val="24"/>
                <w:szCs w:val="24"/>
                <w:lang w:val="en-US"/>
              </w:rPr>
            </w:pPr>
          </w:p>
        </w:tc>
        <w:tc>
          <w:tcPr>
            <w:tcW w:w="425" w:type="dxa"/>
            <w:shd w:val="clear" w:color="auto" w:fill="B8CCE4"/>
          </w:tcPr>
          <w:p w14:paraId="4F119798"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shd w:val="clear" w:color="auto" w:fill="B8CCE4"/>
          </w:tcPr>
          <w:p w14:paraId="70F1777C"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1E25B341" w14:textId="77777777">
        <w:trPr>
          <w:trHeight w:val="325"/>
        </w:trPr>
        <w:tc>
          <w:tcPr>
            <w:tcW w:w="2335" w:type="dxa"/>
            <w:shd w:val="clear" w:color="auto" w:fill="FFFFFF"/>
            <w:vAlign w:val="center"/>
          </w:tcPr>
          <w:p w14:paraId="5F6FCC65" w14:textId="77777777" w:rsidR="008D1D18" w:rsidRDefault="00AD0B12">
            <w:pPr>
              <w:rPr>
                <w:rFonts w:ascii="Arial" w:hAnsi="Arial" w:cs="Arial"/>
                <w:iCs/>
                <w:sz w:val="24"/>
                <w:szCs w:val="24"/>
              </w:rPr>
            </w:pPr>
            <w:r>
              <w:rPr>
                <w:rFonts w:ascii="Arial" w:hAnsi="Arial" w:cs="Arial"/>
                <w:bCs/>
                <w:iCs/>
                <w:sz w:val="24"/>
                <w:szCs w:val="24"/>
              </w:rPr>
              <w:t>9.Appropriateness Recognizability</w:t>
            </w:r>
          </w:p>
        </w:tc>
        <w:tc>
          <w:tcPr>
            <w:tcW w:w="4410" w:type="dxa"/>
            <w:shd w:val="clear" w:color="auto" w:fill="FFFFFF"/>
          </w:tcPr>
          <w:p w14:paraId="5F012378" w14:textId="77777777" w:rsidR="008D1D18" w:rsidRDefault="00AD0B12">
            <w:pPr>
              <w:jc w:val="both"/>
              <w:rPr>
                <w:rFonts w:ascii="Arial" w:hAnsi="Arial" w:cs="Arial"/>
                <w:b/>
                <w:bCs/>
                <w:sz w:val="24"/>
                <w:szCs w:val="24"/>
                <w:lang w:val="en-US"/>
              </w:rPr>
            </w:pPr>
            <w:r>
              <w:rPr>
                <w:rFonts w:ascii="Arial" w:hAnsi="Arial" w:cs="Arial"/>
                <w:sz w:val="24"/>
                <w:szCs w:val="24"/>
              </w:rPr>
              <w:t>The users easily to recognize the functions and the button of the system to complete the task.</w:t>
            </w:r>
          </w:p>
        </w:tc>
        <w:tc>
          <w:tcPr>
            <w:tcW w:w="279" w:type="dxa"/>
            <w:shd w:val="clear" w:color="auto" w:fill="FFFFFF"/>
          </w:tcPr>
          <w:p w14:paraId="49BA9832" w14:textId="77777777" w:rsidR="008D1D18" w:rsidRDefault="008D1D18">
            <w:pPr>
              <w:jc w:val="center"/>
              <w:rPr>
                <w:rFonts w:ascii="Arial" w:hAnsi="Arial" w:cs="Arial"/>
                <w:b/>
                <w:bCs/>
                <w:sz w:val="24"/>
                <w:szCs w:val="24"/>
                <w:lang w:val="en-US"/>
              </w:rPr>
            </w:pPr>
          </w:p>
        </w:tc>
        <w:tc>
          <w:tcPr>
            <w:tcW w:w="424" w:type="dxa"/>
            <w:shd w:val="clear" w:color="auto" w:fill="FFFFFF"/>
          </w:tcPr>
          <w:p w14:paraId="166D9BB2" w14:textId="77777777" w:rsidR="008D1D18" w:rsidRDefault="008D1D18">
            <w:pPr>
              <w:jc w:val="center"/>
              <w:rPr>
                <w:rFonts w:ascii="Arial" w:hAnsi="Arial" w:cs="Arial"/>
                <w:b/>
                <w:bCs/>
                <w:sz w:val="24"/>
                <w:szCs w:val="24"/>
                <w:lang w:val="en-US"/>
              </w:rPr>
            </w:pPr>
          </w:p>
        </w:tc>
        <w:tc>
          <w:tcPr>
            <w:tcW w:w="425" w:type="dxa"/>
            <w:shd w:val="clear" w:color="auto" w:fill="FFFFFF"/>
          </w:tcPr>
          <w:p w14:paraId="05FAB3DD" w14:textId="77777777" w:rsidR="008D1D18" w:rsidRDefault="008D1D18">
            <w:pPr>
              <w:jc w:val="center"/>
              <w:rPr>
                <w:rFonts w:ascii="Arial" w:hAnsi="Arial" w:cs="Arial"/>
                <w:b/>
                <w:bCs/>
                <w:sz w:val="24"/>
                <w:szCs w:val="24"/>
                <w:lang w:val="en-US"/>
              </w:rPr>
            </w:pPr>
          </w:p>
        </w:tc>
        <w:tc>
          <w:tcPr>
            <w:tcW w:w="424" w:type="dxa"/>
            <w:shd w:val="clear" w:color="auto" w:fill="FFFFFF"/>
          </w:tcPr>
          <w:p w14:paraId="7DD2E199" w14:textId="77777777" w:rsidR="008D1D18" w:rsidRDefault="008D1D18">
            <w:pPr>
              <w:jc w:val="center"/>
              <w:rPr>
                <w:rFonts w:ascii="Arial" w:hAnsi="Arial" w:cs="Arial"/>
                <w:b/>
                <w:bCs/>
                <w:sz w:val="24"/>
                <w:szCs w:val="24"/>
                <w:lang w:val="en-US"/>
              </w:rPr>
            </w:pPr>
          </w:p>
        </w:tc>
      </w:tr>
      <w:tr w:rsidR="008D1D18" w14:paraId="2A268B35" w14:textId="77777777">
        <w:trPr>
          <w:trHeight w:val="325"/>
        </w:trPr>
        <w:tc>
          <w:tcPr>
            <w:tcW w:w="2335" w:type="dxa"/>
            <w:shd w:val="clear" w:color="auto" w:fill="FFFFFF"/>
            <w:vAlign w:val="center"/>
          </w:tcPr>
          <w:p w14:paraId="275A8414" w14:textId="77777777" w:rsidR="008D1D18" w:rsidRDefault="00AD0B12">
            <w:pPr>
              <w:rPr>
                <w:rFonts w:ascii="Arial" w:hAnsi="Arial" w:cs="Arial"/>
                <w:iCs/>
                <w:sz w:val="24"/>
                <w:szCs w:val="24"/>
              </w:rPr>
            </w:pPr>
            <w:r>
              <w:rPr>
                <w:rFonts w:ascii="Arial" w:hAnsi="Arial" w:cs="Arial"/>
                <w:bCs/>
                <w:iCs/>
                <w:sz w:val="24"/>
                <w:szCs w:val="24"/>
              </w:rPr>
              <w:t>10. Learnability</w:t>
            </w:r>
          </w:p>
        </w:tc>
        <w:tc>
          <w:tcPr>
            <w:tcW w:w="4410" w:type="dxa"/>
            <w:shd w:val="clear" w:color="auto" w:fill="FFFFFF"/>
            <w:vAlign w:val="center"/>
          </w:tcPr>
          <w:p w14:paraId="5689C756" w14:textId="77777777" w:rsidR="008D1D18" w:rsidRDefault="00AD0B12">
            <w:pPr>
              <w:jc w:val="both"/>
              <w:rPr>
                <w:rFonts w:ascii="Arial" w:hAnsi="Arial" w:cs="Arial"/>
                <w:b/>
                <w:bCs/>
                <w:sz w:val="24"/>
                <w:szCs w:val="24"/>
                <w:lang w:val="en-US"/>
              </w:rPr>
            </w:pPr>
            <w:r>
              <w:rPr>
                <w:rFonts w:ascii="Arial" w:hAnsi="Arial" w:cs="Arial"/>
                <w:sz w:val="24"/>
                <w:szCs w:val="24"/>
              </w:rPr>
              <w:t>The system is user-friendly and requires little training for new users..</w:t>
            </w:r>
          </w:p>
        </w:tc>
        <w:tc>
          <w:tcPr>
            <w:tcW w:w="279" w:type="dxa"/>
            <w:shd w:val="clear" w:color="auto" w:fill="FFFFFF"/>
          </w:tcPr>
          <w:p w14:paraId="7EB1006F" w14:textId="77777777" w:rsidR="008D1D18" w:rsidRDefault="008D1D18">
            <w:pPr>
              <w:jc w:val="center"/>
              <w:rPr>
                <w:rFonts w:ascii="Arial" w:hAnsi="Arial" w:cs="Arial"/>
                <w:b/>
                <w:bCs/>
                <w:sz w:val="24"/>
                <w:szCs w:val="24"/>
                <w:lang w:val="en-US"/>
              </w:rPr>
            </w:pPr>
          </w:p>
        </w:tc>
        <w:tc>
          <w:tcPr>
            <w:tcW w:w="424" w:type="dxa"/>
            <w:shd w:val="clear" w:color="auto" w:fill="FFFFFF"/>
          </w:tcPr>
          <w:p w14:paraId="676AAC7D" w14:textId="77777777" w:rsidR="008D1D18" w:rsidRDefault="008D1D18">
            <w:pPr>
              <w:jc w:val="center"/>
              <w:rPr>
                <w:rFonts w:ascii="Arial" w:hAnsi="Arial" w:cs="Arial"/>
                <w:b/>
                <w:bCs/>
                <w:sz w:val="24"/>
                <w:szCs w:val="24"/>
                <w:lang w:val="en-US"/>
              </w:rPr>
            </w:pPr>
          </w:p>
        </w:tc>
        <w:tc>
          <w:tcPr>
            <w:tcW w:w="425" w:type="dxa"/>
            <w:shd w:val="clear" w:color="auto" w:fill="FFFFFF"/>
          </w:tcPr>
          <w:p w14:paraId="02683585" w14:textId="77777777" w:rsidR="008D1D18" w:rsidRDefault="008D1D18">
            <w:pPr>
              <w:jc w:val="center"/>
              <w:rPr>
                <w:rFonts w:ascii="Arial" w:hAnsi="Arial" w:cs="Arial"/>
                <w:b/>
                <w:bCs/>
                <w:sz w:val="24"/>
                <w:szCs w:val="24"/>
                <w:lang w:val="en-US"/>
              </w:rPr>
            </w:pPr>
          </w:p>
        </w:tc>
        <w:tc>
          <w:tcPr>
            <w:tcW w:w="424" w:type="dxa"/>
            <w:shd w:val="clear" w:color="auto" w:fill="FFFFFF"/>
          </w:tcPr>
          <w:p w14:paraId="72D9D753" w14:textId="77777777" w:rsidR="008D1D18" w:rsidRDefault="008D1D18">
            <w:pPr>
              <w:jc w:val="center"/>
              <w:rPr>
                <w:rFonts w:ascii="Arial" w:hAnsi="Arial" w:cs="Arial"/>
                <w:b/>
                <w:bCs/>
                <w:sz w:val="24"/>
                <w:szCs w:val="24"/>
                <w:lang w:val="en-US"/>
              </w:rPr>
            </w:pPr>
          </w:p>
        </w:tc>
      </w:tr>
      <w:tr w:rsidR="008D1D18" w14:paraId="785DC671" w14:textId="77777777">
        <w:trPr>
          <w:trHeight w:val="325"/>
        </w:trPr>
        <w:tc>
          <w:tcPr>
            <w:tcW w:w="2335" w:type="dxa"/>
            <w:shd w:val="clear" w:color="auto" w:fill="FFFFFF"/>
            <w:vAlign w:val="center"/>
          </w:tcPr>
          <w:p w14:paraId="23B74AFE" w14:textId="77777777" w:rsidR="008D1D18" w:rsidRDefault="00AD0B12">
            <w:pPr>
              <w:rPr>
                <w:rFonts w:ascii="Arial" w:hAnsi="Arial" w:cs="Arial"/>
                <w:bCs/>
                <w:iCs/>
                <w:sz w:val="24"/>
                <w:szCs w:val="24"/>
              </w:rPr>
            </w:pPr>
            <w:r>
              <w:rPr>
                <w:rFonts w:ascii="Arial" w:hAnsi="Arial" w:cs="Arial"/>
                <w:bCs/>
                <w:iCs/>
                <w:sz w:val="24"/>
                <w:szCs w:val="24"/>
              </w:rPr>
              <w:t>11. Operability</w:t>
            </w:r>
          </w:p>
        </w:tc>
        <w:tc>
          <w:tcPr>
            <w:tcW w:w="4410" w:type="dxa"/>
            <w:shd w:val="clear" w:color="auto" w:fill="FFFFFF"/>
          </w:tcPr>
          <w:p w14:paraId="49C4CAD7" w14:textId="77777777" w:rsidR="008D1D18" w:rsidRDefault="00AD0B12">
            <w:pPr>
              <w:jc w:val="both"/>
              <w:rPr>
                <w:rFonts w:ascii="Arial" w:hAnsi="Arial" w:cs="Arial"/>
                <w:b/>
                <w:bCs/>
                <w:sz w:val="24"/>
                <w:szCs w:val="24"/>
                <w:lang w:val="en-US"/>
              </w:rPr>
            </w:pPr>
            <w:r>
              <w:rPr>
                <w:rFonts w:ascii="Arial" w:hAnsi="Arial" w:cs="Arial"/>
                <w:sz w:val="24"/>
                <w:szCs w:val="24"/>
              </w:rPr>
              <w:t>The functions of the system can easily use without using much effort..</w:t>
            </w:r>
          </w:p>
        </w:tc>
        <w:tc>
          <w:tcPr>
            <w:tcW w:w="279" w:type="dxa"/>
            <w:shd w:val="clear" w:color="auto" w:fill="FFFFFF"/>
          </w:tcPr>
          <w:p w14:paraId="1DA66868" w14:textId="77777777" w:rsidR="008D1D18" w:rsidRDefault="008D1D18">
            <w:pPr>
              <w:jc w:val="center"/>
              <w:rPr>
                <w:rFonts w:ascii="Arial" w:hAnsi="Arial" w:cs="Arial"/>
                <w:b/>
                <w:bCs/>
                <w:sz w:val="24"/>
                <w:szCs w:val="24"/>
                <w:lang w:val="en-US"/>
              </w:rPr>
            </w:pPr>
          </w:p>
        </w:tc>
        <w:tc>
          <w:tcPr>
            <w:tcW w:w="424" w:type="dxa"/>
            <w:shd w:val="clear" w:color="auto" w:fill="FFFFFF"/>
          </w:tcPr>
          <w:p w14:paraId="14003081" w14:textId="77777777" w:rsidR="008D1D18" w:rsidRDefault="008D1D18">
            <w:pPr>
              <w:jc w:val="center"/>
              <w:rPr>
                <w:rFonts w:ascii="Arial" w:hAnsi="Arial" w:cs="Arial"/>
                <w:b/>
                <w:bCs/>
                <w:sz w:val="24"/>
                <w:szCs w:val="24"/>
                <w:lang w:val="en-US"/>
              </w:rPr>
            </w:pPr>
          </w:p>
        </w:tc>
        <w:tc>
          <w:tcPr>
            <w:tcW w:w="425" w:type="dxa"/>
            <w:shd w:val="clear" w:color="auto" w:fill="FFFFFF"/>
          </w:tcPr>
          <w:p w14:paraId="66518CB8" w14:textId="77777777" w:rsidR="008D1D18" w:rsidRDefault="008D1D18">
            <w:pPr>
              <w:jc w:val="center"/>
              <w:rPr>
                <w:rFonts w:ascii="Arial" w:hAnsi="Arial" w:cs="Arial"/>
                <w:b/>
                <w:bCs/>
                <w:sz w:val="24"/>
                <w:szCs w:val="24"/>
                <w:lang w:val="en-US"/>
              </w:rPr>
            </w:pPr>
          </w:p>
        </w:tc>
        <w:tc>
          <w:tcPr>
            <w:tcW w:w="424" w:type="dxa"/>
            <w:shd w:val="clear" w:color="auto" w:fill="FFFFFF"/>
          </w:tcPr>
          <w:p w14:paraId="61905019" w14:textId="77777777" w:rsidR="008D1D18" w:rsidRDefault="008D1D18">
            <w:pPr>
              <w:jc w:val="center"/>
              <w:rPr>
                <w:rFonts w:ascii="Arial" w:hAnsi="Arial" w:cs="Arial"/>
                <w:b/>
                <w:bCs/>
                <w:sz w:val="24"/>
                <w:szCs w:val="24"/>
                <w:lang w:val="en-US"/>
              </w:rPr>
            </w:pPr>
          </w:p>
        </w:tc>
      </w:tr>
      <w:tr w:rsidR="008D1D18" w14:paraId="68E00077" w14:textId="77777777">
        <w:trPr>
          <w:trHeight w:val="325"/>
        </w:trPr>
        <w:tc>
          <w:tcPr>
            <w:tcW w:w="2335" w:type="dxa"/>
            <w:shd w:val="clear" w:color="auto" w:fill="FFFFFF"/>
            <w:vAlign w:val="center"/>
          </w:tcPr>
          <w:p w14:paraId="4092C474" w14:textId="77777777" w:rsidR="008D1D18" w:rsidRDefault="00AD0B12">
            <w:pPr>
              <w:rPr>
                <w:rFonts w:ascii="Arial" w:hAnsi="Arial" w:cs="Arial"/>
                <w:bCs/>
                <w:iCs/>
                <w:sz w:val="24"/>
                <w:szCs w:val="24"/>
              </w:rPr>
            </w:pPr>
            <w:r>
              <w:rPr>
                <w:rFonts w:ascii="Arial" w:hAnsi="Arial" w:cs="Arial"/>
                <w:bCs/>
                <w:iCs/>
                <w:sz w:val="24"/>
                <w:szCs w:val="24"/>
              </w:rPr>
              <w:t>12. User Error Protection</w:t>
            </w:r>
          </w:p>
        </w:tc>
        <w:tc>
          <w:tcPr>
            <w:tcW w:w="4410" w:type="dxa"/>
            <w:shd w:val="clear" w:color="auto" w:fill="FFFFFF"/>
          </w:tcPr>
          <w:p w14:paraId="59876317" w14:textId="77777777" w:rsidR="008D1D18" w:rsidRDefault="00AD0B12">
            <w:pPr>
              <w:jc w:val="both"/>
              <w:rPr>
                <w:rFonts w:ascii="Arial" w:hAnsi="Arial" w:cs="Arial"/>
                <w:b/>
                <w:bCs/>
                <w:sz w:val="24"/>
                <w:szCs w:val="24"/>
                <w:lang w:val="en-US"/>
              </w:rPr>
            </w:pPr>
            <w:r>
              <w:rPr>
                <w:rFonts w:ascii="Arial" w:hAnsi="Arial" w:cs="Arial"/>
                <w:sz w:val="24"/>
                <w:szCs w:val="24"/>
              </w:rPr>
              <w:t>The systems enables users to correct incorrect inputs</w:t>
            </w:r>
          </w:p>
        </w:tc>
        <w:tc>
          <w:tcPr>
            <w:tcW w:w="279" w:type="dxa"/>
            <w:shd w:val="clear" w:color="auto" w:fill="FFFFFF"/>
          </w:tcPr>
          <w:p w14:paraId="39F1581A" w14:textId="77777777" w:rsidR="008D1D18" w:rsidRDefault="008D1D18">
            <w:pPr>
              <w:jc w:val="center"/>
              <w:rPr>
                <w:rFonts w:ascii="Arial" w:hAnsi="Arial" w:cs="Arial"/>
                <w:b/>
                <w:bCs/>
                <w:sz w:val="24"/>
                <w:szCs w:val="24"/>
                <w:lang w:val="en-US"/>
              </w:rPr>
            </w:pPr>
          </w:p>
        </w:tc>
        <w:tc>
          <w:tcPr>
            <w:tcW w:w="424" w:type="dxa"/>
            <w:shd w:val="clear" w:color="auto" w:fill="FFFFFF"/>
          </w:tcPr>
          <w:p w14:paraId="7ACDA2C0" w14:textId="77777777" w:rsidR="008D1D18" w:rsidRDefault="008D1D18">
            <w:pPr>
              <w:jc w:val="center"/>
              <w:rPr>
                <w:rFonts w:ascii="Arial" w:hAnsi="Arial" w:cs="Arial"/>
                <w:b/>
                <w:bCs/>
                <w:sz w:val="24"/>
                <w:szCs w:val="24"/>
                <w:lang w:val="en-US"/>
              </w:rPr>
            </w:pPr>
          </w:p>
        </w:tc>
        <w:tc>
          <w:tcPr>
            <w:tcW w:w="425" w:type="dxa"/>
            <w:shd w:val="clear" w:color="auto" w:fill="FFFFFF"/>
          </w:tcPr>
          <w:p w14:paraId="3DE9A0A1" w14:textId="77777777" w:rsidR="008D1D18" w:rsidRDefault="008D1D18">
            <w:pPr>
              <w:jc w:val="center"/>
              <w:rPr>
                <w:rFonts w:ascii="Arial" w:hAnsi="Arial" w:cs="Arial"/>
                <w:b/>
                <w:bCs/>
                <w:sz w:val="24"/>
                <w:szCs w:val="24"/>
                <w:lang w:val="en-US"/>
              </w:rPr>
            </w:pPr>
          </w:p>
        </w:tc>
        <w:tc>
          <w:tcPr>
            <w:tcW w:w="424" w:type="dxa"/>
            <w:shd w:val="clear" w:color="auto" w:fill="FFFFFF"/>
          </w:tcPr>
          <w:p w14:paraId="46C40426" w14:textId="77777777" w:rsidR="008D1D18" w:rsidRDefault="008D1D18">
            <w:pPr>
              <w:jc w:val="center"/>
              <w:rPr>
                <w:rFonts w:ascii="Arial" w:hAnsi="Arial" w:cs="Arial"/>
                <w:b/>
                <w:bCs/>
                <w:sz w:val="24"/>
                <w:szCs w:val="24"/>
                <w:lang w:val="en-US"/>
              </w:rPr>
            </w:pPr>
          </w:p>
        </w:tc>
      </w:tr>
      <w:tr w:rsidR="008D1D18" w14:paraId="69ED52E0" w14:textId="77777777">
        <w:trPr>
          <w:trHeight w:val="325"/>
        </w:trPr>
        <w:tc>
          <w:tcPr>
            <w:tcW w:w="2335" w:type="dxa"/>
            <w:shd w:val="clear" w:color="auto" w:fill="FFFFFF"/>
            <w:vAlign w:val="center"/>
          </w:tcPr>
          <w:p w14:paraId="747ECD30" w14:textId="77777777" w:rsidR="008D1D18" w:rsidRDefault="00AD0B12">
            <w:pPr>
              <w:rPr>
                <w:rFonts w:ascii="Arial" w:hAnsi="Arial" w:cs="Arial"/>
                <w:bCs/>
                <w:iCs/>
                <w:sz w:val="24"/>
                <w:szCs w:val="24"/>
              </w:rPr>
            </w:pPr>
            <w:r>
              <w:rPr>
                <w:rFonts w:ascii="Arial" w:hAnsi="Arial" w:cs="Arial"/>
                <w:bCs/>
                <w:iCs/>
                <w:sz w:val="24"/>
                <w:szCs w:val="24"/>
              </w:rPr>
              <w:t>13. User Interface Aesthetics</w:t>
            </w:r>
          </w:p>
        </w:tc>
        <w:tc>
          <w:tcPr>
            <w:tcW w:w="4410" w:type="dxa"/>
            <w:shd w:val="clear" w:color="auto" w:fill="FFFFFF"/>
          </w:tcPr>
          <w:p w14:paraId="3F92A339" w14:textId="77777777" w:rsidR="008D1D18" w:rsidRDefault="00AD0B12">
            <w:pPr>
              <w:jc w:val="both"/>
              <w:rPr>
                <w:rFonts w:ascii="Arial" w:hAnsi="Arial" w:cs="Arial"/>
                <w:b/>
                <w:bCs/>
                <w:sz w:val="24"/>
                <w:szCs w:val="24"/>
                <w:lang w:val="en-US"/>
              </w:rPr>
            </w:pPr>
            <w:r>
              <w:rPr>
                <w:rFonts w:ascii="Arial" w:hAnsi="Arial" w:cs="Arial"/>
                <w:sz w:val="24"/>
                <w:szCs w:val="24"/>
              </w:rPr>
              <w:t>The system’s interface is visually appealing and appropriate for the users.</w:t>
            </w:r>
          </w:p>
        </w:tc>
        <w:tc>
          <w:tcPr>
            <w:tcW w:w="279" w:type="dxa"/>
            <w:shd w:val="clear" w:color="auto" w:fill="FFFFFF"/>
          </w:tcPr>
          <w:p w14:paraId="778C940D" w14:textId="77777777" w:rsidR="008D1D18" w:rsidRDefault="008D1D18">
            <w:pPr>
              <w:jc w:val="center"/>
              <w:rPr>
                <w:rFonts w:ascii="Arial" w:hAnsi="Arial" w:cs="Arial"/>
                <w:b/>
                <w:bCs/>
                <w:sz w:val="24"/>
                <w:szCs w:val="24"/>
                <w:lang w:val="en-US"/>
              </w:rPr>
            </w:pPr>
          </w:p>
        </w:tc>
        <w:tc>
          <w:tcPr>
            <w:tcW w:w="424" w:type="dxa"/>
            <w:shd w:val="clear" w:color="auto" w:fill="FFFFFF"/>
          </w:tcPr>
          <w:p w14:paraId="6718A876" w14:textId="77777777" w:rsidR="008D1D18" w:rsidRDefault="008D1D18">
            <w:pPr>
              <w:jc w:val="center"/>
              <w:rPr>
                <w:rFonts w:ascii="Arial" w:hAnsi="Arial" w:cs="Arial"/>
                <w:b/>
                <w:bCs/>
                <w:sz w:val="24"/>
                <w:szCs w:val="24"/>
                <w:lang w:val="en-US"/>
              </w:rPr>
            </w:pPr>
          </w:p>
        </w:tc>
        <w:tc>
          <w:tcPr>
            <w:tcW w:w="425" w:type="dxa"/>
            <w:shd w:val="clear" w:color="auto" w:fill="FFFFFF"/>
          </w:tcPr>
          <w:p w14:paraId="3803ACE1" w14:textId="77777777" w:rsidR="008D1D18" w:rsidRDefault="008D1D18">
            <w:pPr>
              <w:jc w:val="center"/>
              <w:rPr>
                <w:rFonts w:ascii="Arial" w:hAnsi="Arial" w:cs="Arial"/>
                <w:b/>
                <w:bCs/>
                <w:sz w:val="24"/>
                <w:szCs w:val="24"/>
                <w:lang w:val="en-US"/>
              </w:rPr>
            </w:pPr>
          </w:p>
        </w:tc>
        <w:tc>
          <w:tcPr>
            <w:tcW w:w="424" w:type="dxa"/>
            <w:shd w:val="clear" w:color="auto" w:fill="FFFFFF"/>
          </w:tcPr>
          <w:p w14:paraId="000C10CE" w14:textId="77777777" w:rsidR="008D1D18" w:rsidRDefault="008D1D18">
            <w:pPr>
              <w:jc w:val="center"/>
              <w:rPr>
                <w:rFonts w:ascii="Arial" w:hAnsi="Arial" w:cs="Arial"/>
                <w:b/>
                <w:bCs/>
                <w:sz w:val="24"/>
                <w:szCs w:val="24"/>
                <w:lang w:val="en-US"/>
              </w:rPr>
            </w:pPr>
          </w:p>
        </w:tc>
      </w:tr>
      <w:tr w:rsidR="008D1D18" w14:paraId="441CC2D2" w14:textId="77777777">
        <w:trPr>
          <w:trHeight w:val="325"/>
        </w:trPr>
        <w:tc>
          <w:tcPr>
            <w:tcW w:w="2335" w:type="dxa"/>
            <w:shd w:val="clear" w:color="auto" w:fill="FFFFFF"/>
            <w:vAlign w:val="center"/>
          </w:tcPr>
          <w:p w14:paraId="50914360" w14:textId="77777777" w:rsidR="008D1D18" w:rsidRDefault="00AD0B12">
            <w:pPr>
              <w:rPr>
                <w:rFonts w:ascii="Arial" w:hAnsi="Arial" w:cs="Arial"/>
                <w:bCs/>
                <w:iCs/>
                <w:sz w:val="24"/>
                <w:szCs w:val="24"/>
              </w:rPr>
            </w:pPr>
            <w:r>
              <w:rPr>
                <w:rFonts w:ascii="Arial" w:hAnsi="Arial" w:cs="Arial"/>
                <w:bCs/>
                <w:iCs/>
                <w:sz w:val="24"/>
                <w:szCs w:val="24"/>
              </w:rPr>
              <w:t>14. Accessibility</w:t>
            </w:r>
          </w:p>
        </w:tc>
        <w:tc>
          <w:tcPr>
            <w:tcW w:w="4410" w:type="dxa"/>
            <w:shd w:val="clear" w:color="auto" w:fill="FFFFFF"/>
          </w:tcPr>
          <w:p w14:paraId="6FD2A5D8" w14:textId="77777777" w:rsidR="008D1D18" w:rsidRDefault="00AD0B12">
            <w:pPr>
              <w:jc w:val="both"/>
              <w:rPr>
                <w:rFonts w:ascii="Arial" w:hAnsi="Arial" w:cs="Arial"/>
                <w:bCs/>
                <w:sz w:val="24"/>
                <w:szCs w:val="24"/>
                <w:lang w:val="en-US"/>
              </w:rPr>
            </w:pPr>
            <w:r>
              <w:rPr>
                <w:rFonts w:ascii="Arial" w:hAnsi="Arial" w:cs="Arial"/>
                <w:bCs/>
                <w:sz w:val="24"/>
                <w:szCs w:val="24"/>
                <w:lang w:val="en-US"/>
              </w:rPr>
              <w:t>The system is accessible to different type of users.</w:t>
            </w:r>
          </w:p>
        </w:tc>
        <w:tc>
          <w:tcPr>
            <w:tcW w:w="279" w:type="dxa"/>
            <w:shd w:val="clear" w:color="auto" w:fill="FFFFFF"/>
          </w:tcPr>
          <w:p w14:paraId="7F3145DA" w14:textId="77777777" w:rsidR="008D1D18" w:rsidRDefault="008D1D18">
            <w:pPr>
              <w:jc w:val="center"/>
              <w:rPr>
                <w:rFonts w:ascii="Arial" w:hAnsi="Arial" w:cs="Arial"/>
                <w:b/>
                <w:bCs/>
                <w:sz w:val="24"/>
                <w:szCs w:val="24"/>
                <w:lang w:val="en-US"/>
              </w:rPr>
            </w:pPr>
          </w:p>
        </w:tc>
        <w:tc>
          <w:tcPr>
            <w:tcW w:w="424" w:type="dxa"/>
            <w:shd w:val="clear" w:color="auto" w:fill="FFFFFF"/>
          </w:tcPr>
          <w:p w14:paraId="2051BC1A" w14:textId="77777777" w:rsidR="008D1D18" w:rsidRDefault="008D1D18">
            <w:pPr>
              <w:jc w:val="center"/>
              <w:rPr>
                <w:rFonts w:ascii="Arial" w:hAnsi="Arial" w:cs="Arial"/>
                <w:b/>
                <w:bCs/>
                <w:sz w:val="24"/>
                <w:szCs w:val="24"/>
                <w:lang w:val="en-US"/>
              </w:rPr>
            </w:pPr>
          </w:p>
        </w:tc>
        <w:tc>
          <w:tcPr>
            <w:tcW w:w="425" w:type="dxa"/>
            <w:shd w:val="clear" w:color="auto" w:fill="FFFFFF"/>
          </w:tcPr>
          <w:p w14:paraId="7AA9E751" w14:textId="77777777" w:rsidR="008D1D18" w:rsidRDefault="008D1D18">
            <w:pPr>
              <w:jc w:val="center"/>
              <w:rPr>
                <w:rFonts w:ascii="Arial" w:hAnsi="Arial" w:cs="Arial"/>
                <w:b/>
                <w:bCs/>
                <w:sz w:val="24"/>
                <w:szCs w:val="24"/>
                <w:lang w:val="en-US"/>
              </w:rPr>
            </w:pPr>
          </w:p>
        </w:tc>
        <w:tc>
          <w:tcPr>
            <w:tcW w:w="424" w:type="dxa"/>
            <w:shd w:val="clear" w:color="auto" w:fill="FFFFFF"/>
          </w:tcPr>
          <w:p w14:paraId="631BFF44" w14:textId="77777777" w:rsidR="008D1D18" w:rsidRDefault="008D1D18">
            <w:pPr>
              <w:jc w:val="center"/>
              <w:rPr>
                <w:rFonts w:ascii="Arial" w:hAnsi="Arial" w:cs="Arial"/>
                <w:b/>
                <w:bCs/>
                <w:sz w:val="24"/>
                <w:szCs w:val="24"/>
                <w:lang w:val="en-US"/>
              </w:rPr>
            </w:pPr>
          </w:p>
        </w:tc>
      </w:tr>
      <w:tr w:rsidR="008D1D18" w14:paraId="17DD16B0" w14:textId="77777777">
        <w:trPr>
          <w:trHeight w:val="157"/>
        </w:trPr>
        <w:tc>
          <w:tcPr>
            <w:tcW w:w="6745" w:type="dxa"/>
            <w:gridSpan w:val="2"/>
            <w:shd w:val="clear" w:color="auto" w:fill="B8CCE4"/>
            <w:vAlign w:val="center"/>
          </w:tcPr>
          <w:p w14:paraId="1E6ADA71" w14:textId="77777777" w:rsidR="008D1D18" w:rsidRDefault="00AD0B12">
            <w:pPr>
              <w:jc w:val="both"/>
              <w:rPr>
                <w:rFonts w:ascii="Arial" w:hAnsi="Arial" w:cs="Arial"/>
                <w:sz w:val="24"/>
                <w:szCs w:val="24"/>
              </w:rPr>
            </w:pPr>
            <w:r>
              <w:rPr>
                <w:rFonts w:ascii="Arial" w:hAnsi="Arial" w:cs="Arial"/>
                <w:b/>
                <w:i/>
                <w:sz w:val="24"/>
                <w:szCs w:val="24"/>
              </w:rPr>
              <w:t>RELIABILITY</w:t>
            </w:r>
          </w:p>
        </w:tc>
        <w:tc>
          <w:tcPr>
            <w:tcW w:w="279" w:type="dxa"/>
            <w:shd w:val="clear" w:color="auto" w:fill="B8CCE4"/>
          </w:tcPr>
          <w:p w14:paraId="044AE6F6"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4</w:t>
            </w:r>
          </w:p>
        </w:tc>
        <w:tc>
          <w:tcPr>
            <w:tcW w:w="424" w:type="dxa"/>
            <w:shd w:val="clear" w:color="auto" w:fill="B8CCE4"/>
          </w:tcPr>
          <w:p w14:paraId="488B30E7"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3</w:t>
            </w:r>
          </w:p>
        </w:tc>
        <w:tc>
          <w:tcPr>
            <w:tcW w:w="425" w:type="dxa"/>
            <w:shd w:val="clear" w:color="auto" w:fill="B8CCE4"/>
          </w:tcPr>
          <w:p w14:paraId="1EDFD6FA"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shd w:val="clear" w:color="auto" w:fill="B8CCE4"/>
          </w:tcPr>
          <w:p w14:paraId="0C46EC1F"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4B90C3E9" w14:textId="77777777">
        <w:trPr>
          <w:trHeight w:val="325"/>
        </w:trPr>
        <w:tc>
          <w:tcPr>
            <w:tcW w:w="2335" w:type="dxa"/>
            <w:shd w:val="clear" w:color="auto" w:fill="FFFFFF"/>
            <w:vAlign w:val="center"/>
          </w:tcPr>
          <w:p w14:paraId="17BC24F9" w14:textId="77777777" w:rsidR="008D1D18" w:rsidRDefault="00AD0B12">
            <w:pPr>
              <w:rPr>
                <w:rFonts w:ascii="Arial" w:hAnsi="Arial" w:cs="Arial"/>
                <w:bCs/>
                <w:iCs/>
                <w:sz w:val="24"/>
                <w:szCs w:val="24"/>
              </w:rPr>
            </w:pPr>
            <w:r>
              <w:rPr>
                <w:rFonts w:ascii="Arial" w:hAnsi="Arial" w:cs="Arial"/>
                <w:iCs/>
                <w:sz w:val="24"/>
                <w:szCs w:val="24"/>
              </w:rPr>
              <w:lastRenderedPageBreak/>
              <w:t>15. Maturity</w:t>
            </w:r>
          </w:p>
        </w:tc>
        <w:tc>
          <w:tcPr>
            <w:tcW w:w="4410" w:type="dxa"/>
            <w:shd w:val="clear" w:color="auto" w:fill="FFFFFF"/>
            <w:vAlign w:val="center"/>
          </w:tcPr>
          <w:p w14:paraId="27E31F6D" w14:textId="77777777" w:rsidR="008D1D18" w:rsidRDefault="00AD0B12">
            <w:pPr>
              <w:jc w:val="both"/>
              <w:rPr>
                <w:rFonts w:ascii="Arial" w:hAnsi="Arial" w:cs="Arial"/>
                <w:iCs/>
                <w:sz w:val="24"/>
                <w:szCs w:val="24"/>
              </w:rPr>
            </w:pPr>
            <w:r>
              <w:rPr>
                <w:rFonts w:ascii="Arial" w:hAnsi="Arial" w:cs="Arial"/>
                <w:iCs/>
                <w:sz w:val="24"/>
                <w:szCs w:val="24"/>
              </w:rPr>
              <w:t>The systems operates without unexpected errors.</w:t>
            </w:r>
          </w:p>
        </w:tc>
        <w:tc>
          <w:tcPr>
            <w:tcW w:w="279" w:type="dxa"/>
            <w:shd w:val="clear" w:color="auto" w:fill="FFFFFF"/>
          </w:tcPr>
          <w:p w14:paraId="4F397090" w14:textId="77777777" w:rsidR="008D1D18" w:rsidRDefault="008D1D18">
            <w:pPr>
              <w:jc w:val="center"/>
              <w:rPr>
                <w:rFonts w:ascii="Arial" w:hAnsi="Arial" w:cs="Arial"/>
                <w:b/>
                <w:bCs/>
                <w:sz w:val="24"/>
                <w:szCs w:val="24"/>
                <w:lang w:val="en-US"/>
              </w:rPr>
            </w:pPr>
          </w:p>
        </w:tc>
        <w:tc>
          <w:tcPr>
            <w:tcW w:w="424" w:type="dxa"/>
            <w:shd w:val="clear" w:color="auto" w:fill="FFFFFF"/>
          </w:tcPr>
          <w:p w14:paraId="69A02797" w14:textId="77777777" w:rsidR="008D1D18" w:rsidRDefault="008D1D18">
            <w:pPr>
              <w:jc w:val="center"/>
              <w:rPr>
                <w:rFonts w:ascii="Arial" w:hAnsi="Arial" w:cs="Arial"/>
                <w:b/>
                <w:bCs/>
                <w:sz w:val="24"/>
                <w:szCs w:val="24"/>
                <w:lang w:val="en-US"/>
              </w:rPr>
            </w:pPr>
          </w:p>
        </w:tc>
        <w:tc>
          <w:tcPr>
            <w:tcW w:w="425" w:type="dxa"/>
            <w:shd w:val="clear" w:color="auto" w:fill="FFFFFF"/>
          </w:tcPr>
          <w:p w14:paraId="401BBF8C" w14:textId="77777777" w:rsidR="008D1D18" w:rsidRDefault="008D1D18">
            <w:pPr>
              <w:jc w:val="center"/>
              <w:rPr>
                <w:rFonts w:ascii="Arial" w:hAnsi="Arial" w:cs="Arial"/>
                <w:b/>
                <w:bCs/>
                <w:sz w:val="24"/>
                <w:szCs w:val="24"/>
                <w:lang w:val="en-US"/>
              </w:rPr>
            </w:pPr>
          </w:p>
        </w:tc>
        <w:tc>
          <w:tcPr>
            <w:tcW w:w="424" w:type="dxa"/>
            <w:shd w:val="clear" w:color="auto" w:fill="FFFFFF"/>
          </w:tcPr>
          <w:p w14:paraId="039022B9" w14:textId="77777777" w:rsidR="008D1D18" w:rsidRDefault="008D1D18">
            <w:pPr>
              <w:jc w:val="center"/>
              <w:rPr>
                <w:rFonts w:ascii="Arial" w:hAnsi="Arial" w:cs="Arial"/>
                <w:b/>
                <w:bCs/>
                <w:sz w:val="24"/>
                <w:szCs w:val="24"/>
                <w:lang w:val="en-US"/>
              </w:rPr>
            </w:pPr>
          </w:p>
        </w:tc>
      </w:tr>
      <w:tr w:rsidR="008D1D18" w14:paraId="3F5C7C9B" w14:textId="77777777">
        <w:trPr>
          <w:trHeight w:val="325"/>
        </w:trPr>
        <w:tc>
          <w:tcPr>
            <w:tcW w:w="2335" w:type="dxa"/>
            <w:shd w:val="clear" w:color="auto" w:fill="FFFFFF"/>
            <w:vAlign w:val="center"/>
          </w:tcPr>
          <w:p w14:paraId="0BB89E09" w14:textId="77777777" w:rsidR="008D1D18" w:rsidRDefault="00AD0B12">
            <w:pPr>
              <w:rPr>
                <w:rFonts w:ascii="Arial" w:hAnsi="Arial" w:cs="Arial"/>
                <w:iCs/>
                <w:sz w:val="24"/>
                <w:szCs w:val="24"/>
              </w:rPr>
            </w:pPr>
            <w:r>
              <w:rPr>
                <w:rFonts w:ascii="Arial" w:hAnsi="Arial" w:cs="Arial"/>
                <w:iCs/>
                <w:sz w:val="24"/>
                <w:szCs w:val="24"/>
              </w:rPr>
              <w:t>16. Availability</w:t>
            </w:r>
          </w:p>
        </w:tc>
        <w:tc>
          <w:tcPr>
            <w:tcW w:w="4410" w:type="dxa"/>
            <w:shd w:val="clear" w:color="auto" w:fill="FFFFFF"/>
            <w:vAlign w:val="center"/>
          </w:tcPr>
          <w:p w14:paraId="44937152" w14:textId="77777777" w:rsidR="008D1D18" w:rsidRDefault="00AD0B12">
            <w:pPr>
              <w:jc w:val="both"/>
              <w:rPr>
                <w:rFonts w:ascii="Arial" w:hAnsi="Arial" w:cs="Arial"/>
                <w:iCs/>
                <w:sz w:val="24"/>
                <w:szCs w:val="24"/>
              </w:rPr>
            </w:pPr>
            <w:r>
              <w:rPr>
                <w:rFonts w:ascii="Arial" w:hAnsi="Arial" w:cs="Arial"/>
                <w:iCs/>
                <w:sz w:val="24"/>
                <w:szCs w:val="24"/>
              </w:rPr>
              <w:t>The system is available, accessible and operational when needed.</w:t>
            </w:r>
          </w:p>
        </w:tc>
        <w:tc>
          <w:tcPr>
            <w:tcW w:w="279" w:type="dxa"/>
            <w:shd w:val="clear" w:color="auto" w:fill="FFFFFF"/>
          </w:tcPr>
          <w:p w14:paraId="676F3D83" w14:textId="77777777" w:rsidR="008D1D18" w:rsidRDefault="008D1D18">
            <w:pPr>
              <w:jc w:val="center"/>
              <w:rPr>
                <w:rFonts w:ascii="Arial" w:hAnsi="Arial" w:cs="Arial"/>
                <w:b/>
                <w:bCs/>
                <w:sz w:val="24"/>
                <w:szCs w:val="24"/>
                <w:lang w:val="en-US"/>
              </w:rPr>
            </w:pPr>
          </w:p>
        </w:tc>
        <w:tc>
          <w:tcPr>
            <w:tcW w:w="424" w:type="dxa"/>
            <w:shd w:val="clear" w:color="auto" w:fill="FFFFFF"/>
          </w:tcPr>
          <w:p w14:paraId="3197CBEB" w14:textId="77777777" w:rsidR="008D1D18" w:rsidRDefault="008D1D18">
            <w:pPr>
              <w:jc w:val="center"/>
              <w:rPr>
                <w:rFonts w:ascii="Arial" w:hAnsi="Arial" w:cs="Arial"/>
                <w:b/>
                <w:bCs/>
                <w:sz w:val="24"/>
                <w:szCs w:val="24"/>
                <w:lang w:val="en-US"/>
              </w:rPr>
            </w:pPr>
          </w:p>
        </w:tc>
        <w:tc>
          <w:tcPr>
            <w:tcW w:w="425" w:type="dxa"/>
            <w:shd w:val="clear" w:color="auto" w:fill="FFFFFF"/>
          </w:tcPr>
          <w:p w14:paraId="2776BD7B" w14:textId="77777777" w:rsidR="008D1D18" w:rsidRDefault="008D1D18">
            <w:pPr>
              <w:jc w:val="center"/>
              <w:rPr>
                <w:rFonts w:ascii="Arial" w:hAnsi="Arial" w:cs="Arial"/>
                <w:b/>
                <w:bCs/>
                <w:sz w:val="24"/>
                <w:szCs w:val="24"/>
                <w:lang w:val="en-US"/>
              </w:rPr>
            </w:pPr>
          </w:p>
        </w:tc>
        <w:tc>
          <w:tcPr>
            <w:tcW w:w="424" w:type="dxa"/>
            <w:shd w:val="clear" w:color="auto" w:fill="FFFFFF"/>
          </w:tcPr>
          <w:p w14:paraId="114FD9A0" w14:textId="77777777" w:rsidR="008D1D18" w:rsidRDefault="008D1D18">
            <w:pPr>
              <w:jc w:val="center"/>
              <w:rPr>
                <w:rFonts w:ascii="Arial" w:hAnsi="Arial" w:cs="Arial"/>
                <w:b/>
                <w:bCs/>
                <w:sz w:val="24"/>
                <w:szCs w:val="24"/>
                <w:lang w:val="en-US"/>
              </w:rPr>
            </w:pPr>
          </w:p>
        </w:tc>
      </w:tr>
      <w:tr w:rsidR="008D1D18" w14:paraId="1AEE6031" w14:textId="77777777">
        <w:trPr>
          <w:trHeight w:val="325"/>
        </w:trPr>
        <w:tc>
          <w:tcPr>
            <w:tcW w:w="2335" w:type="dxa"/>
            <w:shd w:val="clear" w:color="auto" w:fill="FFFFFF"/>
            <w:vAlign w:val="center"/>
          </w:tcPr>
          <w:p w14:paraId="5A2529F6" w14:textId="77777777" w:rsidR="008D1D18" w:rsidRDefault="00AD0B12">
            <w:pPr>
              <w:rPr>
                <w:rFonts w:ascii="Arial" w:hAnsi="Arial" w:cs="Arial"/>
                <w:iCs/>
                <w:sz w:val="24"/>
                <w:szCs w:val="24"/>
              </w:rPr>
            </w:pPr>
            <w:r>
              <w:rPr>
                <w:rFonts w:ascii="Arial" w:hAnsi="Arial" w:cs="Arial"/>
                <w:iCs/>
                <w:sz w:val="24"/>
                <w:szCs w:val="24"/>
              </w:rPr>
              <w:t>17. Fault tolerance</w:t>
            </w:r>
          </w:p>
        </w:tc>
        <w:tc>
          <w:tcPr>
            <w:tcW w:w="4410" w:type="dxa"/>
            <w:shd w:val="clear" w:color="auto" w:fill="FFFFFF"/>
            <w:vAlign w:val="center"/>
          </w:tcPr>
          <w:p w14:paraId="5EC7B289" w14:textId="77777777" w:rsidR="008D1D18" w:rsidRDefault="00AD0B12">
            <w:pPr>
              <w:jc w:val="both"/>
              <w:rPr>
                <w:rFonts w:ascii="Arial" w:hAnsi="Arial" w:cs="Arial"/>
                <w:iCs/>
                <w:sz w:val="24"/>
                <w:szCs w:val="24"/>
              </w:rPr>
            </w:pPr>
            <w:r>
              <w:rPr>
                <w:rFonts w:ascii="Arial" w:hAnsi="Arial" w:cs="Arial"/>
                <w:iCs/>
                <w:sz w:val="24"/>
                <w:szCs w:val="24"/>
              </w:rPr>
              <w:t>The system is capable of handling errors.</w:t>
            </w:r>
          </w:p>
        </w:tc>
        <w:tc>
          <w:tcPr>
            <w:tcW w:w="279" w:type="dxa"/>
            <w:shd w:val="clear" w:color="auto" w:fill="FFFFFF"/>
          </w:tcPr>
          <w:p w14:paraId="2E190863" w14:textId="77777777" w:rsidR="008D1D18" w:rsidRDefault="008D1D18">
            <w:pPr>
              <w:jc w:val="center"/>
              <w:rPr>
                <w:rFonts w:ascii="Arial" w:hAnsi="Arial" w:cs="Arial"/>
                <w:b/>
                <w:bCs/>
                <w:sz w:val="24"/>
                <w:szCs w:val="24"/>
                <w:lang w:val="en-US"/>
              </w:rPr>
            </w:pPr>
          </w:p>
        </w:tc>
        <w:tc>
          <w:tcPr>
            <w:tcW w:w="424" w:type="dxa"/>
            <w:shd w:val="clear" w:color="auto" w:fill="FFFFFF"/>
          </w:tcPr>
          <w:p w14:paraId="116396E8" w14:textId="77777777" w:rsidR="008D1D18" w:rsidRDefault="008D1D18">
            <w:pPr>
              <w:jc w:val="center"/>
              <w:rPr>
                <w:rFonts w:ascii="Arial" w:hAnsi="Arial" w:cs="Arial"/>
                <w:b/>
                <w:bCs/>
                <w:sz w:val="24"/>
                <w:szCs w:val="24"/>
                <w:lang w:val="en-US"/>
              </w:rPr>
            </w:pPr>
          </w:p>
        </w:tc>
        <w:tc>
          <w:tcPr>
            <w:tcW w:w="425" w:type="dxa"/>
            <w:shd w:val="clear" w:color="auto" w:fill="FFFFFF"/>
          </w:tcPr>
          <w:p w14:paraId="34A10D10" w14:textId="77777777" w:rsidR="008D1D18" w:rsidRDefault="008D1D18">
            <w:pPr>
              <w:jc w:val="center"/>
              <w:rPr>
                <w:rFonts w:ascii="Arial" w:hAnsi="Arial" w:cs="Arial"/>
                <w:b/>
                <w:bCs/>
                <w:sz w:val="24"/>
                <w:szCs w:val="24"/>
                <w:lang w:val="en-US"/>
              </w:rPr>
            </w:pPr>
          </w:p>
        </w:tc>
        <w:tc>
          <w:tcPr>
            <w:tcW w:w="424" w:type="dxa"/>
            <w:shd w:val="clear" w:color="auto" w:fill="FFFFFF"/>
          </w:tcPr>
          <w:p w14:paraId="217EDCEE" w14:textId="77777777" w:rsidR="008D1D18" w:rsidRDefault="008D1D18">
            <w:pPr>
              <w:jc w:val="center"/>
              <w:rPr>
                <w:rFonts w:ascii="Arial" w:hAnsi="Arial" w:cs="Arial"/>
                <w:b/>
                <w:bCs/>
                <w:sz w:val="24"/>
                <w:szCs w:val="24"/>
                <w:lang w:val="en-US"/>
              </w:rPr>
            </w:pPr>
          </w:p>
        </w:tc>
      </w:tr>
      <w:tr w:rsidR="008D1D18" w14:paraId="157CEC68" w14:textId="77777777">
        <w:trPr>
          <w:trHeight w:val="325"/>
        </w:trPr>
        <w:tc>
          <w:tcPr>
            <w:tcW w:w="2335" w:type="dxa"/>
            <w:shd w:val="clear" w:color="auto" w:fill="FFFFFF"/>
            <w:vAlign w:val="center"/>
          </w:tcPr>
          <w:p w14:paraId="45ED0773" w14:textId="77777777" w:rsidR="008D1D18" w:rsidRDefault="00AD0B12">
            <w:pPr>
              <w:rPr>
                <w:rFonts w:ascii="Arial" w:hAnsi="Arial" w:cs="Arial"/>
                <w:iCs/>
                <w:sz w:val="24"/>
                <w:szCs w:val="24"/>
              </w:rPr>
            </w:pPr>
            <w:r>
              <w:rPr>
                <w:rFonts w:ascii="Arial" w:hAnsi="Arial" w:cs="Arial"/>
                <w:iCs/>
                <w:sz w:val="24"/>
                <w:szCs w:val="24"/>
              </w:rPr>
              <w:t>18. Recoverability</w:t>
            </w:r>
          </w:p>
        </w:tc>
        <w:tc>
          <w:tcPr>
            <w:tcW w:w="4410" w:type="dxa"/>
            <w:shd w:val="clear" w:color="auto" w:fill="FFFFFF"/>
            <w:vAlign w:val="center"/>
          </w:tcPr>
          <w:p w14:paraId="3143A3D7" w14:textId="77777777" w:rsidR="008D1D18" w:rsidRDefault="00AD0B12">
            <w:pPr>
              <w:jc w:val="both"/>
              <w:rPr>
                <w:rFonts w:ascii="Arial" w:hAnsi="Arial" w:cs="Arial"/>
                <w:iCs/>
                <w:sz w:val="24"/>
                <w:szCs w:val="24"/>
              </w:rPr>
            </w:pPr>
            <w:r>
              <w:rPr>
                <w:rFonts w:ascii="Arial" w:hAnsi="Arial" w:cs="Arial"/>
                <w:iCs/>
                <w:sz w:val="24"/>
                <w:szCs w:val="24"/>
              </w:rPr>
              <w:t>The system resumes its performance and restores the information after failure.</w:t>
            </w:r>
          </w:p>
        </w:tc>
        <w:tc>
          <w:tcPr>
            <w:tcW w:w="279" w:type="dxa"/>
            <w:shd w:val="clear" w:color="auto" w:fill="FFFFFF"/>
          </w:tcPr>
          <w:p w14:paraId="0AF13983" w14:textId="77777777" w:rsidR="008D1D18" w:rsidRDefault="008D1D18">
            <w:pPr>
              <w:jc w:val="center"/>
              <w:rPr>
                <w:rFonts w:ascii="Arial" w:hAnsi="Arial" w:cs="Arial"/>
                <w:b/>
                <w:bCs/>
                <w:sz w:val="24"/>
                <w:szCs w:val="24"/>
                <w:lang w:val="en-US"/>
              </w:rPr>
            </w:pPr>
          </w:p>
        </w:tc>
        <w:tc>
          <w:tcPr>
            <w:tcW w:w="424" w:type="dxa"/>
            <w:shd w:val="clear" w:color="auto" w:fill="FFFFFF"/>
          </w:tcPr>
          <w:p w14:paraId="6338183A" w14:textId="77777777" w:rsidR="008D1D18" w:rsidRDefault="008D1D18">
            <w:pPr>
              <w:jc w:val="center"/>
              <w:rPr>
                <w:rFonts w:ascii="Arial" w:hAnsi="Arial" w:cs="Arial"/>
                <w:b/>
                <w:bCs/>
                <w:sz w:val="24"/>
                <w:szCs w:val="24"/>
                <w:lang w:val="en-US"/>
              </w:rPr>
            </w:pPr>
          </w:p>
        </w:tc>
        <w:tc>
          <w:tcPr>
            <w:tcW w:w="425" w:type="dxa"/>
            <w:shd w:val="clear" w:color="auto" w:fill="FFFFFF"/>
          </w:tcPr>
          <w:p w14:paraId="7A064767" w14:textId="77777777" w:rsidR="008D1D18" w:rsidRDefault="008D1D18">
            <w:pPr>
              <w:jc w:val="center"/>
              <w:rPr>
                <w:rFonts w:ascii="Arial" w:hAnsi="Arial" w:cs="Arial"/>
                <w:b/>
                <w:bCs/>
                <w:sz w:val="24"/>
                <w:szCs w:val="24"/>
                <w:lang w:val="en-US"/>
              </w:rPr>
            </w:pPr>
          </w:p>
        </w:tc>
        <w:tc>
          <w:tcPr>
            <w:tcW w:w="424" w:type="dxa"/>
            <w:shd w:val="clear" w:color="auto" w:fill="FFFFFF"/>
          </w:tcPr>
          <w:p w14:paraId="5DEE2E8E" w14:textId="77777777" w:rsidR="008D1D18" w:rsidRDefault="008D1D18">
            <w:pPr>
              <w:jc w:val="center"/>
              <w:rPr>
                <w:rFonts w:ascii="Arial" w:hAnsi="Arial" w:cs="Arial"/>
                <w:b/>
                <w:bCs/>
                <w:sz w:val="24"/>
                <w:szCs w:val="24"/>
                <w:lang w:val="en-US"/>
              </w:rPr>
            </w:pPr>
          </w:p>
        </w:tc>
      </w:tr>
      <w:tr w:rsidR="008D1D18" w14:paraId="1DAC1D58" w14:textId="77777777">
        <w:trPr>
          <w:trHeight w:val="54"/>
        </w:trPr>
        <w:tc>
          <w:tcPr>
            <w:tcW w:w="6745" w:type="dxa"/>
            <w:gridSpan w:val="2"/>
            <w:shd w:val="clear" w:color="auto" w:fill="B8CCE4"/>
            <w:vAlign w:val="center"/>
          </w:tcPr>
          <w:p w14:paraId="74861E0E" w14:textId="77777777" w:rsidR="008D1D18" w:rsidRDefault="00AD0B12">
            <w:pPr>
              <w:rPr>
                <w:rFonts w:ascii="Arial" w:hAnsi="Arial" w:cs="Arial"/>
                <w:iCs/>
                <w:sz w:val="24"/>
                <w:szCs w:val="24"/>
              </w:rPr>
            </w:pPr>
            <w:r>
              <w:rPr>
                <w:rFonts w:ascii="Arial" w:hAnsi="Arial" w:cs="Arial"/>
                <w:b/>
                <w:i/>
                <w:sz w:val="24"/>
                <w:szCs w:val="24"/>
              </w:rPr>
              <w:t>SECURITY</w:t>
            </w:r>
          </w:p>
        </w:tc>
        <w:tc>
          <w:tcPr>
            <w:tcW w:w="279" w:type="dxa"/>
            <w:shd w:val="clear" w:color="auto" w:fill="B8CCE4"/>
          </w:tcPr>
          <w:p w14:paraId="583BFBD7"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4</w:t>
            </w:r>
          </w:p>
        </w:tc>
        <w:tc>
          <w:tcPr>
            <w:tcW w:w="424" w:type="dxa"/>
            <w:shd w:val="clear" w:color="auto" w:fill="B8CCE4"/>
          </w:tcPr>
          <w:p w14:paraId="10395195"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3</w:t>
            </w:r>
          </w:p>
        </w:tc>
        <w:tc>
          <w:tcPr>
            <w:tcW w:w="425" w:type="dxa"/>
            <w:shd w:val="clear" w:color="auto" w:fill="B8CCE4"/>
          </w:tcPr>
          <w:p w14:paraId="01FB78E1"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shd w:val="clear" w:color="auto" w:fill="B8CCE4"/>
          </w:tcPr>
          <w:p w14:paraId="2759089C"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097F1A40" w14:textId="77777777">
        <w:trPr>
          <w:trHeight w:val="325"/>
        </w:trPr>
        <w:tc>
          <w:tcPr>
            <w:tcW w:w="2335" w:type="dxa"/>
            <w:shd w:val="clear" w:color="auto" w:fill="FFFFFF"/>
            <w:vAlign w:val="center"/>
          </w:tcPr>
          <w:p w14:paraId="6EEE8D30" w14:textId="77777777" w:rsidR="008D1D18" w:rsidRDefault="00AD0B12">
            <w:pPr>
              <w:rPr>
                <w:rFonts w:ascii="Arial" w:hAnsi="Arial" w:cs="Arial"/>
                <w:iCs/>
                <w:sz w:val="24"/>
                <w:szCs w:val="24"/>
              </w:rPr>
            </w:pPr>
            <w:r>
              <w:rPr>
                <w:rFonts w:ascii="Arial" w:hAnsi="Arial" w:cs="Arial"/>
                <w:bCs/>
                <w:iCs/>
                <w:sz w:val="24"/>
                <w:szCs w:val="24"/>
              </w:rPr>
              <w:t>19. Confidentiality</w:t>
            </w:r>
          </w:p>
        </w:tc>
        <w:tc>
          <w:tcPr>
            <w:tcW w:w="4410" w:type="dxa"/>
            <w:shd w:val="clear" w:color="auto" w:fill="FFFFFF"/>
            <w:vAlign w:val="center"/>
          </w:tcPr>
          <w:p w14:paraId="50AB4A92" w14:textId="77777777" w:rsidR="008D1D18" w:rsidRDefault="00AD0B12">
            <w:pPr>
              <w:jc w:val="both"/>
              <w:rPr>
                <w:rFonts w:ascii="Arial" w:hAnsi="Arial" w:cs="Arial"/>
                <w:iCs/>
                <w:sz w:val="24"/>
                <w:szCs w:val="24"/>
              </w:rPr>
            </w:pPr>
            <w:r>
              <w:rPr>
                <w:rFonts w:ascii="Arial" w:hAnsi="Arial" w:cs="Arial"/>
                <w:iCs/>
                <w:sz w:val="24"/>
                <w:szCs w:val="24"/>
              </w:rPr>
              <w:t xml:space="preserve">The systems ensures that data is only authorized users can view or use confidential data on the </w:t>
            </w:r>
            <w:proofErr w:type="spellStart"/>
            <w:r>
              <w:rPr>
                <w:rFonts w:ascii="Arial" w:hAnsi="Arial" w:cs="Arial"/>
                <w:iCs/>
                <w:sz w:val="24"/>
                <w:szCs w:val="24"/>
              </w:rPr>
              <w:t>sytem</w:t>
            </w:r>
            <w:proofErr w:type="spellEnd"/>
            <w:r>
              <w:rPr>
                <w:rFonts w:ascii="Arial" w:hAnsi="Arial" w:cs="Arial"/>
                <w:iCs/>
                <w:sz w:val="24"/>
                <w:szCs w:val="24"/>
              </w:rPr>
              <w:t>.</w:t>
            </w:r>
          </w:p>
        </w:tc>
        <w:tc>
          <w:tcPr>
            <w:tcW w:w="279" w:type="dxa"/>
            <w:shd w:val="clear" w:color="auto" w:fill="FFFFFF"/>
          </w:tcPr>
          <w:p w14:paraId="56589EAD" w14:textId="77777777" w:rsidR="008D1D18" w:rsidRDefault="008D1D18">
            <w:pPr>
              <w:jc w:val="center"/>
              <w:rPr>
                <w:rFonts w:ascii="Arial" w:hAnsi="Arial" w:cs="Arial"/>
                <w:b/>
                <w:bCs/>
                <w:sz w:val="24"/>
                <w:szCs w:val="24"/>
                <w:lang w:val="en-US"/>
              </w:rPr>
            </w:pPr>
          </w:p>
        </w:tc>
        <w:tc>
          <w:tcPr>
            <w:tcW w:w="424" w:type="dxa"/>
            <w:shd w:val="clear" w:color="auto" w:fill="FFFFFF"/>
          </w:tcPr>
          <w:p w14:paraId="20CC324F" w14:textId="77777777" w:rsidR="008D1D18" w:rsidRDefault="008D1D18">
            <w:pPr>
              <w:jc w:val="center"/>
              <w:rPr>
                <w:rFonts w:ascii="Arial" w:hAnsi="Arial" w:cs="Arial"/>
                <w:b/>
                <w:bCs/>
                <w:sz w:val="24"/>
                <w:szCs w:val="24"/>
                <w:lang w:val="en-US"/>
              </w:rPr>
            </w:pPr>
          </w:p>
        </w:tc>
        <w:tc>
          <w:tcPr>
            <w:tcW w:w="425" w:type="dxa"/>
            <w:shd w:val="clear" w:color="auto" w:fill="FFFFFF"/>
          </w:tcPr>
          <w:p w14:paraId="54B2C3E9" w14:textId="77777777" w:rsidR="008D1D18" w:rsidRDefault="008D1D18">
            <w:pPr>
              <w:jc w:val="center"/>
              <w:rPr>
                <w:rFonts w:ascii="Arial" w:hAnsi="Arial" w:cs="Arial"/>
                <w:b/>
                <w:bCs/>
                <w:sz w:val="24"/>
                <w:szCs w:val="24"/>
                <w:lang w:val="en-US"/>
              </w:rPr>
            </w:pPr>
          </w:p>
        </w:tc>
        <w:tc>
          <w:tcPr>
            <w:tcW w:w="424" w:type="dxa"/>
            <w:shd w:val="clear" w:color="auto" w:fill="FFFFFF"/>
          </w:tcPr>
          <w:p w14:paraId="691298DC" w14:textId="77777777" w:rsidR="008D1D18" w:rsidRDefault="008D1D18">
            <w:pPr>
              <w:jc w:val="center"/>
              <w:rPr>
                <w:rFonts w:ascii="Arial" w:hAnsi="Arial" w:cs="Arial"/>
                <w:b/>
                <w:bCs/>
                <w:sz w:val="24"/>
                <w:szCs w:val="24"/>
                <w:lang w:val="en-US"/>
              </w:rPr>
            </w:pPr>
          </w:p>
        </w:tc>
      </w:tr>
      <w:tr w:rsidR="008D1D18" w14:paraId="7D44EA0E" w14:textId="77777777">
        <w:trPr>
          <w:trHeight w:val="325"/>
        </w:trPr>
        <w:tc>
          <w:tcPr>
            <w:tcW w:w="2335" w:type="dxa"/>
            <w:shd w:val="clear" w:color="auto" w:fill="FFFFFF"/>
            <w:vAlign w:val="center"/>
          </w:tcPr>
          <w:p w14:paraId="6C1EB30F" w14:textId="77777777" w:rsidR="008D1D18" w:rsidRDefault="00AD0B12">
            <w:pPr>
              <w:rPr>
                <w:rFonts w:ascii="Arial" w:hAnsi="Arial" w:cs="Arial"/>
                <w:bCs/>
                <w:iCs/>
                <w:sz w:val="24"/>
                <w:szCs w:val="24"/>
              </w:rPr>
            </w:pPr>
            <w:r>
              <w:rPr>
                <w:rFonts w:ascii="Arial" w:hAnsi="Arial" w:cs="Arial"/>
                <w:bCs/>
                <w:iCs/>
                <w:sz w:val="24"/>
                <w:szCs w:val="24"/>
              </w:rPr>
              <w:t>20. Integrity</w:t>
            </w:r>
          </w:p>
        </w:tc>
        <w:tc>
          <w:tcPr>
            <w:tcW w:w="4410" w:type="dxa"/>
            <w:shd w:val="clear" w:color="auto" w:fill="FFFFFF"/>
            <w:vAlign w:val="center"/>
          </w:tcPr>
          <w:p w14:paraId="70C82DEC" w14:textId="77777777" w:rsidR="008D1D18" w:rsidRDefault="00AD0B12">
            <w:pPr>
              <w:jc w:val="both"/>
              <w:rPr>
                <w:rFonts w:ascii="Arial" w:hAnsi="Arial" w:cs="Arial"/>
                <w:iCs/>
                <w:sz w:val="24"/>
                <w:szCs w:val="24"/>
              </w:rPr>
            </w:pPr>
            <w:r>
              <w:rPr>
                <w:rFonts w:ascii="Arial" w:hAnsi="Arial" w:cs="Arial"/>
                <w:iCs/>
                <w:sz w:val="24"/>
                <w:szCs w:val="24"/>
              </w:rPr>
              <w:t>The system ensures the users that all the functions performed by the module application are true and correct.</w:t>
            </w:r>
          </w:p>
        </w:tc>
        <w:tc>
          <w:tcPr>
            <w:tcW w:w="279" w:type="dxa"/>
            <w:shd w:val="clear" w:color="auto" w:fill="FFFFFF"/>
          </w:tcPr>
          <w:p w14:paraId="4A96B118" w14:textId="77777777" w:rsidR="008D1D18" w:rsidRDefault="008D1D18">
            <w:pPr>
              <w:jc w:val="center"/>
              <w:rPr>
                <w:rFonts w:ascii="Arial" w:hAnsi="Arial" w:cs="Arial"/>
                <w:b/>
                <w:bCs/>
                <w:sz w:val="24"/>
                <w:szCs w:val="24"/>
                <w:lang w:val="en-US"/>
              </w:rPr>
            </w:pPr>
          </w:p>
        </w:tc>
        <w:tc>
          <w:tcPr>
            <w:tcW w:w="424" w:type="dxa"/>
            <w:shd w:val="clear" w:color="auto" w:fill="FFFFFF"/>
          </w:tcPr>
          <w:p w14:paraId="1214B106" w14:textId="77777777" w:rsidR="008D1D18" w:rsidRDefault="008D1D18">
            <w:pPr>
              <w:jc w:val="center"/>
              <w:rPr>
                <w:rFonts w:ascii="Arial" w:hAnsi="Arial" w:cs="Arial"/>
                <w:b/>
                <w:bCs/>
                <w:sz w:val="24"/>
                <w:szCs w:val="24"/>
                <w:lang w:val="en-US"/>
              </w:rPr>
            </w:pPr>
          </w:p>
        </w:tc>
        <w:tc>
          <w:tcPr>
            <w:tcW w:w="425" w:type="dxa"/>
            <w:shd w:val="clear" w:color="auto" w:fill="FFFFFF"/>
          </w:tcPr>
          <w:p w14:paraId="3ED7FBB6" w14:textId="77777777" w:rsidR="008D1D18" w:rsidRDefault="008D1D18">
            <w:pPr>
              <w:jc w:val="center"/>
              <w:rPr>
                <w:rFonts w:ascii="Arial" w:hAnsi="Arial" w:cs="Arial"/>
                <w:b/>
                <w:bCs/>
                <w:sz w:val="24"/>
                <w:szCs w:val="24"/>
                <w:lang w:val="en-US"/>
              </w:rPr>
            </w:pPr>
          </w:p>
        </w:tc>
        <w:tc>
          <w:tcPr>
            <w:tcW w:w="424" w:type="dxa"/>
            <w:shd w:val="clear" w:color="auto" w:fill="FFFFFF"/>
          </w:tcPr>
          <w:p w14:paraId="7EE0485C" w14:textId="77777777" w:rsidR="008D1D18" w:rsidRDefault="008D1D18">
            <w:pPr>
              <w:jc w:val="center"/>
              <w:rPr>
                <w:rFonts w:ascii="Arial" w:hAnsi="Arial" w:cs="Arial"/>
                <w:b/>
                <w:bCs/>
                <w:sz w:val="24"/>
                <w:szCs w:val="24"/>
                <w:lang w:val="en-US"/>
              </w:rPr>
            </w:pPr>
          </w:p>
        </w:tc>
      </w:tr>
      <w:tr w:rsidR="008D1D18" w14:paraId="7F2749A8" w14:textId="77777777">
        <w:trPr>
          <w:trHeight w:val="325"/>
        </w:trPr>
        <w:tc>
          <w:tcPr>
            <w:tcW w:w="2335" w:type="dxa"/>
            <w:shd w:val="clear" w:color="auto" w:fill="FFFFFF"/>
            <w:vAlign w:val="center"/>
          </w:tcPr>
          <w:p w14:paraId="57D40602" w14:textId="77777777" w:rsidR="008D1D18" w:rsidRDefault="00AD0B12">
            <w:pPr>
              <w:rPr>
                <w:rFonts w:ascii="Arial" w:hAnsi="Arial" w:cs="Arial"/>
                <w:bCs/>
                <w:iCs/>
                <w:sz w:val="24"/>
                <w:szCs w:val="24"/>
              </w:rPr>
            </w:pPr>
            <w:r>
              <w:rPr>
                <w:rFonts w:ascii="Arial" w:hAnsi="Arial" w:cs="Arial"/>
                <w:bCs/>
                <w:iCs/>
                <w:sz w:val="24"/>
                <w:szCs w:val="24"/>
              </w:rPr>
              <w:t>21. Non-repudiation</w:t>
            </w:r>
          </w:p>
        </w:tc>
        <w:tc>
          <w:tcPr>
            <w:tcW w:w="4410" w:type="dxa"/>
            <w:shd w:val="clear" w:color="auto" w:fill="FFFFFF"/>
            <w:vAlign w:val="center"/>
          </w:tcPr>
          <w:p w14:paraId="7BF75C5B" w14:textId="77777777" w:rsidR="008D1D18" w:rsidRDefault="00AD0B12">
            <w:pPr>
              <w:jc w:val="both"/>
              <w:rPr>
                <w:rFonts w:ascii="Arial" w:hAnsi="Arial" w:cs="Arial"/>
                <w:iCs/>
                <w:sz w:val="24"/>
                <w:szCs w:val="24"/>
              </w:rPr>
            </w:pPr>
            <w:r>
              <w:rPr>
                <w:rFonts w:ascii="Arial" w:hAnsi="Arial" w:cs="Arial"/>
                <w:iCs/>
                <w:sz w:val="24"/>
                <w:szCs w:val="24"/>
              </w:rPr>
              <w:t>The system can be used by different users without repudiation.</w:t>
            </w:r>
          </w:p>
        </w:tc>
        <w:tc>
          <w:tcPr>
            <w:tcW w:w="279" w:type="dxa"/>
            <w:shd w:val="clear" w:color="auto" w:fill="FFFFFF"/>
          </w:tcPr>
          <w:p w14:paraId="5B9F02E5" w14:textId="77777777" w:rsidR="008D1D18" w:rsidRDefault="008D1D18">
            <w:pPr>
              <w:jc w:val="center"/>
              <w:rPr>
                <w:rFonts w:ascii="Arial" w:hAnsi="Arial" w:cs="Arial"/>
                <w:b/>
                <w:bCs/>
                <w:sz w:val="24"/>
                <w:szCs w:val="24"/>
                <w:lang w:val="en-US"/>
              </w:rPr>
            </w:pPr>
          </w:p>
        </w:tc>
        <w:tc>
          <w:tcPr>
            <w:tcW w:w="424" w:type="dxa"/>
            <w:shd w:val="clear" w:color="auto" w:fill="FFFFFF"/>
          </w:tcPr>
          <w:p w14:paraId="7E3F047F" w14:textId="77777777" w:rsidR="008D1D18" w:rsidRDefault="008D1D18">
            <w:pPr>
              <w:jc w:val="center"/>
              <w:rPr>
                <w:rFonts w:ascii="Arial" w:hAnsi="Arial" w:cs="Arial"/>
                <w:b/>
                <w:bCs/>
                <w:sz w:val="24"/>
                <w:szCs w:val="24"/>
                <w:lang w:val="en-US"/>
              </w:rPr>
            </w:pPr>
          </w:p>
        </w:tc>
        <w:tc>
          <w:tcPr>
            <w:tcW w:w="425" w:type="dxa"/>
            <w:shd w:val="clear" w:color="auto" w:fill="FFFFFF"/>
          </w:tcPr>
          <w:p w14:paraId="529C7F43" w14:textId="77777777" w:rsidR="008D1D18" w:rsidRDefault="008D1D18">
            <w:pPr>
              <w:jc w:val="center"/>
              <w:rPr>
                <w:rFonts w:ascii="Arial" w:hAnsi="Arial" w:cs="Arial"/>
                <w:b/>
                <w:bCs/>
                <w:sz w:val="24"/>
                <w:szCs w:val="24"/>
                <w:lang w:val="en-US"/>
              </w:rPr>
            </w:pPr>
          </w:p>
        </w:tc>
        <w:tc>
          <w:tcPr>
            <w:tcW w:w="424" w:type="dxa"/>
            <w:shd w:val="clear" w:color="auto" w:fill="FFFFFF"/>
          </w:tcPr>
          <w:p w14:paraId="58CB0262" w14:textId="77777777" w:rsidR="008D1D18" w:rsidRDefault="008D1D18">
            <w:pPr>
              <w:jc w:val="center"/>
              <w:rPr>
                <w:rFonts w:ascii="Arial" w:hAnsi="Arial" w:cs="Arial"/>
                <w:b/>
                <w:bCs/>
                <w:sz w:val="24"/>
                <w:szCs w:val="24"/>
                <w:lang w:val="en-US"/>
              </w:rPr>
            </w:pPr>
          </w:p>
        </w:tc>
      </w:tr>
      <w:tr w:rsidR="008D1D18" w14:paraId="443A523D" w14:textId="77777777">
        <w:trPr>
          <w:trHeight w:val="325"/>
        </w:trPr>
        <w:tc>
          <w:tcPr>
            <w:tcW w:w="2335" w:type="dxa"/>
            <w:shd w:val="clear" w:color="auto" w:fill="FFFFFF"/>
            <w:vAlign w:val="center"/>
          </w:tcPr>
          <w:p w14:paraId="2141ACFE" w14:textId="77777777" w:rsidR="008D1D18" w:rsidRDefault="00AD0B12">
            <w:pPr>
              <w:rPr>
                <w:rFonts w:ascii="Arial" w:hAnsi="Arial" w:cs="Arial"/>
                <w:bCs/>
                <w:iCs/>
                <w:sz w:val="24"/>
                <w:szCs w:val="24"/>
              </w:rPr>
            </w:pPr>
            <w:r>
              <w:rPr>
                <w:rFonts w:ascii="Arial" w:hAnsi="Arial" w:cs="Arial"/>
                <w:bCs/>
                <w:iCs/>
                <w:sz w:val="24"/>
                <w:szCs w:val="24"/>
              </w:rPr>
              <w:t>22. Accountability</w:t>
            </w:r>
          </w:p>
        </w:tc>
        <w:tc>
          <w:tcPr>
            <w:tcW w:w="4410" w:type="dxa"/>
            <w:shd w:val="clear" w:color="auto" w:fill="FFFFFF"/>
            <w:vAlign w:val="center"/>
          </w:tcPr>
          <w:p w14:paraId="6F964298" w14:textId="77777777" w:rsidR="008D1D18" w:rsidRDefault="00AD0B12">
            <w:pPr>
              <w:jc w:val="both"/>
              <w:rPr>
                <w:rFonts w:ascii="Arial" w:hAnsi="Arial" w:cs="Arial"/>
                <w:iCs/>
                <w:sz w:val="24"/>
                <w:szCs w:val="24"/>
              </w:rPr>
            </w:pPr>
            <w:r>
              <w:rPr>
                <w:rFonts w:ascii="Arial" w:hAnsi="Arial" w:cs="Arial"/>
                <w:iCs/>
                <w:sz w:val="24"/>
                <w:szCs w:val="24"/>
              </w:rPr>
              <w:t>The system ensures the users that all the functions performed by the system are based on the specified requirements and objectives</w:t>
            </w:r>
            <w:r>
              <w:rPr>
                <w:rFonts w:ascii="Arial" w:eastAsia="SimSun" w:hAnsi="Arial" w:cs="Arial"/>
                <w:iCs/>
                <w:sz w:val="24"/>
                <w:szCs w:val="24"/>
                <w:lang w:eastAsia="zh-CN"/>
              </w:rPr>
              <w:t>.</w:t>
            </w:r>
          </w:p>
        </w:tc>
        <w:tc>
          <w:tcPr>
            <w:tcW w:w="279" w:type="dxa"/>
            <w:shd w:val="clear" w:color="auto" w:fill="FFFFFF"/>
          </w:tcPr>
          <w:p w14:paraId="7285B581" w14:textId="77777777" w:rsidR="008D1D18" w:rsidRDefault="008D1D18">
            <w:pPr>
              <w:jc w:val="center"/>
              <w:rPr>
                <w:rFonts w:ascii="Arial" w:hAnsi="Arial" w:cs="Arial"/>
                <w:b/>
                <w:bCs/>
                <w:sz w:val="24"/>
                <w:szCs w:val="24"/>
                <w:lang w:val="en-US"/>
              </w:rPr>
            </w:pPr>
          </w:p>
        </w:tc>
        <w:tc>
          <w:tcPr>
            <w:tcW w:w="424" w:type="dxa"/>
            <w:shd w:val="clear" w:color="auto" w:fill="FFFFFF"/>
          </w:tcPr>
          <w:p w14:paraId="0E911279" w14:textId="77777777" w:rsidR="008D1D18" w:rsidRDefault="008D1D18">
            <w:pPr>
              <w:jc w:val="center"/>
              <w:rPr>
                <w:rFonts w:ascii="Arial" w:hAnsi="Arial" w:cs="Arial"/>
                <w:b/>
                <w:bCs/>
                <w:sz w:val="24"/>
                <w:szCs w:val="24"/>
                <w:lang w:val="en-US"/>
              </w:rPr>
            </w:pPr>
          </w:p>
        </w:tc>
        <w:tc>
          <w:tcPr>
            <w:tcW w:w="425" w:type="dxa"/>
            <w:shd w:val="clear" w:color="auto" w:fill="FFFFFF"/>
          </w:tcPr>
          <w:p w14:paraId="6E7E6221" w14:textId="77777777" w:rsidR="008D1D18" w:rsidRDefault="008D1D18">
            <w:pPr>
              <w:jc w:val="center"/>
              <w:rPr>
                <w:rFonts w:ascii="Arial" w:hAnsi="Arial" w:cs="Arial"/>
                <w:b/>
                <w:bCs/>
                <w:sz w:val="24"/>
                <w:szCs w:val="24"/>
                <w:lang w:val="en-US"/>
              </w:rPr>
            </w:pPr>
          </w:p>
        </w:tc>
        <w:tc>
          <w:tcPr>
            <w:tcW w:w="424" w:type="dxa"/>
            <w:shd w:val="clear" w:color="auto" w:fill="FFFFFF"/>
          </w:tcPr>
          <w:p w14:paraId="01877258" w14:textId="77777777" w:rsidR="008D1D18" w:rsidRDefault="008D1D18">
            <w:pPr>
              <w:jc w:val="center"/>
              <w:rPr>
                <w:rFonts w:ascii="Arial" w:hAnsi="Arial" w:cs="Arial"/>
                <w:b/>
                <w:bCs/>
                <w:sz w:val="24"/>
                <w:szCs w:val="24"/>
                <w:lang w:val="en-US"/>
              </w:rPr>
            </w:pPr>
          </w:p>
        </w:tc>
      </w:tr>
      <w:tr w:rsidR="008D1D18" w14:paraId="74AACD77" w14:textId="77777777">
        <w:trPr>
          <w:trHeight w:val="325"/>
        </w:trPr>
        <w:tc>
          <w:tcPr>
            <w:tcW w:w="2335" w:type="dxa"/>
            <w:shd w:val="clear" w:color="auto" w:fill="FFFFFF"/>
            <w:vAlign w:val="center"/>
          </w:tcPr>
          <w:p w14:paraId="0C71D7D0" w14:textId="77777777" w:rsidR="008D1D18" w:rsidRDefault="00AD0B12">
            <w:pPr>
              <w:rPr>
                <w:rFonts w:ascii="Arial" w:hAnsi="Arial" w:cs="Arial"/>
                <w:bCs/>
                <w:iCs/>
                <w:sz w:val="24"/>
                <w:szCs w:val="24"/>
              </w:rPr>
            </w:pPr>
            <w:r>
              <w:rPr>
                <w:rFonts w:ascii="Arial" w:hAnsi="Arial" w:cs="Arial"/>
                <w:bCs/>
                <w:iCs/>
                <w:sz w:val="24"/>
                <w:szCs w:val="24"/>
              </w:rPr>
              <w:t>23. Authenticity</w:t>
            </w:r>
          </w:p>
        </w:tc>
        <w:tc>
          <w:tcPr>
            <w:tcW w:w="4410" w:type="dxa"/>
            <w:shd w:val="clear" w:color="auto" w:fill="FFFFFF"/>
            <w:vAlign w:val="center"/>
          </w:tcPr>
          <w:p w14:paraId="067109DA" w14:textId="77777777" w:rsidR="008D1D18" w:rsidRDefault="00AD0B12">
            <w:pPr>
              <w:jc w:val="both"/>
              <w:rPr>
                <w:rFonts w:ascii="Arial" w:hAnsi="Arial" w:cs="Arial"/>
                <w:iCs/>
                <w:sz w:val="24"/>
                <w:szCs w:val="24"/>
              </w:rPr>
            </w:pPr>
            <w:r>
              <w:rPr>
                <w:rFonts w:ascii="Arial" w:hAnsi="Arial" w:cs="Arial"/>
                <w:iCs/>
                <w:sz w:val="24"/>
                <w:szCs w:val="24"/>
              </w:rPr>
              <w:t>Only registered users can access the system's functions</w:t>
            </w:r>
          </w:p>
        </w:tc>
        <w:tc>
          <w:tcPr>
            <w:tcW w:w="279" w:type="dxa"/>
            <w:shd w:val="clear" w:color="auto" w:fill="FFFFFF"/>
          </w:tcPr>
          <w:p w14:paraId="3993A805" w14:textId="77777777" w:rsidR="008D1D18" w:rsidRDefault="008D1D18">
            <w:pPr>
              <w:jc w:val="center"/>
              <w:rPr>
                <w:rFonts w:ascii="Arial" w:hAnsi="Arial" w:cs="Arial"/>
                <w:b/>
                <w:bCs/>
                <w:sz w:val="24"/>
                <w:szCs w:val="24"/>
                <w:lang w:val="en-US"/>
              </w:rPr>
            </w:pPr>
          </w:p>
        </w:tc>
        <w:tc>
          <w:tcPr>
            <w:tcW w:w="424" w:type="dxa"/>
            <w:shd w:val="clear" w:color="auto" w:fill="FFFFFF"/>
          </w:tcPr>
          <w:p w14:paraId="70A187A7" w14:textId="77777777" w:rsidR="008D1D18" w:rsidRDefault="008D1D18">
            <w:pPr>
              <w:jc w:val="center"/>
              <w:rPr>
                <w:rFonts w:ascii="Arial" w:hAnsi="Arial" w:cs="Arial"/>
                <w:b/>
                <w:bCs/>
                <w:sz w:val="24"/>
                <w:szCs w:val="24"/>
                <w:lang w:val="en-US"/>
              </w:rPr>
            </w:pPr>
          </w:p>
        </w:tc>
        <w:tc>
          <w:tcPr>
            <w:tcW w:w="425" w:type="dxa"/>
            <w:shd w:val="clear" w:color="auto" w:fill="FFFFFF"/>
          </w:tcPr>
          <w:p w14:paraId="7FDE0893" w14:textId="77777777" w:rsidR="008D1D18" w:rsidRDefault="008D1D18">
            <w:pPr>
              <w:jc w:val="center"/>
              <w:rPr>
                <w:rFonts w:ascii="Arial" w:hAnsi="Arial" w:cs="Arial"/>
                <w:b/>
                <w:bCs/>
                <w:sz w:val="24"/>
                <w:szCs w:val="24"/>
                <w:lang w:val="en-US"/>
              </w:rPr>
            </w:pPr>
          </w:p>
        </w:tc>
        <w:tc>
          <w:tcPr>
            <w:tcW w:w="424" w:type="dxa"/>
            <w:shd w:val="clear" w:color="auto" w:fill="FFFFFF"/>
          </w:tcPr>
          <w:p w14:paraId="03FBF9CD" w14:textId="77777777" w:rsidR="008D1D18" w:rsidRDefault="008D1D18">
            <w:pPr>
              <w:jc w:val="center"/>
              <w:rPr>
                <w:rFonts w:ascii="Arial" w:hAnsi="Arial" w:cs="Arial"/>
                <w:b/>
                <w:bCs/>
                <w:sz w:val="24"/>
                <w:szCs w:val="24"/>
                <w:lang w:val="en-US"/>
              </w:rPr>
            </w:pPr>
          </w:p>
        </w:tc>
      </w:tr>
      <w:tr w:rsidR="008D1D18" w14:paraId="75B5F68D" w14:textId="77777777">
        <w:trPr>
          <w:trHeight w:val="197"/>
        </w:trPr>
        <w:tc>
          <w:tcPr>
            <w:tcW w:w="6745" w:type="dxa"/>
            <w:gridSpan w:val="2"/>
            <w:shd w:val="clear" w:color="auto" w:fill="B8CCE4"/>
            <w:vAlign w:val="center"/>
          </w:tcPr>
          <w:p w14:paraId="57993D93" w14:textId="77777777" w:rsidR="008D1D18" w:rsidRDefault="00AD0B12">
            <w:pPr>
              <w:jc w:val="both"/>
              <w:rPr>
                <w:rFonts w:ascii="Arial" w:hAnsi="Arial" w:cs="Arial"/>
                <w:iCs/>
                <w:sz w:val="24"/>
                <w:szCs w:val="24"/>
              </w:rPr>
            </w:pPr>
            <w:r>
              <w:rPr>
                <w:rFonts w:ascii="Arial" w:hAnsi="Arial" w:cs="Arial"/>
                <w:b/>
                <w:i/>
                <w:sz w:val="24"/>
                <w:szCs w:val="24"/>
              </w:rPr>
              <w:t>MAINTAINABILITY</w:t>
            </w:r>
          </w:p>
        </w:tc>
        <w:tc>
          <w:tcPr>
            <w:tcW w:w="279" w:type="dxa"/>
            <w:shd w:val="clear" w:color="auto" w:fill="B8CCE4"/>
          </w:tcPr>
          <w:p w14:paraId="2CDC073F"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4</w:t>
            </w:r>
          </w:p>
        </w:tc>
        <w:tc>
          <w:tcPr>
            <w:tcW w:w="424" w:type="dxa"/>
            <w:shd w:val="clear" w:color="auto" w:fill="B8CCE4"/>
          </w:tcPr>
          <w:p w14:paraId="100EC35F"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3</w:t>
            </w:r>
          </w:p>
        </w:tc>
        <w:tc>
          <w:tcPr>
            <w:tcW w:w="425" w:type="dxa"/>
            <w:shd w:val="clear" w:color="auto" w:fill="B8CCE4"/>
          </w:tcPr>
          <w:p w14:paraId="2169D1EE"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shd w:val="clear" w:color="auto" w:fill="B8CCE4"/>
          </w:tcPr>
          <w:p w14:paraId="73A756B3"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235F6DB0" w14:textId="77777777">
        <w:trPr>
          <w:trHeight w:val="539"/>
        </w:trPr>
        <w:tc>
          <w:tcPr>
            <w:tcW w:w="2335" w:type="dxa"/>
            <w:shd w:val="clear" w:color="auto" w:fill="FFFFFF"/>
            <w:vAlign w:val="center"/>
          </w:tcPr>
          <w:p w14:paraId="60C08438" w14:textId="77777777" w:rsidR="008D1D18" w:rsidRDefault="00AD0B12">
            <w:pPr>
              <w:rPr>
                <w:rFonts w:ascii="Arial" w:hAnsi="Arial" w:cs="Arial"/>
                <w:b/>
                <w:iCs/>
                <w:sz w:val="24"/>
                <w:szCs w:val="24"/>
              </w:rPr>
            </w:pPr>
            <w:r>
              <w:rPr>
                <w:rFonts w:ascii="Arial" w:hAnsi="Arial" w:cs="Arial"/>
                <w:bCs/>
                <w:iCs/>
                <w:sz w:val="24"/>
                <w:szCs w:val="24"/>
              </w:rPr>
              <w:t>24. Modularity</w:t>
            </w:r>
          </w:p>
        </w:tc>
        <w:tc>
          <w:tcPr>
            <w:tcW w:w="4410" w:type="dxa"/>
            <w:shd w:val="clear" w:color="auto" w:fill="FFFFFF"/>
            <w:vAlign w:val="center"/>
          </w:tcPr>
          <w:p w14:paraId="549D4211" w14:textId="77777777" w:rsidR="008D1D18" w:rsidRDefault="00AD0B12">
            <w:pPr>
              <w:jc w:val="both"/>
              <w:rPr>
                <w:rFonts w:ascii="Arial" w:hAnsi="Arial" w:cs="Arial"/>
                <w:iCs/>
                <w:sz w:val="24"/>
                <w:szCs w:val="24"/>
              </w:rPr>
            </w:pPr>
            <w:r>
              <w:rPr>
                <w:rFonts w:ascii="Arial" w:hAnsi="Arial" w:cs="Arial"/>
                <w:iCs/>
                <w:sz w:val="24"/>
                <w:szCs w:val="24"/>
              </w:rPr>
              <w:t>The system easily maintained through modular construction of its design.</w:t>
            </w:r>
          </w:p>
        </w:tc>
        <w:tc>
          <w:tcPr>
            <w:tcW w:w="279" w:type="dxa"/>
            <w:shd w:val="clear" w:color="auto" w:fill="FFFFFF"/>
          </w:tcPr>
          <w:p w14:paraId="2FFC6B55" w14:textId="77777777" w:rsidR="008D1D18" w:rsidRDefault="008D1D18">
            <w:pPr>
              <w:jc w:val="center"/>
              <w:rPr>
                <w:rFonts w:ascii="Arial" w:hAnsi="Arial" w:cs="Arial"/>
                <w:b/>
                <w:bCs/>
                <w:sz w:val="24"/>
                <w:szCs w:val="24"/>
                <w:lang w:val="en-US"/>
              </w:rPr>
            </w:pPr>
          </w:p>
        </w:tc>
        <w:tc>
          <w:tcPr>
            <w:tcW w:w="424" w:type="dxa"/>
            <w:shd w:val="clear" w:color="auto" w:fill="FFFFFF"/>
          </w:tcPr>
          <w:p w14:paraId="01AE579A" w14:textId="77777777" w:rsidR="008D1D18" w:rsidRDefault="008D1D18">
            <w:pPr>
              <w:jc w:val="center"/>
              <w:rPr>
                <w:rFonts w:ascii="Arial" w:hAnsi="Arial" w:cs="Arial"/>
                <w:b/>
                <w:bCs/>
                <w:sz w:val="24"/>
                <w:szCs w:val="24"/>
                <w:lang w:val="en-US"/>
              </w:rPr>
            </w:pPr>
          </w:p>
        </w:tc>
        <w:tc>
          <w:tcPr>
            <w:tcW w:w="425" w:type="dxa"/>
            <w:shd w:val="clear" w:color="auto" w:fill="FFFFFF"/>
          </w:tcPr>
          <w:p w14:paraId="18635982" w14:textId="77777777" w:rsidR="008D1D18" w:rsidRDefault="008D1D18">
            <w:pPr>
              <w:jc w:val="center"/>
              <w:rPr>
                <w:rFonts w:ascii="Arial" w:hAnsi="Arial" w:cs="Arial"/>
                <w:b/>
                <w:bCs/>
                <w:sz w:val="24"/>
                <w:szCs w:val="24"/>
                <w:lang w:val="en-US"/>
              </w:rPr>
            </w:pPr>
          </w:p>
        </w:tc>
        <w:tc>
          <w:tcPr>
            <w:tcW w:w="424" w:type="dxa"/>
            <w:shd w:val="clear" w:color="auto" w:fill="FFFFFF"/>
          </w:tcPr>
          <w:p w14:paraId="366D8A4D" w14:textId="77777777" w:rsidR="008D1D18" w:rsidRDefault="008D1D18">
            <w:pPr>
              <w:jc w:val="center"/>
              <w:rPr>
                <w:rFonts w:ascii="Arial" w:hAnsi="Arial" w:cs="Arial"/>
                <w:b/>
                <w:bCs/>
                <w:sz w:val="24"/>
                <w:szCs w:val="24"/>
                <w:lang w:val="en-US"/>
              </w:rPr>
            </w:pPr>
          </w:p>
        </w:tc>
      </w:tr>
      <w:tr w:rsidR="008D1D18" w14:paraId="0959D64F" w14:textId="77777777">
        <w:trPr>
          <w:trHeight w:val="764"/>
        </w:trPr>
        <w:tc>
          <w:tcPr>
            <w:tcW w:w="2335" w:type="dxa"/>
            <w:shd w:val="clear" w:color="auto" w:fill="FFFFFF"/>
            <w:vAlign w:val="center"/>
          </w:tcPr>
          <w:p w14:paraId="1EFFB7E1" w14:textId="77777777" w:rsidR="008D1D18" w:rsidRDefault="00AD0B12">
            <w:pPr>
              <w:rPr>
                <w:rFonts w:ascii="Arial" w:hAnsi="Arial" w:cs="Arial"/>
                <w:bCs/>
                <w:iCs/>
                <w:sz w:val="24"/>
                <w:szCs w:val="24"/>
              </w:rPr>
            </w:pPr>
            <w:r>
              <w:rPr>
                <w:rFonts w:ascii="Arial" w:hAnsi="Arial" w:cs="Arial"/>
                <w:bCs/>
                <w:iCs/>
                <w:sz w:val="24"/>
                <w:szCs w:val="24"/>
              </w:rPr>
              <w:t>25. Reusability</w:t>
            </w:r>
          </w:p>
        </w:tc>
        <w:tc>
          <w:tcPr>
            <w:tcW w:w="4410" w:type="dxa"/>
            <w:shd w:val="clear" w:color="auto" w:fill="FFFFFF"/>
            <w:vAlign w:val="center"/>
          </w:tcPr>
          <w:p w14:paraId="533DFC64" w14:textId="77777777" w:rsidR="008D1D18" w:rsidRDefault="00AD0B12">
            <w:pPr>
              <w:jc w:val="both"/>
              <w:rPr>
                <w:rFonts w:ascii="Arial" w:hAnsi="Arial" w:cs="Arial"/>
                <w:iCs/>
                <w:sz w:val="24"/>
                <w:szCs w:val="24"/>
              </w:rPr>
            </w:pPr>
            <w:r>
              <w:rPr>
                <w:rFonts w:ascii="Arial" w:hAnsi="Arial" w:cs="Arial"/>
                <w:iCs/>
                <w:sz w:val="24"/>
                <w:szCs w:val="24"/>
              </w:rPr>
              <w:t>The system’s different functions can be refused once reconstructed/modified</w:t>
            </w:r>
          </w:p>
        </w:tc>
        <w:tc>
          <w:tcPr>
            <w:tcW w:w="279" w:type="dxa"/>
            <w:shd w:val="clear" w:color="auto" w:fill="FFFFFF"/>
          </w:tcPr>
          <w:p w14:paraId="0C087760" w14:textId="77777777" w:rsidR="008D1D18" w:rsidRDefault="008D1D18">
            <w:pPr>
              <w:jc w:val="center"/>
              <w:rPr>
                <w:rFonts w:ascii="Arial" w:hAnsi="Arial" w:cs="Arial"/>
                <w:b/>
                <w:bCs/>
                <w:sz w:val="24"/>
                <w:szCs w:val="24"/>
                <w:lang w:val="en-US"/>
              </w:rPr>
            </w:pPr>
          </w:p>
        </w:tc>
        <w:tc>
          <w:tcPr>
            <w:tcW w:w="424" w:type="dxa"/>
            <w:shd w:val="clear" w:color="auto" w:fill="FFFFFF"/>
          </w:tcPr>
          <w:p w14:paraId="3BD858B2" w14:textId="77777777" w:rsidR="008D1D18" w:rsidRDefault="008D1D18">
            <w:pPr>
              <w:jc w:val="center"/>
              <w:rPr>
                <w:rFonts w:ascii="Arial" w:hAnsi="Arial" w:cs="Arial"/>
                <w:b/>
                <w:bCs/>
                <w:sz w:val="24"/>
                <w:szCs w:val="24"/>
                <w:lang w:val="en-US"/>
              </w:rPr>
            </w:pPr>
          </w:p>
        </w:tc>
        <w:tc>
          <w:tcPr>
            <w:tcW w:w="425" w:type="dxa"/>
            <w:shd w:val="clear" w:color="auto" w:fill="FFFFFF"/>
          </w:tcPr>
          <w:p w14:paraId="75CF6EB1" w14:textId="77777777" w:rsidR="008D1D18" w:rsidRDefault="008D1D18">
            <w:pPr>
              <w:jc w:val="center"/>
              <w:rPr>
                <w:rFonts w:ascii="Arial" w:hAnsi="Arial" w:cs="Arial"/>
                <w:b/>
                <w:bCs/>
                <w:sz w:val="24"/>
                <w:szCs w:val="24"/>
                <w:lang w:val="en-US"/>
              </w:rPr>
            </w:pPr>
          </w:p>
        </w:tc>
        <w:tc>
          <w:tcPr>
            <w:tcW w:w="424" w:type="dxa"/>
            <w:shd w:val="clear" w:color="auto" w:fill="FFFFFF"/>
          </w:tcPr>
          <w:p w14:paraId="31D667D3" w14:textId="77777777" w:rsidR="008D1D18" w:rsidRDefault="008D1D18">
            <w:pPr>
              <w:jc w:val="center"/>
              <w:rPr>
                <w:rFonts w:ascii="Arial" w:hAnsi="Arial" w:cs="Arial"/>
                <w:b/>
                <w:bCs/>
                <w:sz w:val="24"/>
                <w:szCs w:val="24"/>
                <w:lang w:val="en-US"/>
              </w:rPr>
            </w:pPr>
          </w:p>
        </w:tc>
      </w:tr>
      <w:tr w:rsidR="008D1D18" w14:paraId="2DBCD647" w14:textId="77777777">
        <w:trPr>
          <w:trHeight w:val="325"/>
        </w:trPr>
        <w:tc>
          <w:tcPr>
            <w:tcW w:w="2335" w:type="dxa"/>
            <w:shd w:val="clear" w:color="auto" w:fill="FFFFFF"/>
            <w:vAlign w:val="center"/>
          </w:tcPr>
          <w:p w14:paraId="567F4135" w14:textId="77777777" w:rsidR="008D1D18" w:rsidRDefault="00AD0B12">
            <w:pPr>
              <w:rPr>
                <w:rFonts w:ascii="Arial" w:hAnsi="Arial" w:cs="Arial"/>
                <w:bCs/>
                <w:iCs/>
                <w:sz w:val="24"/>
                <w:szCs w:val="24"/>
              </w:rPr>
            </w:pPr>
            <w:r>
              <w:rPr>
                <w:rFonts w:ascii="Arial" w:hAnsi="Arial" w:cs="Arial"/>
                <w:bCs/>
                <w:iCs/>
                <w:sz w:val="24"/>
                <w:szCs w:val="24"/>
              </w:rPr>
              <w:t>26. Analyzability</w:t>
            </w:r>
          </w:p>
        </w:tc>
        <w:tc>
          <w:tcPr>
            <w:tcW w:w="4410" w:type="dxa"/>
            <w:shd w:val="clear" w:color="auto" w:fill="FFFFFF"/>
            <w:vAlign w:val="center"/>
          </w:tcPr>
          <w:p w14:paraId="6AF5640B" w14:textId="77777777" w:rsidR="008D1D18" w:rsidRDefault="00AD0B12">
            <w:pPr>
              <w:jc w:val="both"/>
              <w:rPr>
                <w:rFonts w:ascii="Arial" w:hAnsi="Arial" w:cs="Arial"/>
                <w:iCs/>
                <w:sz w:val="24"/>
                <w:szCs w:val="24"/>
              </w:rPr>
            </w:pPr>
            <w:r>
              <w:rPr>
                <w:rFonts w:ascii="Arial" w:hAnsi="Arial" w:cs="Arial"/>
                <w:iCs/>
                <w:sz w:val="24"/>
                <w:szCs w:val="24"/>
              </w:rPr>
              <w:t>The faults and errors on the function of system are easily diagnosed.</w:t>
            </w:r>
          </w:p>
        </w:tc>
        <w:tc>
          <w:tcPr>
            <w:tcW w:w="279" w:type="dxa"/>
            <w:shd w:val="clear" w:color="auto" w:fill="FFFFFF"/>
          </w:tcPr>
          <w:p w14:paraId="630BF95F" w14:textId="77777777" w:rsidR="008D1D18" w:rsidRDefault="008D1D18">
            <w:pPr>
              <w:jc w:val="center"/>
              <w:rPr>
                <w:rFonts w:ascii="Arial" w:hAnsi="Arial" w:cs="Arial"/>
                <w:b/>
                <w:bCs/>
                <w:sz w:val="24"/>
                <w:szCs w:val="24"/>
                <w:lang w:val="en-US"/>
              </w:rPr>
            </w:pPr>
          </w:p>
        </w:tc>
        <w:tc>
          <w:tcPr>
            <w:tcW w:w="424" w:type="dxa"/>
            <w:shd w:val="clear" w:color="auto" w:fill="FFFFFF"/>
          </w:tcPr>
          <w:p w14:paraId="5D6AA99F" w14:textId="77777777" w:rsidR="008D1D18" w:rsidRDefault="008D1D18">
            <w:pPr>
              <w:jc w:val="center"/>
              <w:rPr>
                <w:rFonts w:ascii="Arial" w:hAnsi="Arial" w:cs="Arial"/>
                <w:b/>
                <w:bCs/>
                <w:sz w:val="24"/>
                <w:szCs w:val="24"/>
                <w:lang w:val="en-US"/>
              </w:rPr>
            </w:pPr>
          </w:p>
        </w:tc>
        <w:tc>
          <w:tcPr>
            <w:tcW w:w="425" w:type="dxa"/>
            <w:shd w:val="clear" w:color="auto" w:fill="FFFFFF"/>
          </w:tcPr>
          <w:p w14:paraId="5FFA191E" w14:textId="77777777" w:rsidR="008D1D18" w:rsidRDefault="008D1D18">
            <w:pPr>
              <w:jc w:val="center"/>
              <w:rPr>
                <w:rFonts w:ascii="Arial" w:hAnsi="Arial" w:cs="Arial"/>
                <w:b/>
                <w:bCs/>
                <w:sz w:val="24"/>
                <w:szCs w:val="24"/>
                <w:lang w:val="en-US"/>
              </w:rPr>
            </w:pPr>
          </w:p>
        </w:tc>
        <w:tc>
          <w:tcPr>
            <w:tcW w:w="424" w:type="dxa"/>
            <w:shd w:val="clear" w:color="auto" w:fill="FFFFFF"/>
          </w:tcPr>
          <w:p w14:paraId="18A2845E" w14:textId="77777777" w:rsidR="008D1D18" w:rsidRDefault="008D1D18">
            <w:pPr>
              <w:jc w:val="center"/>
              <w:rPr>
                <w:rFonts w:ascii="Arial" w:hAnsi="Arial" w:cs="Arial"/>
                <w:b/>
                <w:bCs/>
                <w:sz w:val="24"/>
                <w:szCs w:val="24"/>
                <w:lang w:val="en-US"/>
              </w:rPr>
            </w:pPr>
          </w:p>
        </w:tc>
      </w:tr>
      <w:tr w:rsidR="008D1D18" w14:paraId="4018371A" w14:textId="77777777">
        <w:trPr>
          <w:trHeight w:val="917"/>
        </w:trPr>
        <w:tc>
          <w:tcPr>
            <w:tcW w:w="2335" w:type="dxa"/>
            <w:shd w:val="clear" w:color="auto" w:fill="FFFFFF"/>
            <w:vAlign w:val="center"/>
          </w:tcPr>
          <w:p w14:paraId="40752A40" w14:textId="77777777" w:rsidR="008D1D18" w:rsidRDefault="00AD0B12">
            <w:pPr>
              <w:rPr>
                <w:rFonts w:ascii="Arial" w:hAnsi="Arial" w:cs="Arial"/>
                <w:bCs/>
                <w:iCs/>
                <w:sz w:val="24"/>
                <w:szCs w:val="24"/>
              </w:rPr>
            </w:pPr>
            <w:r>
              <w:rPr>
                <w:rFonts w:ascii="Arial" w:hAnsi="Arial" w:cs="Arial"/>
                <w:bCs/>
                <w:iCs/>
                <w:sz w:val="24"/>
                <w:szCs w:val="24"/>
              </w:rPr>
              <w:t>27. Modifiability</w:t>
            </w:r>
          </w:p>
        </w:tc>
        <w:tc>
          <w:tcPr>
            <w:tcW w:w="4410" w:type="dxa"/>
            <w:shd w:val="clear" w:color="auto" w:fill="FFFFFF"/>
            <w:vAlign w:val="center"/>
          </w:tcPr>
          <w:p w14:paraId="69E2A586" w14:textId="77777777" w:rsidR="008D1D18" w:rsidRDefault="00AD0B12">
            <w:pPr>
              <w:jc w:val="both"/>
              <w:rPr>
                <w:rFonts w:ascii="Arial" w:hAnsi="Arial" w:cs="Arial"/>
                <w:iCs/>
                <w:sz w:val="24"/>
                <w:szCs w:val="24"/>
              </w:rPr>
            </w:pPr>
            <w:r>
              <w:rPr>
                <w:rFonts w:ascii="Arial" w:hAnsi="Arial" w:cs="Arial"/>
                <w:iCs/>
                <w:sz w:val="24"/>
                <w:szCs w:val="24"/>
              </w:rPr>
              <w:t>The system’s different functions can be easily modified</w:t>
            </w:r>
          </w:p>
        </w:tc>
        <w:tc>
          <w:tcPr>
            <w:tcW w:w="279" w:type="dxa"/>
            <w:shd w:val="clear" w:color="auto" w:fill="FFFFFF"/>
          </w:tcPr>
          <w:p w14:paraId="36F50270" w14:textId="77777777" w:rsidR="008D1D18" w:rsidRDefault="008D1D18">
            <w:pPr>
              <w:jc w:val="center"/>
              <w:rPr>
                <w:rFonts w:ascii="Arial" w:hAnsi="Arial" w:cs="Arial"/>
                <w:b/>
                <w:bCs/>
                <w:sz w:val="24"/>
                <w:szCs w:val="24"/>
                <w:lang w:val="en-US"/>
              </w:rPr>
            </w:pPr>
          </w:p>
        </w:tc>
        <w:tc>
          <w:tcPr>
            <w:tcW w:w="424" w:type="dxa"/>
            <w:shd w:val="clear" w:color="auto" w:fill="FFFFFF"/>
          </w:tcPr>
          <w:p w14:paraId="706B46B8" w14:textId="77777777" w:rsidR="008D1D18" w:rsidRDefault="008D1D18">
            <w:pPr>
              <w:jc w:val="center"/>
              <w:rPr>
                <w:rFonts w:ascii="Arial" w:hAnsi="Arial" w:cs="Arial"/>
                <w:b/>
                <w:bCs/>
                <w:sz w:val="24"/>
                <w:szCs w:val="24"/>
                <w:lang w:val="en-US"/>
              </w:rPr>
            </w:pPr>
          </w:p>
        </w:tc>
        <w:tc>
          <w:tcPr>
            <w:tcW w:w="425" w:type="dxa"/>
            <w:shd w:val="clear" w:color="auto" w:fill="FFFFFF"/>
          </w:tcPr>
          <w:p w14:paraId="5E84FE59" w14:textId="77777777" w:rsidR="008D1D18" w:rsidRDefault="008D1D18">
            <w:pPr>
              <w:jc w:val="center"/>
              <w:rPr>
                <w:rFonts w:ascii="Arial" w:hAnsi="Arial" w:cs="Arial"/>
                <w:b/>
                <w:bCs/>
                <w:sz w:val="24"/>
                <w:szCs w:val="24"/>
                <w:lang w:val="en-US"/>
              </w:rPr>
            </w:pPr>
          </w:p>
        </w:tc>
        <w:tc>
          <w:tcPr>
            <w:tcW w:w="424" w:type="dxa"/>
            <w:shd w:val="clear" w:color="auto" w:fill="FFFFFF"/>
          </w:tcPr>
          <w:p w14:paraId="2F1E7FC3" w14:textId="77777777" w:rsidR="008D1D18" w:rsidRDefault="008D1D18">
            <w:pPr>
              <w:jc w:val="center"/>
              <w:rPr>
                <w:rFonts w:ascii="Arial" w:hAnsi="Arial" w:cs="Arial"/>
                <w:b/>
                <w:bCs/>
                <w:sz w:val="24"/>
                <w:szCs w:val="24"/>
                <w:lang w:val="en-US"/>
              </w:rPr>
            </w:pPr>
          </w:p>
        </w:tc>
      </w:tr>
      <w:tr w:rsidR="008D1D18" w14:paraId="5BA71C38" w14:textId="77777777">
        <w:trPr>
          <w:trHeight w:val="251"/>
        </w:trPr>
        <w:tc>
          <w:tcPr>
            <w:tcW w:w="2335" w:type="dxa"/>
            <w:shd w:val="clear" w:color="auto" w:fill="FFFFFF"/>
            <w:vAlign w:val="center"/>
          </w:tcPr>
          <w:p w14:paraId="7C06C36C" w14:textId="77777777" w:rsidR="008D1D18" w:rsidRDefault="00AD0B12">
            <w:pPr>
              <w:rPr>
                <w:rFonts w:ascii="Arial" w:hAnsi="Arial" w:cs="Arial"/>
                <w:bCs/>
                <w:iCs/>
                <w:sz w:val="24"/>
                <w:szCs w:val="24"/>
              </w:rPr>
            </w:pPr>
            <w:r>
              <w:rPr>
                <w:rFonts w:ascii="Arial" w:hAnsi="Arial" w:cs="Arial"/>
                <w:bCs/>
                <w:iCs/>
                <w:sz w:val="24"/>
                <w:szCs w:val="24"/>
              </w:rPr>
              <w:t>28.</w:t>
            </w:r>
            <w:r>
              <w:rPr>
                <w:rFonts w:ascii="Arial" w:eastAsia="SimSun" w:hAnsi="Arial" w:cs="Arial"/>
                <w:bCs/>
              </w:rPr>
              <w:t xml:space="preserve"> Testability</w:t>
            </w:r>
          </w:p>
        </w:tc>
        <w:tc>
          <w:tcPr>
            <w:tcW w:w="4410" w:type="dxa"/>
            <w:shd w:val="clear" w:color="auto" w:fill="FFFFFF"/>
            <w:vAlign w:val="center"/>
          </w:tcPr>
          <w:p w14:paraId="2A84046A" w14:textId="77777777" w:rsidR="008D1D18" w:rsidRDefault="00AD0B12">
            <w:pPr>
              <w:jc w:val="both"/>
              <w:rPr>
                <w:rFonts w:ascii="Arial" w:hAnsi="Arial" w:cs="Arial"/>
                <w:iCs/>
                <w:sz w:val="24"/>
                <w:szCs w:val="24"/>
              </w:rPr>
            </w:pPr>
            <w:r>
              <w:rPr>
                <w:rFonts w:ascii="Arial" w:eastAsia="SimSun" w:hAnsi="Arial" w:cs="Arial"/>
                <w:bCs/>
              </w:rPr>
              <w:t>The system works effectively on different computers.</w:t>
            </w:r>
          </w:p>
        </w:tc>
        <w:tc>
          <w:tcPr>
            <w:tcW w:w="279" w:type="dxa"/>
            <w:shd w:val="clear" w:color="auto" w:fill="FFFFFF"/>
          </w:tcPr>
          <w:p w14:paraId="25AA2BDA" w14:textId="77777777" w:rsidR="008D1D18" w:rsidRDefault="008D1D18">
            <w:pPr>
              <w:jc w:val="center"/>
              <w:rPr>
                <w:rFonts w:ascii="Arial" w:hAnsi="Arial" w:cs="Arial"/>
                <w:b/>
                <w:bCs/>
                <w:sz w:val="24"/>
                <w:szCs w:val="24"/>
                <w:lang w:val="en-US"/>
              </w:rPr>
            </w:pPr>
          </w:p>
        </w:tc>
        <w:tc>
          <w:tcPr>
            <w:tcW w:w="424" w:type="dxa"/>
            <w:shd w:val="clear" w:color="auto" w:fill="FFFFFF"/>
          </w:tcPr>
          <w:p w14:paraId="0C611FC4" w14:textId="77777777" w:rsidR="008D1D18" w:rsidRDefault="008D1D18">
            <w:pPr>
              <w:jc w:val="center"/>
              <w:rPr>
                <w:rFonts w:ascii="Arial" w:hAnsi="Arial" w:cs="Arial"/>
                <w:b/>
                <w:bCs/>
                <w:sz w:val="24"/>
                <w:szCs w:val="24"/>
                <w:lang w:val="en-US"/>
              </w:rPr>
            </w:pPr>
          </w:p>
        </w:tc>
        <w:tc>
          <w:tcPr>
            <w:tcW w:w="425" w:type="dxa"/>
            <w:shd w:val="clear" w:color="auto" w:fill="FFFFFF"/>
          </w:tcPr>
          <w:p w14:paraId="050C6651" w14:textId="77777777" w:rsidR="008D1D18" w:rsidRDefault="008D1D18">
            <w:pPr>
              <w:jc w:val="center"/>
              <w:rPr>
                <w:rFonts w:ascii="Arial" w:hAnsi="Arial" w:cs="Arial"/>
                <w:b/>
                <w:bCs/>
                <w:sz w:val="24"/>
                <w:szCs w:val="24"/>
                <w:lang w:val="en-US"/>
              </w:rPr>
            </w:pPr>
          </w:p>
        </w:tc>
        <w:tc>
          <w:tcPr>
            <w:tcW w:w="424" w:type="dxa"/>
            <w:shd w:val="clear" w:color="auto" w:fill="FFFFFF"/>
          </w:tcPr>
          <w:p w14:paraId="47BDE92C" w14:textId="77777777" w:rsidR="008D1D18" w:rsidRDefault="008D1D18">
            <w:pPr>
              <w:jc w:val="center"/>
              <w:rPr>
                <w:rFonts w:ascii="Arial" w:hAnsi="Arial" w:cs="Arial"/>
                <w:b/>
                <w:bCs/>
                <w:sz w:val="24"/>
                <w:szCs w:val="24"/>
                <w:lang w:val="en-US"/>
              </w:rPr>
            </w:pPr>
          </w:p>
        </w:tc>
      </w:tr>
      <w:tr w:rsidR="008D1D18" w14:paraId="7F24BDF8" w14:textId="77777777">
        <w:trPr>
          <w:trHeight w:val="287"/>
        </w:trPr>
        <w:tc>
          <w:tcPr>
            <w:tcW w:w="6745" w:type="dxa"/>
            <w:gridSpan w:val="2"/>
            <w:shd w:val="clear" w:color="auto" w:fill="B8CCE4"/>
            <w:vAlign w:val="center"/>
          </w:tcPr>
          <w:p w14:paraId="34F26504" w14:textId="77777777" w:rsidR="008D1D18" w:rsidRDefault="00AD0B12">
            <w:pPr>
              <w:jc w:val="both"/>
              <w:rPr>
                <w:rFonts w:ascii="Arial" w:hAnsi="Arial" w:cs="Arial"/>
                <w:b/>
                <w:i/>
                <w:sz w:val="24"/>
                <w:szCs w:val="24"/>
              </w:rPr>
            </w:pPr>
            <w:r>
              <w:rPr>
                <w:rFonts w:ascii="Arial" w:hAnsi="Arial" w:cs="Arial"/>
                <w:b/>
                <w:bCs/>
                <w:iCs/>
                <w:sz w:val="24"/>
                <w:szCs w:val="24"/>
              </w:rPr>
              <w:t>PORTABILITY</w:t>
            </w:r>
          </w:p>
        </w:tc>
        <w:tc>
          <w:tcPr>
            <w:tcW w:w="279" w:type="dxa"/>
            <w:shd w:val="clear" w:color="auto" w:fill="B8CCE4"/>
          </w:tcPr>
          <w:p w14:paraId="521A07AB"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4</w:t>
            </w:r>
          </w:p>
        </w:tc>
        <w:tc>
          <w:tcPr>
            <w:tcW w:w="424" w:type="dxa"/>
            <w:shd w:val="clear" w:color="auto" w:fill="B8CCE4"/>
          </w:tcPr>
          <w:p w14:paraId="4BA51452"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3</w:t>
            </w:r>
          </w:p>
        </w:tc>
        <w:tc>
          <w:tcPr>
            <w:tcW w:w="425" w:type="dxa"/>
            <w:shd w:val="clear" w:color="auto" w:fill="B8CCE4"/>
          </w:tcPr>
          <w:p w14:paraId="17096888"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2</w:t>
            </w:r>
          </w:p>
        </w:tc>
        <w:tc>
          <w:tcPr>
            <w:tcW w:w="424" w:type="dxa"/>
            <w:shd w:val="clear" w:color="auto" w:fill="B8CCE4"/>
          </w:tcPr>
          <w:p w14:paraId="5EFBDB9B" w14:textId="77777777" w:rsidR="008D1D18" w:rsidRDefault="00AD0B12">
            <w:pPr>
              <w:jc w:val="center"/>
              <w:rPr>
                <w:rFonts w:ascii="Arial" w:hAnsi="Arial" w:cs="Arial"/>
                <w:b/>
                <w:bCs/>
                <w:sz w:val="24"/>
                <w:szCs w:val="24"/>
                <w:lang w:val="en-US"/>
              </w:rPr>
            </w:pPr>
            <w:r>
              <w:rPr>
                <w:rFonts w:ascii="Arial" w:hAnsi="Arial" w:cs="Arial"/>
                <w:b/>
                <w:bCs/>
                <w:sz w:val="24"/>
                <w:szCs w:val="24"/>
                <w:lang w:val="en-US"/>
              </w:rPr>
              <w:t>1</w:t>
            </w:r>
          </w:p>
        </w:tc>
      </w:tr>
      <w:tr w:rsidR="008D1D18" w14:paraId="37361BFF" w14:textId="77777777">
        <w:trPr>
          <w:trHeight w:val="899"/>
        </w:trPr>
        <w:tc>
          <w:tcPr>
            <w:tcW w:w="2335" w:type="dxa"/>
            <w:shd w:val="clear" w:color="auto" w:fill="auto"/>
            <w:vAlign w:val="center"/>
          </w:tcPr>
          <w:p w14:paraId="3F98CC2E" w14:textId="77777777" w:rsidR="008D1D18" w:rsidRDefault="00AD0B12">
            <w:pPr>
              <w:jc w:val="both"/>
              <w:rPr>
                <w:rFonts w:ascii="Arial" w:hAnsi="Arial" w:cs="Arial"/>
                <w:bCs/>
                <w:iCs/>
                <w:sz w:val="24"/>
                <w:szCs w:val="24"/>
              </w:rPr>
            </w:pPr>
            <w:r>
              <w:rPr>
                <w:rFonts w:ascii="Arial" w:hAnsi="Arial" w:cs="Arial"/>
                <w:bCs/>
                <w:iCs/>
                <w:sz w:val="24"/>
                <w:szCs w:val="24"/>
              </w:rPr>
              <w:t>29.</w:t>
            </w:r>
            <w:r>
              <w:rPr>
                <w:rFonts w:ascii="Arial MT" w:eastAsia="Arial MT" w:hAnsi="Arial MT" w:cs="Arial MT"/>
                <w:sz w:val="16"/>
                <w:szCs w:val="16"/>
                <w:lang w:val="en-US"/>
              </w:rPr>
              <w:t xml:space="preserve"> </w:t>
            </w:r>
            <w:r>
              <w:rPr>
                <w:rFonts w:ascii="Arial" w:hAnsi="Arial" w:cs="Arial"/>
                <w:bCs/>
                <w:iCs/>
                <w:sz w:val="24"/>
                <w:szCs w:val="24"/>
                <w:lang w:val="en-US"/>
              </w:rPr>
              <w:t>Adaptability</w:t>
            </w:r>
          </w:p>
        </w:tc>
        <w:tc>
          <w:tcPr>
            <w:tcW w:w="4410" w:type="dxa"/>
            <w:shd w:val="clear" w:color="auto" w:fill="auto"/>
          </w:tcPr>
          <w:p w14:paraId="63DDC891" w14:textId="77777777" w:rsidR="008D1D18" w:rsidRDefault="00AD0B12">
            <w:pPr>
              <w:spacing w:line="276" w:lineRule="auto"/>
              <w:jc w:val="both"/>
              <w:rPr>
                <w:rFonts w:ascii="Arial" w:hAnsi="Arial" w:cs="Arial"/>
                <w:b/>
                <w:bCs/>
                <w:iCs/>
                <w:sz w:val="24"/>
                <w:szCs w:val="24"/>
              </w:rPr>
            </w:pPr>
            <w:r>
              <w:rPr>
                <w:rFonts w:ascii="Arial" w:hAnsi="Arial" w:cs="Arial"/>
              </w:rPr>
              <w:t>Is the system easily adaptable to various operating environments or platforms without needing significant modifications.</w:t>
            </w:r>
          </w:p>
        </w:tc>
        <w:tc>
          <w:tcPr>
            <w:tcW w:w="279" w:type="dxa"/>
            <w:shd w:val="clear" w:color="auto" w:fill="auto"/>
          </w:tcPr>
          <w:p w14:paraId="4E6443EF" w14:textId="77777777" w:rsidR="008D1D18" w:rsidRDefault="008D1D18">
            <w:pPr>
              <w:jc w:val="center"/>
              <w:rPr>
                <w:rFonts w:ascii="Arial" w:hAnsi="Arial" w:cs="Arial"/>
                <w:b/>
                <w:bCs/>
                <w:sz w:val="24"/>
                <w:szCs w:val="24"/>
                <w:lang w:val="en-US"/>
              </w:rPr>
            </w:pPr>
          </w:p>
        </w:tc>
        <w:tc>
          <w:tcPr>
            <w:tcW w:w="424" w:type="dxa"/>
            <w:shd w:val="clear" w:color="auto" w:fill="auto"/>
          </w:tcPr>
          <w:p w14:paraId="778EF8D2" w14:textId="77777777" w:rsidR="008D1D18" w:rsidRDefault="008D1D18">
            <w:pPr>
              <w:jc w:val="center"/>
              <w:rPr>
                <w:rFonts w:ascii="Arial" w:hAnsi="Arial" w:cs="Arial"/>
                <w:b/>
                <w:bCs/>
                <w:sz w:val="24"/>
                <w:szCs w:val="24"/>
                <w:lang w:val="en-US"/>
              </w:rPr>
            </w:pPr>
          </w:p>
        </w:tc>
        <w:tc>
          <w:tcPr>
            <w:tcW w:w="425" w:type="dxa"/>
            <w:shd w:val="clear" w:color="auto" w:fill="auto"/>
          </w:tcPr>
          <w:p w14:paraId="42EC77B1" w14:textId="77777777" w:rsidR="008D1D18" w:rsidRDefault="008D1D18">
            <w:pPr>
              <w:jc w:val="center"/>
              <w:rPr>
                <w:rFonts w:ascii="Arial" w:hAnsi="Arial" w:cs="Arial"/>
                <w:b/>
                <w:bCs/>
                <w:sz w:val="24"/>
                <w:szCs w:val="24"/>
                <w:lang w:val="en-US"/>
              </w:rPr>
            </w:pPr>
          </w:p>
        </w:tc>
        <w:tc>
          <w:tcPr>
            <w:tcW w:w="424" w:type="dxa"/>
            <w:shd w:val="clear" w:color="auto" w:fill="auto"/>
          </w:tcPr>
          <w:p w14:paraId="04B88E42" w14:textId="77777777" w:rsidR="008D1D18" w:rsidRDefault="008D1D18">
            <w:pPr>
              <w:jc w:val="center"/>
              <w:rPr>
                <w:rFonts w:ascii="Arial" w:hAnsi="Arial" w:cs="Arial"/>
                <w:b/>
                <w:bCs/>
                <w:sz w:val="24"/>
                <w:szCs w:val="24"/>
                <w:lang w:val="en-US"/>
              </w:rPr>
            </w:pPr>
          </w:p>
        </w:tc>
      </w:tr>
      <w:tr w:rsidR="008D1D18" w14:paraId="1970A10B" w14:textId="77777777">
        <w:trPr>
          <w:trHeight w:val="818"/>
        </w:trPr>
        <w:tc>
          <w:tcPr>
            <w:tcW w:w="2335" w:type="dxa"/>
            <w:shd w:val="clear" w:color="auto" w:fill="auto"/>
            <w:vAlign w:val="center"/>
          </w:tcPr>
          <w:p w14:paraId="31DCCAF2" w14:textId="77777777" w:rsidR="008D1D18" w:rsidRDefault="00AD0B12">
            <w:pPr>
              <w:jc w:val="both"/>
              <w:rPr>
                <w:rFonts w:ascii="Arial" w:hAnsi="Arial" w:cs="Arial"/>
                <w:bCs/>
                <w:iCs/>
                <w:sz w:val="24"/>
                <w:szCs w:val="24"/>
              </w:rPr>
            </w:pPr>
            <w:r>
              <w:rPr>
                <w:rFonts w:ascii="Arial" w:hAnsi="Arial" w:cs="Arial"/>
                <w:bCs/>
                <w:iCs/>
                <w:sz w:val="24"/>
                <w:szCs w:val="24"/>
              </w:rPr>
              <w:t>30</w:t>
            </w:r>
            <w:r>
              <w:rPr>
                <w:rFonts w:ascii="Arial" w:hAnsi="Arial" w:cs="Arial"/>
                <w:sz w:val="24"/>
                <w:szCs w:val="24"/>
              </w:rPr>
              <w:t xml:space="preserve"> Replaceability</w:t>
            </w:r>
          </w:p>
        </w:tc>
        <w:tc>
          <w:tcPr>
            <w:tcW w:w="4410" w:type="dxa"/>
            <w:shd w:val="clear" w:color="auto" w:fill="auto"/>
          </w:tcPr>
          <w:p w14:paraId="7E62806D" w14:textId="77777777" w:rsidR="008D1D18" w:rsidRDefault="00AD0B12">
            <w:pPr>
              <w:jc w:val="both"/>
              <w:rPr>
                <w:rFonts w:ascii="Arial" w:hAnsi="Arial" w:cs="Arial"/>
                <w:b/>
                <w:bCs/>
                <w:iCs/>
                <w:sz w:val="24"/>
                <w:szCs w:val="24"/>
              </w:rPr>
            </w:pPr>
            <w:r>
              <w:rPr>
                <w:rFonts w:ascii="Arial" w:eastAsia="SimSun" w:hAnsi="Arial" w:cs="Arial"/>
                <w:bCs/>
              </w:rPr>
              <w:t>The system continues to function accurately even without migrating the data.</w:t>
            </w:r>
          </w:p>
        </w:tc>
        <w:tc>
          <w:tcPr>
            <w:tcW w:w="279" w:type="dxa"/>
            <w:shd w:val="clear" w:color="auto" w:fill="auto"/>
          </w:tcPr>
          <w:p w14:paraId="23E5BFA0" w14:textId="77777777" w:rsidR="008D1D18" w:rsidRDefault="008D1D18">
            <w:pPr>
              <w:jc w:val="center"/>
              <w:rPr>
                <w:rFonts w:ascii="Arial" w:hAnsi="Arial" w:cs="Arial"/>
                <w:b/>
                <w:bCs/>
                <w:sz w:val="24"/>
                <w:szCs w:val="24"/>
                <w:lang w:val="en-US"/>
              </w:rPr>
            </w:pPr>
          </w:p>
        </w:tc>
        <w:tc>
          <w:tcPr>
            <w:tcW w:w="424" w:type="dxa"/>
            <w:shd w:val="clear" w:color="auto" w:fill="auto"/>
          </w:tcPr>
          <w:p w14:paraId="3FF51180" w14:textId="77777777" w:rsidR="008D1D18" w:rsidRDefault="008D1D18">
            <w:pPr>
              <w:jc w:val="center"/>
              <w:rPr>
                <w:rFonts w:ascii="Arial" w:hAnsi="Arial" w:cs="Arial"/>
                <w:b/>
                <w:bCs/>
                <w:sz w:val="24"/>
                <w:szCs w:val="24"/>
                <w:lang w:val="en-US"/>
              </w:rPr>
            </w:pPr>
          </w:p>
        </w:tc>
        <w:tc>
          <w:tcPr>
            <w:tcW w:w="425" w:type="dxa"/>
            <w:shd w:val="clear" w:color="auto" w:fill="auto"/>
          </w:tcPr>
          <w:p w14:paraId="37AD3411" w14:textId="77777777" w:rsidR="008D1D18" w:rsidRDefault="008D1D18">
            <w:pPr>
              <w:jc w:val="center"/>
              <w:rPr>
                <w:rFonts w:ascii="Arial" w:hAnsi="Arial" w:cs="Arial"/>
                <w:b/>
                <w:bCs/>
                <w:sz w:val="24"/>
                <w:szCs w:val="24"/>
                <w:lang w:val="en-US"/>
              </w:rPr>
            </w:pPr>
          </w:p>
        </w:tc>
        <w:tc>
          <w:tcPr>
            <w:tcW w:w="424" w:type="dxa"/>
            <w:shd w:val="clear" w:color="auto" w:fill="auto"/>
          </w:tcPr>
          <w:p w14:paraId="0AB33E7B" w14:textId="77777777" w:rsidR="008D1D18" w:rsidRDefault="008D1D18">
            <w:pPr>
              <w:jc w:val="center"/>
              <w:rPr>
                <w:rFonts w:ascii="Arial" w:hAnsi="Arial" w:cs="Arial"/>
                <w:b/>
                <w:bCs/>
                <w:sz w:val="24"/>
                <w:szCs w:val="24"/>
                <w:lang w:val="en-US"/>
              </w:rPr>
            </w:pPr>
          </w:p>
        </w:tc>
      </w:tr>
      <w:tr w:rsidR="008D1D18" w14:paraId="7EC17438" w14:textId="77777777">
        <w:trPr>
          <w:trHeight w:val="548"/>
        </w:trPr>
        <w:tc>
          <w:tcPr>
            <w:tcW w:w="2335" w:type="dxa"/>
            <w:shd w:val="clear" w:color="auto" w:fill="auto"/>
            <w:vAlign w:val="center"/>
          </w:tcPr>
          <w:p w14:paraId="10DEEADB" w14:textId="77777777" w:rsidR="008D1D18" w:rsidRDefault="00AD0B12">
            <w:pPr>
              <w:jc w:val="both"/>
              <w:rPr>
                <w:rFonts w:ascii="Arial" w:hAnsi="Arial" w:cs="Arial"/>
                <w:bCs/>
                <w:iCs/>
                <w:sz w:val="24"/>
                <w:szCs w:val="24"/>
              </w:rPr>
            </w:pPr>
            <w:r>
              <w:rPr>
                <w:rFonts w:ascii="Arial" w:hAnsi="Arial" w:cs="Arial"/>
                <w:bCs/>
                <w:iCs/>
                <w:sz w:val="24"/>
                <w:szCs w:val="24"/>
              </w:rPr>
              <w:t>31.</w:t>
            </w:r>
            <w:r>
              <w:rPr>
                <w:rFonts w:ascii="Arial" w:hAnsi="Arial" w:cs="Arial"/>
                <w:sz w:val="24"/>
                <w:szCs w:val="24"/>
              </w:rPr>
              <w:t xml:space="preserve"> Compatibility</w:t>
            </w:r>
          </w:p>
        </w:tc>
        <w:tc>
          <w:tcPr>
            <w:tcW w:w="4410" w:type="dxa"/>
            <w:shd w:val="clear" w:color="auto" w:fill="auto"/>
          </w:tcPr>
          <w:p w14:paraId="52E48E74" w14:textId="77777777" w:rsidR="008D1D18" w:rsidRDefault="00AD0B12">
            <w:pPr>
              <w:jc w:val="both"/>
              <w:rPr>
                <w:rFonts w:ascii="Arial" w:hAnsi="Arial" w:cs="Arial"/>
                <w:sz w:val="24"/>
                <w:szCs w:val="24"/>
              </w:rPr>
            </w:pPr>
            <w:r>
              <w:rPr>
                <w:rFonts w:ascii="Arial" w:hAnsi="Arial" w:cs="Arial"/>
                <w:sz w:val="24"/>
                <w:szCs w:val="24"/>
              </w:rPr>
              <w:t>Does the system maintain consistent functionality and performance across different devices and browsers?</w:t>
            </w:r>
          </w:p>
        </w:tc>
        <w:tc>
          <w:tcPr>
            <w:tcW w:w="279" w:type="dxa"/>
            <w:shd w:val="clear" w:color="auto" w:fill="auto"/>
          </w:tcPr>
          <w:p w14:paraId="2539C924" w14:textId="77777777" w:rsidR="008D1D18" w:rsidRDefault="008D1D18">
            <w:pPr>
              <w:jc w:val="center"/>
              <w:rPr>
                <w:rFonts w:ascii="Arial" w:hAnsi="Arial" w:cs="Arial"/>
                <w:b/>
                <w:bCs/>
                <w:sz w:val="24"/>
                <w:szCs w:val="24"/>
                <w:lang w:val="en-US"/>
              </w:rPr>
            </w:pPr>
          </w:p>
        </w:tc>
        <w:tc>
          <w:tcPr>
            <w:tcW w:w="424" w:type="dxa"/>
            <w:shd w:val="clear" w:color="auto" w:fill="auto"/>
          </w:tcPr>
          <w:p w14:paraId="34E62B1E" w14:textId="77777777" w:rsidR="008D1D18" w:rsidRDefault="008D1D18">
            <w:pPr>
              <w:jc w:val="center"/>
              <w:rPr>
                <w:rFonts w:ascii="Arial" w:hAnsi="Arial" w:cs="Arial"/>
                <w:b/>
                <w:bCs/>
                <w:sz w:val="24"/>
                <w:szCs w:val="24"/>
                <w:lang w:val="en-US"/>
              </w:rPr>
            </w:pPr>
          </w:p>
        </w:tc>
        <w:tc>
          <w:tcPr>
            <w:tcW w:w="425" w:type="dxa"/>
            <w:shd w:val="clear" w:color="auto" w:fill="auto"/>
          </w:tcPr>
          <w:p w14:paraId="7D10EAD9" w14:textId="77777777" w:rsidR="008D1D18" w:rsidRDefault="008D1D18">
            <w:pPr>
              <w:jc w:val="center"/>
              <w:rPr>
                <w:rFonts w:ascii="Arial" w:hAnsi="Arial" w:cs="Arial"/>
                <w:b/>
                <w:bCs/>
                <w:sz w:val="24"/>
                <w:szCs w:val="24"/>
                <w:lang w:val="en-US"/>
              </w:rPr>
            </w:pPr>
          </w:p>
        </w:tc>
        <w:tc>
          <w:tcPr>
            <w:tcW w:w="424" w:type="dxa"/>
            <w:shd w:val="clear" w:color="auto" w:fill="auto"/>
          </w:tcPr>
          <w:p w14:paraId="0D0E7594" w14:textId="77777777" w:rsidR="008D1D18" w:rsidRDefault="008D1D18">
            <w:pPr>
              <w:jc w:val="center"/>
              <w:rPr>
                <w:rFonts w:ascii="Arial" w:hAnsi="Arial" w:cs="Arial"/>
                <w:b/>
                <w:bCs/>
                <w:sz w:val="24"/>
                <w:szCs w:val="24"/>
                <w:lang w:val="en-US"/>
              </w:rPr>
            </w:pPr>
          </w:p>
        </w:tc>
      </w:tr>
      <w:tr w:rsidR="008D1D18" w14:paraId="699D01D9" w14:textId="77777777">
        <w:trPr>
          <w:trHeight w:val="548"/>
        </w:trPr>
        <w:tc>
          <w:tcPr>
            <w:tcW w:w="2335" w:type="dxa"/>
            <w:shd w:val="clear" w:color="auto" w:fill="auto"/>
            <w:vAlign w:val="center"/>
          </w:tcPr>
          <w:p w14:paraId="5E949728" w14:textId="77777777" w:rsidR="008D1D18" w:rsidRDefault="00AD0B12">
            <w:pPr>
              <w:jc w:val="both"/>
              <w:rPr>
                <w:rFonts w:ascii="Arial" w:hAnsi="Arial" w:cs="Arial"/>
                <w:bCs/>
                <w:iCs/>
                <w:sz w:val="24"/>
                <w:szCs w:val="24"/>
              </w:rPr>
            </w:pPr>
            <w:r>
              <w:rPr>
                <w:rFonts w:ascii="Arial" w:hAnsi="Arial" w:cs="Arial"/>
                <w:bCs/>
                <w:iCs/>
                <w:sz w:val="24"/>
                <w:szCs w:val="24"/>
              </w:rPr>
              <w:t>32</w:t>
            </w:r>
            <w:r>
              <w:rPr>
                <w:rFonts w:ascii="Arial" w:hAnsi="Arial" w:cs="Arial"/>
                <w:sz w:val="24"/>
                <w:szCs w:val="24"/>
              </w:rPr>
              <w:t>. Migration</w:t>
            </w:r>
          </w:p>
        </w:tc>
        <w:tc>
          <w:tcPr>
            <w:tcW w:w="4410" w:type="dxa"/>
            <w:shd w:val="clear" w:color="auto" w:fill="auto"/>
          </w:tcPr>
          <w:p w14:paraId="0577BB77" w14:textId="77777777" w:rsidR="008D1D18" w:rsidRDefault="00AD0B12">
            <w:pPr>
              <w:jc w:val="both"/>
              <w:rPr>
                <w:rFonts w:ascii="Arial" w:hAnsi="Arial" w:cs="Arial"/>
                <w:sz w:val="24"/>
                <w:szCs w:val="24"/>
              </w:rPr>
            </w:pPr>
            <w:r>
              <w:rPr>
                <w:rFonts w:ascii="Arial" w:hAnsi="Arial" w:cs="Arial"/>
                <w:sz w:val="24"/>
                <w:szCs w:val="24"/>
                <w:lang w:val="en-US"/>
              </w:rPr>
              <w:t xml:space="preserve">How easily can data and functionalities from </w:t>
            </w:r>
            <w:proofErr w:type="gramStart"/>
            <w:r>
              <w:rPr>
                <w:rFonts w:ascii="Arial" w:hAnsi="Arial" w:cs="Arial"/>
                <w:sz w:val="24"/>
                <w:szCs w:val="24"/>
                <w:lang w:val="en-US"/>
              </w:rPr>
              <w:t>the  system</w:t>
            </w:r>
            <w:proofErr w:type="gramEnd"/>
            <w:r>
              <w:rPr>
                <w:rFonts w:ascii="Arial" w:hAnsi="Arial" w:cs="Arial"/>
                <w:sz w:val="24"/>
                <w:szCs w:val="24"/>
                <w:lang w:val="en-US"/>
              </w:rPr>
              <w:t xml:space="preserve"> be migrated to other systems or platforms if needed?</w:t>
            </w:r>
          </w:p>
        </w:tc>
        <w:tc>
          <w:tcPr>
            <w:tcW w:w="279" w:type="dxa"/>
            <w:shd w:val="clear" w:color="auto" w:fill="auto"/>
          </w:tcPr>
          <w:p w14:paraId="5D5F8737" w14:textId="77777777" w:rsidR="008D1D18" w:rsidRDefault="008D1D18">
            <w:pPr>
              <w:jc w:val="center"/>
              <w:rPr>
                <w:rFonts w:ascii="Arial" w:hAnsi="Arial" w:cs="Arial"/>
                <w:b/>
                <w:bCs/>
                <w:sz w:val="24"/>
                <w:szCs w:val="24"/>
                <w:lang w:val="en-US"/>
              </w:rPr>
            </w:pPr>
          </w:p>
        </w:tc>
        <w:tc>
          <w:tcPr>
            <w:tcW w:w="424" w:type="dxa"/>
            <w:shd w:val="clear" w:color="auto" w:fill="auto"/>
          </w:tcPr>
          <w:p w14:paraId="34D331A8" w14:textId="77777777" w:rsidR="008D1D18" w:rsidRDefault="008D1D18">
            <w:pPr>
              <w:jc w:val="center"/>
              <w:rPr>
                <w:rFonts w:ascii="Arial" w:hAnsi="Arial" w:cs="Arial"/>
                <w:b/>
                <w:bCs/>
                <w:sz w:val="24"/>
                <w:szCs w:val="24"/>
                <w:lang w:val="en-US"/>
              </w:rPr>
            </w:pPr>
          </w:p>
        </w:tc>
        <w:tc>
          <w:tcPr>
            <w:tcW w:w="425" w:type="dxa"/>
            <w:shd w:val="clear" w:color="auto" w:fill="auto"/>
          </w:tcPr>
          <w:p w14:paraId="2524CA5B" w14:textId="77777777" w:rsidR="008D1D18" w:rsidRDefault="008D1D18">
            <w:pPr>
              <w:jc w:val="center"/>
              <w:rPr>
                <w:rFonts w:ascii="Arial" w:hAnsi="Arial" w:cs="Arial"/>
                <w:b/>
                <w:bCs/>
                <w:sz w:val="24"/>
                <w:szCs w:val="24"/>
                <w:lang w:val="en-US"/>
              </w:rPr>
            </w:pPr>
          </w:p>
        </w:tc>
        <w:tc>
          <w:tcPr>
            <w:tcW w:w="424" w:type="dxa"/>
            <w:shd w:val="clear" w:color="auto" w:fill="auto"/>
          </w:tcPr>
          <w:p w14:paraId="0F73D41C" w14:textId="77777777" w:rsidR="008D1D18" w:rsidRDefault="008D1D18">
            <w:pPr>
              <w:jc w:val="center"/>
              <w:rPr>
                <w:rFonts w:ascii="Arial" w:hAnsi="Arial" w:cs="Arial"/>
                <w:b/>
                <w:bCs/>
                <w:sz w:val="24"/>
                <w:szCs w:val="24"/>
                <w:lang w:val="en-US"/>
              </w:rPr>
            </w:pPr>
          </w:p>
        </w:tc>
      </w:tr>
    </w:tbl>
    <w:p w14:paraId="475CCD34" w14:textId="77777777" w:rsidR="008D1D18" w:rsidRDefault="008D1D18">
      <w:pPr>
        <w:spacing w:after="272" w:line="360" w:lineRule="auto"/>
        <w:ind w:left="0" w:firstLine="0"/>
        <w:rPr>
          <w:bCs/>
        </w:rPr>
      </w:pPr>
    </w:p>
    <w:p w14:paraId="4E3928E5" w14:textId="77777777" w:rsidR="008D1D18" w:rsidRDefault="008D1D18">
      <w:pPr>
        <w:spacing w:after="272" w:line="360" w:lineRule="auto"/>
        <w:ind w:left="0" w:firstLine="0"/>
        <w:jc w:val="left"/>
        <w:rPr>
          <w:rFonts w:ascii="Times New Roman" w:eastAsia="Times New Roman" w:hAnsi="Times New Roman" w:cs="Times New Roman"/>
        </w:rPr>
      </w:pPr>
    </w:p>
    <w:p w14:paraId="01E2AD57" w14:textId="77777777" w:rsidR="008D1D18" w:rsidRDefault="008D1D18">
      <w:pPr>
        <w:spacing w:after="272" w:line="360" w:lineRule="auto"/>
        <w:ind w:left="0" w:firstLine="0"/>
        <w:jc w:val="left"/>
        <w:rPr>
          <w:rFonts w:ascii="Times New Roman" w:eastAsia="Times New Roman" w:hAnsi="Times New Roman" w:cs="Times New Roman"/>
        </w:rPr>
      </w:pPr>
    </w:p>
    <w:p w14:paraId="70209567" w14:textId="77777777" w:rsidR="008D1D18" w:rsidRDefault="008D1D18">
      <w:pPr>
        <w:spacing w:after="272" w:line="360" w:lineRule="auto"/>
        <w:ind w:left="0" w:firstLine="0"/>
        <w:jc w:val="left"/>
        <w:rPr>
          <w:rFonts w:ascii="Times New Roman" w:eastAsia="Times New Roman" w:hAnsi="Times New Roman" w:cs="Times New Roman"/>
        </w:rPr>
      </w:pPr>
    </w:p>
    <w:p w14:paraId="2D109678" w14:textId="77777777" w:rsidR="008D1D18" w:rsidRDefault="008D1D18">
      <w:pPr>
        <w:spacing w:after="272" w:line="360" w:lineRule="auto"/>
        <w:ind w:left="0" w:firstLine="0"/>
        <w:jc w:val="left"/>
        <w:rPr>
          <w:rFonts w:ascii="Times New Roman" w:eastAsia="Times New Roman" w:hAnsi="Times New Roman" w:cs="Times New Roman"/>
        </w:rPr>
      </w:pPr>
    </w:p>
    <w:p w14:paraId="70694259" w14:textId="77777777" w:rsidR="008D1D18" w:rsidRDefault="008D1D18">
      <w:pPr>
        <w:spacing w:after="272" w:line="360" w:lineRule="auto"/>
        <w:ind w:left="0" w:firstLine="0"/>
        <w:jc w:val="left"/>
        <w:rPr>
          <w:rFonts w:ascii="Times New Roman" w:eastAsia="Times New Roman" w:hAnsi="Times New Roman" w:cs="Times New Roman"/>
        </w:rPr>
      </w:pPr>
    </w:p>
    <w:p w14:paraId="1123387C" w14:textId="77777777" w:rsidR="008D1D18" w:rsidRDefault="008D1D18">
      <w:pPr>
        <w:spacing w:after="272" w:line="360" w:lineRule="auto"/>
        <w:ind w:left="0" w:firstLine="0"/>
        <w:jc w:val="left"/>
        <w:rPr>
          <w:rFonts w:ascii="Times New Roman" w:eastAsia="Times New Roman" w:hAnsi="Times New Roman" w:cs="Times New Roman"/>
        </w:rPr>
      </w:pPr>
    </w:p>
    <w:p w14:paraId="0F3AB31C" w14:textId="77777777" w:rsidR="008D1D18" w:rsidRDefault="008D1D18">
      <w:pPr>
        <w:spacing w:after="272" w:line="360" w:lineRule="auto"/>
        <w:ind w:left="0" w:firstLine="0"/>
        <w:jc w:val="left"/>
        <w:rPr>
          <w:rFonts w:ascii="Times New Roman" w:eastAsia="Times New Roman" w:hAnsi="Times New Roman" w:cs="Times New Roman"/>
        </w:rPr>
      </w:pPr>
    </w:p>
    <w:p w14:paraId="59F5E647" w14:textId="77777777" w:rsidR="008D1D18" w:rsidRDefault="008D1D18">
      <w:pPr>
        <w:ind w:firstLine="0"/>
        <w:jc w:val="center"/>
        <w:rPr>
          <w:b/>
          <w:sz w:val="96"/>
          <w:szCs w:val="96"/>
        </w:rPr>
      </w:pPr>
    </w:p>
    <w:p w14:paraId="499018F8" w14:textId="77777777" w:rsidR="008D1D18" w:rsidRDefault="008D1D18">
      <w:pPr>
        <w:ind w:firstLine="0"/>
        <w:jc w:val="center"/>
        <w:rPr>
          <w:b/>
          <w:sz w:val="96"/>
          <w:szCs w:val="96"/>
        </w:rPr>
      </w:pPr>
    </w:p>
    <w:p w14:paraId="381AC081" w14:textId="77777777" w:rsidR="008D1D18" w:rsidRDefault="008D1D18">
      <w:pPr>
        <w:ind w:firstLine="0"/>
        <w:jc w:val="center"/>
        <w:rPr>
          <w:b/>
          <w:sz w:val="96"/>
          <w:szCs w:val="96"/>
        </w:rPr>
      </w:pPr>
    </w:p>
    <w:p w14:paraId="7557E99B" w14:textId="77777777" w:rsidR="008D1D18" w:rsidRDefault="00AD0B12">
      <w:pPr>
        <w:ind w:firstLine="0"/>
        <w:jc w:val="center"/>
        <w:rPr>
          <w:b/>
          <w:sz w:val="96"/>
          <w:szCs w:val="96"/>
        </w:rPr>
      </w:pPr>
      <w:r>
        <w:rPr>
          <w:b/>
          <w:sz w:val="96"/>
          <w:szCs w:val="96"/>
        </w:rPr>
        <w:t>APPENDIX D</w:t>
      </w:r>
      <w:r>
        <w:rPr>
          <w:b/>
          <w:sz w:val="96"/>
          <w:szCs w:val="96"/>
        </w:rPr>
        <w:br/>
        <w:t>GRAMMARLY</w:t>
      </w:r>
      <w:r>
        <w:rPr>
          <w:b/>
          <w:sz w:val="96"/>
          <w:szCs w:val="96"/>
        </w:rPr>
        <w:br/>
        <w:t>AND TURNITIN</w:t>
      </w:r>
    </w:p>
    <w:p w14:paraId="48A9C9DB" w14:textId="77777777" w:rsidR="008D1D18" w:rsidRDefault="00AD0B12">
      <w:pPr>
        <w:ind w:firstLine="0"/>
        <w:jc w:val="center"/>
        <w:rPr>
          <w:b/>
          <w:sz w:val="96"/>
          <w:szCs w:val="96"/>
        </w:rPr>
      </w:pPr>
      <w:r>
        <w:rPr>
          <w:b/>
          <w:sz w:val="96"/>
          <w:szCs w:val="96"/>
        </w:rPr>
        <w:t>RESULT</w:t>
      </w:r>
    </w:p>
    <w:p w14:paraId="34B1BBCA" w14:textId="77777777" w:rsidR="008D1D18" w:rsidRDefault="008D1D18">
      <w:pPr>
        <w:ind w:firstLine="0"/>
        <w:jc w:val="center"/>
        <w:rPr>
          <w:b/>
          <w:sz w:val="96"/>
          <w:szCs w:val="96"/>
        </w:rPr>
      </w:pPr>
    </w:p>
    <w:p w14:paraId="217DF712" w14:textId="77777777" w:rsidR="008D1D18" w:rsidRDefault="008D1D18">
      <w:pPr>
        <w:ind w:firstLine="0"/>
        <w:jc w:val="center"/>
        <w:rPr>
          <w:b/>
          <w:sz w:val="96"/>
          <w:szCs w:val="96"/>
        </w:rPr>
      </w:pPr>
    </w:p>
    <w:p w14:paraId="787C3A56" w14:textId="77777777" w:rsidR="008D1D18" w:rsidRDefault="008D1D18">
      <w:pPr>
        <w:ind w:firstLine="0"/>
        <w:jc w:val="center"/>
        <w:rPr>
          <w:b/>
          <w:sz w:val="96"/>
          <w:szCs w:val="96"/>
        </w:rPr>
      </w:pPr>
    </w:p>
    <w:p w14:paraId="50D6FC6A" w14:textId="77777777" w:rsidR="008D1D18" w:rsidRDefault="008D1D18">
      <w:pPr>
        <w:ind w:firstLine="0"/>
        <w:jc w:val="center"/>
        <w:rPr>
          <w:b/>
        </w:rPr>
      </w:pPr>
    </w:p>
    <w:p w14:paraId="629E3C0F" w14:textId="77777777" w:rsidR="008D1D18" w:rsidRDefault="008D1D18">
      <w:pPr>
        <w:ind w:firstLine="0"/>
        <w:jc w:val="center"/>
        <w:rPr>
          <w:b/>
        </w:rPr>
      </w:pPr>
    </w:p>
    <w:p w14:paraId="6B72E536" w14:textId="77777777" w:rsidR="008D1D18" w:rsidRDefault="00AD0B12">
      <w:pPr>
        <w:spacing w:after="272" w:line="360" w:lineRule="auto"/>
        <w:ind w:left="0" w:firstLine="0"/>
        <w:jc w:val="left"/>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3" behindDoc="0" locked="0" layoutInCell="1" allowOverlap="1" wp14:anchorId="37F39156" wp14:editId="161B6656">
            <wp:simplePos x="0" y="0"/>
            <wp:positionH relativeFrom="margin">
              <wp:posOffset>-257175</wp:posOffset>
            </wp:positionH>
            <wp:positionV relativeFrom="paragraph">
              <wp:posOffset>3057525</wp:posOffset>
            </wp:positionV>
            <wp:extent cx="5781675" cy="2742565"/>
            <wp:effectExtent l="0" t="0" r="9525" b="635"/>
            <wp:wrapThrough wrapText="bothSides">
              <wp:wrapPolygon edited="0">
                <wp:start x="0" y="0"/>
                <wp:lineTo x="0" y="21455"/>
                <wp:lineTo x="21564" y="21455"/>
                <wp:lineTo x="21564" y="0"/>
                <wp:lineTo x="0" y="0"/>
              </wp:wrapPolygon>
            </wp:wrapThrough>
            <wp:docPr id="1092"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Picture 19"/>
                    <pic:cNvPicPr/>
                  </pic:nvPicPr>
                  <pic:blipFill>
                    <a:blip r:embed="rId56" cstate="print"/>
                    <a:srcRect/>
                    <a:stretch/>
                  </pic:blipFill>
                  <pic:spPr>
                    <a:xfrm>
                      <a:off x="0" y="0"/>
                      <a:ext cx="5781675" cy="2742565"/>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rPr>
        <w:drawing>
          <wp:anchor distT="0" distB="0" distL="114300" distR="114300" simplePos="0" relativeHeight="22" behindDoc="0" locked="0" layoutInCell="1" allowOverlap="1" wp14:anchorId="3431BFC5" wp14:editId="7396A9D3">
            <wp:simplePos x="0" y="0"/>
            <wp:positionH relativeFrom="margin">
              <wp:align>center</wp:align>
            </wp:positionH>
            <wp:positionV relativeFrom="paragraph">
              <wp:posOffset>5907405</wp:posOffset>
            </wp:positionV>
            <wp:extent cx="5857875" cy="2952115"/>
            <wp:effectExtent l="0" t="0" r="9525" b="635"/>
            <wp:wrapThrough wrapText="bothSides">
              <wp:wrapPolygon edited="0">
                <wp:start x="0" y="0"/>
                <wp:lineTo x="0" y="21465"/>
                <wp:lineTo x="21565" y="21465"/>
                <wp:lineTo x="21565" y="0"/>
                <wp:lineTo x="0" y="0"/>
              </wp:wrapPolygon>
            </wp:wrapThrough>
            <wp:docPr id="1093"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26"/>
                    <pic:cNvPicPr/>
                  </pic:nvPicPr>
                  <pic:blipFill>
                    <a:blip r:embed="rId57" cstate="print"/>
                    <a:srcRect/>
                    <a:stretch/>
                  </pic:blipFill>
                  <pic:spPr>
                    <a:xfrm>
                      <a:off x="0" y="0"/>
                      <a:ext cx="5857875" cy="2952115"/>
                    </a:xfrm>
                    <a:prstGeom prst="rect">
                      <a:avLst/>
                    </a:prstGeom>
                  </pic:spPr>
                </pic:pic>
              </a:graphicData>
            </a:graphic>
            <wp14:sizeRelH relativeFrom="margin">
              <wp14:pctWidth>0</wp14:pctWidth>
            </wp14:sizeRelH>
          </wp:anchor>
        </w:drawing>
      </w:r>
      <w:r>
        <w:rPr>
          <w:rFonts w:ascii="Times New Roman" w:eastAsia="Times New Roman" w:hAnsi="Times New Roman" w:cs="Times New Roman"/>
          <w:noProof/>
        </w:rPr>
        <w:drawing>
          <wp:inline distT="0" distB="0" distL="0" distR="0" wp14:anchorId="75FE0BDE" wp14:editId="2E1A4C8B">
            <wp:extent cx="5274310" cy="2966720"/>
            <wp:effectExtent l="0" t="0" r="2540" b="5080"/>
            <wp:docPr id="1094"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108"/>
                    <pic:cNvPicPr/>
                  </pic:nvPicPr>
                  <pic:blipFill>
                    <a:blip r:embed="rId58" cstate="print"/>
                    <a:srcRect/>
                    <a:stretch/>
                  </pic:blipFill>
                  <pic:spPr>
                    <a:xfrm>
                      <a:off x="0" y="0"/>
                      <a:ext cx="5274310" cy="2966720"/>
                    </a:xfrm>
                    <a:prstGeom prst="rect">
                      <a:avLst/>
                    </a:prstGeom>
                  </pic:spPr>
                </pic:pic>
              </a:graphicData>
            </a:graphic>
          </wp:inline>
        </w:drawing>
      </w:r>
    </w:p>
    <w:p w14:paraId="31D039AF" w14:textId="77777777" w:rsidR="008D1D18" w:rsidRDefault="008D1D18">
      <w:pPr>
        <w:spacing w:after="272" w:line="360" w:lineRule="auto"/>
        <w:ind w:left="0" w:firstLine="0"/>
        <w:jc w:val="center"/>
        <w:rPr>
          <w:rFonts w:eastAsia="Times New Roman"/>
          <w:b/>
          <w:sz w:val="96"/>
          <w:szCs w:val="96"/>
        </w:rPr>
      </w:pPr>
    </w:p>
    <w:p w14:paraId="1C41CC2A" w14:textId="77777777" w:rsidR="008D1D18" w:rsidRDefault="008D1D18">
      <w:pPr>
        <w:spacing w:after="272" w:line="360" w:lineRule="auto"/>
        <w:ind w:left="0" w:firstLine="0"/>
        <w:jc w:val="center"/>
        <w:rPr>
          <w:rFonts w:eastAsia="Times New Roman"/>
          <w:b/>
          <w:sz w:val="96"/>
          <w:szCs w:val="96"/>
        </w:rPr>
      </w:pPr>
    </w:p>
    <w:p w14:paraId="234215B7" w14:textId="77777777" w:rsidR="008D1D18" w:rsidRDefault="00AD0B12">
      <w:pPr>
        <w:spacing w:after="272" w:line="360" w:lineRule="auto"/>
        <w:ind w:left="0" w:firstLine="0"/>
        <w:jc w:val="center"/>
        <w:rPr>
          <w:rFonts w:eastAsia="Times New Roman"/>
          <w:b/>
          <w:sz w:val="96"/>
          <w:szCs w:val="96"/>
        </w:rPr>
      </w:pPr>
      <w:r>
        <w:rPr>
          <w:rFonts w:eastAsia="Times New Roman"/>
          <w:b/>
          <w:sz w:val="96"/>
          <w:szCs w:val="96"/>
        </w:rPr>
        <w:lastRenderedPageBreak/>
        <w:t>APPENDIX E</w:t>
      </w:r>
    </w:p>
    <w:p w14:paraId="3947D8A2" w14:textId="77777777" w:rsidR="008D1D18" w:rsidRDefault="00AD0B12">
      <w:pPr>
        <w:spacing w:after="272" w:line="360" w:lineRule="auto"/>
        <w:ind w:left="0" w:firstLine="0"/>
        <w:jc w:val="center"/>
        <w:rPr>
          <w:rFonts w:eastAsia="Times New Roman"/>
          <w:b/>
          <w:sz w:val="96"/>
          <w:szCs w:val="96"/>
        </w:rPr>
      </w:pPr>
      <w:r>
        <w:rPr>
          <w:rFonts w:eastAsia="Times New Roman"/>
          <w:b/>
          <w:sz w:val="96"/>
          <w:szCs w:val="96"/>
        </w:rPr>
        <w:t>Curriculum</w:t>
      </w:r>
    </w:p>
    <w:p w14:paraId="144E9FD0" w14:textId="77777777" w:rsidR="008D1D18" w:rsidRDefault="00AD0B12">
      <w:pPr>
        <w:spacing w:after="272" w:line="360" w:lineRule="auto"/>
        <w:ind w:left="0" w:firstLine="0"/>
        <w:jc w:val="center"/>
        <w:rPr>
          <w:rFonts w:eastAsia="Times New Roman"/>
          <w:b/>
          <w:sz w:val="96"/>
          <w:szCs w:val="96"/>
        </w:rPr>
      </w:pPr>
      <w:r>
        <w:rPr>
          <w:rFonts w:eastAsia="Times New Roman"/>
          <w:b/>
          <w:sz w:val="96"/>
          <w:szCs w:val="96"/>
        </w:rPr>
        <w:t>Vitae</w:t>
      </w:r>
    </w:p>
    <w:p w14:paraId="2755A3B0" w14:textId="77777777" w:rsidR="008D1D18" w:rsidRDefault="008D1D18">
      <w:pPr>
        <w:spacing w:after="272" w:line="360" w:lineRule="auto"/>
        <w:ind w:left="0" w:firstLine="0"/>
        <w:jc w:val="center"/>
        <w:rPr>
          <w:rFonts w:eastAsia="Times New Roman"/>
          <w:sz w:val="96"/>
          <w:szCs w:val="96"/>
        </w:rPr>
      </w:pPr>
    </w:p>
    <w:p w14:paraId="1B756876" w14:textId="77777777" w:rsidR="008D1D18" w:rsidRDefault="008D1D18">
      <w:pPr>
        <w:spacing w:after="272" w:line="360" w:lineRule="auto"/>
        <w:ind w:left="0" w:firstLine="0"/>
        <w:rPr>
          <w:rFonts w:eastAsia="Times New Roman"/>
          <w:sz w:val="96"/>
          <w:szCs w:val="96"/>
        </w:rPr>
      </w:pPr>
    </w:p>
    <w:p w14:paraId="02354253" w14:textId="77777777" w:rsidR="008D1D18" w:rsidRDefault="008D1D18">
      <w:pPr>
        <w:spacing w:after="272" w:line="360" w:lineRule="auto"/>
        <w:ind w:left="0" w:firstLine="0"/>
        <w:jc w:val="center"/>
        <w:rPr>
          <w:rFonts w:eastAsia="Times New Roman"/>
          <w:b/>
          <w:sz w:val="96"/>
          <w:szCs w:val="96"/>
        </w:rPr>
      </w:pPr>
    </w:p>
    <w:p w14:paraId="503E1A41" w14:textId="77777777" w:rsidR="008D1D18" w:rsidRDefault="008D1D18">
      <w:pPr>
        <w:spacing w:after="272" w:line="360" w:lineRule="auto"/>
        <w:ind w:left="0" w:firstLine="0"/>
        <w:jc w:val="center"/>
        <w:rPr>
          <w:rFonts w:eastAsia="Times New Roman"/>
          <w:b/>
          <w:sz w:val="96"/>
          <w:szCs w:val="96"/>
        </w:rPr>
      </w:pPr>
    </w:p>
    <w:p w14:paraId="798220FB" w14:textId="77777777" w:rsidR="008D1D18" w:rsidRDefault="00AD0B12">
      <w:pPr>
        <w:spacing w:after="272" w:line="360" w:lineRule="auto"/>
        <w:ind w:left="0" w:firstLine="0"/>
        <w:jc w:val="center"/>
        <w:rPr>
          <w:rFonts w:eastAsia="Times New Roman"/>
          <w:b/>
          <w:sz w:val="96"/>
          <w:szCs w:val="96"/>
        </w:rPr>
      </w:pPr>
      <w:r>
        <w:rPr>
          <w:rFonts w:eastAsia="Times New Roman"/>
          <w:b/>
          <w:sz w:val="96"/>
          <w:szCs w:val="96"/>
        </w:rPr>
        <w:t>APPENDIX F</w:t>
      </w:r>
    </w:p>
    <w:p w14:paraId="10382736" w14:textId="77777777" w:rsidR="008D1D18" w:rsidRDefault="00AD0B12">
      <w:pPr>
        <w:spacing w:after="272" w:line="360" w:lineRule="auto"/>
        <w:ind w:left="0" w:firstLine="0"/>
        <w:jc w:val="center"/>
        <w:rPr>
          <w:rFonts w:eastAsia="Times New Roman"/>
          <w:b/>
          <w:sz w:val="96"/>
          <w:szCs w:val="96"/>
        </w:rPr>
      </w:pPr>
      <w:r>
        <w:rPr>
          <w:rFonts w:eastAsia="Times New Roman"/>
          <w:b/>
          <w:sz w:val="96"/>
          <w:szCs w:val="96"/>
        </w:rPr>
        <w:lastRenderedPageBreak/>
        <w:t>PUBLISHER PAPER</w:t>
      </w:r>
    </w:p>
    <w:p w14:paraId="5544F6FE" w14:textId="77777777" w:rsidR="008D1D18" w:rsidRDefault="008D1D18">
      <w:pPr>
        <w:spacing w:after="272" w:line="360" w:lineRule="auto"/>
        <w:ind w:left="0" w:firstLine="0"/>
        <w:jc w:val="center"/>
        <w:rPr>
          <w:rFonts w:eastAsia="Times New Roman"/>
          <w:sz w:val="96"/>
          <w:szCs w:val="96"/>
        </w:rPr>
      </w:pPr>
    </w:p>
    <w:p w14:paraId="51C446D7" w14:textId="77777777" w:rsidR="008D1D18" w:rsidRDefault="008D1D18">
      <w:pPr>
        <w:spacing w:after="272" w:line="360" w:lineRule="auto"/>
        <w:ind w:left="0" w:firstLine="0"/>
        <w:jc w:val="center"/>
        <w:rPr>
          <w:rFonts w:eastAsia="Times New Roman"/>
        </w:rPr>
      </w:pPr>
    </w:p>
    <w:p w14:paraId="71DE7467" w14:textId="77777777" w:rsidR="008D1D18" w:rsidRDefault="008D1D18">
      <w:pPr>
        <w:spacing w:after="272" w:line="360" w:lineRule="auto"/>
        <w:ind w:left="0" w:firstLine="0"/>
        <w:jc w:val="left"/>
        <w:rPr>
          <w:rFonts w:ascii="Times New Roman" w:eastAsia="Times New Roman" w:hAnsi="Times New Roman" w:cs="Times New Roman"/>
        </w:rPr>
      </w:pPr>
    </w:p>
    <w:sectPr w:rsidR="008D1D18" w:rsidSect="000D0096">
      <w:type w:val="continuous"/>
      <w:pgSz w:w="11906" w:h="16838"/>
      <w:pgMar w:top="567" w:right="567" w:bottom="567" w:left="851" w:header="431" w:footer="43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EAB84" w14:textId="77777777" w:rsidR="00BA64D8" w:rsidRDefault="00BA64D8">
      <w:pPr>
        <w:spacing w:after="0" w:line="240" w:lineRule="auto"/>
      </w:pPr>
      <w:r>
        <w:separator/>
      </w:r>
    </w:p>
  </w:endnote>
  <w:endnote w:type="continuationSeparator" w:id="0">
    <w:p w14:paraId="4401DD4A" w14:textId="77777777" w:rsidR="00BA64D8" w:rsidRDefault="00BA6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MT">
    <w:altName w:val="Times New Roman"/>
    <w:panose1 w:val="020B0604020202020204"/>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docs-Roboto">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571A6" w14:textId="77777777" w:rsidR="00E57136" w:rsidRDefault="00E571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0DAFB" w14:textId="77777777" w:rsidR="00E57136" w:rsidRDefault="00E571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75E17" w14:textId="77777777" w:rsidR="00E57136" w:rsidRDefault="00E571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26FB4" w14:textId="77777777" w:rsidR="00BA64D8" w:rsidRDefault="00BA64D8">
      <w:pPr>
        <w:spacing w:after="0" w:line="240" w:lineRule="auto"/>
      </w:pPr>
      <w:r>
        <w:separator/>
      </w:r>
    </w:p>
  </w:footnote>
  <w:footnote w:type="continuationSeparator" w:id="0">
    <w:p w14:paraId="2FE52C55" w14:textId="77777777" w:rsidR="00BA64D8" w:rsidRDefault="00BA6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CCEA2" w14:textId="77777777" w:rsidR="000D0096" w:rsidRDefault="000D00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12E70" w14:textId="02C1257C" w:rsidR="00AD0B12" w:rsidRDefault="00AD0B12">
    <w:pPr>
      <w:pStyle w:val="Header"/>
      <w:jc w:val="right"/>
    </w:pPr>
    <w:r>
      <w:fldChar w:fldCharType="begin"/>
    </w:r>
    <w:r>
      <w:instrText xml:space="preserve"> PAGE   \* MERGEFORMAT </w:instrText>
    </w:r>
    <w:r>
      <w:fldChar w:fldCharType="separate"/>
    </w:r>
    <w:r w:rsidR="00EA245A">
      <w:rPr>
        <w:noProof/>
      </w:rPr>
      <w:t>vii</w:t>
    </w:r>
    <w:r>
      <w:rPr>
        <w:noProof/>
      </w:rPr>
      <w:fldChar w:fldCharType="end"/>
    </w:r>
  </w:p>
  <w:p w14:paraId="3D3F61D1" w14:textId="77777777" w:rsidR="00AD0B12" w:rsidRDefault="00AD0B12">
    <w:pPr>
      <w:ind w:left="2266" w:firstLine="816"/>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10450" w14:textId="27AA4172" w:rsidR="00AD0B12" w:rsidRDefault="00AD0B12">
    <w:pPr>
      <w:pStyle w:val="Header"/>
      <w:jc w:val="right"/>
    </w:pPr>
    <w:r>
      <w:rPr>
        <w:noProof/>
      </w:rPr>
      <mc:AlternateContent>
        <mc:Choice Requires="wps">
          <w:drawing>
            <wp:anchor distT="0" distB="0" distL="0" distR="0" simplePos="0" relativeHeight="2" behindDoc="0" locked="0" layoutInCell="1" allowOverlap="1" wp14:anchorId="5320C18B" wp14:editId="2AADDBF9">
              <wp:simplePos x="0" y="0"/>
              <wp:positionH relativeFrom="column">
                <wp:posOffset>4411287</wp:posOffset>
              </wp:positionH>
              <wp:positionV relativeFrom="paragraph">
                <wp:posOffset>-71392</wp:posOffset>
              </wp:positionV>
              <wp:extent cx="1294130" cy="1404620"/>
              <wp:effectExtent l="0" t="0" r="20320" b="23495"/>
              <wp:wrapNone/>
              <wp:docPr id="40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4130" cy="140462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F2076F3" w14:textId="77777777" w:rsidR="00AD0B12" w:rsidRDefault="00AD0B12"/>
                      </w:txbxContent>
                    </wps:txbx>
                    <wps:bodyPr vert="horz" wrap="square" lIns="91440" tIns="45720" rIns="91440" bIns="45720" anchor="t">
                      <a:prstTxWarp prst="textNoShape">
                        <a:avLst/>
                      </a:prstTxWarp>
                      <a:spAutoFit/>
                    </wps:bodyPr>
                  </wps:wsp>
                </a:graphicData>
              </a:graphic>
              <wp14:sizeRelH relativeFrom="margin">
                <wp14:pctWidth>0</wp14:pctWidth>
              </wp14:sizeRelH>
              <wp14:sizeRelV relativeFrom="margin">
                <wp14:pctHeight>20000</wp14:pctHeight>
              </wp14:sizeRelV>
            </wp:anchor>
          </w:drawing>
        </mc:Choice>
        <mc:Fallback>
          <w:pict>
            <v:rect w14:anchorId="5320C18B" id="_x0000_s1031" style="position:absolute;left:0;text-align:left;margin-left:347.35pt;margin-top:-5.6pt;width:101.9pt;height:110.6pt;z-index:2;visibility:visible;mso-wrap-style:square;mso-width-percent:0;mso-height-percent:200;mso-wrap-distance-left:0;mso-wrap-distance-top:0;mso-wrap-distance-right:0;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" strokecolor="white">
              <v:path arrowok="t"/>
              <v:textbox style="mso-fit-shape-to-text:t">
                <w:txbxContent>
                  <w:p w14:paraId="4F2076F3" w14:textId="77777777" w:rsidR="00AD0B12" w:rsidRDefault="00AD0B12"/>
                </w:txbxContent>
              </v:textbox>
            </v:rect>
          </w:pict>
        </mc:Fallback>
      </mc:AlternateContent>
    </w:r>
    <w:r w:rsidR="003F459E">
      <w:t xml:space="preserve"> </w:t>
    </w:r>
  </w:p>
  <w:p w14:paraId="69CF4761" w14:textId="77777777" w:rsidR="00AD0B12" w:rsidRDefault="00AD0B12">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E7663" w14:textId="74737D21" w:rsidR="00AD0B12" w:rsidRDefault="00AD0B12">
    <w:pPr>
      <w:pStyle w:val="Header"/>
      <w:jc w:val="center"/>
    </w:pPr>
    <w:r>
      <w:t xml:space="preserve">               </w:t>
    </w:r>
    <w:r>
      <w:tab/>
      <w:t xml:space="preserve">                                                                                           </w:t>
    </w:r>
    <w:r>
      <w:fldChar w:fldCharType="begin"/>
    </w:r>
    <w:r>
      <w:instrText xml:space="preserve"> PAGE   \* MERGEFORMAT </w:instrText>
    </w:r>
    <w:r>
      <w:fldChar w:fldCharType="separate"/>
    </w:r>
    <w:r w:rsidR="00EA245A">
      <w:rPr>
        <w:noProof/>
      </w:rPr>
      <w:t>14</w:t>
    </w:r>
    <w:r>
      <w:rPr>
        <w:noProof/>
      </w:rPr>
      <w:fldChar w:fldCharType="end"/>
    </w:r>
  </w:p>
  <w:p w14:paraId="4F207095" w14:textId="77777777" w:rsidR="00AD0B12" w:rsidRDefault="00AD0B12">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98265E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0000002"/>
    <w:multiLevelType w:val="multilevel"/>
    <w:tmpl w:val="98265E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0000003"/>
    <w:multiLevelType w:val="multilevel"/>
    <w:tmpl w:val="98265E4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3EA33C7"/>
    <w:multiLevelType w:val="multilevel"/>
    <w:tmpl w:val="19A2DF78"/>
    <w:lvl w:ilvl="0">
      <w:start w:val="1"/>
      <w:numFmt w:val="decimal"/>
      <w:lvlText w:val="%1."/>
      <w:lvlJc w:val="left"/>
      <w:pPr>
        <w:ind w:left="450" w:hanging="360"/>
      </w:pPr>
      <w:rPr>
        <w:u w:val="none"/>
      </w:rPr>
    </w:lvl>
    <w:lvl w:ilvl="1">
      <w:start w:val="1"/>
      <w:numFmt w:val="lowerLetter"/>
      <w:lvlText w:val="%2."/>
      <w:lvlJc w:val="left"/>
      <w:pPr>
        <w:ind w:left="1170" w:hanging="360"/>
      </w:pPr>
      <w:rPr>
        <w:u w:val="none"/>
      </w:rPr>
    </w:lvl>
    <w:lvl w:ilvl="2">
      <w:start w:val="1"/>
      <w:numFmt w:val="lowerRoman"/>
      <w:lvlText w:val="%3."/>
      <w:lvlJc w:val="right"/>
      <w:pPr>
        <w:ind w:left="1890" w:hanging="360"/>
      </w:pPr>
      <w:rPr>
        <w:u w:val="none"/>
      </w:rPr>
    </w:lvl>
    <w:lvl w:ilvl="3">
      <w:start w:val="1"/>
      <w:numFmt w:val="decimal"/>
      <w:lvlText w:val="%4."/>
      <w:lvlJc w:val="left"/>
      <w:pPr>
        <w:ind w:left="2610" w:hanging="360"/>
      </w:pPr>
      <w:rPr>
        <w:u w:val="none"/>
      </w:rPr>
    </w:lvl>
    <w:lvl w:ilvl="4">
      <w:start w:val="1"/>
      <w:numFmt w:val="lowerLetter"/>
      <w:lvlText w:val="%5."/>
      <w:lvlJc w:val="left"/>
      <w:pPr>
        <w:ind w:left="3330" w:hanging="360"/>
      </w:pPr>
      <w:rPr>
        <w:u w:val="none"/>
      </w:rPr>
    </w:lvl>
    <w:lvl w:ilvl="5">
      <w:start w:val="1"/>
      <w:numFmt w:val="lowerRoman"/>
      <w:lvlText w:val="%6."/>
      <w:lvlJc w:val="right"/>
      <w:pPr>
        <w:ind w:left="4050" w:hanging="360"/>
      </w:pPr>
      <w:rPr>
        <w:u w:val="none"/>
      </w:rPr>
    </w:lvl>
    <w:lvl w:ilvl="6">
      <w:start w:val="1"/>
      <w:numFmt w:val="decimal"/>
      <w:lvlText w:val="%7."/>
      <w:lvlJc w:val="left"/>
      <w:pPr>
        <w:ind w:left="4770" w:hanging="360"/>
      </w:pPr>
      <w:rPr>
        <w:u w:val="none"/>
      </w:rPr>
    </w:lvl>
    <w:lvl w:ilvl="7">
      <w:start w:val="1"/>
      <w:numFmt w:val="lowerLetter"/>
      <w:lvlText w:val="%8."/>
      <w:lvlJc w:val="left"/>
      <w:pPr>
        <w:ind w:left="5490" w:hanging="360"/>
      </w:pPr>
      <w:rPr>
        <w:u w:val="none"/>
      </w:rPr>
    </w:lvl>
    <w:lvl w:ilvl="8">
      <w:start w:val="1"/>
      <w:numFmt w:val="lowerRoman"/>
      <w:lvlText w:val="%9."/>
      <w:lvlJc w:val="right"/>
      <w:pPr>
        <w:ind w:left="621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1D18"/>
    <w:rsid w:val="00056BEB"/>
    <w:rsid w:val="000D0096"/>
    <w:rsid w:val="0010590F"/>
    <w:rsid w:val="002A0277"/>
    <w:rsid w:val="003E0610"/>
    <w:rsid w:val="003F459E"/>
    <w:rsid w:val="00436226"/>
    <w:rsid w:val="004875CA"/>
    <w:rsid w:val="004A41BB"/>
    <w:rsid w:val="004C11AF"/>
    <w:rsid w:val="005602B0"/>
    <w:rsid w:val="00563395"/>
    <w:rsid w:val="00711533"/>
    <w:rsid w:val="0073172B"/>
    <w:rsid w:val="007E1F39"/>
    <w:rsid w:val="008D1D18"/>
    <w:rsid w:val="008F19B1"/>
    <w:rsid w:val="00A43F0B"/>
    <w:rsid w:val="00AD0B12"/>
    <w:rsid w:val="00BA64D8"/>
    <w:rsid w:val="00C51EE8"/>
    <w:rsid w:val="00C950ED"/>
    <w:rsid w:val="00D57703"/>
    <w:rsid w:val="00DD15F0"/>
    <w:rsid w:val="00E57136"/>
    <w:rsid w:val="00E674E0"/>
    <w:rsid w:val="00E90C82"/>
    <w:rsid w:val="00EA245A"/>
    <w:rsid w:val="00F76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6111586"/>
  <w15:docId w15:val="{8343207C-4C62-4885-9956-EF1A48555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spacing w:after="239" w:line="249" w:lineRule="auto"/>
        <w:ind w:left="106" w:firstLine="71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pBdr>
        <w:top w:val="nil"/>
        <w:left w:val="nil"/>
        <w:bottom w:val="nil"/>
        <w:right w:val="nil"/>
        <w:between w:val="nil"/>
      </w:pBdr>
      <w:spacing w:after="350" w:line="265" w:lineRule="auto"/>
      <w:ind w:left="144" w:hanging="10"/>
      <w:outlineLvl w:val="0"/>
    </w:pPr>
    <w:rPr>
      <w:b/>
      <w:color w:val="000000"/>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qFormat/>
    <w:pPr>
      <w:spacing w:after="0" w:line="240" w:lineRule="auto"/>
      <w:ind w:left="0" w:firstLine="0"/>
      <w:jc w:val="left"/>
    </w:pPr>
    <w:rPr>
      <w:rFonts w:ascii="Cambria" w:eastAsia="Cambria" w:hAnsi="Cambria" w:cs="SimSun"/>
      <w:sz w:val="22"/>
      <w:szCs w:val="22"/>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paragraph" w:styleId="NormalWeb">
    <w:name w:val="Normal (Web)"/>
    <w:basedOn w:val="Normal"/>
    <w:uiPriority w:val="99"/>
    <w:rPr>
      <w:rFonts w:ascii="Times New Roman" w:hAnsi="Times New Roman" w:cs="Times New Roman"/>
    </w:rPr>
  </w:style>
  <w:style w:type="paragraph" w:styleId="ListParagraph">
    <w:name w:val="List Paragraph"/>
    <w:basedOn w:val="Normal"/>
    <w:uiPriority w:val="34"/>
    <w:qFormat/>
    <w:pPr>
      <w:ind w:left="720"/>
      <w:contextualSpacing/>
    </w:p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BodyText">
    <w:name w:val="Body Text"/>
    <w:basedOn w:val="Normal"/>
    <w:link w:val="BodyTextChar"/>
    <w:uiPriority w:val="1"/>
    <w:qFormat/>
    <w:pPr>
      <w:widowControl w:val="0"/>
      <w:autoSpaceDE w:val="0"/>
      <w:autoSpaceDN w:val="0"/>
      <w:spacing w:after="0" w:line="240" w:lineRule="auto"/>
      <w:ind w:left="0" w:firstLine="0"/>
      <w:jc w:val="left"/>
    </w:pPr>
    <w:rPr>
      <w:rFonts w:ascii="Arial MT" w:eastAsia="Arial MT" w:hAnsi="Arial MT" w:cs="Arial MT"/>
    </w:rPr>
  </w:style>
  <w:style w:type="character" w:customStyle="1" w:styleId="BodyTextChar">
    <w:name w:val="Body Text Char"/>
    <w:basedOn w:val="DefaultParagraphFont"/>
    <w:link w:val="BodyText"/>
    <w:uiPriority w:val="1"/>
    <w:rPr>
      <w:rFonts w:ascii="Arial MT" w:eastAsia="Arial MT" w:hAnsi="Arial MT" w:cs="Arial MT"/>
    </w:r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hyperlink" Target="https://ieeexplore.ieee.org/abstract/document/9517309%20"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5.png"/><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dole.gov.ph/peso-program/" TargetMode="Externa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0" Type="http://schemas.openxmlformats.org/officeDocument/2006/relationships/image" Target="media/image6.jpe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49CCB-CB4F-4218-9E49-974660B9D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98</Pages>
  <Words>16953</Words>
  <Characters>96635</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Jervin Guevarra</dc:creator>
  <cp:lastModifiedBy>Microsoft Office User</cp:lastModifiedBy>
  <cp:revision>5</cp:revision>
  <cp:lastPrinted>2024-12-10T06:32:00Z</cp:lastPrinted>
  <dcterms:created xsi:type="dcterms:W3CDTF">2025-01-03T02:00:00Z</dcterms:created>
  <dcterms:modified xsi:type="dcterms:W3CDTF">2025-01-07T01:29:00Z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30fff49bf93b32539410339566e3d581ebfa4ac0ff9a5950f0aec0ea21f163d0</vt:lpwstr>
  </property>
  <property fmtid="{D5CDD505-2E9C-101B-9397-08002B2CF9AE}" pid="3" name="ICV">
    <vt:lpwstr>316d2d1bc259425090f6183f5a2632e2</vt:lpwstr>
  </property>
</Properties>
</file>