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r>
        <w:rPr/>
        <w:t>Training an Object Detection Model on Roboflow</w:t>
      </w:r>
    </w:p>
    <w:tbl>
      <w:tblPr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7"/>
        <w:gridCol w:w="4793"/>
        <w:gridCol w:w="2880"/>
      </w:tblGrid>
      <w:tr>
        <w:trPr/>
        <w:tc>
          <w:tcPr>
            <w:tcW w:w="967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Step</w:t>
            </w:r>
            <w:r>
              <w:rPr/>
              <w:t>s</w:t>
            </w:r>
          </w:p>
        </w:tc>
        <w:tc>
          <w:tcPr>
            <w:tcW w:w="479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Action</w:t>
            </w:r>
            <w:r>
              <w:rPr/>
              <w:t>s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Remarks</w:t>
            </w:r>
          </w:p>
        </w:tc>
      </w:tr>
      <w:tr>
        <w:trPr/>
        <w:tc>
          <w:tcPr>
            <w:tcW w:w="967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479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Search for Roboflow in your browser and open the Roboflow website.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Opens the Roboflow platform.</w:t>
            </w:r>
          </w:p>
        </w:tc>
      </w:tr>
      <w:tr>
        <w:trPr/>
        <w:tc>
          <w:tcPr>
            <w:tcW w:w="967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479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Click the “Sign in” button and log in with your Google account.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Ensures you are authenticated.</w:t>
            </w:r>
          </w:p>
        </w:tc>
      </w:tr>
      <w:tr>
        <w:trPr/>
        <w:tc>
          <w:tcPr>
            <w:tcW w:w="967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</w:t>
            </w:r>
          </w:p>
        </w:tc>
        <w:tc>
          <w:tcPr>
            <w:tcW w:w="479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Enter your workspace name. Choose the “Public” plan and create your workspace.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Public plan is free to use.</w:t>
            </w:r>
          </w:p>
        </w:tc>
      </w:tr>
      <w:tr>
        <w:trPr/>
        <w:tc>
          <w:tcPr>
            <w:tcW w:w="967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</w:t>
            </w:r>
          </w:p>
        </w:tc>
        <w:tc>
          <w:tcPr>
            <w:tcW w:w="479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Go to the “Projects” section. Click the “+ New Project” button in the top right corner.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Creates a new project workspace.</w:t>
            </w:r>
          </w:p>
        </w:tc>
      </w:tr>
      <w:tr>
        <w:trPr/>
        <w:tc>
          <w:tcPr>
            <w:tcW w:w="967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</w:t>
            </w:r>
          </w:p>
        </w:tc>
        <w:tc>
          <w:tcPr>
            <w:tcW w:w="479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Fill in the project details:</w:t>
              <w:br/>
              <w:t>• Project Name: Enter your project name.</w:t>
              <w:br/>
              <w:t>• Annotation Group: Specify the annotation group.</w:t>
              <w:br/>
              <w:t>• Plan: Choose “Public” plan.</w:t>
              <w:br/>
              <w:t>• Project Type: Select “Object Detection.”</w:t>
              <w:br/>
              <w:t>• Click “Create Public Project.”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Sets up the object detection project.</w:t>
            </w:r>
          </w:p>
        </w:tc>
      </w:tr>
      <w:tr>
        <w:trPr/>
        <w:tc>
          <w:tcPr>
            <w:tcW w:w="967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</w:t>
            </w:r>
          </w:p>
        </w:tc>
        <w:tc>
          <w:tcPr>
            <w:tcW w:w="479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You will be directed to the “Upload Data” page. Upload the images you want to use.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Images are the dataset for training.</w:t>
            </w:r>
          </w:p>
        </w:tc>
      </w:tr>
      <w:tr>
        <w:trPr/>
        <w:tc>
          <w:tcPr>
            <w:tcW w:w="967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</w:t>
            </w:r>
          </w:p>
        </w:tc>
        <w:tc>
          <w:tcPr>
            <w:tcW w:w="479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Once uploaded, you can annotate your images:</w:t>
              <w:br/>
              <w:t>• Click the “Label Myself” button on the right side.</w:t>
              <w:br/>
              <w:t>• Click “Start Annotation.”</w:t>
              <w:br/>
              <w:t>• Use the bounding box tool to mark objects (e.g., ships) in your images.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Annotation defines object locations.</w:t>
            </w:r>
          </w:p>
        </w:tc>
      </w:tr>
      <w:tr>
        <w:trPr/>
        <w:tc>
          <w:tcPr>
            <w:tcW w:w="967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8</w:t>
            </w:r>
          </w:p>
        </w:tc>
        <w:tc>
          <w:tcPr>
            <w:tcW w:w="479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After annotation, assign images to different sets:</w:t>
              <w:br/>
              <w:t>• Click the train icon in the top right corner (“Train”).</w:t>
              <w:br/>
              <w:t>• Move images to “Validation” and “Test” sets as needed.</w:t>
              <w:br/>
              <w:t>• Ensure at least 10 images are distributed among sets.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Helps in model training evaluation.</w:t>
            </w:r>
          </w:p>
        </w:tc>
      </w:tr>
      <w:tr>
        <w:trPr/>
        <w:tc>
          <w:tcPr>
            <w:tcW w:w="967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9</w:t>
            </w:r>
          </w:p>
        </w:tc>
        <w:tc>
          <w:tcPr>
            <w:tcW w:w="479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Go back to the annotation page. Click the “Add Image to Dataset” button on the right. Then click “Add Image.”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Adds additional images to the dataset.</w:t>
            </w:r>
          </w:p>
        </w:tc>
      </w:tr>
      <w:tr>
        <w:trPr/>
        <w:tc>
          <w:tcPr>
            <w:tcW w:w="967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</w:t>
            </w:r>
          </w:p>
        </w:tc>
        <w:tc>
          <w:tcPr>
            <w:tcW w:w="479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To train your model:</w:t>
              <w:br/>
              <w:t>• Click the “Train” button.</w:t>
              <w:br/>
              <w:t>• Wait for the training process to complete.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Model learns from the dataset.</w:t>
            </w:r>
          </w:p>
        </w:tc>
      </w:tr>
      <w:tr>
        <w:trPr/>
        <w:tc>
          <w:tcPr>
            <w:tcW w:w="967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11</w:t>
            </w:r>
          </w:p>
        </w:tc>
        <w:tc>
          <w:tcPr>
            <w:tcW w:w="479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To deploy the model:</w:t>
              <w:br/>
              <w:t>• Click the deployment icon.</w:t>
              <w:br/>
              <w:t>• Choose “Detect, Count, and Visualize” as the model type.</w:t>
              <w:br/>
              <w:t>• Your trained model will now be ready.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Deployment makes the model usable.</w:t>
            </w:r>
          </w:p>
        </w:tc>
      </w:tr>
      <w:tr>
        <w:trPr/>
        <w:tc>
          <w:tcPr>
            <w:tcW w:w="967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12</w:t>
            </w:r>
          </w:p>
        </w:tc>
        <w:tc>
          <w:tcPr>
            <w:tcW w:w="479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To test the workflow:</w:t>
              <w:br/>
              <w:t>• Upload a new image.</w:t>
              <w:br/>
              <w:t>• Optionally enable the “Debug” option.</w:t>
              <w:br/>
              <w:t>• Click the “Test Workflow” button.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Validates the model performance.</w:t>
            </w:r>
          </w:p>
        </w:tc>
      </w:tr>
      <w:tr>
        <w:trPr/>
        <w:tc>
          <w:tcPr>
            <w:tcW w:w="967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13</w:t>
            </w:r>
          </w:p>
        </w:tc>
        <w:tc>
          <w:tcPr>
            <w:tcW w:w="479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You will see the output of your object detection model, with detected objects highlighted in the image.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Shows final detection results.</w:t>
            </w:r>
          </w:p>
        </w:tc>
      </w:tr>
    </w:tbl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2</Pages>
  <Words>364</Words>
  <Characters>1779</Characters>
  <CharactersWithSpaces>2100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2025-08-14T11:33:25Z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