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1656C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Project  Documentation</w:t>
      </w:r>
    </w:p>
    <w:p w14:paraId="3CAA16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ITFLEX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:Your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ersonal Fitness Companion</w:t>
      </w:r>
    </w:p>
    <w:p w14:paraId="166C9B3D">
      <w:pPr>
        <w:rPr>
          <w:rFonts w:ascii="Times New Roman" w:hAnsi="Times New Roman" w:cs="Times New Roman"/>
          <w:sz w:val="29"/>
          <w:szCs w:val="29"/>
          <w:lang w:val="en-US"/>
        </w:rPr>
      </w:pPr>
    </w:p>
    <w:p w14:paraId="74A4F77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75FA4C">
      <w:pPr>
        <w:pStyle w:val="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Project Title : </w:t>
      </w:r>
      <w:r>
        <w:rPr>
          <w:rFonts w:ascii="Times New Roman" w:hAnsi="Times New Roman" w:cs="Times New Roman"/>
          <w:sz w:val="24"/>
          <w:szCs w:val="24"/>
          <w:lang w:val="en-US"/>
        </w:rPr>
        <w:t>Fitflex Your Personal fitness Companion</w:t>
      </w:r>
    </w:p>
    <w:p w14:paraId="292FF87B">
      <w:pPr>
        <w:pStyle w:val="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473FD2">
      <w:pPr>
        <w:pStyle w:val="9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Team 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NM2025TMID37400</w:t>
      </w:r>
    </w:p>
    <w:p w14:paraId="49CFC211">
      <w:pPr>
        <w:pStyle w:val="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4212AF7">
      <w:pPr>
        <w:pStyle w:val="9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Team Leader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 B.Padmaja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&amp;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"mailto:padmaja05032007@gmail.com" </w:instrText>
      </w:r>
      <w:r>
        <w:fldChar w:fldCharType="separate"/>
      </w:r>
      <w:r>
        <w:rPr>
          <w:rStyle w:val="6"/>
          <w:rFonts w:ascii="Cambria" w:hAnsi="Cambria" w:eastAsia="Times New Roman" w:cs="Times New Roman"/>
          <w:sz w:val="24"/>
          <w:szCs w:val="24"/>
          <w:lang w:eastAsia="en-IN"/>
        </w:rPr>
        <w:t>padmaja05032007@gmail.com</w:t>
      </w:r>
      <w:r>
        <w:rPr>
          <w:rStyle w:val="6"/>
          <w:rFonts w:ascii="Cambria" w:hAnsi="Cambria" w:eastAsia="Times New Roman" w:cs="Times New Roman"/>
          <w:sz w:val="24"/>
          <w:szCs w:val="24"/>
          <w:lang w:eastAsia="en-IN"/>
        </w:rPr>
        <w:fldChar w:fldCharType="end"/>
      </w:r>
    </w:p>
    <w:p w14:paraId="24B1BE4C">
      <w:pPr>
        <w:pStyle w:val="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3053D2F">
      <w:pPr>
        <w:pStyle w:val="9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Team Member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: </w:t>
      </w:r>
    </w:p>
    <w:p w14:paraId="41CCBCD1">
      <w:pPr>
        <w:pStyle w:val="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3065B9A">
      <w:pPr>
        <w:pStyle w:val="9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R.Divya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&amp;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"mailto:d2006157@gmail.com"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t>d2006157@gmail.com</w:t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</w:p>
    <w:p w14:paraId="37B0B9AB">
      <w:pPr>
        <w:pStyle w:val="9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S.Mageshwari  &amp;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"mailto:m40391118@gmail.com"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t>m40391118@gmail.com</w:t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</w:p>
    <w:p w14:paraId="5DB437F0">
      <w:pPr>
        <w:pStyle w:val="9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M.Rabyathul Basarya  &amp;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"mailto:mrabyathul@gmail.com"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t>mrabyathul@gmail.com</w:t>
      </w:r>
      <w:r>
        <w:rPr>
          <w:rStyle w:val="6"/>
          <w:rFonts w:ascii="Times New Roman" w:hAnsi="Times New Roman" w:eastAsia="Times New Roman" w:cs="Times New Roman"/>
          <w:sz w:val="24"/>
          <w:szCs w:val="24"/>
          <w:lang w:eastAsia="en-IN"/>
        </w:rPr>
        <w:fldChar w:fldCharType="end"/>
      </w:r>
    </w:p>
    <w:p w14:paraId="70674DF8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6BE7312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Project Overview</w:t>
      </w:r>
    </w:p>
    <w:p w14:paraId="36D101DB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B853B7D">
      <w:pPr>
        <w:pStyle w:val="9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Purpose :</w:t>
      </w:r>
    </w:p>
    <w:p w14:paraId="684E3F09">
      <w:pPr>
        <w:pStyle w:val="9"/>
        <w:ind w:left="962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4E81FE1D">
      <w:pPr>
        <w:pStyle w:val="9"/>
        <w:ind w:left="962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Fitness is a Personal health and fitness companion that helps users</w:t>
      </w:r>
    </w:p>
    <w:p w14:paraId="34BD16FB">
      <w:pPr>
        <w:pStyle w:val="9"/>
        <w:ind w:left="962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Track workouts, set goals, monitor diet, and maintain a healthy lifestyle through personalized recommendations.</w:t>
      </w:r>
    </w:p>
    <w:p w14:paraId="2832A538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F5C153E">
      <w:pPr>
        <w:pStyle w:val="9"/>
        <w:numPr>
          <w:ilvl w:val="0"/>
          <w:numId w:val="4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 xml:space="preserve">Features : </w:t>
      </w:r>
    </w:p>
    <w:p w14:paraId="24A160AF">
      <w:p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 w14:paraId="59A046F1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User registration and secure login</w:t>
      </w:r>
    </w:p>
    <w:p w14:paraId="40AE1C3E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Workout tracking (Cardio, Strength,Yoga)</w:t>
      </w:r>
    </w:p>
    <w:p w14:paraId="504EA563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Diet and Calorie monitoring</w:t>
      </w:r>
    </w:p>
    <w:p w14:paraId="2EFD22C7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Goal setting and progress charts</w:t>
      </w:r>
    </w:p>
    <w:p w14:paraId="01A6D4E7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Personalized fitness suggestions</w:t>
      </w:r>
    </w:p>
    <w:p w14:paraId="74B27789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Notifications &amp; reminders</w:t>
      </w:r>
    </w:p>
    <w:p w14:paraId="7D0DF0FB">
      <w:pPr>
        <w:pStyle w:val="9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Admit panel for managing users and content</w:t>
      </w:r>
    </w:p>
    <w:p w14:paraId="15BBAEF2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0CABCC9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61C7CF6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E56D9A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3. Architecture</w:t>
      </w:r>
    </w:p>
    <w:p w14:paraId="7E3D165A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9F7E3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Frontend :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React.js with tailwind CSS/Material UI</w:t>
      </w:r>
    </w:p>
    <w:p w14:paraId="7786583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C62DF64">
      <w:pPr>
        <w:spacing w:after="0" w:line="240" w:lineRule="auto"/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Backend : </w:t>
      </w:r>
      <w:r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  <w:t>Node.js and express.js (Restful APIs)</w:t>
      </w:r>
    </w:p>
    <w:p w14:paraId="33E9907C">
      <w:pPr>
        <w:spacing w:after="0" w:line="240" w:lineRule="auto"/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</w:pPr>
    </w:p>
    <w:p w14:paraId="2C1EE174">
      <w:pPr>
        <w:spacing w:after="0" w:line="240" w:lineRule="auto"/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Database : </w:t>
      </w:r>
      <w:r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  <w:t>MongoDB stores user data,workouts, diet plans and progress</w:t>
      </w:r>
    </w:p>
    <w:p w14:paraId="7FBBCCD6">
      <w:pPr>
        <w:spacing w:after="0" w:line="240" w:lineRule="auto"/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</w:pPr>
    </w:p>
    <w:p w14:paraId="5F4386DD">
      <w:pPr>
        <w:spacing w:after="0" w:line="240" w:lineRule="auto"/>
        <w:rPr>
          <w:rFonts w:ascii="Cambria-Bold" w:hAnsi="Cambria-Bold" w:eastAsia="Times New Roman" w:cs="Times New Roman"/>
          <w:bCs/>
          <w:color w:val="000000"/>
          <w:sz w:val="24"/>
          <w:szCs w:val="24"/>
          <w:lang w:eastAsia="en-IN"/>
        </w:rPr>
      </w:pPr>
    </w:p>
    <w:p w14:paraId="39B5226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4. Setup Instructions</w:t>
      </w:r>
    </w:p>
    <w:p w14:paraId="6F3BBDF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754387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>Prerequisites:</w:t>
      </w:r>
    </w:p>
    <w:p w14:paraId="7EC75501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3283DF3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Node.js</w:t>
      </w:r>
    </w:p>
    <w:p w14:paraId="2353116D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MongoDB</w:t>
      </w:r>
    </w:p>
    <w:p w14:paraId="486CEF8D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Git</w:t>
      </w:r>
    </w:p>
    <w:p w14:paraId="47106A00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React.js</w:t>
      </w:r>
    </w:p>
    <w:p w14:paraId="784C215D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Express.js +Mongoose</w:t>
      </w:r>
    </w:p>
    <w:p w14:paraId="42C0C103">
      <w:pPr>
        <w:pStyle w:val="9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Visual Studio Code</w:t>
      </w:r>
    </w:p>
    <w:p w14:paraId="30BDCCFC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14:paraId="56900196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>Installation Steps:</w:t>
      </w:r>
    </w:p>
    <w:p w14:paraId="1787430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6E696865">
      <w:pPr>
        <w:pStyle w:val="9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Navigation into the cloned repository directory and install libraries:</w:t>
      </w:r>
    </w:p>
    <w:p w14:paraId="24CDF61B">
      <w:pPr>
        <w:pStyle w:val="9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Cd fitness-app-react</w:t>
      </w:r>
    </w:p>
    <w:p w14:paraId="7372F411">
      <w:pPr>
        <w:pStyle w:val="9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npm install</w:t>
      </w:r>
    </w:p>
    <w:p w14:paraId="0531947B">
      <w:pPr>
        <w:pStyle w:val="9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folder structure</w:t>
      </w:r>
    </w:p>
    <w:p w14:paraId="07731FB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0FFA3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72F0900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 xml:space="preserve">5. Folder Structure </w:t>
      </w:r>
    </w:p>
    <w:p w14:paraId="13A6149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65BD93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Fitness-App/</w:t>
      </w:r>
    </w:p>
    <w:p w14:paraId="3B150007">
      <w:pPr>
        <w:spacing w:after="0" w:line="240" w:lineRule="auto"/>
        <w:ind w:first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|--client/      #React frontend</w:t>
      </w:r>
    </w:p>
    <w:p w14:paraId="6493B4FB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|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public/</w:t>
      </w:r>
    </w:p>
    <w:p w14:paraId="7876A617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src/</w:t>
      </w:r>
    </w:p>
    <w:p w14:paraId="2B6936A8"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|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assets/</w:t>
      </w:r>
    </w:p>
    <w:p w14:paraId="766E72E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    ∟componen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ts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</w:t>
      </w:r>
    </w:p>
    <w:p w14:paraId="631ABE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    ∟pages/</w:t>
      </w:r>
    </w:p>
    <w:p w14:paraId="282C71E2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|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styles/</w:t>
      </w:r>
    </w:p>
    <w:p w14:paraId="55665466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App.js</w:t>
      </w:r>
    </w:p>
    <w:p w14:paraId="2000AA20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App.test.js</w:t>
      </w:r>
    </w:p>
    <w:p w14:paraId="7495E4EC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index.js</w:t>
      </w:r>
    </w:p>
    <w:p w14:paraId="14E3A698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logo.svg</w:t>
      </w:r>
    </w:p>
    <w:p w14:paraId="52FAA0E9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reportweb vitals.js</w:t>
      </w:r>
    </w:p>
    <w:p w14:paraId="0C5E08EE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∟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setup Tests.js</w:t>
      </w:r>
    </w:p>
    <w:p w14:paraId="63B92A55">
      <w:pPr>
        <w:spacing w:after="0" w:line="240" w:lineRule="auto"/>
        <w:ind w:firstLine="240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|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  </w:t>
      </w:r>
    </w:p>
    <w:p w14:paraId="0BF6C32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|--server/   #Node.js backend</w:t>
      </w:r>
    </w:p>
    <w:p w14:paraId="36CB2E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     ∟routes/</w:t>
      </w:r>
    </w:p>
    <w:p w14:paraId="16B806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     ∟models/</w:t>
      </w:r>
    </w:p>
    <w:p w14:paraId="687D11A6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|     ∟controllers/</w:t>
      </w:r>
    </w:p>
    <w:p w14:paraId="2F2BA1A8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3982B34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6. Running the Application</w:t>
      </w:r>
    </w:p>
    <w:p w14:paraId="2D3BDF0C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EF85EC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Frontend: </w:t>
      </w:r>
    </w:p>
    <w:p w14:paraId="2E9BA171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</w:t>
      </w:r>
    </w:p>
    <w:p w14:paraId="2CD4AF18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cd client </w:t>
      </w:r>
    </w:p>
    <w:p w14:paraId="38F64997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 npm start </w:t>
      </w:r>
    </w:p>
    <w:p w14:paraId="4E7004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</w:t>
      </w:r>
    </w:p>
    <w:p w14:paraId="0B0950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Backend: </w:t>
      </w:r>
    </w:p>
    <w:p w14:paraId="20A4ACF4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 </w:t>
      </w:r>
    </w:p>
    <w:p w14:paraId="7364B565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cd server</w:t>
      </w:r>
    </w:p>
    <w:p w14:paraId="3A876FAC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npm start</w:t>
      </w:r>
    </w:p>
    <w:p w14:paraId="673B63C2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 w14:paraId="43990D5B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>Access:</w:t>
      </w:r>
    </w:p>
    <w:p w14:paraId="0CBF5FB8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14:paraId="4EEECDEB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 xml:space="preserve">Visit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http://localhost:3000 </w:t>
      </w:r>
    </w:p>
    <w:p w14:paraId="7AE677BB">
      <w:pPr>
        <w:spacing w:after="0" w:line="240" w:lineRule="auto"/>
        <w:rPr>
          <w:rFonts w:ascii="Calibri" w:hAnsi="Calibri" w:eastAsia="Times New Roman" w:cs="Calibri"/>
          <w:color w:val="000000"/>
          <w:sz w:val="24"/>
          <w:szCs w:val="24"/>
          <w:lang w:eastAsia="en-IN"/>
        </w:rPr>
      </w:pPr>
    </w:p>
    <w:p w14:paraId="15CF94BB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7. API Documentation</w:t>
      </w:r>
    </w:p>
    <w:p w14:paraId="6E3AB55F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0614457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>•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</w:t>
      </w: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>User:</w:t>
      </w:r>
    </w:p>
    <w:p w14:paraId="36D01AED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4"/>
          <w:szCs w:val="24"/>
          <w:lang w:eastAsia="en-IN"/>
        </w:rPr>
        <w:t xml:space="preserve">        </w:t>
      </w:r>
    </w:p>
    <w:p w14:paraId="6F5A2E93">
      <w:pPr>
        <w:pStyle w:val="9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 xml:space="preserve">/api/user/register </w:t>
      </w:r>
    </w:p>
    <w:p w14:paraId="19E9E42A">
      <w:pPr>
        <w:pStyle w:val="9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/api/user/login</w:t>
      </w:r>
    </w:p>
    <w:p w14:paraId="6FD3F650">
      <w:pPr>
        <w:pStyle w:val="9"/>
        <w:ind w:left="7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CC2DB31">
      <w:pP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  <w:t>•  Workouts:</w:t>
      </w:r>
    </w:p>
    <w:p w14:paraId="77FD547B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/api/workouts/create</w:t>
      </w:r>
    </w:p>
    <w:p w14:paraId="0CC76985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/api/workouts/:id</w:t>
      </w:r>
    </w:p>
    <w:p w14:paraId="398B6BE8">
      <w:pPr>
        <w:pStyle w:val="9"/>
        <w:ind w:left="7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686CBE0">
      <w:pP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</w:t>
      </w:r>
      <w: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  <w:t>•  Diet Plans:</w:t>
      </w:r>
    </w:p>
    <w:p w14:paraId="1E8E6CFE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/api/diet/create</w:t>
      </w:r>
    </w:p>
    <w:p w14:paraId="5DE23A45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/api/diet/:id</w:t>
      </w:r>
    </w:p>
    <w:p w14:paraId="16C39CA6">
      <w:pPr>
        <w:pStyle w:val="9"/>
        <w:ind w:left="7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52A40D0">
      <w:pP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>
        <w:rPr>
          <w:rFonts w:ascii="Calibri" w:hAnsi="Calibri" w:eastAsia="Times New Roman" w:cs="Calibri"/>
          <w:b/>
          <w:color w:val="000000"/>
          <w:sz w:val="24"/>
          <w:szCs w:val="24"/>
          <w:lang w:eastAsia="en-IN"/>
        </w:rPr>
        <w:t>•  Progress:</w:t>
      </w:r>
    </w:p>
    <w:p w14:paraId="4B21A51D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/api/progress/update</w:t>
      </w:r>
    </w:p>
    <w:p w14:paraId="44EF156B">
      <w:pPr>
        <w:pStyle w:val="9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/api/progress/:id</w:t>
      </w:r>
    </w:p>
    <w:p w14:paraId="036DEAB6">
      <w:pPr>
        <w:pStyle w:val="9"/>
        <w:ind w:left="7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FFA0E32">
      <w:pPr>
        <w:pStyle w:val="9"/>
        <w:ind w:left="7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F4CDC09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058C1236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3C5D7B6B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5B03E56C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7846DA38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2D22ED30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49D27274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  <w:t>8.</w:t>
      </w: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 xml:space="preserve"> Authentication</w:t>
      </w:r>
    </w:p>
    <w:p w14:paraId="07D04FBD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2E815AD7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 xml:space="preserve">       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JWT-based authentication for secure login</w:t>
      </w:r>
    </w:p>
    <w:p w14:paraId="0E11F44F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      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Middleware protects private routes</w:t>
      </w:r>
      <w:r>
        <w:rPr>
          <w:rFonts w:ascii="Cambria" w:hAnsi="Cambria" w:eastAsia="Times New Roman" w:cs="Times New Roman"/>
          <w:color w:val="000000"/>
          <w:sz w:val="8"/>
          <w:szCs w:val="8"/>
          <w:lang w:eastAsia="en-IN"/>
        </w:rPr>
        <w:t xml:space="preserve"> </w:t>
      </w:r>
    </w:p>
    <w:p w14:paraId="09F075A9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14:paraId="53FDBBFC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14:paraId="7604D308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9. User Interface</w:t>
      </w:r>
    </w:p>
    <w:p w14:paraId="19DA0307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47492D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           •   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Landing Page</w:t>
      </w:r>
    </w:p>
    <w:p w14:paraId="2A82C8DC"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User Dashboard (workouts,diet,progress charts)</w:t>
      </w:r>
    </w:p>
    <w:p w14:paraId="3B4E3BC9"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panel</w:t>
      </w:r>
    </w:p>
    <w:p w14:paraId="6E0C4A10">
      <w:pPr>
        <w:pStyle w:val="9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Workout &amp; Diet Details page</w:t>
      </w:r>
    </w:p>
    <w:p w14:paraId="581F03D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BE675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5EBB8A6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  <w:t>10. Testing</w:t>
      </w:r>
    </w:p>
    <w:p w14:paraId="236FABC1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3F1A6959">
      <w:pP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  <w:t xml:space="preserve">       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Manual testing during milestones</w:t>
      </w:r>
    </w:p>
    <w:p w14:paraId="3A9D2600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 xml:space="preserve">           </w:t>
      </w:r>
      <w:r>
        <w:rPr>
          <w:rFonts w:ascii="Calibri" w:hAnsi="Calibri" w:eastAsia="Times New Roman" w:cs="Calibri"/>
          <w:color w:val="000000"/>
          <w:sz w:val="24"/>
          <w:szCs w:val="24"/>
          <w:lang w:eastAsia="en-IN"/>
        </w:rPr>
        <w:t xml:space="preserve">• </w:t>
      </w:r>
      <w:r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Tools: Postman, Chrome Dev Tools</w:t>
      </w:r>
      <w:r>
        <w:rPr>
          <w:rFonts w:ascii="Cambria" w:hAnsi="Cambria" w:eastAsia="Times New Roman" w:cs="Times New Roman"/>
          <w:color w:val="000000"/>
          <w:sz w:val="8"/>
          <w:szCs w:val="8"/>
          <w:lang w:eastAsia="en-IN"/>
        </w:rPr>
        <w:t xml:space="preserve"> </w:t>
      </w:r>
    </w:p>
    <w:p w14:paraId="21E5FB6D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AF9E1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  <w:t>11. Screenshots or Demo</w:t>
      </w:r>
    </w:p>
    <w:p w14:paraId="7C92ACC6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92FB661">
      <w:pPr>
        <w:numPr>
          <w:ilvl w:val="0"/>
          <w:numId w:val="9"/>
        </w:numPr>
        <w:ind w:left="420" w:leftChars="0" w:hanging="420" w:firstLineChars="0"/>
        <w:rPr>
          <w:rFonts w:hint="default" w:ascii="Times New Roman" w:hAnsi="Times New Roman" w:eastAsia="Times New Roman"/>
          <w:sz w:val="24"/>
          <w:szCs w:val="24"/>
          <w:lang w:eastAsia="en-IN"/>
        </w:rPr>
      </w:pPr>
      <w:r>
        <w:rPr>
          <w:rFonts w:hint="default" w:ascii="Times New Roman" w:hAnsi="Times New Roman" w:eastAsia="Times New Roman"/>
          <w:sz w:val="24"/>
          <w:szCs w:val="24"/>
          <w:lang w:eastAsia="en-IN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eastAsia="en-IN"/>
        </w:rPr>
        <w:instrText xml:space="preserve"> HYPERLINK "https://drive.google.com/file/d/15sirgdtoTmGFuRiv0GCGMvPOF7mUoIFn/view?usp=drive_link" </w:instrText>
      </w:r>
      <w:r>
        <w:rPr>
          <w:rFonts w:hint="default" w:ascii="Times New Roman" w:hAnsi="Times New Roman" w:eastAsia="Times New Roman"/>
          <w:sz w:val="24"/>
          <w:szCs w:val="24"/>
          <w:lang w:eastAsia="en-IN"/>
        </w:rPr>
        <w:fldChar w:fldCharType="separate"/>
      </w:r>
      <w:r>
        <w:rPr>
          <w:rStyle w:val="6"/>
          <w:rFonts w:hint="default" w:ascii="Times New Roman" w:hAnsi="Times New Roman" w:eastAsia="Times New Roman"/>
          <w:sz w:val="24"/>
          <w:szCs w:val="24"/>
          <w:lang w:eastAsia="en-IN"/>
        </w:rPr>
        <w:t>https://drive.google.com/file/d/15sirgdtoTmGFuRiv0GCGMvPOF7mUoIFn/view?usp=drive_link</w:t>
      </w:r>
      <w:r>
        <w:rPr>
          <w:rFonts w:hint="default" w:ascii="Times New Roman" w:hAnsi="Times New Roman" w:eastAsia="Times New Roman"/>
          <w:sz w:val="24"/>
          <w:szCs w:val="24"/>
          <w:lang w:eastAsia="en-IN"/>
        </w:rPr>
        <w:fldChar w:fldCharType="end"/>
      </w:r>
    </w:p>
    <w:p w14:paraId="5EB2B14F">
      <w:pPr>
        <w:rPr>
          <w:rFonts w:hint="default" w:ascii="Times New Roman" w:hAnsi="Times New Roman" w:eastAsia="Times New Roman"/>
          <w:sz w:val="24"/>
          <w:szCs w:val="24"/>
          <w:lang w:eastAsia="en-IN"/>
        </w:rPr>
      </w:pPr>
    </w:p>
    <w:p w14:paraId="47F73B97">
      <w:pPr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 w14:paraId="12D60DD6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8"/>
          <w:szCs w:val="28"/>
          <w:lang w:eastAsia="en-IN"/>
        </w:rPr>
        <w:t>12. Known Issues</w:t>
      </w:r>
      <w:bookmarkStart w:id="0" w:name="_GoBack"/>
      <w:bookmarkEnd w:id="0"/>
    </w:p>
    <w:p w14:paraId="41171A79">
      <w:p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DB5058D">
      <w:pPr>
        <w:pStyle w:val="9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UI responsiveness on small devices may need improvement</w:t>
      </w:r>
    </w:p>
    <w:p w14:paraId="1DA3AF6A">
      <w:pPr>
        <w:pStyle w:val="9"/>
        <w:numPr>
          <w:ilvl w:val="0"/>
          <w:numId w:val="10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Real-time sync across devices still in progress</w:t>
      </w:r>
    </w:p>
    <w:p w14:paraId="42EDF17F">
      <w:pPr>
        <w:pStyle w:val="9"/>
        <w:numPr>
          <w:ilvl w:val="0"/>
          <w:numId w:val="0"/>
        </w:numPr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B6D28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BF2C25E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  <w:r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  <w:t>13. Future Enhancements</w:t>
      </w:r>
    </w:p>
    <w:p w14:paraId="6B319D0B">
      <w:pPr>
        <w:spacing w:after="0" w:line="240" w:lineRule="auto"/>
        <w:rPr>
          <w:rFonts w:ascii="Cambria-Bold" w:hAnsi="Cambria-Bold" w:eastAsia="Times New Roman" w:cs="Times New Roman"/>
          <w:b/>
          <w:bCs/>
          <w:color w:val="000000"/>
          <w:sz w:val="29"/>
          <w:szCs w:val="29"/>
          <w:lang w:eastAsia="en-IN"/>
        </w:rPr>
      </w:pPr>
    </w:p>
    <w:p w14:paraId="05ACEFA7">
      <w:pPr>
        <w:pStyle w:val="9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Ai-based workout recommendations</w:t>
      </w:r>
    </w:p>
    <w:p w14:paraId="687EA9A1">
      <w:pPr>
        <w:pStyle w:val="9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Wearable device integration(smartwatch,fitness band)</w:t>
      </w:r>
    </w:p>
    <w:p w14:paraId="05BEEDC1">
      <w:pPr>
        <w:pStyle w:val="9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Community &amp; social features (friends, challenges, leaderboards)</w:t>
      </w:r>
    </w:p>
    <w:p w14:paraId="39FA36E7">
      <w:pPr>
        <w:pStyle w:val="9"/>
        <w:numPr>
          <w:ilvl w:val="0"/>
          <w:numId w:val="1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Offline workout tracking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ECDB67"/>
    <w:multiLevelType w:val="singleLevel"/>
    <w:tmpl w:val="A1ECDB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E57C16"/>
    <w:multiLevelType w:val="multilevel"/>
    <w:tmpl w:val="0BE57C16"/>
    <w:lvl w:ilvl="0" w:tentative="0">
      <w:start w:val="1"/>
      <w:numFmt w:val="bullet"/>
      <w:lvlText w:val=""/>
      <w:lvlJc w:val="left"/>
      <w:pPr>
        <w:ind w:left="1261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73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5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7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9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1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3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5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79" w:hanging="360"/>
      </w:pPr>
      <w:rPr>
        <w:rFonts w:hint="default" w:ascii="Wingdings" w:hAnsi="Wingdings"/>
      </w:rPr>
    </w:lvl>
  </w:abstractNum>
  <w:abstractNum w:abstractNumId="2">
    <w:nsid w:val="0DF654E9"/>
    <w:multiLevelType w:val="multilevel"/>
    <w:tmpl w:val="0DF654E9"/>
    <w:lvl w:ilvl="0" w:tentative="0">
      <w:start w:val="1"/>
      <w:numFmt w:val="bullet"/>
      <w:lvlText w:val=""/>
      <w:lvlJc w:val="left"/>
      <w:pPr>
        <w:ind w:left="1739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245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17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89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1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3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5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77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499" w:hanging="360"/>
      </w:pPr>
      <w:rPr>
        <w:rFonts w:hint="default" w:ascii="Wingdings" w:hAnsi="Wingdings"/>
      </w:rPr>
    </w:lvl>
  </w:abstractNum>
  <w:abstractNum w:abstractNumId="3">
    <w:nsid w:val="1203D361"/>
    <w:multiLevelType w:val="singleLevel"/>
    <w:tmpl w:val="1203D3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13D05616"/>
    <w:multiLevelType w:val="multilevel"/>
    <w:tmpl w:val="13D05616"/>
    <w:lvl w:ilvl="0" w:tentative="0">
      <w:start w:val="1"/>
      <w:numFmt w:val="bullet"/>
      <w:lvlText w:val=""/>
      <w:lvlJc w:val="left"/>
      <w:pPr>
        <w:ind w:left="1861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258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21" w:hanging="360"/>
      </w:pPr>
      <w:rPr>
        <w:rFonts w:hint="default" w:ascii="Wingdings" w:hAnsi="Wingdings"/>
      </w:rPr>
    </w:lvl>
  </w:abstractNum>
  <w:abstractNum w:abstractNumId="5">
    <w:nsid w:val="16AC7E9E"/>
    <w:multiLevelType w:val="multilevel"/>
    <w:tmpl w:val="16AC7E9E"/>
    <w:lvl w:ilvl="0" w:tentative="0">
      <w:start w:val="1"/>
      <w:numFmt w:val="bullet"/>
      <w:lvlText w:val=""/>
      <w:lvlJc w:val="left"/>
      <w:pPr>
        <w:ind w:left="1496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221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56" w:hanging="360"/>
      </w:pPr>
      <w:rPr>
        <w:rFonts w:hint="default" w:ascii="Wingdings" w:hAnsi="Wingdings"/>
      </w:rPr>
    </w:lvl>
  </w:abstractNum>
  <w:abstractNum w:abstractNumId="6">
    <w:nsid w:val="274B32D5"/>
    <w:multiLevelType w:val="multilevel"/>
    <w:tmpl w:val="274B32D5"/>
    <w:lvl w:ilvl="0" w:tentative="0">
      <w:start w:val="1"/>
      <w:numFmt w:val="bullet"/>
      <w:lvlText w:val=""/>
      <w:lvlJc w:val="left"/>
      <w:pPr>
        <w:ind w:left="1263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74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6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81" w:hanging="360"/>
      </w:pPr>
      <w:rPr>
        <w:rFonts w:hint="default" w:ascii="Wingdings" w:hAnsi="Wingdings"/>
      </w:rPr>
    </w:lvl>
  </w:abstractNum>
  <w:abstractNum w:abstractNumId="7">
    <w:nsid w:val="2F034E06"/>
    <w:multiLevelType w:val="multilevel"/>
    <w:tmpl w:val="2F034E06"/>
    <w:lvl w:ilvl="0" w:tentative="0">
      <w:start w:val="1"/>
      <w:numFmt w:val="bullet"/>
      <w:lvlText w:val=""/>
      <w:lvlJc w:val="left"/>
      <w:pPr>
        <w:ind w:left="962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6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22" w:hanging="360"/>
      </w:pPr>
      <w:rPr>
        <w:rFonts w:hint="default" w:ascii="Wingdings" w:hAnsi="Wingdings"/>
      </w:rPr>
    </w:lvl>
  </w:abstractNum>
  <w:abstractNum w:abstractNumId="8">
    <w:nsid w:val="30B53E1F"/>
    <w:multiLevelType w:val="multilevel"/>
    <w:tmpl w:val="30B53E1F"/>
    <w:lvl w:ilvl="0" w:tentative="0">
      <w:start w:val="1"/>
      <w:numFmt w:val="bullet"/>
      <w:lvlText w:val=""/>
      <w:lvlJc w:val="left"/>
      <w:pPr>
        <w:ind w:left="1141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86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8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0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2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4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6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8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01" w:hanging="360"/>
      </w:pPr>
      <w:rPr>
        <w:rFonts w:hint="default" w:ascii="Wingdings" w:hAnsi="Wingdings"/>
      </w:rPr>
    </w:lvl>
  </w:abstractNum>
  <w:abstractNum w:abstractNumId="9">
    <w:nsid w:val="30BE314D"/>
    <w:multiLevelType w:val="multilevel"/>
    <w:tmpl w:val="30BE31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8F845E1"/>
    <w:multiLevelType w:val="multilevel"/>
    <w:tmpl w:val="38F845E1"/>
    <w:lvl w:ilvl="0" w:tentative="0">
      <w:start w:val="7"/>
      <w:numFmt w:val="bullet"/>
      <w:lvlText w:val="–"/>
      <w:lvlJc w:val="left"/>
      <w:pPr>
        <w:ind w:left="780" w:hanging="360"/>
      </w:pPr>
      <w:rPr>
        <w:rFonts w:hint="default" w:ascii="Cambria-Bold" w:hAnsi="Cambria-Bold" w:eastAsia="Times New Roman" w:cs="Times New Roman"/>
        <w:b/>
        <w:color w:val="000000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C6"/>
    <w:rsid w:val="00431CF5"/>
    <w:rsid w:val="005251CC"/>
    <w:rsid w:val="006671C6"/>
    <w:rsid w:val="00676B90"/>
    <w:rsid w:val="006842FB"/>
    <w:rsid w:val="00694641"/>
    <w:rsid w:val="00710632"/>
    <w:rsid w:val="00755662"/>
    <w:rsid w:val="00817AE7"/>
    <w:rsid w:val="008645D2"/>
    <w:rsid w:val="008B21C3"/>
    <w:rsid w:val="00B53E81"/>
    <w:rsid w:val="00C26515"/>
    <w:rsid w:val="00C377D9"/>
    <w:rsid w:val="00D65ADE"/>
    <w:rsid w:val="00DD0DD3"/>
    <w:rsid w:val="00EB7593"/>
    <w:rsid w:val="00EF0E4A"/>
    <w:rsid w:val="19826E6E"/>
    <w:rsid w:val="274A0CAA"/>
    <w:rsid w:val="4B35401F"/>
    <w:rsid w:val="4FD011E4"/>
    <w:rsid w:val="57F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436</Words>
  <Characters>2491</Characters>
  <Lines>20</Lines>
  <Paragraphs>5</Paragraphs>
  <TotalTime>170</TotalTime>
  <ScaleCrop>false</ScaleCrop>
  <LinksUpToDate>false</LinksUpToDate>
  <CharactersWithSpaces>2922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2025-09-22T14:09:00Z</dcterms:created>
  <dc:creator>Microsoft account</dc:creator>
  <cp:lastModifiedBy>Porkodi R</cp:lastModifiedBy>
  <dcterms:modified xsi:type="dcterms:W3CDTF">2025-09-23T06:18:44Z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2EEED5D848E44193B2A15075167F73A3_13</vt:lpwstr>
  </property>
</Properties>
</file>