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MOSOSI NDEMO DANI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00</w:t>
      </w:r>
      <w:r w:rsidR="0078004E">
        <w:rPr>
          <w:rFonts w:ascii="Arial" w:eastAsia="Arial" w:hAnsi="Arial" w:cs="Arial"/>
          <w:sz w:val="22"/>
          <w:lang w:val="en-US"/>
        </w:rPr>
        <w:t xml:space="preserve"> - </w:t>
      </w:r>
      <w:r w:rsidR="00AF015C">
        <w:rPr>
          <w:rFonts w:ascii="Arial" w:eastAsia="Arial" w:hAnsi="Arial" w:cs="Arial"/>
          <w:sz w:val="22"/>
          <w:lang w:val="en-US"/>
        </w:rPr>
        <w:t>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SOSI NDEMO DANI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