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3E01" w14:textId="7660742A" w:rsidR="0047664E" w:rsidRPr="009D32CA" w:rsidRDefault="0047664E" w:rsidP="000F454D">
      <w:pPr>
        <w:spacing w:after="240" w:line="240" w:lineRule="auto"/>
        <w:rPr>
          <w:rFonts w:ascii="Times New Roman" w:eastAsia="Times New Roman" w:hAnsi="Times New Roman" w:cs="Times New Roman"/>
          <w:noProof/>
          <w:bdr w:val="none" w:sz="0" w:space="0" w:color="auto" w:frame="1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9264" behindDoc="1" locked="0" layoutInCell="1" allowOverlap="1" wp14:anchorId="1C1F1570" wp14:editId="3BBEDA11">
            <wp:simplePos x="0" y="0"/>
            <wp:positionH relativeFrom="margin">
              <wp:posOffset>3913505</wp:posOffset>
            </wp:positionH>
            <wp:positionV relativeFrom="paragraph">
              <wp:posOffset>-636270</wp:posOffset>
            </wp:positionV>
            <wp:extent cx="1676400" cy="10668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F8B" w:rsidRPr="000A0F8B">
        <w:rPr>
          <w:rFonts w:ascii="Times New Roman" w:eastAsia="Times New Roman" w:hAnsi="Times New Roman" w:cs="Times New Roman"/>
          <w:sz w:val="24"/>
          <w:szCs w:val="24"/>
        </w:rPr>
        <w:br/>
      </w:r>
      <w:r w:rsidR="009755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42314BF" w14:textId="547E8BCC" w:rsidR="0047664E" w:rsidRPr="009D32CA" w:rsidRDefault="0047664E" w:rsidP="00975546">
      <w:pPr>
        <w:spacing w:after="240" w:line="240" w:lineRule="auto"/>
        <w:jc w:val="center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9D32C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TECHNICAL UNIVERISITY OF MOMBASA </w:t>
      </w:r>
    </w:p>
    <w:p w14:paraId="176E0B18" w14:textId="5C8BB329" w:rsidR="000A0F8B" w:rsidRPr="009D32CA" w:rsidRDefault="005D78E3" w:rsidP="005D78E3">
      <w:pPr>
        <w:spacing w:before="240" w:line="240" w:lineRule="auto"/>
        <w:jc w:val="center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9D32CA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${school}</w:t>
      </w:r>
    </w:p>
    <w:p w14:paraId="73AC5AED" w14:textId="77777777" w:rsidR="000A0F8B" w:rsidRPr="009D32CA" w:rsidRDefault="000A0F8B" w:rsidP="0023096C">
      <w:pPr>
        <w:spacing w:after="0" w:line="240" w:lineRule="auto"/>
        <w:jc w:val="center"/>
        <w:rPr>
          <w:rFonts w:ascii="Book Antiqua" w:eastAsia="Times New Roman" w:hAnsi="Book Antiqua" w:cs="Times New Roman"/>
          <w:sz w:val="18"/>
          <w:szCs w:val="18"/>
        </w:rPr>
      </w:pPr>
      <w:r w:rsidRPr="009D32CA">
        <w:rPr>
          <w:rFonts w:ascii="Book Antiqua" w:eastAsia="Times New Roman" w:hAnsi="Book Antiqua" w:cs="Times New Roman"/>
          <w:b/>
          <w:bCs/>
          <w:color w:val="000000"/>
        </w:rPr>
        <w:t>SUMMARY OF INTER/INTRA FACULTY TRANSFER</w:t>
      </w:r>
    </w:p>
    <w:p w14:paraId="78B13596" w14:textId="673D9E7A" w:rsidR="000E78A4" w:rsidRDefault="000E78A4" w:rsidP="000A0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${table}</w:t>
      </w:r>
    </w:p>
    <w:p w14:paraId="41F590DA" w14:textId="77777777" w:rsidR="003F4F85" w:rsidRPr="000A0F8B" w:rsidRDefault="003F4F85" w:rsidP="000A0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083E2" w14:textId="7562B819" w:rsidR="009D32CA" w:rsidRPr="003F4F85" w:rsidRDefault="000A0F8B" w:rsidP="000A0F8B">
      <w:pPr>
        <w:spacing w:line="24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BA522E">
        <w:rPr>
          <w:rFonts w:ascii="Book Antiqua" w:eastAsia="Times New Roman" w:hAnsi="Book Antiqua" w:cs="Times New Roman"/>
          <w:b/>
          <w:bCs/>
          <w:color w:val="000000"/>
        </w:rPr>
        <w:t>OVERALL SUMMARY TABLE</w:t>
      </w:r>
    </w:p>
    <w:p w14:paraId="32769568" w14:textId="32E9D2BC" w:rsidR="005574B0" w:rsidRDefault="00672680" w:rsidP="003C4C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${summary}</w:t>
      </w:r>
    </w:p>
    <w:p w14:paraId="348D9DDC" w14:textId="4FF97B35" w:rsidR="003C4C3A" w:rsidRDefault="000A0F8B" w:rsidP="003C4C3A">
      <w:pPr>
        <w:rPr>
          <w:rFonts w:ascii="Book Antiqua" w:hAnsi="Book Antiqua"/>
          <w:sz w:val="24"/>
          <w:szCs w:val="24"/>
        </w:rPr>
      </w:pPr>
      <w:r w:rsidRPr="000A0F8B">
        <w:rPr>
          <w:rFonts w:ascii="Times New Roman" w:eastAsia="Times New Roman" w:hAnsi="Times New Roman" w:cs="Times New Roman"/>
          <w:sz w:val="24"/>
          <w:szCs w:val="24"/>
        </w:rPr>
        <w:br/>
      </w:r>
      <w:r w:rsidR="0028638D">
        <w:rPr>
          <w:rFonts w:ascii="Book Antiqua" w:hAnsi="Book Antiqua"/>
          <w:sz w:val="24"/>
          <w:szCs w:val="24"/>
        </w:rPr>
        <w:t>${by}</w:t>
      </w:r>
    </w:p>
    <w:p w14:paraId="75E7C115" w14:textId="77777777" w:rsidR="00922327" w:rsidRPr="002F40C1" w:rsidRDefault="00922327" w:rsidP="003C4C3A">
      <w:pPr>
        <w:rPr>
          <w:rFonts w:ascii="Book Antiqua" w:hAnsi="Book Antiqua"/>
          <w:sz w:val="24"/>
          <w:szCs w:val="24"/>
        </w:rPr>
      </w:pPr>
    </w:p>
    <w:p w14:paraId="27932CF5" w14:textId="441F2909" w:rsidR="00A7117F" w:rsidRPr="00656CE9" w:rsidRDefault="00773022" w:rsidP="003C4C3A">
      <w:p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${role} ${dept}</w:t>
      </w:r>
    </w:p>
    <w:p w14:paraId="37AB51D0" w14:textId="41B41B06" w:rsidR="0023096C" w:rsidRPr="0023096C" w:rsidRDefault="00047E33" w:rsidP="0023096C">
      <w:r w:rsidRPr="008A48EE">
        <w:rPr>
          <w:rFonts w:ascii="Calibri" w:eastAsia="Times New Roman" w:hAnsi="Calibri" w:cs="Times New Roman"/>
          <w:noProof/>
          <w:color w:val="000000"/>
          <w:kern w:val="3"/>
          <w:sz w:val="28"/>
          <w:szCs w:val="28"/>
          <w:shd w:val="clear" w:color="auto" w:fill="FFFFFF"/>
          <w:lang w:val="en-GB"/>
        </w:rPr>
        <w:drawing>
          <wp:inline distT="0" distB="0" distL="0" distR="0" wp14:anchorId="5E880C58" wp14:editId="244E6835">
            <wp:extent cx="571682" cy="580278"/>
            <wp:effectExtent l="0" t="0" r="0" b="0"/>
            <wp:docPr id="5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58027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A48EE">
        <w:rPr>
          <w:rFonts w:ascii="Times New Roman" w:eastAsia="Times New Roman" w:hAnsi="Times New Roman" w:cs="Times New Roman"/>
          <w:b/>
          <w:color w:val="000000"/>
          <w:kern w:val="3"/>
          <w:sz w:val="20"/>
          <w:szCs w:val="20"/>
          <w:shd w:val="clear" w:color="auto" w:fill="FFFFFF"/>
          <w:lang w:val="en-GB"/>
        </w:rPr>
        <w:t xml:space="preserve">TUM is ISO 9001:2015 Certified    </w:t>
      </w:r>
    </w:p>
    <w:p w14:paraId="1F562B8E" w14:textId="47D19830" w:rsidR="0023096C" w:rsidRPr="0023096C" w:rsidRDefault="0023096C" w:rsidP="0023096C"/>
    <w:p w14:paraId="4EC84CB8" w14:textId="7533FC2B" w:rsidR="0023096C" w:rsidRPr="0023096C" w:rsidRDefault="0023096C" w:rsidP="0023096C"/>
    <w:p w14:paraId="665DE8D7" w14:textId="3BBA7D9C" w:rsidR="0023096C" w:rsidRPr="0023096C" w:rsidRDefault="0023096C" w:rsidP="0023096C"/>
    <w:p w14:paraId="7C71AD06" w14:textId="3007B9D7" w:rsidR="0023096C" w:rsidRPr="0023096C" w:rsidRDefault="0023096C" w:rsidP="0023096C"/>
    <w:p w14:paraId="33712DEB" w14:textId="17FB6EC9" w:rsidR="0023096C" w:rsidRDefault="0023096C" w:rsidP="0023096C">
      <w:pPr>
        <w:rPr>
          <w:rFonts w:ascii="Times New Roman" w:eastAsia="Times New Roman" w:hAnsi="Times New Roman" w:cs="Times New Roman"/>
          <w:b/>
          <w:color w:val="000000"/>
          <w:kern w:val="3"/>
          <w:sz w:val="20"/>
          <w:szCs w:val="20"/>
          <w:shd w:val="clear" w:color="auto" w:fill="FFFFFF"/>
          <w:lang w:val="en-GB"/>
        </w:rPr>
      </w:pPr>
    </w:p>
    <w:p w14:paraId="23D5C367" w14:textId="77777777" w:rsidR="0023096C" w:rsidRPr="0023096C" w:rsidRDefault="0023096C" w:rsidP="0023096C">
      <w:pPr>
        <w:jc w:val="right"/>
      </w:pPr>
    </w:p>
    <w:sectPr w:rsidR="0023096C" w:rsidRPr="0023096C" w:rsidSect="00D471A3">
      <w:headerReference w:type="default" r:id="rId9"/>
      <w:pgSz w:w="15840" w:h="12240" w:orient="landscape"/>
      <w:pgMar w:top="227" w:right="227" w:bottom="-170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33E7" w14:textId="77777777" w:rsidR="00F64B3D" w:rsidRDefault="00F64B3D" w:rsidP="00047E33">
      <w:pPr>
        <w:spacing w:after="0" w:line="240" w:lineRule="auto"/>
      </w:pPr>
      <w:r>
        <w:separator/>
      </w:r>
    </w:p>
  </w:endnote>
  <w:endnote w:type="continuationSeparator" w:id="0">
    <w:p w14:paraId="20D29B26" w14:textId="77777777" w:rsidR="00F64B3D" w:rsidRDefault="00F64B3D" w:rsidP="0004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C630" w14:textId="77777777" w:rsidR="00F64B3D" w:rsidRDefault="00F64B3D" w:rsidP="00047E33">
      <w:pPr>
        <w:spacing w:after="0" w:line="240" w:lineRule="auto"/>
      </w:pPr>
      <w:r>
        <w:separator/>
      </w:r>
    </w:p>
  </w:footnote>
  <w:footnote w:type="continuationSeparator" w:id="0">
    <w:p w14:paraId="3E192679" w14:textId="77777777" w:rsidR="00F64B3D" w:rsidRDefault="00F64B3D" w:rsidP="00047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B142F24" w14:textId="77777777" w:rsidR="0023096C" w:rsidRDefault="0023096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543622" w14:textId="77777777" w:rsidR="0023096C" w:rsidRDefault="00230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410C0"/>
    <w:rsid w:val="00047962"/>
    <w:rsid w:val="00047E33"/>
    <w:rsid w:val="00086F61"/>
    <w:rsid w:val="000A0092"/>
    <w:rsid w:val="000A0F8B"/>
    <w:rsid w:val="000A64A6"/>
    <w:rsid w:val="000A7C62"/>
    <w:rsid w:val="000E78A4"/>
    <w:rsid w:val="000F454D"/>
    <w:rsid w:val="0017608D"/>
    <w:rsid w:val="001C24A8"/>
    <w:rsid w:val="0023096C"/>
    <w:rsid w:val="00242849"/>
    <w:rsid w:val="0028638D"/>
    <w:rsid w:val="002C4C0E"/>
    <w:rsid w:val="002D6B96"/>
    <w:rsid w:val="0031401F"/>
    <w:rsid w:val="00323BEE"/>
    <w:rsid w:val="00332620"/>
    <w:rsid w:val="00396219"/>
    <w:rsid w:val="003B18FC"/>
    <w:rsid w:val="003C4C3A"/>
    <w:rsid w:val="003E3241"/>
    <w:rsid w:val="003F4F85"/>
    <w:rsid w:val="0047664E"/>
    <w:rsid w:val="004A0EBA"/>
    <w:rsid w:val="004A4575"/>
    <w:rsid w:val="004C6828"/>
    <w:rsid w:val="004E2D7F"/>
    <w:rsid w:val="005032A6"/>
    <w:rsid w:val="00510B93"/>
    <w:rsid w:val="005574B0"/>
    <w:rsid w:val="005D2CA0"/>
    <w:rsid w:val="005D78E3"/>
    <w:rsid w:val="006443A6"/>
    <w:rsid w:val="00656CE9"/>
    <w:rsid w:val="00672680"/>
    <w:rsid w:val="00681D8C"/>
    <w:rsid w:val="006D0223"/>
    <w:rsid w:val="007022E6"/>
    <w:rsid w:val="00712DAB"/>
    <w:rsid w:val="00721DC5"/>
    <w:rsid w:val="00773022"/>
    <w:rsid w:val="00847192"/>
    <w:rsid w:val="00893BC7"/>
    <w:rsid w:val="008C75B1"/>
    <w:rsid w:val="00922327"/>
    <w:rsid w:val="00975546"/>
    <w:rsid w:val="00984C22"/>
    <w:rsid w:val="009A7C94"/>
    <w:rsid w:val="009D32CA"/>
    <w:rsid w:val="009D56DB"/>
    <w:rsid w:val="00A439BE"/>
    <w:rsid w:val="00A7117F"/>
    <w:rsid w:val="00A853CE"/>
    <w:rsid w:val="00AA60F0"/>
    <w:rsid w:val="00AC0146"/>
    <w:rsid w:val="00AD5055"/>
    <w:rsid w:val="00B02995"/>
    <w:rsid w:val="00B345EF"/>
    <w:rsid w:val="00B818A0"/>
    <w:rsid w:val="00BA522E"/>
    <w:rsid w:val="00BB06F1"/>
    <w:rsid w:val="00BC0D1B"/>
    <w:rsid w:val="00BD5BC8"/>
    <w:rsid w:val="00BE6482"/>
    <w:rsid w:val="00C81209"/>
    <w:rsid w:val="00CE1732"/>
    <w:rsid w:val="00D04EA7"/>
    <w:rsid w:val="00D3271A"/>
    <w:rsid w:val="00D41BF7"/>
    <w:rsid w:val="00D471A3"/>
    <w:rsid w:val="00D61E64"/>
    <w:rsid w:val="00DF4EA9"/>
    <w:rsid w:val="00E02C76"/>
    <w:rsid w:val="00E24152"/>
    <w:rsid w:val="00E31934"/>
    <w:rsid w:val="00E51A0F"/>
    <w:rsid w:val="00E6603D"/>
    <w:rsid w:val="00E74BCB"/>
    <w:rsid w:val="00E82C16"/>
    <w:rsid w:val="00EA6D6F"/>
    <w:rsid w:val="00EB09F0"/>
    <w:rsid w:val="00F64B3D"/>
    <w:rsid w:val="00FC3281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B48"/>
  <w15:chartTrackingRefBased/>
  <w15:docId w15:val="{E8E45E2B-8F20-48E9-8D2F-93CB4D5C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33"/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33"/>
  </w:style>
  <w:style w:type="table" w:styleId="TableGrid">
    <w:name w:val="Table Grid"/>
    <w:basedOn w:val="TableNormal"/>
    <w:uiPriority w:val="39"/>
    <w:rsid w:val="0065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87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21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7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90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04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6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cp:keywords/>
  <dc:description/>
  <cp:lastModifiedBy>Dev. Kei</cp:lastModifiedBy>
  <cp:revision>31</cp:revision>
  <cp:lastPrinted>2022-09-29T04:52:00Z</cp:lastPrinted>
  <dcterms:created xsi:type="dcterms:W3CDTF">2022-12-05T12:31:00Z</dcterms:created>
  <dcterms:modified xsi:type="dcterms:W3CDTF">2022-12-06T10:17:00Z</dcterms:modified>
</cp:coreProperties>
</file>