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C0" w:rsidRPr="008B4FC0" w:rsidRDefault="008B4FC0" w:rsidP="008B4FC0">
      <w:pPr>
        <w:jc w:val="right"/>
        <w:rPr>
          <w:sz w:val="28"/>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-447675</wp:posOffset>
            </wp:positionV>
            <wp:extent cx="2032635" cy="1066800"/>
            <wp:effectExtent l="0" t="0" r="5715" b="0"/>
            <wp:wrapSquare wrapText="bothSides"/>
            <wp:docPr id="3" name="Picture 3" descr="http://www.exa.unicen.edu.ar/sites/default/files/FondoExa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a.unicen.edu.ar/sites/default/files/FondoExaFac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3263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4FC0">
        <w:rPr>
          <w:sz w:val="28"/>
        </w:rPr>
        <w:t>Taller de Matemática Computacional - 2017</w:t>
      </w:r>
    </w:p>
    <w:p w:rsidR="008B4FC0" w:rsidRDefault="008B4FC0" w:rsidP="008B4FC0">
      <w:pPr>
        <w:jc w:val="center"/>
      </w:pPr>
    </w:p>
    <w:p w:rsidR="008B4FC0" w:rsidRDefault="008B4FC0" w:rsidP="008B4FC0">
      <w:pPr>
        <w:jc w:val="center"/>
      </w:pPr>
    </w:p>
    <w:p w:rsidR="008B4FC0" w:rsidRDefault="008B4FC0" w:rsidP="008B4FC0">
      <w:pPr>
        <w:jc w:val="center"/>
      </w:pPr>
    </w:p>
    <w:p w:rsidR="008B4FC0" w:rsidRDefault="008B4FC0" w:rsidP="008B4FC0">
      <w:pPr>
        <w:jc w:val="center"/>
      </w:pPr>
    </w:p>
    <w:p w:rsidR="008B4FC0" w:rsidRDefault="008B4FC0" w:rsidP="008B4FC0">
      <w:pPr>
        <w:jc w:val="center"/>
      </w:pPr>
    </w:p>
    <w:p w:rsidR="008B4FC0" w:rsidRPr="008B4FC0" w:rsidRDefault="008B4FC0" w:rsidP="008B4FC0">
      <w:pPr>
        <w:jc w:val="center"/>
        <w:rPr>
          <w:rFonts w:asciiTheme="majorHAnsi" w:hAnsiTheme="majorHAnsi"/>
          <w:b/>
          <w:sz w:val="180"/>
        </w:rPr>
      </w:pPr>
      <w:r w:rsidRPr="008B4FC0">
        <w:rPr>
          <w:rFonts w:asciiTheme="majorHAnsi" w:hAnsiTheme="majorHAnsi"/>
          <w:b/>
          <w:sz w:val="180"/>
        </w:rPr>
        <w:t>Trabajo práctico especial</w:t>
      </w:r>
    </w:p>
    <w:p w:rsidR="008B4FC0" w:rsidRDefault="008B4FC0" w:rsidP="008B4FC0">
      <w:pPr>
        <w:jc w:val="center"/>
      </w:pPr>
    </w:p>
    <w:p w:rsidR="008B4FC0" w:rsidRDefault="008B4FC0" w:rsidP="008B4FC0">
      <w:pPr>
        <w:jc w:val="center"/>
      </w:pPr>
    </w:p>
    <w:p w:rsidR="008B4FC0" w:rsidRDefault="008B4FC0" w:rsidP="008B4FC0"/>
    <w:p w:rsidR="008B4FC0" w:rsidRDefault="008B4FC0" w:rsidP="008B4FC0">
      <w:pPr>
        <w:jc w:val="center"/>
      </w:pPr>
    </w:p>
    <w:p w:rsidR="00936AA7" w:rsidRDefault="00936AA7" w:rsidP="008B4FC0">
      <w:pPr>
        <w:jc w:val="center"/>
      </w:pPr>
    </w:p>
    <w:p w:rsidR="00936AA7" w:rsidRDefault="00936AA7" w:rsidP="008B4FC0">
      <w:pPr>
        <w:jc w:val="center"/>
      </w:pPr>
    </w:p>
    <w:p w:rsidR="006A61F8" w:rsidRPr="008B4FC0" w:rsidRDefault="008B4FC0" w:rsidP="008B4FC0">
      <w:pPr>
        <w:rPr>
          <w:sz w:val="24"/>
        </w:rPr>
      </w:pPr>
      <w:r w:rsidRPr="008B4FC0">
        <w:rPr>
          <w:sz w:val="24"/>
        </w:rPr>
        <w:t>Magalí Molina</w:t>
      </w:r>
    </w:p>
    <w:p w:rsidR="008B4FC0" w:rsidRDefault="008B4FC0" w:rsidP="008B4FC0">
      <w:pPr>
        <w:rPr>
          <w:b/>
          <w:sz w:val="24"/>
        </w:rPr>
      </w:pPr>
      <w:r w:rsidRPr="008B4FC0">
        <w:rPr>
          <w:b/>
          <w:sz w:val="24"/>
        </w:rPr>
        <w:t>33820238</w:t>
      </w:r>
    </w:p>
    <w:p w:rsidR="008B4FC0" w:rsidRDefault="008B4FC0" w:rsidP="008B4FC0">
      <w:pPr>
        <w:rPr>
          <w:sz w:val="24"/>
        </w:rPr>
      </w:pPr>
      <w:r>
        <w:rPr>
          <w:b/>
          <w:sz w:val="24"/>
        </w:rPr>
        <w:br w:type="page"/>
      </w:r>
      <w:r>
        <w:rPr>
          <w:sz w:val="24"/>
        </w:rPr>
        <w:lastRenderedPageBreak/>
        <w:t>El problema presentado es cómo averiguar la probabilidad de un experimento aleatorio, en este caso en particular, cuál es la probabilidad de ser rechazado por un sistema dos veces seguidas al intentar realizar un disparo. Este sistema utiliza</w:t>
      </w:r>
      <w:r w:rsidR="003C5435">
        <w:rPr>
          <w:sz w:val="24"/>
        </w:rPr>
        <w:t xml:space="preserve"> el DNI de la persona para autorizar dicho disparo y devuelve un 1 cuando autoriza y un 0 cuando no. </w:t>
      </w:r>
    </w:p>
    <w:p w:rsidR="003C5435" w:rsidRDefault="003C5435" w:rsidP="008B4FC0">
      <w:pPr>
        <w:rPr>
          <w:sz w:val="24"/>
        </w:rPr>
      </w:pPr>
      <w:r>
        <w:rPr>
          <w:sz w:val="24"/>
        </w:rPr>
        <w:t xml:space="preserve">Una forma de obtener esta probabilidad es realizar el experimento una y otra vez hasta que la variación de la probabilidad se estabilice por debajo del rango de error permitido (épsilon), pero esto llevaría muchísimo tiempo y podría haber error humano en el proceso. Por eso se recurre al motor de </w:t>
      </w:r>
      <w:r w:rsidR="00A729A7">
        <w:rPr>
          <w:sz w:val="24"/>
        </w:rPr>
        <w:t>Montecarlo</w:t>
      </w:r>
      <w:r>
        <w:rPr>
          <w:sz w:val="24"/>
        </w:rPr>
        <w:t>, para que realice una simulación de estos experimentos y poder obtener la probabilidad de una for</w:t>
      </w:r>
      <w:r w:rsidR="00564522">
        <w:rPr>
          <w:sz w:val="24"/>
        </w:rPr>
        <w:t>ma mucho más práctica y rápida.</w:t>
      </w:r>
    </w:p>
    <w:p w:rsidR="00564522" w:rsidRDefault="00564522" w:rsidP="008B4FC0">
      <w:pPr>
        <w:rPr>
          <w:sz w:val="24"/>
        </w:rPr>
      </w:pPr>
    </w:p>
    <w:p w:rsidR="003C5435" w:rsidRDefault="00792F11" w:rsidP="008B4FC0">
      <w:pPr>
        <w:rPr>
          <w:sz w:val="24"/>
        </w:rPr>
      </w:pPr>
      <w:r>
        <w:rPr>
          <w:sz w:val="24"/>
        </w:rPr>
        <w:t xml:space="preserve">Para poder implementar este motor, se crea una función que calcule la probabilidad de ser rechazado por el sistema 2 veces seguidas, utilizando como variables de entrada el error permitido épsilon y el DNI a probar. Los resultados se guardan en las variables </w:t>
      </w:r>
      <w:r w:rsidR="00936AA7">
        <w:rPr>
          <w:sz w:val="24"/>
        </w:rPr>
        <w:t>“</w:t>
      </w:r>
      <w:r>
        <w:rPr>
          <w:sz w:val="24"/>
        </w:rPr>
        <w:t>probabilidad</w:t>
      </w:r>
      <w:r w:rsidR="00936AA7">
        <w:rPr>
          <w:sz w:val="24"/>
        </w:rPr>
        <w:t>”</w:t>
      </w:r>
      <w:r>
        <w:rPr>
          <w:sz w:val="24"/>
        </w:rPr>
        <w:t xml:space="preserve"> y el arreglo </w:t>
      </w:r>
      <w:r w:rsidR="00936AA7">
        <w:rPr>
          <w:sz w:val="24"/>
        </w:rPr>
        <w:t>“</w:t>
      </w:r>
      <w:r>
        <w:rPr>
          <w:sz w:val="24"/>
        </w:rPr>
        <w:t>probabilidades_parciales</w:t>
      </w:r>
      <w:r w:rsidR="00936AA7">
        <w:rPr>
          <w:sz w:val="24"/>
        </w:rPr>
        <w:t>”</w:t>
      </w:r>
      <w:r>
        <w:rPr>
          <w:sz w:val="24"/>
        </w:rPr>
        <w:t xml:space="preserve"> que almacena la probabilidad obtenida</w:t>
      </w:r>
      <w:r w:rsidR="00936AA7">
        <w:rPr>
          <w:sz w:val="24"/>
        </w:rPr>
        <w:t xml:space="preserve"> en cada repetición del experim</w:t>
      </w:r>
      <w:r>
        <w:rPr>
          <w:sz w:val="24"/>
        </w:rPr>
        <w:t>ento.</w:t>
      </w:r>
    </w:p>
    <w:p w:rsidR="00936AA7" w:rsidRDefault="00936AA7" w:rsidP="008B4FC0">
      <w:pPr>
        <w:rPr>
          <w:sz w:val="24"/>
        </w:rPr>
      </w:pPr>
      <w:r>
        <w:rPr>
          <w:sz w:val="24"/>
        </w:rPr>
        <w:t>El motor simula la repetición tantas veces como sea necesario para que</w:t>
      </w:r>
      <w:r w:rsidR="002E6E7E">
        <w:rPr>
          <w:sz w:val="24"/>
        </w:rPr>
        <w:t xml:space="preserve"> se haga estable que</w:t>
      </w:r>
      <w:r>
        <w:rPr>
          <w:sz w:val="24"/>
        </w:rPr>
        <w:t xml:space="preserve"> la variac</w:t>
      </w:r>
      <w:r w:rsidR="002E6E7E">
        <w:rPr>
          <w:sz w:val="24"/>
        </w:rPr>
        <w:t>ión entre una probabilidad y</w:t>
      </w:r>
      <w:bookmarkStart w:id="0" w:name="_GoBack"/>
      <w:bookmarkEnd w:id="0"/>
      <w:r>
        <w:rPr>
          <w:sz w:val="24"/>
        </w:rPr>
        <w:t xml:space="preserve"> la siguiente sea inferior al épsilon propuesto. Se prueba con 3 valores de épsilon distintos y se evalúa además el desvío estándar en l</w:t>
      </w:r>
      <w:r w:rsidR="002E6E7E">
        <w:rPr>
          <w:sz w:val="24"/>
        </w:rPr>
        <w:t>as primeras 20 repeticiones y</w:t>
      </w:r>
      <w:r>
        <w:rPr>
          <w:sz w:val="24"/>
        </w:rPr>
        <w:t xml:space="preserve"> las últimas 20. También se incluye el tiempo que tarda el sistema en correr cada la simu</w:t>
      </w:r>
      <w:r w:rsidR="00564522">
        <w:rPr>
          <w:sz w:val="24"/>
        </w:rPr>
        <w:t>lación y llegar a un resultado.</w:t>
      </w:r>
    </w:p>
    <w:p w:rsidR="00564522" w:rsidRDefault="00564522" w:rsidP="008B4FC0">
      <w:pPr>
        <w:rPr>
          <w:sz w:val="24"/>
        </w:rPr>
      </w:pPr>
    </w:p>
    <w:p w:rsidR="00936AA7" w:rsidRDefault="00936AA7" w:rsidP="008B4FC0">
      <w:pPr>
        <w:rPr>
          <w:sz w:val="24"/>
        </w:rPr>
      </w:pPr>
      <w:r>
        <w:rPr>
          <w:sz w:val="24"/>
        </w:rPr>
        <w:t>Al terminar la simulación, se observa que a medida que el valor de épsilon decrece, la cantidad de iteraciones que deben ser realizadas para estabilizar la probabilidad es cada vez mayor.</w:t>
      </w:r>
    </w:p>
    <w:p w:rsidR="006E3493" w:rsidRDefault="00564522" w:rsidP="008B4FC0">
      <w:pPr>
        <w:rPr>
          <w:sz w:val="24"/>
        </w:rPr>
      </w:pPr>
      <w:r>
        <w:rPr>
          <w:noProof/>
          <w:sz w:val="24"/>
        </w:rPr>
        <w:drawing>
          <wp:anchor distT="0" distB="0" distL="114300" distR="114300" simplePos="0" relativeHeight="251659264" behindDoc="0" locked="0" layoutInCell="1" allowOverlap="1">
            <wp:simplePos x="0" y="0"/>
            <wp:positionH relativeFrom="margin">
              <wp:align>left</wp:align>
            </wp:positionH>
            <wp:positionV relativeFrom="page">
              <wp:posOffset>5734050</wp:posOffset>
            </wp:positionV>
            <wp:extent cx="4438650" cy="3543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650" cy="3543300"/>
                    </a:xfrm>
                    <a:prstGeom prst="rect">
                      <a:avLst/>
                    </a:prstGeom>
                  </pic:spPr>
                </pic:pic>
              </a:graphicData>
            </a:graphic>
            <wp14:sizeRelH relativeFrom="margin">
              <wp14:pctWidth>0</wp14:pctWidth>
            </wp14:sizeRelH>
            <wp14:sizeRelV relativeFrom="margin">
              <wp14:pctHeight>0</wp14:pctHeight>
            </wp14:sizeRelV>
          </wp:anchor>
        </w:drawing>
      </w:r>
    </w:p>
    <w:p w:rsidR="006E3493" w:rsidRDefault="006E3493" w:rsidP="008B4FC0">
      <w:pPr>
        <w:rPr>
          <w:sz w:val="24"/>
        </w:rPr>
      </w:pPr>
    </w:p>
    <w:p w:rsidR="006E3493" w:rsidRDefault="006E3493" w:rsidP="008B4FC0">
      <w:pPr>
        <w:rPr>
          <w:sz w:val="24"/>
        </w:rPr>
      </w:pPr>
    </w:p>
    <w:p w:rsidR="006E3493" w:rsidRDefault="00936AA7" w:rsidP="008B4FC0">
      <w:pPr>
        <w:rPr>
          <w:sz w:val="24"/>
        </w:rPr>
      </w:pPr>
      <w:r>
        <w:rPr>
          <w:sz w:val="24"/>
        </w:rPr>
        <w:t xml:space="preserve">En primera instancia, con épsilon = 0.1 </w:t>
      </w:r>
      <w:r w:rsidR="006E3493">
        <w:rPr>
          <w:sz w:val="24"/>
        </w:rPr>
        <w:t xml:space="preserve">la probabilidad obtenida es de </w:t>
      </w:r>
      <w:r w:rsidR="006E3493" w:rsidRPr="006E3493">
        <w:rPr>
          <w:sz w:val="24"/>
        </w:rPr>
        <w:t xml:space="preserve"> 0.414634</w:t>
      </w:r>
      <w:r w:rsidR="006E3493">
        <w:rPr>
          <w:sz w:val="24"/>
        </w:rPr>
        <w:t>, con un número de iteraciones alrededor de 41.</w:t>
      </w:r>
    </w:p>
    <w:p w:rsidR="006E3493" w:rsidRDefault="006E3493">
      <w:pPr>
        <w:rPr>
          <w:sz w:val="24"/>
        </w:rPr>
      </w:pPr>
      <w:r>
        <w:rPr>
          <w:sz w:val="24"/>
        </w:rPr>
        <w:t xml:space="preserve">El desvío estándar de las primeras 20 es de </w:t>
      </w:r>
      <w:r w:rsidRPr="006E3493">
        <w:rPr>
          <w:sz w:val="24"/>
        </w:rPr>
        <w:t>0.119526</w:t>
      </w:r>
      <w:r>
        <w:rPr>
          <w:sz w:val="24"/>
        </w:rPr>
        <w:t xml:space="preserve">, mientras que el de las últimas 20 (en este caso dividiendo el arreglo casi a la mitad) de </w:t>
      </w:r>
      <w:r w:rsidRPr="006E3493">
        <w:rPr>
          <w:sz w:val="24"/>
        </w:rPr>
        <w:t>0.042985</w:t>
      </w:r>
      <w:r>
        <w:rPr>
          <w:sz w:val="24"/>
        </w:rPr>
        <w:t>.</w:t>
      </w:r>
    </w:p>
    <w:p w:rsidR="006E3493" w:rsidRDefault="006E3493">
      <w:pPr>
        <w:rPr>
          <w:sz w:val="24"/>
        </w:rPr>
      </w:pPr>
      <w:r>
        <w:rPr>
          <w:sz w:val="24"/>
        </w:rPr>
        <w:t xml:space="preserve">Tiempo de simulación = </w:t>
      </w:r>
      <w:r w:rsidRPr="006E3493">
        <w:rPr>
          <w:sz w:val="24"/>
        </w:rPr>
        <w:t>0.338240</w:t>
      </w:r>
      <w:r>
        <w:rPr>
          <w:sz w:val="24"/>
        </w:rPr>
        <w:br w:type="page"/>
      </w:r>
    </w:p>
    <w:p w:rsidR="00564522" w:rsidRDefault="002E6E7E" w:rsidP="008B4FC0">
      <w:pPr>
        <w:rPr>
          <w:sz w:val="24"/>
        </w:rPr>
      </w:pPr>
      <w:r>
        <w:rPr>
          <w:noProof/>
          <w:sz w:val="24"/>
        </w:rPr>
        <w:lastRenderedPageBreak/>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4533900" cy="3171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o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3900" cy="3171825"/>
                    </a:xfrm>
                    <a:prstGeom prst="rect">
                      <a:avLst/>
                    </a:prstGeom>
                  </pic:spPr>
                </pic:pic>
              </a:graphicData>
            </a:graphic>
            <wp14:sizeRelH relativeFrom="margin">
              <wp14:pctWidth>0</wp14:pctWidth>
            </wp14:sizeRelH>
            <wp14:sizeRelV relativeFrom="margin">
              <wp14:pctHeight>0</wp14:pctHeight>
            </wp14:sizeRelV>
          </wp:anchor>
        </w:drawing>
      </w:r>
    </w:p>
    <w:p w:rsidR="00564522" w:rsidRDefault="00564522" w:rsidP="008B4FC0">
      <w:pPr>
        <w:rPr>
          <w:sz w:val="24"/>
        </w:rPr>
      </w:pPr>
    </w:p>
    <w:p w:rsidR="00936AA7" w:rsidRDefault="006E3493" w:rsidP="008B4FC0">
      <w:pPr>
        <w:rPr>
          <w:sz w:val="24"/>
        </w:rPr>
      </w:pPr>
      <w:r>
        <w:rPr>
          <w:sz w:val="24"/>
        </w:rPr>
        <w:t xml:space="preserve">Seguidamente, con épsilon = 0.01 la probabilidad fue </w:t>
      </w:r>
      <w:r w:rsidRPr="006E3493">
        <w:rPr>
          <w:sz w:val="24"/>
        </w:rPr>
        <w:t>0.365854</w:t>
      </w:r>
      <w:r>
        <w:rPr>
          <w:sz w:val="24"/>
        </w:rPr>
        <w:t xml:space="preserve"> con un número de repeticiones similar al primero</w:t>
      </w:r>
      <w:r w:rsidR="00564522">
        <w:rPr>
          <w:sz w:val="24"/>
        </w:rPr>
        <w:t>.</w:t>
      </w:r>
    </w:p>
    <w:p w:rsidR="00564522" w:rsidRDefault="00564522" w:rsidP="008B4FC0">
      <w:pPr>
        <w:rPr>
          <w:sz w:val="24"/>
        </w:rPr>
      </w:pPr>
      <w:r>
        <w:rPr>
          <w:sz w:val="24"/>
        </w:rPr>
        <w:t xml:space="preserve">Los desvíos estándar de las primeras y las últimas 20 son de </w:t>
      </w:r>
      <w:r w:rsidRPr="00564522">
        <w:rPr>
          <w:sz w:val="24"/>
        </w:rPr>
        <w:t>0.176598</w:t>
      </w:r>
      <w:r>
        <w:rPr>
          <w:sz w:val="24"/>
        </w:rPr>
        <w:t xml:space="preserve"> y </w:t>
      </w:r>
      <w:r w:rsidRPr="00564522">
        <w:rPr>
          <w:sz w:val="24"/>
        </w:rPr>
        <w:t>0.033116</w:t>
      </w:r>
      <w:r>
        <w:rPr>
          <w:sz w:val="24"/>
        </w:rPr>
        <w:t xml:space="preserve"> respectivamente y el tiempo de simulación </w:t>
      </w:r>
      <w:r w:rsidRPr="00564522">
        <w:rPr>
          <w:sz w:val="24"/>
        </w:rPr>
        <w:t>0.340245</w:t>
      </w:r>
    </w:p>
    <w:p w:rsidR="00564522" w:rsidRDefault="00564522" w:rsidP="008B4FC0">
      <w:pPr>
        <w:rPr>
          <w:sz w:val="24"/>
        </w:rPr>
      </w:pPr>
    </w:p>
    <w:p w:rsidR="00564522" w:rsidRDefault="00564522" w:rsidP="008B4FC0">
      <w:pPr>
        <w:rPr>
          <w:sz w:val="24"/>
        </w:rPr>
      </w:pPr>
    </w:p>
    <w:p w:rsidR="00564522" w:rsidRDefault="00564522" w:rsidP="008B4FC0">
      <w:pPr>
        <w:rPr>
          <w:sz w:val="24"/>
        </w:rPr>
      </w:pPr>
    </w:p>
    <w:p w:rsidR="00F77562" w:rsidRDefault="00F77562" w:rsidP="008B4FC0">
      <w:pPr>
        <w:rPr>
          <w:sz w:val="24"/>
        </w:rPr>
      </w:pPr>
      <w:r>
        <w:rPr>
          <w:noProof/>
          <w:sz w:val="24"/>
        </w:rPr>
        <w:drawing>
          <wp:anchor distT="0" distB="0" distL="114300" distR="114300" simplePos="0" relativeHeight="251661312" behindDoc="0" locked="0" layoutInCell="1" allowOverlap="1">
            <wp:simplePos x="0" y="0"/>
            <wp:positionH relativeFrom="margin">
              <wp:align>left</wp:align>
            </wp:positionH>
            <wp:positionV relativeFrom="page">
              <wp:posOffset>4162425</wp:posOffset>
            </wp:positionV>
            <wp:extent cx="4552315" cy="3133725"/>
            <wp:effectExtent l="0" t="0" r="63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c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2315" cy="3133725"/>
                    </a:xfrm>
                    <a:prstGeom prst="rect">
                      <a:avLst/>
                    </a:prstGeom>
                  </pic:spPr>
                </pic:pic>
              </a:graphicData>
            </a:graphic>
            <wp14:sizeRelH relativeFrom="margin">
              <wp14:pctWidth>0</wp14:pctWidth>
            </wp14:sizeRelH>
            <wp14:sizeRelV relativeFrom="margin">
              <wp14:pctHeight>0</wp14:pctHeight>
            </wp14:sizeRelV>
          </wp:anchor>
        </w:drawing>
      </w:r>
    </w:p>
    <w:p w:rsidR="00F77562" w:rsidRDefault="00F77562" w:rsidP="008B4FC0">
      <w:pPr>
        <w:rPr>
          <w:sz w:val="24"/>
        </w:rPr>
      </w:pPr>
    </w:p>
    <w:p w:rsidR="00564522" w:rsidRDefault="00564522" w:rsidP="008B4FC0">
      <w:pPr>
        <w:rPr>
          <w:sz w:val="24"/>
        </w:rPr>
      </w:pPr>
      <w:r>
        <w:rPr>
          <w:sz w:val="24"/>
        </w:rPr>
        <w:t xml:space="preserve">La última prueba es con épsilon = 0.001 y la probabilidad obtenida es </w:t>
      </w:r>
      <w:r w:rsidRPr="00564522">
        <w:rPr>
          <w:sz w:val="24"/>
        </w:rPr>
        <w:t>0.420804</w:t>
      </w:r>
      <w:r>
        <w:rPr>
          <w:sz w:val="24"/>
        </w:rPr>
        <w:t xml:space="preserve">, mientras que los desvíos estándar son </w:t>
      </w:r>
      <w:r w:rsidR="00F77562" w:rsidRPr="00F77562">
        <w:rPr>
          <w:sz w:val="24"/>
        </w:rPr>
        <w:t>0.208782</w:t>
      </w:r>
      <w:r w:rsidR="00F77562">
        <w:rPr>
          <w:sz w:val="24"/>
        </w:rPr>
        <w:t xml:space="preserve"> y </w:t>
      </w:r>
      <w:r w:rsidR="00F77562" w:rsidRPr="00F77562">
        <w:rPr>
          <w:sz w:val="24"/>
        </w:rPr>
        <w:t>0.001841</w:t>
      </w:r>
      <w:r w:rsidR="00F77562">
        <w:rPr>
          <w:sz w:val="24"/>
        </w:rPr>
        <w:t>. La clara diferencia está en el número de iteraciones, que sobrepasa las 420.</w:t>
      </w:r>
    </w:p>
    <w:p w:rsidR="00A729A7" w:rsidRDefault="00A729A7" w:rsidP="008B4FC0">
      <w:pPr>
        <w:rPr>
          <w:sz w:val="24"/>
        </w:rPr>
      </w:pPr>
      <w:r>
        <w:rPr>
          <w:sz w:val="24"/>
        </w:rPr>
        <w:t xml:space="preserve">El tiempo es de </w:t>
      </w:r>
      <w:r w:rsidRPr="00A729A7">
        <w:rPr>
          <w:sz w:val="24"/>
        </w:rPr>
        <w:t>0.384270</w:t>
      </w:r>
    </w:p>
    <w:p w:rsidR="00A729A7" w:rsidRDefault="00A729A7" w:rsidP="008B4FC0">
      <w:pPr>
        <w:rPr>
          <w:sz w:val="24"/>
        </w:rPr>
      </w:pPr>
    </w:p>
    <w:p w:rsidR="00A729A7" w:rsidRDefault="00A729A7" w:rsidP="008B4FC0">
      <w:pPr>
        <w:rPr>
          <w:sz w:val="24"/>
        </w:rPr>
      </w:pPr>
    </w:p>
    <w:p w:rsidR="00A729A7" w:rsidRDefault="00A729A7" w:rsidP="008B4FC0">
      <w:pPr>
        <w:rPr>
          <w:sz w:val="24"/>
        </w:rPr>
      </w:pPr>
    </w:p>
    <w:p w:rsidR="002E6E7E" w:rsidRDefault="002E6E7E" w:rsidP="008B4FC0">
      <w:pPr>
        <w:rPr>
          <w:sz w:val="24"/>
        </w:rPr>
      </w:pPr>
    </w:p>
    <w:p w:rsidR="00A729A7" w:rsidRDefault="00A729A7" w:rsidP="008B4FC0">
      <w:pPr>
        <w:rPr>
          <w:sz w:val="24"/>
        </w:rPr>
      </w:pPr>
      <w:r>
        <w:rPr>
          <w:sz w:val="24"/>
        </w:rPr>
        <w:t xml:space="preserve">Se puede concluir que cuanto más pequeño es épsilon, mayor es el núm. de iteraciones necesarias para estabilizar la probabilidad y, en consecuencia, mayor el tiempo que tarda en terminar la </w:t>
      </w:r>
      <w:proofErr w:type="gramStart"/>
      <w:r>
        <w:rPr>
          <w:sz w:val="24"/>
        </w:rPr>
        <w:t>simulación</w:t>
      </w:r>
      <w:proofErr w:type="gramEnd"/>
      <w:r>
        <w:rPr>
          <w:sz w:val="24"/>
        </w:rPr>
        <w:t xml:space="preserve"> pero más preciso el valor de probabilidad.</w:t>
      </w:r>
    </w:p>
    <w:p w:rsidR="00A729A7" w:rsidRPr="008B4FC0" w:rsidRDefault="002E6E7E" w:rsidP="008B4FC0">
      <w:pPr>
        <w:rPr>
          <w:sz w:val="24"/>
        </w:rPr>
      </w:pPr>
      <w:r>
        <w:rPr>
          <w:sz w:val="24"/>
        </w:rPr>
        <w:t>Los</w:t>
      </w:r>
      <w:r w:rsidR="00A729A7">
        <w:rPr>
          <w:sz w:val="24"/>
        </w:rPr>
        <w:t xml:space="preserve"> desvíos </w:t>
      </w:r>
      <w:proofErr w:type="spellStart"/>
      <w:r w:rsidR="00A729A7">
        <w:rPr>
          <w:sz w:val="24"/>
        </w:rPr>
        <w:t>std</w:t>
      </w:r>
      <w:proofErr w:type="spellEnd"/>
      <w:r w:rsidR="00A729A7">
        <w:rPr>
          <w:sz w:val="24"/>
        </w:rPr>
        <w:t>. de las prime</w:t>
      </w:r>
      <w:r>
        <w:rPr>
          <w:sz w:val="24"/>
        </w:rPr>
        <w:t>ras 20 siempre son mayores a los</w:t>
      </w:r>
      <w:r w:rsidR="00A729A7">
        <w:rPr>
          <w:sz w:val="24"/>
        </w:rPr>
        <w:t xml:space="preserve"> de las últimas porque representan la diferencia entre el valor de probabilidad</w:t>
      </w:r>
      <w:r>
        <w:rPr>
          <w:sz w:val="24"/>
        </w:rPr>
        <w:t xml:space="preserve"> parcial</w:t>
      </w:r>
      <w:r w:rsidR="00A729A7">
        <w:rPr>
          <w:sz w:val="24"/>
        </w:rPr>
        <w:t xml:space="preserve"> arrojado en cada re</w:t>
      </w:r>
      <w:r>
        <w:rPr>
          <w:sz w:val="24"/>
        </w:rPr>
        <w:t>petición y la probabilidad final</w:t>
      </w:r>
      <w:r w:rsidR="00A729A7">
        <w:rPr>
          <w:sz w:val="24"/>
        </w:rPr>
        <w:t xml:space="preserve">, es decir, el tamaño de error que es lo </w:t>
      </w:r>
      <w:r>
        <w:rPr>
          <w:sz w:val="24"/>
        </w:rPr>
        <w:t>que se estabiliza cuando terminan las repeticiones</w:t>
      </w:r>
      <w:r w:rsidR="00A729A7">
        <w:rPr>
          <w:sz w:val="24"/>
        </w:rPr>
        <w:t>. Al principio las variaciones son mucho mayores como se ve claramente en los gráficos.</w:t>
      </w:r>
    </w:p>
    <w:sectPr w:rsidR="00A729A7" w:rsidRPr="008B4FC0" w:rsidSect="00936AA7">
      <w:pgSz w:w="12240" w:h="15840"/>
      <w:pgMar w:top="993" w:right="758"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95"/>
    <w:rsid w:val="000201EE"/>
    <w:rsid w:val="002E6E7E"/>
    <w:rsid w:val="00381931"/>
    <w:rsid w:val="003C5435"/>
    <w:rsid w:val="00564522"/>
    <w:rsid w:val="006E3493"/>
    <w:rsid w:val="00714969"/>
    <w:rsid w:val="00792F11"/>
    <w:rsid w:val="00801F68"/>
    <w:rsid w:val="008B4FC0"/>
    <w:rsid w:val="00936AA7"/>
    <w:rsid w:val="00A729A7"/>
    <w:rsid w:val="00CC1795"/>
    <w:rsid w:val="00F775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3354"/>
  <w15:chartTrackingRefBased/>
  <w15:docId w15:val="{2DCF009F-6B34-4CEF-9387-AB3699D2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510</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 Marchena</dc:creator>
  <cp:keywords/>
  <dc:description/>
  <cp:lastModifiedBy>Magui Marchena</cp:lastModifiedBy>
  <cp:revision>1</cp:revision>
  <dcterms:created xsi:type="dcterms:W3CDTF">2017-06-12T22:44:00Z</dcterms:created>
  <dcterms:modified xsi:type="dcterms:W3CDTF">2017-06-13T00:24:00Z</dcterms:modified>
</cp:coreProperties>
</file>