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21" w:rsidRPr="00316E21" w:rsidRDefault="00316E21" w:rsidP="00316E21">
      <w:pPr>
        <w:pStyle w:val="NormalWeb"/>
        <w:spacing w:before="0" w:beforeAutospacing="0" w:after="0" w:afterAutospacing="0"/>
        <w:rPr>
          <w:rFonts w:ascii="Calibri" w:hAnsi="Calibri" w:cs="Arial"/>
          <w:b/>
          <w:color w:val="000000"/>
          <w:sz w:val="28"/>
          <w:szCs w:val="28"/>
        </w:rPr>
      </w:pPr>
      <w:r w:rsidRPr="00316E21">
        <w:rPr>
          <w:rFonts w:ascii="Calibri" w:hAnsi="Calibri" w:cs="Arial"/>
          <w:b/>
          <w:color w:val="000000"/>
          <w:sz w:val="28"/>
          <w:szCs w:val="28"/>
        </w:rPr>
        <w:t>Subfield $0</w:t>
      </w:r>
      <w:r w:rsidR="000617CF">
        <w:rPr>
          <w:rFonts w:ascii="Calibri" w:hAnsi="Calibri" w:cs="Arial"/>
          <w:b/>
          <w:color w:val="000000"/>
          <w:sz w:val="28"/>
          <w:szCs w:val="28"/>
        </w:rPr>
        <w:t xml:space="preserve"> and $w</w:t>
      </w:r>
      <w:r w:rsidR="003D61B8">
        <w:rPr>
          <w:rFonts w:ascii="Calibri" w:hAnsi="Calibri" w:cs="Arial"/>
          <w:b/>
          <w:color w:val="000000"/>
          <w:sz w:val="28"/>
          <w:szCs w:val="28"/>
        </w:rPr>
        <w:t xml:space="preserve"> spec</w:t>
      </w:r>
    </w:p>
    <w:p w:rsidR="00316E21" w:rsidRDefault="00316E21" w:rsidP="00316E21">
      <w:pPr>
        <w:pStyle w:val="NormalWeb"/>
        <w:spacing w:before="0" w:beforeAutospacing="0" w:after="0" w:afterAutospacing="0"/>
        <w:rPr>
          <w:rFonts w:ascii="Calibri" w:hAnsi="Calibri" w:cs="Arial"/>
          <w:b/>
          <w:color w:val="000000"/>
        </w:rPr>
      </w:pPr>
    </w:p>
    <w:p w:rsidR="00316E21" w:rsidRDefault="00316E21" w:rsidP="00316E2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color w:val="000000"/>
        </w:rPr>
        <w:t>Technique to pull in the content of $0</w:t>
      </w:r>
    </w:p>
    <w:p w:rsidR="00316E21" w:rsidRDefault="002339FA" w:rsidP="002339F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</w:rPr>
        <w:t>&lt;</w:t>
      </w:r>
      <w:proofErr w:type="gramStart"/>
      <w:r>
        <w:rPr>
          <w:rFonts w:ascii="Calibri" w:hAnsi="Calibri" w:cs="Arial"/>
          <w:color w:val="000000"/>
        </w:rPr>
        <w:t>resource</w:t>
      </w:r>
      <w:proofErr w:type="gramEnd"/>
      <w:r>
        <w:rPr>
          <w:rFonts w:ascii="Calibri" w:hAnsi="Calibri" w:cs="Arial"/>
          <w:color w:val="000000"/>
        </w:rPr>
        <w:t>&gt;</w:t>
      </w:r>
      <w:r w:rsidR="00316E21">
        <w:rPr>
          <w:rFonts w:ascii="Calibri" w:hAnsi="Calibri" w:cs="Arial"/>
          <w:color w:val="000000"/>
        </w:rPr>
        <w:t xml:space="preserve">             </w:t>
      </w:r>
      <w:proofErr w:type="spellStart"/>
      <w:r w:rsidR="00316E21">
        <w:rPr>
          <w:rFonts w:ascii="Calibri" w:hAnsi="Calibri" w:cs="Arial"/>
          <w:color w:val="000000"/>
        </w:rPr>
        <w:t>bf:identifiedBy</w:t>
      </w:r>
      <w:proofErr w:type="spellEnd"/>
      <w:r w:rsidR="00316E21">
        <w:rPr>
          <w:rFonts w:ascii="Calibri" w:hAnsi="Calibri" w:cs="Arial"/>
          <w:color w:val="000000"/>
        </w:rPr>
        <w:t>               [        a          Identifier ;</w:t>
      </w:r>
    </w:p>
    <w:p w:rsidR="00316E21" w:rsidRDefault="00316E21" w:rsidP="002339F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</w:rPr>
        <w:t>                                       </w:t>
      </w:r>
      <w:proofErr w:type="spellStart"/>
      <w:proofErr w:type="gramStart"/>
      <w:r>
        <w:rPr>
          <w:rFonts w:ascii="Calibri" w:hAnsi="Calibri" w:cs="Arial"/>
          <w:color w:val="000000"/>
        </w:rPr>
        <w:t>rdf:</w:t>
      </w:r>
      <w:proofErr w:type="gramEnd"/>
      <w:r>
        <w:rPr>
          <w:rFonts w:ascii="Calibri" w:hAnsi="Calibri" w:cs="Arial"/>
          <w:color w:val="000000"/>
        </w:rPr>
        <w:t>value</w:t>
      </w:r>
      <w:proofErr w:type="spellEnd"/>
      <w:r>
        <w:rPr>
          <w:rFonts w:ascii="Calibri" w:hAnsi="Calibri" w:cs="Arial"/>
          <w:color w:val="000000"/>
        </w:rPr>
        <w:t>          “DE-9406763” ;</w:t>
      </w:r>
    </w:p>
    <w:p w:rsidR="006B7980" w:rsidRDefault="00316E21" w:rsidP="00967253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        </w:t>
      </w:r>
      <w:r w:rsidR="002339FA">
        <w:rPr>
          <w:rFonts w:ascii="Calibri" w:hAnsi="Calibri" w:cs="Arial"/>
          <w:color w:val="000000"/>
        </w:rPr>
        <w:t>                               </w:t>
      </w:r>
      <w:proofErr w:type="spellStart"/>
      <w:proofErr w:type="gramStart"/>
      <w:r>
        <w:rPr>
          <w:rFonts w:ascii="Calibri" w:hAnsi="Calibri" w:cs="Arial"/>
          <w:color w:val="000000"/>
        </w:rPr>
        <w:t>bf:</w:t>
      </w:r>
      <w:proofErr w:type="gramEnd"/>
      <w:r w:rsidR="00967253">
        <w:rPr>
          <w:rFonts w:ascii="Calibri" w:hAnsi="Calibri" w:cs="Arial"/>
          <w:color w:val="000000"/>
        </w:rPr>
        <w:t>assigner</w:t>
      </w:r>
      <w:proofErr w:type="spellEnd"/>
      <w:r>
        <w:rPr>
          <w:rFonts w:ascii="Calibri" w:hAnsi="Calibri" w:cs="Arial"/>
          <w:color w:val="000000"/>
        </w:rPr>
        <w:t>         [</w:t>
      </w:r>
      <w:proofErr w:type="spellStart"/>
      <w:r>
        <w:rPr>
          <w:rFonts w:ascii="Calibri" w:hAnsi="Calibri" w:cs="Arial"/>
          <w:color w:val="000000"/>
        </w:rPr>
        <w:t>rdfs:label</w:t>
      </w:r>
      <w:proofErr w:type="spellEnd"/>
      <w:r>
        <w:rPr>
          <w:rFonts w:ascii="Calibri" w:hAnsi="Calibri" w:cs="Arial"/>
          <w:color w:val="000000"/>
        </w:rPr>
        <w:t>        “</w:t>
      </w:r>
      <w:r w:rsidR="006B7980">
        <w:rPr>
          <w:rFonts w:ascii="Calibri" w:hAnsi="Calibri" w:cs="Arial"/>
          <w:color w:val="000000"/>
        </w:rPr>
        <w:t>content of (…) before</w:t>
      </w:r>
    </w:p>
    <w:p w:rsidR="000617CF" w:rsidRDefault="006B7980" w:rsidP="002339FA">
      <w:pPr>
        <w:pStyle w:val="NormalWeb"/>
        <w:spacing w:before="0" w:beforeAutospacing="0" w:after="0" w:afterAutospacing="0"/>
        <w:ind w:left="4320" w:firstLine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</w:t>
      </w:r>
      <w:proofErr w:type="gramStart"/>
      <w:r>
        <w:rPr>
          <w:rFonts w:ascii="Calibri" w:hAnsi="Calibri" w:cs="Arial"/>
          <w:color w:val="000000"/>
        </w:rPr>
        <w:t>identifier</w:t>
      </w:r>
      <w:proofErr w:type="gramEnd"/>
      <w:r>
        <w:rPr>
          <w:rFonts w:ascii="Calibri" w:hAnsi="Calibri" w:cs="Arial"/>
          <w:color w:val="000000"/>
        </w:rPr>
        <w:t xml:space="preserve">, e.g., </w:t>
      </w:r>
      <w:r w:rsidR="00316E21">
        <w:rPr>
          <w:rFonts w:ascii="Calibri" w:hAnsi="Calibri" w:cs="Arial"/>
          <w:color w:val="000000"/>
        </w:rPr>
        <w:t>DNB”]</w:t>
      </w:r>
      <w:r w:rsidR="002339FA">
        <w:rPr>
          <w:rFonts w:ascii="Calibri" w:hAnsi="Calibri" w:cs="Arial"/>
          <w:color w:val="000000"/>
        </w:rPr>
        <w:t xml:space="preserve"> </w:t>
      </w:r>
      <w:r w:rsidR="00DE4BC8">
        <w:rPr>
          <w:rFonts w:ascii="Calibri" w:hAnsi="Calibri" w:cs="Arial"/>
          <w:color w:val="000000"/>
        </w:rPr>
        <w:t>]</w:t>
      </w:r>
      <w:r w:rsidR="00316E21">
        <w:rPr>
          <w:rFonts w:ascii="Calibri" w:hAnsi="Calibri" w:cs="Arial"/>
          <w:color w:val="000000"/>
        </w:rPr>
        <w:t xml:space="preserve"> . </w:t>
      </w:r>
    </w:p>
    <w:p w:rsidR="000617CF" w:rsidRDefault="000617CF" w:rsidP="00316E21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</w:p>
    <w:p w:rsidR="000617CF" w:rsidRDefault="000617CF" w:rsidP="000617CF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  <w:r w:rsidRPr="000617CF">
        <w:rPr>
          <w:rFonts w:ascii="Calibri" w:hAnsi="Calibri" w:cs="Arial"/>
          <w:b/>
          <w:bCs/>
          <w:color w:val="000000"/>
        </w:rPr>
        <w:t>Subfield $w</w:t>
      </w:r>
      <w:r>
        <w:rPr>
          <w:rFonts w:ascii="Calibri" w:hAnsi="Calibri" w:cs="Arial"/>
          <w:color w:val="000000"/>
        </w:rPr>
        <w:t xml:space="preserve"> - Same as $0</w:t>
      </w:r>
      <w:r w:rsidR="00316E21">
        <w:rPr>
          <w:rFonts w:ascii="Calibri" w:hAnsi="Calibri" w:cs="Arial"/>
          <w:color w:val="000000"/>
        </w:rPr>
        <w:t> </w:t>
      </w:r>
    </w:p>
    <w:p w:rsidR="000617CF" w:rsidRDefault="000617CF" w:rsidP="000617CF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</w:p>
    <w:p w:rsidR="000617CF" w:rsidRDefault="000617CF" w:rsidP="000617CF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Arial"/>
          <w:color w:val="000000"/>
        </w:rPr>
      </w:pPr>
    </w:p>
    <w:p w:rsidR="00967253" w:rsidRDefault="00967253" w:rsidP="000617CF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</w:p>
    <w:p w:rsidR="000617CF" w:rsidRDefault="000617CF" w:rsidP="000617CF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</w:p>
    <w:p w:rsidR="000617CF" w:rsidRPr="000617CF" w:rsidRDefault="000617CF" w:rsidP="000617CF">
      <w:pPr>
        <w:pStyle w:val="NormalWeb"/>
        <w:spacing w:before="0" w:beforeAutospacing="0" w:after="0" w:afterAutospacing="0"/>
        <w:rPr>
          <w:rFonts w:ascii="Calibri" w:hAnsi="Calibri" w:cs="Arial"/>
          <w:b/>
          <w:bCs/>
          <w:color w:val="000000"/>
          <w:sz w:val="28"/>
          <w:szCs w:val="28"/>
        </w:rPr>
      </w:pPr>
      <w:r w:rsidRPr="000617CF">
        <w:rPr>
          <w:rFonts w:ascii="Calibri" w:hAnsi="Calibri" w:cs="Arial"/>
          <w:b/>
          <w:bCs/>
          <w:color w:val="000000"/>
          <w:sz w:val="28"/>
          <w:szCs w:val="28"/>
        </w:rPr>
        <w:t>Subfield $2</w:t>
      </w:r>
      <w:r w:rsidR="003D61B8">
        <w:rPr>
          <w:rFonts w:ascii="Calibri" w:hAnsi="Calibri" w:cs="Arial"/>
          <w:b/>
          <w:bCs/>
          <w:color w:val="000000"/>
          <w:sz w:val="28"/>
          <w:szCs w:val="28"/>
        </w:rPr>
        <w:t xml:space="preserve"> spec</w:t>
      </w:r>
      <w:bookmarkStart w:id="0" w:name="_GoBack"/>
      <w:bookmarkEnd w:id="0"/>
    </w:p>
    <w:p w:rsidR="000617CF" w:rsidRPr="000617CF" w:rsidRDefault="000617CF" w:rsidP="000617CF">
      <w:pPr>
        <w:pStyle w:val="NormalWeb"/>
        <w:spacing w:before="0" w:beforeAutospacing="0" w:after="0" w:afterAutospacing="0"/>
        <w:rPr>
          <w:rFonts w:ascii="Calibri" w:hAnsi="Calibri" w:cs="Arial"/>
          <w:b/>
          <w:bCs/>
          <w:color w:val="000000"/>
          <w:sz w:val="28"/>
          <w:szCs w:val="28"/>
        </w:rPr>
      </w:pPr>
    </w:p>
    <w:p w:rsidR="000617CF" w:rsidRDefault="000617CF" w:rsidP="000617CF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  <w:proofErr w:type="spellStart"/>
      <w:r>
        <w:rPr>
          <w:rFonts w:ascii="Calibri" w:hAnsi="Calibri" w:cs="Arial"/>
          <w:color w:val="000000"/>
        </w:rPr>
        <w:t>Bf</w:t>
      </w:r>
      <w:proofErr w:type="gramStart"/>
      <w:r>
        <w:rPr>
          <w:rFonts w:ascii="Calibri" w:hAnsi="Calibri" w:cs="Arial"/>
          <w:color w:val="000000"/>
        </w:rPr>
        <w:t>:genreForm</w:t>
      </w:r>
      <w:proofErr w:type="spellEnd"/>
      <w:proofErr w:type="gramEnd"/>
      <w:r>
        <w:rPr>
          <w:rFonts w:ascii="Calibri" w:hAnsi="Calibri" w:cs="Arial"/>
          <w:color w:val="000000"/>
        </w:rPr>
        <w:tab/>
        <w:t>[</w:t>
      </w:r>
      <w:r>
        <w:rPr>
          <w:rFonts w:ascii="Calibri" w:hAnsi="Calibri" w:cs="Arial"/>
          <w:color w:val="000000"/>
        </w:rPr>
        <w:tab/>
      </w:r>
    </w:p>
    <w:p w:rsidR="000617CF" w:rsidRDefault="000617CF" w:rsidP="000617CF">
      <w:pPr>
        <w:pStyle w:val="NormalWeb"/>
        <w:spacing w:before="0" w:beforeAutospacing="0" w:after="0" w:afterAutospacing="0"/>
        <w:ind w:firstLine="720"/>
        <w:rPr>
          <w:rFonts w:ascii="Calibri" w:hAnsi="Calibri" w:cs="Arial"/>
          <w:color w:val="000000"/>
        </w:rPr>
      </w:pPr>
      <w:proofErr w:type="gramStart"/>
      <w:r>
        <w:rPr>
          <w:rFonts w:ascii="Calibri" w:hAnsi="Calibri" w:cs="Arial"/>
          <w:color w:val="000000"/>
        </w:rPr>
        <w:t xml:space="preserve">a  </w:t>
      </w:r>
      <w:proofErr w:type="spellStart"/>
      <w:r>
        <w:rPr>
          <w:rFonts w:ascii="Calibri" w:hAnsi="Calibri" w:cs="Arial"/>
          <w:color w:val="000000"/>
        </w:rPr>
        <w:t>GenreForm</w:t>
      </w:r>
      <w:proofErr w:type="spellEnd"/>
      <w:proofErr w:type="gramEnd"/>
      <w:r>
        <w:rPr>
          <w:rFonts w:ascii="Calibri" w:hAnsi="Calibri" w:cs="Arial"/>
          <w:color w:val="000000"/>
        </w:rPr>
        <w:t>;</w:t>
      </w:r>
    </w:p>
    <w:p w:rsidR="000617CF" w:rsidRDefault="000617CF" w:rsidP="000617CF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ab/>
      </w:r>
      <w:r w:rsidR="002339FA">
        <w:rPr>
          <w:rFonts w:ascii="Calibri" w:hAnsi="Calibri" w:cs="Arial"/>
          <w:color w:val="000000"/>
        </w:rPr>
        <w:tab/>
      </w:r>
      <w:proofErr w:type="spellStart"/>
      <w:proofErr w:type="gramStart"/>
      <w:r>
        <w:rPr>
          <w:rFonts w:ascii="Calibri" w:hAnsi="Calibri" w:cs="Arial"/>
          <w:color w:val="000000"/>
        </w:rPr>
        <w:t>rdfs:</w:t>
      </w:r>
      <w:proofErr w:type="gramEnd"/>
      <w:r>
        <w:rPr>
          <w:rFonts w:ascii="Calibri" w:hAnsi="Calibri" w:cs="Arial"/>
          <w:color w:val="000000"/>
        </w:rPr>
        <w:t>label</w:t>
      </w:r>
      <w:proofErr w:type="spellEnd"/>
      <w:r>
        <w:rPr>
          <w:rFonts w:ascii="Calibri" w:hAnsi="Calibri" w:cs="Arial"/>
          <w:color w:val="000000"/>
        </w:rPr>
        <w:t xml:space="preserve"> </w:t>
      </w:r>
      <w:r>
        <w:rPr>
          <w:rFonts w:ascii="Calibri" w:hAnsi="Calibri" w:cs="Arial"/>
          <w:color w:val="000000"/>
        </w:rPr>
        <w:tab/>
        <w:t>“novel”;</w:t>
      </w:r>
    </w:p>
    <w:p w:rsidR="000617CF" w:rsidRDefault="000617CF" w:rsidP="000617CF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ab/>
      </w:r>
      <w:r w:rsidR="002339FA">
        <w:rPr>
          <w:rFonts w:ascii="Calibri" w:hAnsi="Calibri" w:cs="Arial"/>
          <w:color w:val="000000"/>
        </w:rPr>
        <w:tab/>
      </w:r>
      <w:proofErr w:type="spellStart"/>
      <w:proofErr w:type="gramStart"/>
      <w:r>
        <w:rPr>
          <w:rFonts w:ascii="Calibri" w:hAnsi="Calibri" w:cs="Arial"/>
          <w:color w:val="000000"/>
        </w:rPr>
        <w:t>bf:</w:t>
      </w:r>
      <w:proofErr w:type="gramEnd"/>
      <w:r>
        <w:rPr>
          <w:rFonts w:ascii="Calibri" w:hAnsi="Calibri" w:cs="Arial"/>
          <w:color w:val="000000"/>
        </w:rPr>
        <w:t>source</w:t>
      </w:r>
      <w:proofErr w:type="spellEnd"/>
      <w:r>
        <w:rPr>
          <w:rFonts w:ascii="Calibri" w:hAnsi="Calibri" w:cs="Arial"/>
          <w:color w:val="000000"/>
        </w:rPr>
        <w:tab/>
        <w:t>[</w:t>
      </w:r>
      <w:proofErr w:type="spellStart"/>
      <w:r>
        <w:rPr>
          <w:rFonts w:ascii="Calibri" w:hAnsi="Calibri" w:cs="Arial"/>
          <w:color w:val="000000"/>
        </w:rPr>
        <w:t>rdfs:label</w:t>
      </w:r>
      <w:proofErr w:type="spellEnd"/>
      <w:r>
        <w:rPr>
          <w:rFonts w:ascii="Calibri" w:hAnsi="Calibri" w:cs="Arial"/>
          <w:color w:val="000000"/>
        </w:rPr>
        <w:tab/>
        <w:t>“content of $2”] ] ;</w:t>
      </w:r>
    </w:p>
    <w:p w:rsidR="000617CF" w:rsidRDefault="000617CF" w:rsidP="000617CF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</w:p>
    <w:p w:rsidR="00316E21" w:rsidRPr="000617CF" w:rsidRDefault="00316E21" w:rsidP="000617CF">
      <w:pPr>
        <w:pStyle w:val="NormalWeb"/>
        <w:spacing w:before="0" w:beforeAutospacing="0" w:after="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        </w:t>
      </w:r>
    </w:p>
    <w:p w:rsidR="00316E21" w:rsidRDefault="00316E21" w:rsidP="00316E2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color w:val="000000"/>
        </w:rPr>
        <w:t> </w:t>
      </w:r>
    </w:p>
    <w:p w:rsidR="0025798D" w:rsidRDefault="0025798D"/>
    <w:sectPr w:rsidR="0025798D" w:rsidSect="0006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21"/>
    <w:rsid w:val="000617CF"/>
    <w:rsid w:val="002339FA"/>
    <w:rsid w:val="0025798D"/>
    <w:rsid w:val="00297E68"/>
    <w:rsid w:val="00316E21"/>
    <w:rsid w:val="003D61B8"/>
    <w:rsid w:val="006B7980"/>
    <w:rsid w:val="007031FD"/>
    <w:rsid w:val="00732B29"/>
    <w:rsid w:val="00967253"/>
    <w:rsid w:val="009C2E26"/>
    <w:rsid w:val="00DE4BC8"/>
    <w:rsid w:val="00FA5153"/>
    <w:rsid w:val="00F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21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16E21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21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16E2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McCallum Sally</cp:lastModifiedBy>
  <cp:revision>7</cp:revision>
  <cp:lastPrinted>2016-09-14T20:40:00Z</cp:lastPrinted>
  <dcterms:created xsi:type="dcterms:W3CDTF">2016-09-13T22:02:00Z</dcterms:created>
  <dcterms:modified xsi:type="dcterms:W3CDTF">2016-09-16T13:42:00Z</dcterms:modified>
</cp:coreProperties>
</file>