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getting-started-guide-by-role"/>
    <w:p>
      <w:pPr>
        <w:pStyle w:val="Heading1"/>
      </w:pPr>
      <w:r>
        <w:t xml:space="preserve">🚀 Getting Started Guide (By Role)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exactly how each team member should get started</w:t>
      </w:r>
      <w:r>
        <w:t xml:space="preserve"> </w:t>
      </w:r>
      <w:r>
        <w:t xml:space="preserve">on the project.</w:t>
      </w:r>
    </w:p>
    <w:p>
      <w:pPr>
        <w:pStyle w:val="BodyText"/>
      </w:pPr>
      <w:r>
        <w:t xml:space="preserve">It is written so that a new team member can follow it</w:t>
      </w:r>
      <w:r>
        <w:t xml:space="preserve"> </w:t>
      </w:r>
      <w:r>
        <w:rPr>
          <w:b/>
          <w:bCs/>
        </w:rPr>
        <w:t xml:space="preserve">step by step</w:t>
      </w:r>
      <w:r>
        <w:t xml:space="preserve"> </w:t>
      </w:r>
      <w:r>
        <w:t xml:space="preserve">without needing prior project context.</w:t>
      </w:r>
    </w:p>
    <w:p>
      <w:r>
        <w:pict>
          <v:rect style="width:0;height:1.5pt" o:hralign="center" o:hrstd="t" o:hr="t"/>
        </w:pict>
      </w:r>
    </w:p>
    <w:bookmarkStart w:id="27" w:name="frontend-developer-getting-started"/>
    <w:p>
      <w:pPr>
        <w:pStyle w:val="Heading2"/>
      </w:pPr>
      <w:r>
        <w:t xml:space="preserve">🧑‍🎨 Frontend Developer — Getting Started</w:t>
      </w:r>
    </w:p>
    <w:bookmarkStart w:id="20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Run the frontend locally, understand the UI structure, and successfully call the backend API.</w:t>
      </w:r>
    </w:p>
    <w:p>
      <w:r>
        <w:pict>
          <v:rect style="width:0;height:1.5pt" o:hralign="center" o:hrstd="t" o:hr="t"/>
        </w:pict>
      </w:r>
    </w:p>
    <w:bookmarkEnd w:id="20"/>
    <w:bookmarkStart w:id="21" w:name="step-1-install-required-software"/>
    <w:p>
      <w:pPr>
        <w:pStyle w:val="Heading3"/>
      </w:pPr>
      <w:r>
        <w:t xml:space="preserve">Step 1: Install Required Software</w:t>
      </w:r>
    </w:p>
    <w:p>
      <w:pPr>
        <w:pStyle w:val="FirstParagraph"/>
      </w:pPr>
      <w:r>
        <w:t xml:space="preserve">Install the following on your computer: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 (LTS version)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(comes with Node.js)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(recommended editor)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</w:t>
      </w:r>
    </w:p>
    <w:p>
      <w:pPr>
        <w:pStyle w:val="FirstParagraph"/>
      </w:pPr>
      <w:r>
        <w:t xml:space="preserve">Verify installation: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1"/>
    <w:bookmarkStart w:id="22" w:name="step-2-clone-the-repository"/>
    <w:p>
      <w:pPr>
        <w:pStyle w:val="Heading3"/>
      </w:pPr>
      <w:r>
        <w:t xml:space="preserve">Step 2: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book-app/frontend/web</w:t>
      </w:r>
    </w:p>
    <w:p>
      <w:r>
        <w:pict>
          <v:rect style="width:0;height:1.5pt" o:hralign="center" o:hrstd="t" o:hr="t"/>
        </w:pict>
      </w:r>
    </w:p>
    <w:bookmarkEnd w:id="22"/>
    <w:bookmarkStart w:id="23" w:name="step-3-install-frontend-dependencies"/>
    <w:p>
      <w:pPr>
        <w:pStyle w:val="Heading3"/>
      </w:pPr>
      <w:r>
        <w:t xml:space="preserve">Step 3: Install Frontend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This installs:</w:t>
      </w:r>
      <w:r>
        <w:t xml:space="preserve"> </w:t>
      </w:r>
      <w:r>
        <w:t xml:space="preserve">- React</w:t>
      </w:r>
      <w:r>
        <w:t xml:space="preserve"> </w:t>
      </w:r>
      <w:r>
        <w:t xml:space="preserve">- TypeScript</w:t>
      </w:r>
      <w:r>
        <w:t xml:space="preserve"> </w:t>
      </w:r>
      <w:r>
        <w:t xml:space="preserve">- Development tooling</w:t>
      </w:r>
    </w:p>
    <w:p>
      <w:r>
        <w:pict>
          <v:rect style="width:0;height:1.5pt" o:hralign="center" o:hrstd="t" o:hr="t"/>
        </w:pict>
      </w:r>
    </w:p>
    <w:bookmarkEnd w:id="23"/>
    <w:bookmarkStart w:id="24" w:name="step-4-start-the-frontend-dev-server"/>
    <w:p>
      <w:pPr>
        <w:pStyle w:val="Heading3"/>
      </w:pPr>
      <w:r>
        <w:t xml:space="preserve">Step 4: Start the Frontend Dev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Compact"/>
        <w:numPr>
          <w:ilvl w:val="0"/>
          <w:numId w:val="1002"/>
        </w:numPr>
      </w:pPr>
      <w:r>
        <w:t xml:space="preserve">App runs in the browser (usually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Hot reload enabled</w:t>
      </w:r>
    </w:p>
    <w:p>
      <w:r>
        <w:pict>
          <v:rect style="width:0;height:1.5pt" o:hralign="center" o:hrstd="t" o:hr="t"/>
        </w:pict>
      </w:r>
    </w:p>
    <w:bookmarkEnd w:id="24"/>
    <w:bookmarkStart w:id="25" w:name="step-5-understand-the-frontend-structure"/>
    <w:p>
      <w:pPr>
        <w:pStyle w:val="Heading3"/>
      </w:pPr>
      <w:r>
        <w:t xml:space="preserve">Step 5: Understand the Frontend Structure</w:t>
      </w:r>
    </w:p>
    <w:p>
      <w:pPr>
        <w:pStyle w:val="FirstParagraph"/>
      </w:pPr>
      <w:r>
        <w:t xml:space="preserve">Focus on these folders: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pages/        # App screens</w:t>
      </w:r>
      <w:r>
        <w:br/>
      </w:r>
      <w:r>
        <w:rPr>
          <w:rStyle w:val="VerbatimChar"/>
        </w:rPr>
        <w:t xml:space="preserve">├── components/   # Reusable UI pieces</w:t>
      </w:r>
      <w:r>
        <w:br/>
      </w:r>
      <w:r>
        <w:rPr>
          <w:rStyle w:val="VerbatimChar"/>
        </w:rPr>
        <w:t xml:space="preserve">├── api/          # Backend API calls</w:t>
      </w:r>
    </w:p>
    <w:p>
      <w:r>
        <w:pict>
          <v:rect style="width:0;height:1.5pt" o:hralign="center" o:hrstd="t" o:hr="t"/>
        </w:pict>
      </w:r>
    </w:p>
    <w:bookmarkEnd w:id="25"/>
    <w:bookmarkStart w:id="26" w:name="step-6-verify-backend-connection"/>
    <w:p>
      <w:pPr>
        <w:pStyle w:val="Heading3"/>
      </w:pPr>
      <w:r>
        <w:t xml:space="preserve">Step 6: Verify Backend Connection</w:t>
      </w:r>
    </w:p>
    <w:p>
      <w:pPr>
        <w:pStyle w:val="Compact"/>
        <w:numPr>
          <w:ilvl w:val="0"/>
          <w:numId w:val="1003"/>
        </w:numPr>
      </w:pPr>
      <w:r>
        <w:t xml:space="preserve">Ensure backend is running</w:t>
      </w:r>
    </w:p>
    <w:p>
      <w:pPr>
        <w:pStyle w:val="Compact"/>
        <w:numPr>
          <w:ilvl w:val="0"/>
          <w:numId w:val="1003"/>
        </w:numPr>
      </w:pPr>
      <w:r>
        <w:t xml:space="preserve">Trigger a book search</w:t>
      </w:r>
    </w:p>
    <w:p>
      <w:pPr>
        <w:pStyle w:val="Compact"/>
        <w:numPr>
          <w:ilvl w:val="0"/>
          <w:numId w:val="1003"/>
        </w:numPr>
      </w:pPr>
      <w:r>
        <w:t xml:space="preserve">Confirm results appear</w:t>
      </w:r>
    </w:p>
    <w:p>
      <w:pPr>
        <w:pStyle w:val="FirstParagraph"/>
      </w:pPr>
      <w:r>
        <w:t xml:space="preserve">If it fails, check:</w:t>
      </w:r>
      <w:r>
        <w:t xml:space="preserve"> </w:t>
      </w:r>
      <w:r>
        <w:t xml:space="preserve">- Backend URL</w:t>
      </w:r>
      <w:r>
        <w:t xml:space="preserve"> </w:t>
      </w:r>
      <w:r>
        <w:t xml:space="preserve">- Console errors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backend-developer-getting-started"/>
    <w:p>
      <w:pPr>
        <w:pStyle w:val="Heading2"/>
      </w:pPr>
      <w:r>
        <w:t xml:space="preserve">🧑‍💻 Backend Developer — Getting Started</w:t>
      </w:r>
    </w:p>
    <w:bookmarkStart w:id="28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Run the API server locally, connect to the database, and expose endpoints to the frontend.</w:t>
      </w:r>
    </w:p>
    <w:p>
      <w:r>
        <w:pict>
          <v:rect style="width:0;height:1.5pt" o:hralign="center" o:hrstd="t" o:hr="t"/>
        </w:pict>
      </w:r>
    </w:p>
    <w:bookmarkEnd w:id="28"/>
    <w:bookmarkStart w:id="29" w:name="step-1-install-required-software-1"/>
    <w:p>
      <w:pPr>
        <w:pStyle w:val="Heading3"/>
      </w:pPr>
      <w:r>
        <w:t xml:space="preserve">Step 1: Install Required Software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Node.js (LTS)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VS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</w:t>
      </w:r>
    </w:p>
    <w:p>
      <w:pPr>
        <w:pStyle w:val="FirstParagraph"/>
      </w:pPr>
      <w:r>
        <w:t xml:space="preserve">Optional but helpful:</w:t>
      </w:r>
      <w:r>
        <w:t xml:space="preserve"> </w:t>
      </w:r>
      <w:r>
        <w:t xml:space="preserve">- SQLite viewer extension</w:t>
      </w:r>
    </w:p>
    <w:p>
      <w:r>
        <w:pict>
          <v:rect style="width:0;height:1.5pt" o:hralign="center" o:hrstd="t" o:hr="t"/>
        </w:pict>
      </w:r>
    </w:p>
    <w:bookmarkEnd w:id="29"/>
    <w:bookmarkStart w:id="30" w:name="step-2-clone-the-repository-1"/>
    <w:p>
      <w:pPr>
        <w:pStyle w:val="Heading3"/>
      </w:pPr>
      <w:r>
        <w:t xml:space="preserve">Step 2: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book-app/backend/api</w:t>
      </w:r>
    </w:p>
    <w:p>
      <w:r>
        <w:pict>
          <v:rect style="width:0;height:1.5pt" o:hralign="center" o:hrstd="t" o:hr="t"/>
        </w:pict>
      </w:r>
    </w:p>
    <w:bookmarkEnd w:id="30"/>
    <w:bookmarkStart w:id="31" w:name="step-3-install-backend-dependencies"/>
    <w:p>
      <w:pPr>
        <w:pStyle w:val="Heading3"/>
      </w:pPr>
      <w:r>
        <w:t xml:space="preserve">Step 3: Install Backend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31"/>
    <w:bookmarkStart w:id="32" w:name="step-4-setup-environment-variables"/>
    <w:p>
      <w:pPr>
        <w:pStyle w:val="Heading3"/>
      </w:pPr>
      <w:r>
        <w:t xml:space="preserve">Step 4: Setup 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DATABASE_URL="file:./dev.db"</w:t>
      </w:r>
    </w:p>
    <w:p>
      <w:r>
        <w:pict>
          <v:rect style="width:0;height:1.5pt" o:hralign="center" o:hrstd="t" o:hr="t"/>
        </w:pict>
      </w:r>
    </w:p>
    <w:bookmarkEnd w:id="32"/>
    <w:bookmarkStart w:id="33" w:name="step-5-setup-database-with-prisma"/>
    <w:p>
      <w:pPr>
        <w:pStyle w:val="Heading3"/>
      </w:pPr>
      <w:r>
        <w:t xml:space="preserve">Step 5: Setup Database with Prisma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</w:p>
    <w:p>
      <w:pPr>
        <w:pStyle w:val="FirstParagraph"/>
      </w:pPr>
      <w:r>
        <w:t xml:space="preserve">This:</w:t>
      </w:r>
      <w:r>
        <w:t xml:space="preserve"> </w:t>
      </w:r>
      <w:r>
        <w:t xml:space="preserve">- Creates SQLite database</w:t>
      </w:r>
      <w:r>
        <w:t xml:space="preserve"> </w:t>
      </w:r>
      <w:r>
        <w:t xml:space="preserve">- Applies schema</w:t>
      </w:r>
    </w:p>
    <w:p>
      <w:r>
        <w:pict>
          <v:rect style="width:0;height:1.5pt" o:hralign="center" o:hrstd="t" o:hr="t"/>
        </w:pict>
      </w:r>
    </w:p>
    <w:bookmarkEnd w:id="33"/>
    <w:bookmarkStart w:id="34" w:name="step-6-start-the-backend-server"/>
    <w:p>
      <w:pPr>
        <w:pStyle w:val="Heading3"/>
      </w:pPr>
      <w:r>
        <w:t xml:space="preserve">Step 6: Start the Backend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</w:t>
      </w:r>
    </w:p>
    <w:p>
      <w:pPr>
        <w:pStyle w:val="Compact"/>
        <w:numPr>
          <w:ilvl w:val="0"/>
          <w:numId w:val="1005"/>
        </w:numPr>
      </w:pPr>
      <w:r>
        <w:t xml:space="preserve">API runs on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05"/>
        </w:numPr>
      </w:pPr>
      <w:r>
        <w:t xml:space="preserve">Auto-reloads on changes</w:t>
      </w:r>
    </w:p>
    <w:p>
      <w:r>
        <w:pict>
          <v:rect style="width:0;height:1.5pt" o:hralign="center" o:hrstd="t" o:hr="t"/>
        </w:pict>
      </w:r>
    </w:p>
    <w:bookmarkEnd w:id="34"/>
    <w:bookmarkStart w:id="35" w:name="step-7-verify-api-works"/>
    <w:p>
      <w:pPr>
        <w:pStyle w:val="Heading3"/>
      </w:pPr>
      <w:r>
        <w:t xml:space="preserve">Step 7: Verify API Works</w:t>
      </w:r>
    </w:p>
    <w:p>
      <w:pPr>
        <w:pStyle w:val="FirstParagraph"/>
      </w:pPr>
      <w:r>
        <w:t xml:space="preserve">Test in browser or Postman:</w:t>
      </w:r>
    </w:p>
    <w:p>
      <w:pPr>
        <w:pStyle w:val="SourceCode"/>
      </w:pPr>
      <w:r>
        <w:rPr>
          <w:rStyle w:val="VerbatimChar"/>
        </w:rPr>
        <w:t xml:space="preserve">GET http://localhost:3000/books?query=harry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tester-getting-started"/>
    <w:p>
      <w:pPr>
        <w:pStyle w:val="Heading2"/>
      </w:pPr>
      <w:r>
        <w:t xml:space="preserve">🧪 Tester — Getting Started</w:t>
      </w:r>
    </w:p>
    <w:bookmarkStart w:id="37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Validate application behavior and catch bugs early.</w:t>
      </w:r>
    </w:p>
    <w:p>
      <w:r>
        <w:pict>
          <v:rect style="width:0;height:1.5pt" o:hralign="center" o:hrstd="t" o:hr="t"/>
        </w:pict>
      </w:r>
    </w:p>
    <w:bookmarkEnd w:id="37"/>
    <w:bookmarkStart w:id="38" w:name="step-1-install-required-software-2"/>
    <w:p>
      <w:pPr>
        <w:pStyle w:val="Heading3"/>
      </w:pPr>
      <w:r>
        <w:t xml:space="preserve">Step 1: Install Required Software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Node.js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Postman</w:t>
      </w:r>
      <w:r>
        <w:t xml:space="preserve"> </w:t>
      </w:r>
      <w:r>
        <w:t xml:space="preserve">(or similar API tool)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(for reading code)</w:t>
      </w:r>
    </w:p>
    <w:p>
      <w:r>
        <w:pict>
          <v:rect style="width:0;height:1.5pt" o:hralign="center" o:hrstd="t" o:hr="t"/>
        </w:pict>
      </w:r>
    </w:p>
    <w:bookmarkEnd w:id="38"/>
    <w:bookmarkStart w:id="39" w:name="step-2-clone-the-repository-2"/>
    <w:p>
      <w:pPr>
        <w:pStyle w:val="Heading3"/>
      </w:pPr>
      <w:r>
        <w:t xml:space="preserve">Step 2: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Tester does NOT need to run frontend or backend unless required.</w:t>
      </w:r>
    </w:p>
    <w:p>
      <w:r>
        <w:pict>
          <v:rect style="width:0;height:1.5pt" o:hralign="center" o:hrstd="t" o:hr="t"/>
        </w:pict>
      </w:r>
    </w:p>
    <w:bookmarkEnd w:id="39"/>
    <w:bookmarkStart w:id="40" w:name="step-3-understand-the-app-flow"/>
    <w:p>
      <w:pPr>
        <w:pStyle w:val="Heading3"/>
      </w:pPr>
      <w:r>
        <w:t xml:space="preserve">Step 3: Understand the App Flow</w:t>
      </w:r>
    </w:p>
    <w:p>
      <w:pPr>
        <w:pStyle w:val="FirstParagraph"/>
      </w:pPr>
      <w:r>
        <w:t xml:space="preserve">Read:</w:t>
      </w:r>
      <w:r>
        <w:t xml:space="preserve"> </w:t>
      </w:r>
      <w:r>
        <w:t xml:space="preserve">- README</w:t>
      </w:r>
      <w:r>
        <w:t xml:space="preserve"> </w:t>
      </w:r>
      <w:r>
        <w:t xml:space="preserve">- Architecture diagram</w:t>
      </w:r>
      <w:r>
        <w:t xml:space="preserve"> </w:t>
      </w:r>
      <w:r>
        <w:t xml:space="preserve">- API endpoint list</w:t>
      </w:r>
    </w:p>
    <w:p>
      <w:r>
        <w:pict>
          <v:rect style="width:0;height:1.5pt" o:hralign="center" o:hrstd="t" o:hr="t"/>
        </w:pict>
      </w:r>
    </w:p>
    <w:bookmarkEnd w:id="40"/>
    <w:bookmarkStart w:id="41" w:name="step-4-test-backend-apis"/>
    <w:p>
      <w:pPr>
        <w:pStyle w:val="Heading3"/>
      </w:pPr>
      <w:r>
        <w:t xml:space="preserve">Step 4: Test Backend APIs</w:t>
      </w:r>
    </w:p>
    <w:p>
      <w:pPr>
        <w:pStyle w:val="FirstParagraph"/>
      </w:pPr>
      <w:r>
        <w:t xml:space="preserve">Using Postman:</w:t>
      </w:r>
    </w:p>
    <w:p>
      <w:pPr>
        <w:pStyle w:val="Compact"/>
        <w:numPr>
          <w:ilvl w:val="0"/>
          <w:numId w:val="1007"/>
        </w:numPr>
      </w:pPr>
      <w:r>
        <w:t xml:space="preserve">Test valid requests (happy path)</w:t>
      </w:r>
    </w:p>
    <w:p>
      <w:pPr>
        <w:pStyle w:val="Compact"/>
        <w:numPr>
          <w:ilvl w:val="0"/>
          <w:numId w:val="1007"/>
        </w:numPr>
      </w:pPr>
      <w:r>
        <w:t xml:space="preserve">Test invalid input</w:t>
      </w:r>
    </w:p>
    <w:p>
      <w:pPr>
        <w:pStyle w:val="Compact"/>
        <w:numPr>
          <w:ilvl w:val="0"/>
          <w:numId w:val="1007"/>
        </w:numPr>
      </w:pPr>
      <w:r>
        <w:t xml:space="preserve">Test missing parameters</w:t>
      </w:r>
    </w:p>
    <w:p>
      <w:pPr>
        <w:pStyle w:val="Compact"/>
        <w:numPr>
          <w:ilvl w:val="0"/>
          <w:numId w:val="1007"/>
        </w:numPr>
      </w:pPr>
      <w:r>
        <w:t xml:space="preserve">Verify status codes</w:t>
      </w:r>
    </w:p>
    <w:p>
      <w:r>
        <w:pict>
          <v:rect style="width:0;height:1.5pt" o:hralign="center" o:hrstd="t" o:hr="t"/>
        </w:pict>
      </w:r>
    </w:p>
    <w:bookmarkEnd w:id="41"/>
    <w:bookmarkStart w:id="42" w:name="step-5-test-frontend-behavior"/>
    <w:p>
      <w:pPr>
        <w:pStyle w:val="Heading3"/>
      </w:pPr>
      <w:r>
        <w:t xml:space="preserve">Step 5: Test Frontend Behavior</w:t>
      </w:r>
    </w:p>
    <w:p>
      <w:pPr>
        <w:pStyle w:val="Compact"/>
        <w:numPr>
          <w:ilvl w:val="0"/>
          <w:numId w:val="1008"/>
        </w:numPr>
      </w:pPr>
      <w:r>
        <w:t xml:space="preserve">UI renders correctly</w:t>
      </w:r>
    </w:p>
    <w:p>
      <w:pPr>
        <w:pStyle w:val="Compact"/>
        <w:numPr>
          <w:ilvl w:val="0"/>
          <w:numId w:val="1008"/>
        </w:numPr>
      </w:pPr>
      <w:r>
        <w:t xml:space="preserve">Buttons behave as expected</w:t>
      </w:r>
    </w:p>
    <w:p>
      <w:pPr>
        <w:pStyle w:val="Compact"/>
        <w:numPr>
          <w:ilvl w:val="0"/>
          <w:numId w:val="1008"/>
        </w:numPr>
      </w:pPr>
      <w:r>
        <w:t xml:space="preserve">Errors shown to user</w:t>
      </w:r>
    </w:p>
    <w:p>
      <w:r>
        <w:pict>
          <v:rect style="width:0;height:1.5pt" o:hralign="center" o:hrstd="t" o:hr="t"/>
        </w:pict>
      </w:r>
    </w:p>
    <w:bookmarkEnd w:id="42"/>
    <w:bookmarkStart w:id="43" w:name="step-6-report-issues"/>
    <w:p>
      <w:pPr>
        <w:pStyle w:val="Heading3"/>
      </w:pPr>
      <w:r>
        <w:t xml:space="preserve">Step 6: Report Issues</w:t>
      </w:r>
    </w:p>
    <w:p>
      <w:pPr>
        <w:pStyle w:val="FirstParagraph"/>
      </w:pPr>
      <w:r>
        <w:t xml:space="preserve">When reporting a bug, include:</w:t>
      </w:r>
    </w:p>
    <w:p>
      <w:pPr>
        <w:pStyle w:val="Compact"/>
        <w:numPr>
          <w:ilvl w:val="0"/>
          <w:numId w:val="1009"/>
        </w:numPr>
      </w:pPr>
      <w:r>
        <w:t xml:space="preserve">Steps to reproduce</w:t>
      </w:r>
    </w:p>
    <w:p>
      <w:pPr>
        <w:pStyle w:val="Compact"/>
        <w:numPr>
          <w:ilvl w:val="0"/>
          <w:numId w:val="1009"/>
        </w:numPr>
      </w:pPr>
      <w:r>
        <w:t xml:space="preserve">Expected behavior</w:t>
      </w:r>
    </w:p>
    <w:p>
      <w:pPr>
        <w:pStyle w:val="Compact"/>
        <w:numPr>
          <w:ilvl w:val="0"/>
          <w:numId w:val="1009"/>
        </w:numPr>
      </w:pPr>
      <w:r>
        <w:t xml:space="preserve">Actual behavior</w:t>
      </w:r>
    </w:p>
    <w:p>
      <w:pPr>
        <w:pStyle w:val="Compact"/>
        <w:numPr>
          <w:ilvl w:val="0"/>
          <w:numId w:val="1009"/>
        </w:numPr>
      </w:pPr>
      <w:r>
        <w:t xml:space="preserve">Screenshots or error messages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llaboration-rules-all-roles"/>
    <w:p>
      <w:pPr>
        <w:pStyle w:val="Heading2"/>
      </w:pPr>
      <w:r>
        <w:t xml:space="preserve">🤝 Collaboration Rules (All Roles)</w:t>
      </w:r>
    </w:p>
    <w:p>
      <w:pPr>
        <w:pStyle w:val="Compact"/>
        <w:numPr>
          <w:ilvl w:val="0"/>
          <w:numId w:val="1010"/>
        </w:numPr>
      </w:pPr>
      <w:r>
        <w:t xml:space="preserve">Pull latest changes before coding</w:t>
      </w:r>
    </w:p>
    <w:p>
      <w:pPr>
        <w:pStyle w:val="Compact"/>
        <w:numPr>
          <w:ilvl w:val="0"/>
          <w:numId w:val="1010"/>
        </w:numPr>
      </w:pPr>
      <w:r>
        <w:t xml:space="preserve">Create feature branches</w:t>
      </w:r>
    </w:p>
    <w:p>
      <w:pPr>
        <w:pStyle w:val="Compact"/>
        <w:numPr>
          <w:ilvl w:val="0"/>
          <w:numId w:val="1010"/>
        </w:numPr>
      </w:pPr>
      <w:r>
        <w:t xml:space="preserve">Write clear commit messages</w:t>
      </w:r>
    </w:p>
    <w:p>
      <w:pPr>
        <w:pStyle w:val="Compact"/>
        <w:numPr>
          <w:ilvl w:val="0"/>
          <w:numId w:val="1010"/>
        </w:numPr>
      </w:pPr>
      <w:r>
        <w:t xml:space="preserve">Communicate blockers early</w:t>
      </w:r>
    </w:p>
    <w:p>
      <w:r>
        <w:pict>
          <v:rect style="width:0;height:1.5pt" o:hralign="center" o:hrstd="t" o:hr="t"/>
        </w:pict>
      </w:r>
    </w:p>
    <w:bookmarkEnd w:id="45"/>
    <w:bookmarkStart w:id="46" w:name="success-checklist"/>
    <w:p>
      <w:pPr>
        <w:pStyle w:val="Heading2"/>
      </w:pPr>
      <w:r>
        <w:t xml:space="preserve">✅ Success Checklist</w:t>
      </w:r>
    </w:p>
    <w:p>
      <w:pPr>
        <w:pStyle w:val="FirstParagraph"/>
      </w:pPr>
      <w:r>
        <w:t xml:space="preserve">Each role is successful when:</w:t>
      </w:r>
    </w:p>
    <w:p>
      <w:pPr>
        <w:pStyle w:val="Compact"/>
        <w:numPr>
          <w:ilvl w:val="0"/>
          <w:numId w:val="1011"/>
        </w:numPr>
      </w:pPr>
      <w:r>
        <w:t xml:space="preserve">Frontend: UI works and data loads</w:t>
      </w:r>
    </w:p>
    <w:p>
      <w:pPr>
        <w:pStyle w:val="Compact"/>
        <w:numPr>
          <w:ilvl w:val="0"/>
          <w:numId w:val="1011"/>
        </w:numPr>
      </w:pPr>
      <w:r>
        <w:t xml:space="preserve">Backend: APIs respond correctly</w:t>
      </w:r>
    </w:p>
    <w:p>
      <w:pPr>
        <w:pStyle w:val="Compact"/>
        <w:numPr>
          <w:ilvl w:val="0"/>
          <w:numId w:val="1011"/>
        </w:numPr>
      </w:pPr>
      <w:r>
        <w:t xml:space="preserve">Tester: Bugs are documented clearly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2026-02-03T18:36:10Z</dcterms:created>
  <dcterms:modified xsi:type="dcterms:W3CDTF">2026-02-03T18:36:10Z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