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Pr="00C645D9" w:rsidRDefault="00100811" w:rsidP="00100811">
      <w:pPr>
        <w:pStyle w:val="Zawartoramki"/>
        <w:spacing w:after="0"/>
        <w:ind w:left="-42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Pr="00C645D9">
        <w:rPr>
          <w:lang w:val="en-GB"/>
        </w:rPr>
        <w:t xml:space="preserve"> </w:t>
      </w:r>
    </w:p>
    <w:p w14:paraId="0ADA2D9B" w14:textId="77777777" w:rsidR="00100811" w:rsidRPr="00C645D9" w:rsidRDefault="00100811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C90EA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C90EA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Cs w:val="20"/>
              </w:rPr>
            </w:pPr>
            <w:r>
              <w:rPr>
                <w:b/>
                <w:bCs/>
                <w:color w:val="FFFFFF" w:themeColor="background1"/>
                <w:szCs w:val="20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C90EAF" w:rsidRDefault="00C645D9" w:rsidP="0056030A">
            <w:pPr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Facility</w:t>
            </w:r>
            <w:proofErr w:type="spellEnd"/>
            <w:r w:rsidRPr="00C90EAF"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</w:tr>
    </w:tbl>
    <w:p w14:paraId="42B67F5E" w14:textId="51D32AF5" w:rsidR="001E0DE4" w:rsidRDefault="00E70FF9" w:rsidP="00100811">
      <w:pPr>
        <w:pStyle w:val="Zawartoramki"/>
        <w:spacing w:after="0"/>
        <w:ind w:left="-426"/>
        <w:rPr>
          <w:noProof/>
          <w:lang w:val="en-GB"/>
        </w:rPr>
      </w:pPr>
      <w:r>
        <w:rPr>
          <w:noProof/>
          <w:lang w:val="en-GB"/>
        </w:rPr>
        <w:t>Huj</w:t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3221"/>
        <w:gridCol w:w="3620"/>
      </w:tblGrid>
      <w:tr w:rsidR="009E2A89" w14:paraId="40720C15" w14:textId="77777777" w:rsidTr="007246C2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9E2A89">
              <w:rPr>
                <w:b/>
                <w:bCs/>
                <w:szCs w:val="20"/>
              </w:rPr>
              <w:t>W1:</w:t>
            </w:r>
          </w:p>
        </w:tc>
      </w:tr>
      <w:tr w:rsidR="007246C2" w14:paraId="43DE0A9F" w14:textId="77777777" w:rsidTr="007246C2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Default="007246C2" w:rsidP="007246C2">
            <w:pPr>
              <w:rPr>
                <w:szCs w:val="20"/>
              </w:rPr>
            </w:pPr>
            <w:r w:rsidRPr="00F13EBB">
              <w:rPr>
                <w:szCs w:val="20"/>
              </w:rPr>
              <w:t>System:</w:t>
            </w:r>
          </w:p>
        </w:tc>
        <w:tc>
          <w:tcPr>
            <w:tcW w:w="322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Default="007246C2" w:rsidP="007246C2">
            <w:pPr>
              <w:rPr>
                <w:szCs w:val="20"/>
              </w:rPr>
            </w:pPr>
            <w:proofErr w:type="spellStart"/>
            <w:r w:rsidRPr="00F13EBB">
              <w:rPr>
                <w:szCs w:val="20"/>
              </w:rPr>
              <w:t>Optimal</w:t>
            </w:r>
            <w:proofErr w:type="spellEnd"/>
            <w:r w:rsidRPr="00F13EBB">
              <w:rPr>
                <w:szCs w:val="20"/>
              </w:rPr>
              <w:t xml:space="preserve"> 110</w:t>
            </w:r>
          </w:p>
        </w:tc>
        <w:tc>
          <w:tcPr>
            <w:tcW w:w="362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4498D8B9" w:rsidR="007246C2" w:rsidRDefault="00000000" w:rsidP="007246C2">
            <w:pPr>
              <w:jc w:val="center"/>
              <w:rPr>
                <w:szCs w:val="20"/>
              </w:rPr>
            </w:pPr>
            <w:sdt>
              <w:sdtPr>
                <w:rPr>
                  <w:rStyle w:val="Styl1"/>
                </w:rPr>
                <w:id w:val="1669826174"/>
                <w:placeholder>
                  <w:docPart w:val="C55793E1BCB24B79BD09894C7B8BED6A"/>
                </w:placeholder>
                <w:showingPlcHdr/>
              </w:sdtPr>
              <w:sdtContent>
                <w:r w:rsidR="007246C2" w:rsidRPr="00417363">
                  <w:rPr>
                    <w:rStyle w:val="Tekstzastpczy"/>
                    <w:b/>
                    <w:bCs/>
                  </w:rPr>
                  <w:t>Cena ściany</w:t>
                </w:r>
              </w:sdtContent>
            </w:sdt>
            <w:r w:rsidR="007246C2">
              <w:t xml:space="preserve"> </w:t>
            </w:r>
            <w:r w:rsidR="007246C2">
              <w:rPr>
                <w:b/>
                <w:bCs/>
              </w:rPr>
              <w:t>EUR</w:t>
            </w:r>
          </w:p>
        </w:tc>
      </w:tr>
      <w:tr w:rsidR="00846E84" w14:paraId="5C44421F" w14:textId="77777777" w:rsidTr="007E0DC3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705361" w:rsidRDefault="00846E84" w:rsidP="007246C2">
            <w:pPr>
              <w:rPr>
                <w:b/>
                <w:bCs/>
                <w:szCs w:val="20"/>
              </w:rPr>
            </w:pPr>
            <w:proofErr w:type="spellStart"/>
            <w:r>
              <w:rPr>
                <w:szCs w:val="20"/>
              </w:rPr>
              <w:t>Dimensions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  <w:p w14:paraId="384A52C0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16555330" w14:textId="70AE9BA8" w:rsidR="00846E84" w:rsidRDefault="00846E84" w:rsidP="007246C2">
            <w:pPr>
              <w:rPr>
                <w:szCs w:val="20"/>
              </w:rPr>
            </w:pPr>
            <w:r w:rsidRPr="00F15AD5">
              <w:t xml:space="preserve">L = </w:t>
            </w:r>
            <w:r w:rsidR="00216CC3">
              <w:t>Podaj długość mm</w:t>
            </w:r>
          </w:p>
        </w:tc>
        <w:tc>
          <w:tcPr>
            <w:tcW w:w="362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7E0DC3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220FB8A6" w14:textId="3EA58C1F" w:rsidR="00846E84" w:rsidRDefault="00846E84" w:rsidP="007246C2">
            <w:pPr>
              <w:rPr>
                <w:szCs w:val="20"/>
              </w:rPr>
            </w:pPr>
            <w:r w:rsidRPr="00F15AD5">
              <w:t xml:space="preserve">H = </w:t>
            </w:r>
            <w:r w:rsidR="00216CC3">
              <w:t>Podaj wysokość mm</w:t>
            </w:r>
          </w:p>
        </w:tc>
        <w:tc>
          <w:tcPr>
            <w:tcW w:w="362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Parking / Suspension </w:t>
            </w:r>
            <w:proofErr w:type="spellStart"/>
            <w:r>
              <w:rPr>
                <w:szCs w:val="20"/>
              </w:rPr>
              <w:t>type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14D82ED7" w14:textId="301AE0EF" w:rsidR="007246C2" w:rsidRDefault="00A954CF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Kac </w:t>
            </w:r>
            <w:proofErr w:type="spellStart"/>
            <w:r>
              <w:rPr>
                <w:szCs w:val="20"/>
              </w:rPr>
              <w:t>bałagane</w:t>
            </w:r>
            <w:proofErr w:type="spellEnd"/>
          </w:p>
        </w:tc>
        <w:tc>
          <w:tcPr>
            <w:tcW w:w="362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Sugested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number</w:t>
            </w:r>
            <w:proofErr w:type="spellEnd"/>
            <w:r>
              <w:rPr>
                <w:szCs w:val="20"/>
              </w:rPr>
              <w:t xml:space="preserve"> of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F1BCBA8" w14:textId="74B0F89D" w:rsidR="007246C2" w:rsidRDefault="00E1573C" w:rsidP="007246C2">
            <w:pPr>
              <w:rPr>
                <w:szCs w:val="20"/>
              </w:rPr>
            </w:pPr>
            <w:r>
              <w:rPr>
                <w:szCs w:val="20"/>
              </w:rPr>
              <w:t>Liczba modułów</w:t>
            </w:r>
          </w:p>
        </w:tc>
        <w:tc>
          <w:tcPr>
            <w:tcW w:w="362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69CED8D0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7246C2" w:rsidRDefault="007246C2" w:rsidP="007246C2">
            <w:pPr>
              <w:rPr>
                <w:szCs w:val="20"/>
                <w:lang w:val="en-US"/>
              </w:rPr>
            </w:pPr>
            <w:r w:rsidRPr="005563E8">
              <w:rPr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3221" w:type="dxa"/>
            <w:vAlign w:val="center"/>
          </w:tcPr>
          <w:p w14:paraId="4791B4B3" w14:textId="5FADA6E7" w:rsidR="007246C2" w:rsidRDefault="007246C2" w:rsidP="007246C2">
            <w:pPr>
              <w:rPr>
                <w:szCs w:val="20"/>
              </w:rPr>
            </w:pPr>
            <w:proofErr w:type="spellStart"/>
            <w:r w:rsidRPr="00F15AD5">
              <w:t>Rw</w:t>
            </w:r>
            <w:proofErr w:type="spellEnd"/>
            <w:r w:rsidRPr="00F15AD5">
              <w:t xml:space="preserve"> = </w:t>
            </w:r>
            <w:sdt>
              <w:sdtPr>
                <w:id w:val="-1784109588"/>
                <w:placeholder>
                  <w:docPart w:val="3F2149EBADA941C6BDC333BAFD2F845B"/>
                </w:placeholder>
                <w:comboBox>
                  <w:listItem w:displayText="-" w:value="-"/>
                  <w:listItem w:displayText="45" w:value="45"/>
                  <w:listItem w:displayText="49" w:value="49"/>
                  <w:listItem w:displayText="51" w:value="51"/>
                  <w:listItem w:displayText="52" w:value="52"/>
                  <w:listItem w:displayText="53" w:value="53"/>
                  <w:listItem w:displayText="54" w:value="54"/>
                  <w:listItem w:displayText="57" w:value="57"/>
                </w:comboBox>
              </w:sdtPr>
              <w:sdtContent>
                <w:r>
                  <w:t>45</w:t>
                </w:r>
              </w:sdtContent>
            </w:sdt>
            <w:r>
              <w:t xml:space="preserve"> </w:t>
            </w:r>
            <w:proofErr w:type="spellStart"/>
            <w:r w:rsidRPr="00F15AD5">
              <w:t>dB</w:t>
            </w:r>
            <w:proofErr w:type="spellEnd"/>
          </w:p>
        </w:tc>
        <w:tc>
          <w:tcPr>
            <w:tcW w:w="3620" w:type="dxa"/>
            <w:vMerge/>
          </w:tcPr>
          <w:p w14:paraId="3BCE0627" w14:textId="159CF6CB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E1573C" w14:paraId="73493AE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Covered</w:t>
            </w:r>
            <w:proofErr w:type="spellEnd"/>
            <w:r>
              <w:rPr>
                <w:szCs w:val="20"/>
              </w:rPr>
              <w:t xml:space="preserve"> with</w:t>
            </w:r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5BA32F0" w14:textId="4E35A48B" w:rsidR="007246C2" w:rsidRPr="007246C2" w:rsidRDefault="00832B1A" w:rsidP="007246C2">
            <w:pPr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p</w:t>
            </w:r>
            <w:proofErr w:type="spellStart"/>
            <w:r>
              <w:rPr>
                <w:szCs w:val="20"/>
              </w:rPr>
              <w:t>yta</w:t>
            </w:r>
            <w:proofErr w:type="spellEnd"/>
          </w:p>
        </w:tc>
        <w:tc>
          <w:tcPr>
            <w:tcW w:w="362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Operation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sdt>
          <w:sdtPr>
            <w:rPr>
              <w:rStyle w:val="Styl2"/>
            </w:rPr>
            <w:id w:val="1044867502"/>
            <w:placeholder>
              <w:docPart w:val="F4B29857C5354EA8894BAB27E69CC9F5"/>
            </w:placeholder>
            <w:comboBox>
              <w:listItem w:displayText="-" w:value="-"/>
              <w:listItem w:displayText="manual" w:value="manual"/>
              <w:listItem w:displayText="semi-automatic" w:value="semi-automatic"/>
            </w:comboBox>
          </w:sdtPr>
          <w:sdtContent>
            <w:tc>
              <w:tcPr>
                <w:tcW w:w="3221" w:type="dxa"/>
                <w:vAlign w:val="center"/>
              </w:tcPr>
              <w:p w14:paraId="684A90B0" w14:textId="7DB5D974" w:rsidR="007246C2" w:rsidRDefault="007246C2" w:rsidP="007246C2">
                <w:pPr>
                  <w:rPr>
                    <w:szCs w:val="20"/>
                  </w:rPr>
                </w:pPr>
                <w:r>
                  <w:rPr>
                    <w:rStyle w:val="Styl2"/>
                  </w:rPr>
                  <w:t>-</w:t>
                </w:r>
              </w:p>
            </w:tc>
          </w:sdtContent>
        </w:sdt>
        <w:tc>
          <w:tcPr>
            <w:tcW w:w="362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Rail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sdt>
          <w:sdtPr>
            <w:rPr>
              <w:rStyle w:val="Styl2"/>
            </w:rPr>
            <w:id w:val="950593397"/>
            <w:placeholder>
              <w:docPart w:val="DA95DA6521174184BCFCE178C5D1DF39"/>
            </w:placeholder>
            <w:comboBox>
              <w:listItem w:displayText="-" w:value="-"/>
              <w:listItem w:displayText="RAW" w:value="RAW"/>
              <w:listItem w:displayText="Standard RAL 9010" w:value="Standard RAL 9010"/>
              <w:listItem w:displayText="Other RAL " w:value="Other RAL "/>
            </w:comboBox>
          </w:sdtPr>
          <w:sdtContent>
            <w:tc>
              <w:tcPr>
                <w:tcW w:w="3221" w:type="dxa"/>
                <w:vAlign w:val="center"/>
              </w:tcPr>
              <w:p w14:paraId="5690CEB8" w14:textId="05BCD310" w:rsidR="007246C2" w:rsidRDefault="007246C2" w:rsidP="007246C2">
                <w:pPr>
                  <w:rPr>
                    <w:szCs w:val="20"/>
                  </w:rPr>
                </w:pPr>
                <w:r>
                  <w:rPr>
                    <w:rStyle w:val="Styl2"/>
                  </w:rPr>
                  <w:t>-</w:t>
                </w:r>
              </w:p>
            </w:tc>
          </w:sdtContent>
        </w:sdt>
        <w:tc>
          <w:tcPr>
            <w:tcW w:w="362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Doors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sdt>
          <w:sdtPr>
            <w:rPr>
              <w:rStyle w:val="Styl2"/>
            </w:rPr>
            <w:id w:val="-347324769"/>
            <w:placeholder>
              <w:docPart w:val="5A34E62CCE5F4B45A913930961FE8EAD"/>
            </w:placeholder>
            <w:comboBox>
              <w:listItem w:displayText="-" w:value="-"/>
              <w:listItem w:displayText="Without door " w:value="Without door "/>
              <w:listItem w:displayText="Single door " w:value="Single door "/>
              <w:listItem w:displayText="Double door" w:value="Double door"/>
            </w:comboBox>
          </w:sdtPr>
          <w:sdtContent>
            <w:tc>
              <w:tcPr>
                <w:tcW w:w="3221" w:type="dxa"/>
                <w:vAlign w:val="center"/>
              </w:tcPr>
              <w:p w14:paraId="7C207A82" w14:textId="727C4FEE" w:rsidR="007246C2" w:rsidRDefault="007246C2" w:rsidP="007246C2">
                <w:pPr>
                  <w:rPr>
                    <w:szCs w:val="20"/>
                  </w:rPr>
                </w:pPr>
                <w:r>
                  <w:rPr>
                    <w:rStyle w:val="Styl2"/>
                  </w:rPr>
                  <w:t>-</w:t>
                </w:r>
              </w:p>
            </w:tc>
          </w:sdtContent>
        </w:sdt>
        <w:tc>
          <w:tcPr>
            <w:tcW w:w="362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Glass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sdt>
          <w:sdtPr>
            <w:rPr>
              <w:rStyle w:val="Styl2"/>
            </w:rPr>
            <w:id w:val="1874648713"/>
            <w:placeholder>
              <w:docPart w:val="277E24F56C164BF7B3D10C15D89AEBD0"/>
            </w:placeholder>
            <w:comboBox>
              <w:listItem w:displayText="-" w:value="-"/>
              <w:listItem w:displayText="Surface glass 8mm ESG (toughened)" w:value="Surface glass 8mm ESG (toughened)"/>
              <w:listItem w:displayText="Internal glass 44.2mm VSG (laminated)" w:value="Internal glass 44.2mm VSG (laminated)"/>
              <w:listItem w:displayText="OPT 50 33.1 VSG" w:value="OPT 50 33.1 VSG"/>
              <w:listItem w:displayText="OPT 50 44.1 VSG" w:value="OPT 50 44.1 VSG"/>
              <w:listItem w:displayText="Without glass - sourced locally " w:value="Without glass - sourced locally "/>
            </w:comboBox>
          </w:sdtPr>
          <w:sdtContent>
            <w:tc>
              <w:tcPr>
                <w:tcW w:w="3221" w:type="dxa"/>
                <w:vAlign w:val="center"/>
              </w:tcPr>
              <w:p w14:paraId="1D60AC4D" w14:textId="124FCA06" w:rsidR="007246C2" w:rsidRDefault="007246C2" w:rsidP="007246C2">
                <w:pPr>
                  <w:rPr>
                    <w:szCs w:val="20"/>
                  </w:rPr>
                </w:pPr>
                <w:r>
                  <w:rPr>
                    <w:rStyle w:val="Styl2"/>
                  </w:rPr>
                  <w:t>-</w:t>
                </w:r>
              </w:p>
            </w:tc>
          </w:sdtContent>
        </w:sdt>
        <w:tc>
          <w:tcPr>
            <w:tcW w:w="362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Default="007246C2" w:rsidP="007246C2">
            <w:pPr>
              <w:rPr>
                <w:szCs w:val="20"/>
              </w:rPr>
            </w:pPr>
            <w:proofErr w:type="spellStart"/>
            <w:r w:rsidRPr="00705361">
              <w:rPr>
                <w:szCs w:val="20"/>
              </w:rPr>
              <w:t>Profile</w:t>
            </w:r>
            <w:r>
              <w:rPr>
                <w:szCs w:val="20"/>
              </w:rPr>
              <w:t>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sdt>
            <w:sdtPr>
              <w:rPr>
                <w:rStyle w:val="Styl2"/>
              </w:rPr>
              <w:id w:val="-604806855"/>
              <w:placeholder>
                <w:docPart w:val="5A54BE8B02124928B26C6A77DCDDC861"/>
              </w:placeholder>
              <w:comboBox>
                <w:listItem w:displayText="-" w:value="-"/>
                <w:listItem w:displayText="anodised" w:value="anodised"/>
                <w:listItem w:displayText="Powder coated RAL" w:value="Powder coated RAL"/>
              </w:comboBox>
            </w:sdtPr>
            <w:sdtContent>
              <w:p w14:paraId="40B3FF9B" w14:textId="69EB1D42" w:rsidR="007246C2" w:rsidRDefault="007246C2" w:rsidP="007246C2">
                <w:pPr>
                  <w:rPr>
                    <w:szCs w:val="20"/>
                  </w:rPr>
                </w:pPr>
                <w:r>
                  <w:rPr>
                    <w:rStyle w:val="Styl2"/>
                  </w:rPr>
                  <w:t>-</w:t>
                </w:r>
              </w:p>
            </w:sdtContent>
          </w:sdt>
        </w:tc>
        <w:tc>
          <w:tcPr>
            <w:tcW w:w="362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705361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Additional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Equipment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sdt>
            <w:sdtPr>
              <w:rPr>
                <w:rStyle w:val="Styl2"/>
              </w:rPr>
              <w:id w:val="-792675943"/>
              <w:placeholder>
                <w:docPart w:val="68939F3796D4429F9F2A44DAF480F1C0"/>
              </w:placeholder>
              <w:comboBox>
                <w:listItem w:displayText="-" w:value="-"/>
                <w:listItem w:displayText="anti-panic push bar (single door)" w:value="anti-panic push bar (single door)"/>
                <w:listItem w:displayText="anti-panic push bar (double door)" w:value="anti-panic push bar (double door)"/>
                <w:listItem w:displayText="Steel suspension " w:value="Steel suspension "/>
                <w:listItem w:displayText="Concealed profiles" w:value="Concealed profiles"/>
                <w:listItem w:displayText="No additional equipment needed" w:value="No additional equipment needed"/>
              </w:comboBox>
            </w:sdtPr>
            <w:sdtContent>
              <w:p w14:paraId="4F7C7F60" w14:textId="77777777" w:rsidR="007246C2" w:rsidRDefault="007246C2" w:rsidP="007246C2">
                <w:pPr>
                  <w:rPr>
                    <w:rStyle w:val="Styl2"/>
                  </w:rPr>
                </w:pPr>
                <w:r>
                  <w:rPr>
                    <w:rStyle w:val="Styl2"/>
                  </w:rPr>
                  <w:t>-</w:t>
                </w:r>
              </w:p>
            </w:sdtContent>
          </w:sdt>
          <w:p w14:paraId="5C3F0C42" w14:textId="77777777" w:rsidR="007246C2" w:rsidRDefault="007246C2" w:rsidP="007246C2"/>
        </w:tc>
        <w:tc>
          <w:tcPr>
            <w:tcW w:w="362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Pr="00C645D9" w:rsidRDefault="00C645D9" w:rsidP="006B5D92">
      <w:pPr>
        <w:pStyle w:val="Zawartoramki"/>
        <w:spacing w:after="0"/>
        <w:rPr>
          <w:lang w:val="en-GB"/>
        </w:rPr>
      </w:pPr>
    </w:p>
    <w:sectPr w:rsidR="00C645D9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DDB8B" w14:textId="77777777" w:rsidR="00095929" w:rsidRDefault="00095929" w:rsidP="00C645D9">
      <w:pPr>
        <w:spacing w:after="0" w:line="240" w:lineRule="auto"/>
      </w:pPr>
      <w:r>
        <w:separator/>
      </w:r>
    </w:p>
  </w:endnote>
  <w:endnote w:type="continuationSeparator" w:id="0">
    <w:p w14:paraId="5FFE32EB" w14:textId="77777777" w:rsidR="00095929" w:rsidRDefault="00095929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50D29" w14:textId="77777777" w:rsidR="00095929" w:rsidRDefault="00095929" w:rsidP="00C645D9">
      <w:pPr>
        <w:spacing w:after="0" w:line="240" w:lineRule="auto"/>
      </w:pPr>
      <w:r>
        <w:separator/>
      </w:r>
    </w:p>
  </w:footnote>
  <w:footnote w:type="continuationSeparator" w:id="0">
    <w:p w14:paraId="4E9E71AB" w14:textId="77777777" w:rsidR="00095929" w:rsidRDefault="00095929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65522E0C" w:rsidR="00C645D9" w:rsidRPr="00C645D9" w:rsidRDefault="00C645D9" w:rsidP="00C645D9">
    <w:pPr>
      <w:pStyle w:val="Nagwek"/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3DFA11DB">
          <wp:simplePos x="0" y="0"/>
          <wp:positionH relativeFrom="margin">
            <wp:posOffset>-733425</wp:posOffset>
          </wp:positionH>
          <wp:positionV relativeFrom="paragraph">
            <wp:posOffset>-219710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14.05.2026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95929"/>
    <w:rsid w:val="00100811"/>
    <w:rsid w:val="00192FF7"/>
    <w:rsid w:val="001B459F"/>
    <w:rsid w:val="001E0DE4"/>
    <w:rsid w:val="00216CC3"/>
    <w:rsid w:val="0028060D"/>
    <w:rsid w:val="002B731D"/>
    <w:rsid w:val="00374A1F"/>
    <w:rsid w:val="00381B9D"/>
    <w:rsid w:val="003E5EFA"/>
    <w:rsid w:val="004638D6"/>
    <w:rsid w:val="004C425F"/>
    <w:rsid w:val="005F6143"/>
    <w:rsid w:val="006B5D92"/>
    <w:rsid w:val="00705174"/>
    <w:rsid w:val="007246C2"/>
    <w:rsid w:val="007645FE"/>
    <w:rsid w:val="007F3F19"/>
    <w:rsid w:val="00816FCC"/>
    <w:rsid w:val="00832B1A"/>
    <w:rsid w:val="00846E84"/>
    <w:rsid w:val="008A2297"/>
    <w:rsid w:val="00903F4D"/>
    <w:rsid w:val="009E2A89"/>
    <w:rsid w:val="00A312E5"/>
    <w:rsid w:val="00A954CF"/>
    <w:rsid w:val="00AD7DCB"/>
    <w:rsid w:val="00C645D9"/>
    <w:rsid w:val="00C976A1"/>
    <w:rsid w:val="00D3473B"/>
    <w:rsid w:val="00D94555"/>
    <w:rsid w:val="00DC092A"/>
    <w:rsid w:val="00E004F5"/>
    <w:rsid w:val="00E10C38"/>
    <w:rsid w:val="00E1573C"/>
    <w:rsid w:val="00E70FF9"/>
    <w:rsid w:val="00EB02FD"/>
    <w:rsid w:val="00F82133"/>
    <w:rsid w:val="00FB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3F2149EBADA941C6BDC333BAFD2F845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3EF95E9-CCA7-464A-B9A4-A49D1DECA098}"/>
      </w:docPartPr>
      <w:docPartBody>
        <w:p w:rsidR="00371491" w:rsidRDefault="00C545F0" w:rsidP="00C545F0">
          <w:pPr>
            <w:pStyle w:val="3F2149EBADA941C6BDC333BAFD2F845B"/>
          </w:pPr>
          <w:r w:rsidRPr="00A16D21">
            <w:rPr>
              <w:rStyle w:val="Tekstzastpczy"/>
            </w:rPr>
            <w:t xml:space="preserve">Wybierz </w:t>
          </w:r>
          <w:r>
            <w:rPr>
              <w:rStyle w:val="Tekstzastpczy"/>
            </w:rPr>
            <w:t>akustykę</w:t>
          </w:r>
        </w:p>
      </w:docPartBody>
    </w:docPart>
    <w:docPart>
      <w:docPartPr>
        <w:name w:val="F4B29857C5354EA8894BAB27E69CC9F5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47017E49-1E03-459C-8C70-1E951B60A56E}"/>
      </w:docPartPr>
      <w:docPartBody>
        <w:p w:rsidR="00371491" w:rsidRDefault="00C545F0" w:rsidP="00C545F0">
          <w:pPr>
            <w:pStyle w:val="F4B29857C5354EA8894BAB27E69CC9F5"/>
          </w:pPr>
          <w:r w:rsidRPr="00A16D21">
            <w:rPr>
              <w:rStyle w:val="Tekstzastpczy"/>
            </w:rPr>
            <w:t xml:space="preserve">Wybierz </w:t>
          </w:r>
          <w:r>
            <w:rPr>
              <w:rStyle w:val="Tekstzastpczy"/>
            </w:rPr>
            <w:t>obsługę</w:t>
          </w:r>
        </w:p>
      </w:docPartBody>
    </w:docPart>
    <w:docPart>
      <w:docPartPr>
        <w:name w:val="DA95DA6521174184BCFCE178C5D1DF3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7AE2EF54-764E-48CB-8F87-5CEA2CCA2F8B}"/>
      </w:docPartPr>
      <w:docPartBody>
        <w:p w:rsidR="00371491" w:rsidRDefault="00C545F0" w:rsidP="00C545F0">
          <w:pPr>
            <w:pStyle w:val="DA95DA6521174184BCFCE178C5D1DF39"/>
          </w:pPr>
          <w:r w:rsidRPr="00A16D21">
            <w:rPr>
              <w:rStyle w:val="Tekstzastpczy"/>
            </w:rPr>
            <w:t xml:space="preserve">Wybierz </w:t>
          </w:r>
          <w:r>
            <w:rPr>
              <w:rStyle w:val="Tekstzastpczy"/>
            </w:rPr>
            <w:t>kolor toru</w:t>
          </w:r>
        </w:p>
      </w:docPartBody>
    </w:docPart>
    <w:docPart>
      <w:docPartPr>
        <w:name w:val="5A34E62CCE5F4B45A913930961FE8EA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7DC601AC-7C56-402E-B350-31E665BDB4C3}"/>
      </w:docPartPr>
      <w:docPartBody>
        <w:p w:rsidR="00371491" w:rsidRDefault="00C545F0" w:rsidP="00C545F0">
          <w:pPr>
            <w:pStyle w:val="5A34E62CCE5F4B45A913930961FE8EAD"/>
          </w:pPr>
          <w:r>
            <w:rPr>
              <w:rStyle w:val="Tekstzastpczy"/>
            </w:rPr>
            <w:t>Wybierz rodzaj drzwi</w:t>
          </w:r>
        </w:p>
      </w:docPartBody>
    </w:docPart>
    <w:docPart>
      <w:docPartPr>
        <w:name w:val="277E24F56C164BF7B3D10C15D89AEBD0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8971CE2-4A3E-4A84-8262-DECFF0648AAF}"/>
      </w:docPartPr>
      <w:docPartBody>
        <w:p w:rsidR="00371491" w:rsidRDefault="00C545F0" w:rsidP="00C545F0">
          <w:pPr>
            <w:pStyle w:val="277E24F56C164BF7B3D10C15D89AEBD0"/>
          </w:pPr>
          <w:r>
            <w:rPr>
              <w:rStyle w:val="Tekstzastpczy"/>
            </w:rPr>
            <w:t>Wybierz rodzaj drzwi</w:t>
          </w:r>
        </w:p>
      </w:docPartBody>
    </w:docPart>
    <w:docPart>
      <w:docPartPr>
        <w:name w:val="5A54BE8B02124928B26C6A77DCDDC86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341D1B6-7333-4FB1-A326-349867B22EDF}"/>
      </w:docPartPr>
      <w:docPartBody>
        <w:p w:rsidR="00371491" w:rsidRDefault="00C545F0" w:rsidP="00C545F0">
          <w:pPr>
            <w:pStyle w:val="5A54BE8B02124928B26C6A77DCDDC861"/>
          </w:pPr>
          <w:r w:rsidRPr="00A16D21">
            <w:rPr>
              <w:rStyle w:val="Tekstzastpczy"/>
            </w:rPr>
            <w:t>Wy</w:t>
          </w:r>
          <w:r>
            <w:rPr>
              <w:rStyle w:val="Tekstzastpczy"/>
            </w:rPr>
            <w:t>bierz kolor profili</w:t>
          </w:r>
        </w:p>
      </w:docPartBody>
    </w:docPart>
    <w:docPart>
      <w:docPartPr>
        <w:name w:val="68939F3796D4429F9F2A44DAF480F1C0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24647C66-8A9E-446C-8AD8-7497B8146F68}"/>
      </w:docPartPr>
      <w:docPartBody>
        <w:p w:rsidR="00371491" w:rsidRDefault="00C545F0" w:rsidP="00C545F0">
          <w:pPr>
            <w:pStyle w:val="68939F3796D4429F9F2A44DAF480F1C0"/>
          </w:pPr>
          <w:r>
            <w:rPr>
              <w:rStyle w:val="Styl2"/>
            </w:rPr>
            <w:t>Dodatkowe akcesoria</w:t>
          </w:r>
        </w:p>
      </w:docPartBody>
    </w:docPart>
    <w:docPart>
      <w:docPartPr>
        <w:name w:val="C55793E1BCB24B79BD09894C7B8BED6A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A7845F1-4654-4D80-81D4-A6A3D464A911}"/>
      </w:docPartPr>
      <w:docPartBody>
        <w:p w:rsidR="00371491" w:rsidRDefault="00C545F0" w:rsidP="00C545F0">
          <w:pPr>
            <w:pStyle w:val="C55793E1BCB24B79BD09894C7B8BED6A"/>
          </w:pPr>
          <w:r>
            <w:rPr>
              <w:rStyle w:val="Tekstzastpczy"/>
            </w:rPr>
            <w:t>Cena ściany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311124"/>
    <w:rsid w:val="00371491"/>
    <w:rsid w:val="00374A1F"/>
    <w:rsid w:val="00377AB0"/>
    <w:rsid w:val="004B629E"/>
    <w:rsid w:val="00650F49"/>
    <w:rsid w:val="00705174"/>
    <w:rsid w:val="00753D23"/>
    <w:rsid w:val="007B2028"/>
    <w:rsid w:val="007F3F19"/>
    <w:rsid w:val="00816FCC"/>
    <w:rsid w:val="00924ABD"/>
    <w:rsid w:val="0093601B"/>
    <w:rsid w:val="00964355"/>
    <w:rsid w:val="00AD7DCB"/>
    <w:rsid w:val="00C545F0"/>
    <w:rsid w:val="00C84558"/>
    <w:rsid w:val="00C976A1"/>
    <w:rsid w:val="00CF03DA"/>
    <w:rsid w:val="00DC092A"/>
    <w:rsid w:val="00E81563"/>
    <w:rsid w:val="00F8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371491"/>
    <w:rPr>
      <w:color w:val="808080"/>
    </w:rPr>
  </w:style>
  <w:style w:type="paragraph" w:customStyle="1" w:styleId="EAB7688BF63C4764B3086C9F2BC2A37C">
    <w:name w:val="EAB7688BF63C4764B3086C9F2BC2A37C"/>
    <w:rsid w:val="007B2028"/>
  </w:style>
  <w:style w:type="character" w:customStyle="1" w:styleId="Styl2">
    <w:name w:val="Styl2"/>
    <w:basedOn w:val="Domylnaczcionkaakapitu"/>
    <w:uiPriority w:val="1"/>
    <w:rsid w:val="00C545F0"/>
  </w:style>
  <w:style w:type="paragraph" w:customStyle="1" w:styleId="3F2149EBADA941C6BDC333BAFD2F845B">
    <w:name w:val="3F2149EBADA941C6BDC333BAFD2F845B"/>
    <w:rsid w:val="00C545F0"/>
  </w:style>
  <w:style w:type="paragraph" w:customStyle="1" w:styleId="CA1DE9CEFB044F8888FDDCBDA74F0652">
    <w:name w:val="CA1DE9CEFB044F8888FDDCBDA74F0652"/>
    <w:rsid w:val="00C545F0"/>
  </w:style>
  <w:style w:type="paragraph" w:customStyle="1" w:styleId="F4B29857C5354EA8894BAB27E69CC9F5">
    <w:name w:val="F4B29857C5354EA8894BAB27E69CC9F5"/>
    <w:rsid w:val="00C545F0"/>
  </w:style>
  <w:style w:type="paragraph" w:customStyle="1" w:styleId="DA95DA6521174184BCFCE178C5D1DF39">
    <w:name w:val="DA95DA6521174184BCFCE178C5D1DF39"/>
    <w:rsid w:val="00C545F0"/>
  </w:style>
  <w:style w:type="paragraph" w:customStyle="1" w:styleId="5A34E62CCE5F4B45A913930961FE8EAD">
    <w:name w:val="5A34E62CCE5F4B45A913930961FE8EAD"/>
    <w:rsid w:val="00C545F0"/>
  </w:style>
  <w:style w:type="paragraph" w:customStyle="1" w:styleId="277E24F56C164BF7B3D10C15D89AEBD0">
    <w:name w:val="277E24F56C164BF7B3D10C15D89AEBD0"/>
    <w:rsid w:val="00C545F0"/>
  </w:style>
  <w:style w:type="paragraph" w:customStyle="1" w:styleId="5A54BE8B02124928B26C6A77DCDDC861">
    <w:name w:val="5A54BE8B02124928B26C6A77DCDDC861"/>
    <w:rsid w:val="00C545F0"/>
  </w:style>
  <w:style w:type="paragraph" w:customStyle="1" w:styleId="68939F3796D4429F9F2A44DAF480F1C0">
    <w:name w:val="68939F3796D4429F9F2A44DAF480F1C0"/>
    <w:rsid w:val="00C545F0"/>
  </w:style>
  <w:style w:type="paragraph" w:customStyle="1" w:styleId="C55793E1BCB24B79BD09894C7B8BED6A">
    <w:name w:val="C55793E1BCB24B79BD09894C7B8BED6A"/>
    <w:rsid w:val="00C545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89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22</cp:revision>
  <dcterms:created xsi:type="dcterms:W3CDTF">2026-04-10T09:50:00Z</dcterms:created>
  <dcterms:modified xsi:type="dcterms:W3CDTF">2026-05-20T09:43:00Z</dcterms:modified>
</cp:coreProperties>
</file>