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C0D" w:rsidRPr="00B1441B" w:rsidRDefault="006E7160">
      <w:pPr>
        <w:pStyle w:val="Ttulo"/>
        <w:jc w:val="right"/>
        <w:rPr>
          <w:lang w:val="pt-BR"/>
        </w:rPr>
      </w:pPr>
      <w:proofErr w:type="spellStart"/>
      <w:r w:rsidRPr="006E7160">
        <w:rPr>
          <w:lang w:val="pt-BR"/>
        </w:rPr>
        <w:t>Ativements</w:t>
      </w:r>
      <w:proofErr w:type="spellEnd"/>
    </w:p>
    <w:p w:rsidR="00A92C0D" w:rsidRPr="00B1441B" w:rsidRDefault="006E7160" w:rsidP="006E7160">
      <w:pPr>
        <w:pStyle w:val="Ttulo"/>
        <w:jc w:val="right"/>
        <w:rPr>
          <w:lang w:val="pt-BR"/>
        </w:rPr>
      </w:pPr>
      <w:r>
        <w:rPr>
          <w:lang w:val="pt-BR"/>
        </w:rPr>
        <w:t xml:space="preserve">Documentação de </w:t>
      </w:r>
      <w:r w:rsidR="001F45A6">
        <w:rPr>
          <w:lang w:val="pt-BR"/>
        </w:rPr>
        <w:t>Software</w:t>
      </w:r>
    </w:p>
    <w:p w:rsidR="00A92C0D" w:rsidRPr="00B1441B" w:rsidRDefault="00A92C0D">
      <w:pPr>
        <w:rPr>
          <w:lang w:val="pt-BR"/>
        </w:rPr>
      </w:pPr>
    </w:p>
    <w:p w:rsidR="00A92C0D" w:rsidRPr="00B1441B" w:rsidRDefault="00A92C0D">
      <w:pPr>
        <w:pStyle w:val="Ttulo"/>
        <w:jc w:val="right"/>
        <w:rPr>
          <w:sz w:val="28"/>
          <w:lang w:val="pt-BR"/>
        </w:rPr>
      </w:pPr>
      <w:r w:rsidRPr="00B1441B">
        <w:rPr>
          <w:sz w:val="28"/>
          <w:lang w:val="pt-BR"/>
        </w:rPr>
        <w:t>Versão 1.0</w:t>
      </w:r>
    </w:p>
    <w:p w:rsidR="00A92C0D" w:rsidRPr="00B1441B" w:rsidRDefault="00A92C0D">
      <w:pPr>
        <w:pStyle w:val="Ttulo"/>
        <w:rPr>
          <w:sz w:val="28"/>
          <w:lang w:val="pt-BR"/>
        </w:rPr>
      </w:pPr>
    </w:p>
    <w:p w:rsidR="00A92C0D" w:rsidRPr="00B1441B" w:rsidRDefault="00A92C0D">
      <w:pPr>
        <w:jc w:val="right"/>
        <w:rPr>
          <w:lang w:val="pt-BR"/>
        </w:rPr>
      </w:pPr>
    </w:p>
    <w:p w:rsidR="00A92C0D" w:rsidRPr="00B1441B" w:rsidRDefault="00A92C0D">
      <w:pPr>
        <w:pStyle w:val="Corpodetexto"/>
        <w:rPr>
          <w:lang w:val="pt-BR"/>
        </w:rPr>
      </w:pPr>
    </w:p>
    <w:p w:rsidR="00A92C0D" w:rsidRPr="00B1441B" w:rsidRDefault="00A92C0D">
      <w:pPr>
        <w:pStyle w:val="Corpodetexto"/>
        <w:rPr>
          <w:lang w:val="pt-BR"/>
        </w:rPr>
        <w:sectPr w:rsidR="00A92C0D" w:rsidRPr="00B1441B">
          <w:headerReference w:type="default" r:id="rId7"/>
          <w:footerReference w:type="even" r:id="rId8"/>
          <w:pgSz w:w="12240" w:h="15840" w:code="1"/>
          <w:pgMar w:top="1440" w:right="1440" w:bottom="1440" w:left="1440" w:header="720" w:footer="720" w:gutter="0"/>
          <w:cols w:space="720"/>
          <w:vAlign w:val="center"/>
        </w:sectPr>
      </w:pPr>
    </w:p>
    <w:p w:rsidR="00A92C0D" w:rsidRDefault="001A7B4D">
      <w:pPr>
        <w:pStyle w:val="Ttulo"/>
      </w:pPr>
      <w:proofErr w:type="spellStart"/>
      <w:r>
        <w:lastRenderedPageBreak/>
        <w:t>Histórico</w:t>
      </w:r>
      <w:proofErr w:type="spellEnd"/>
      <w:r>
        <w:t xml:space="preserve"> da </w:t>
      </w:r>
      <w:proofErr w:type="spellStart"/>
      <w:r>
        <w:t>Re</w:t>
      </w:r>
      <w:bookmarkStart w:id="0" w:name="_GoBack"/>
      <w:bookmarkEnd w:id="0"/>
      <w:r>
        <w:t>visão</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92C0D">
        <w:tc>
          <w:tcPr>
            <w:tcW w:w="2304" w:type="dxa"/>
          </w:tcPr>
          <w:p w:rsidR="00A92C0D" w:rsidRDefault="00A92C0D">
            <w:pPr>
              <w:pStyle w:val="Tabletext"/>
              <w:jc w:val="center"/>
              <w:rPr>
                <w:b/>
              </w:rPr>
            </w:pPr>
            <w:r>
              <w:rPr>
                <w:b/>
              </w:rPr>
              <w:t>Dat</w:t>
            </w:r>
            <w:r w:rsidR="001A7B4D">
              <w:rPr>
                <w:b/>
              </w:rPr>
              <w:t>a</w:t>
            </w:r>
          </w:p>
        </w:tc>
        <w:tc>
          <w:tcPr>
            <w:tcW w:w="1152" w:type="dxa"/>
          </w:tcPr>
          <w:p w:rsidR="00A92C0D" w:rsidRDefault="001A7B4D">
            <w:pPr>
              <w:pStyle w:val="Tabletext"/>
              <w:jc w:val="center"/>
              <w:rPr>
                <w:b/>
              </w:rPr>
            </w:pPr>
            <w:proofErr w:type="spellStart"/>
            <w:r>
              <w:rPr>
                <w:b/>
              </w:rPr>
              <w:t>Versão</w:t>
            </w:r>
            <w:proofErr w:type="spellEnd"/>
          </w:p>
        </w:tc>
        <w:tc>
          <w:tcPr>
            <w:tcW w:w="3744" w:type="dxa"/>
          </w:tcPr>
          <w:p w:rsidR="00A92C0D" w:rsidRDefault="001A7B4D">
            <w:pPr>
              <w:pStyle w:val="Tabletext"/>
              <w:jc w:val="center"/>
              <w:rPr>
                <w:b/>
              </w:rPr>
            </w:pPr>
            <w:r w:rsidRPr="00023943">
              <w:rPr>
                <w:b/>
                <w:lang w:val="pt-BR"/>
              </w:rPr>
              <w:t>Descrição</w:t>
            </w:r>
          </w:p>
        </w:tc>
        <w:tc>
          <w:tcPr>
            <w:tcW w:w="2304" w:type="dxa"/>
          </w:tcPr>
          <w:p w:rsidR="00A92C0D" w:rsidRDefault="001A7B4D">
            <w:pPr>
              <w:pStyle w:val="Tabletext"/>
              <w:jc w:val="center"/>
              <w:rPr>
                <w:b/>
              </w:rPr>
            </w:pPr>
            <w:r>
              <w:rPr>
                <w:b/>
              </w:rPr>
              <w:t>Aut</w:t>
            </w:r>
            <w:r w:rsidR="00A92C0D">
              <w:rPr>
                <w:b/>
              </w:rPr>
              <w:t>or</w:t>
            </w:r>
          </w:p>
        </w:tc>
      </w:tr>
      <w:tr w:rsidR="00A92C0D">
        <w:tc>
          <w:tcPr>
            <w:tcW w:w="2304" w:type="dxa"/>
          </w:tcPr>
          <w:p w:rsidR="008A721A" w:rsidRDefault="008A721A">
            <w:pPr>
              <w:pStyle w:val="Tabletext"/>
            </w:pPr>
            <w:r>
              <w:t>30/08/2024</w:t>
            </w:r>
          </w:p>
        </w:tc>
        <w:tc>
          <w:tcPr>
            <w:tcW w:w="1152" w:type="dxa"/>
          </w:tcPr>
          <w:p w:rsidR="00A92C0D" w:rsidRDefault="008A721A">
            <w:pPr>
              <w:pStyle w:val="Tabletext"/>
            </w:pPr>
            <w:r>
              <w:t>1.0</w:t>
            </w:r>
          </w:p>
        </w:tc>
        <w:tc>
          <w:tcPr>
            <w:tcW w:w="3744" w:type="dxa"/>
          </w:tcPr>
          <w:p w:rsidR="00A92C0D" w:rsidRPr="008A721A" w:rsidRDefault="008A721A">
            <w:pPr>
              <w:pStyle w:val="Tabletext"/>
              <w:rPr>
                <w:lang w:val="pt-BR"/>
              </w:rPr>
            </w:pPr>
            <w:r w:rsidRPr="008A721A">
              <w:rPr>
                <w:lang w:val="pt-BR"/>
              </w:rPr>
              <w:t xml:space="preserve">Elaboração da primeira </w:t>
            </w:r>
            <w:r w:rsidR="00023943" w:rsidRPr="008A721A">
              <w:rPr>
                <w:lang w:val="pt-BR"/>
              </w:rPr>
              <w:t>versão</w:t>
            </w:r>
            <w:r w:rsidRPr="008A721A">
              <w:rPr>
                <w:lang w:val="pt-BR"/>
              </w:rPr>
              <w:t xml:space="preserve"> d</w:t>
            </w:r>
            <w:r>
              <w:rPr>
                <w:lang w:val="pt-BR"/>
              </w:rPr>
              <w:t>o documento</w:t>
            </w:r>
          </w:p>
        </w:tc>
        <w:tc>
          <w:tcPr>
            <w:tcW w:w="2304" w:type="dxa"/>
          </w:tcPr>
          <w:p w:rsidR="00A92C0D" w:rsidRDefault="008A721A">
            <w:pPr>
              <w:pStyle w:val="Tabletext"/>
            </w:pPr>
            <w:r>
              <w:t>Paulo Oliveira</w:t>
            </w:r>
          </w:p>
        </w:tc>
      </w:tr>
      <w:tr w:rsidR="00A92C0D">
        <w:tc>
          <w:tcPr>
            <w:tcW w:w="2304" w:type="dxa"/>
          </w:tcPr>
          <w:p w:rsidR="00A92C0D" w:rsidRDefault="00A92C0D">
            <w:pPr>
              <w:pStyle w:val="Tabletext"/>
            </w:pPr>
          </w:p>
        </w:tc>
        <w:tc>
          <w:tcPr>
            <w:tcW w:w="1152" w:type="dxa"/>
          </w:tcPr>
          <w:p w:rsidR="00A92C0D" w:rsidRDefault="00A92C0D">
            <w:pPr>
              <w:pStyle w:val="Tabletext"/>
            </w:pPr>
          </w:p>
        </w:tc>
        <w:tc>
          <w:tcPr>
            <w:tcW w:w="3744" w:type="dxa"/>
          </w:tcPr>
          <w:p w:rsidR="00A92C0D" w:rsidRDefault="00A92C0D">
            <w:pPr>
              <w:pStyle w:val="Tabletext"/>
            </w:pPr>
          </w:p>
        </w:tc>
        <w:tc>
          <w:tcPr>
            <w:tcW w:w="2304" w:type="dxa"/>
          </w:tcPr>
          <w:p w:rsidR="00A92C0D" w:rsidRDefault="00A92C0D">
            <w:pPr>
              <w:pStyle w:val="Tabletext"/>
            </w:pPr>
          </w:p>
        </w:tc>
      </w:tr>
      <w:tr w:rsidR="00A92C0D">
        <w:tc>
          <w:tcPr>
            <w:tcW w:w="2304" w:type="dxa"/>
          </w:tcPr>
          <w:p w:rsidR="00A92C0D" w:rsidRDefault="00A92C0D">
            <w:pPr>
              <w:pStyle w:val="Tabletext"/>
            </w:pPr>
          </w:p>
        </w:tc>
        <w:tc>
          <w:tcPr>
            <w:tcW w:w="1152" w:type="dxa"/>
          </w:tcPr>
          <w:p w:rsidR="00A92C0D" w:rsidRDefault="00A92C0D">
            <w:pPr>
              <w:pStyle w:val="Tabletext"/>
            </w:pPr>
          </w:p>
        </w:tc>
        <w:tc>
          <w:tcPr>
            <w:tcW w:w="3744" w:type="dxa"/>
          </w:tcPr>
          <w:p w:rsidR="00A92C0D" w:rsidRDefault="00A92C0D">
            <w:pPr>
              <w:pStyle w:val="Tabletext"/>
            </w:pPr>
          </w:p>
        </w:tc>
        <w:tc>
          <w:tcPr>
            <w:tcW w:w="2304" w:type="dxa"/>
          </w:tcPr>
          <w:p w:rsidR="00A92C0D" w:rsidRDefault="00A92C0D">
            <w:pPr>
              <w:pStyle w:val="Tabletext"/>
            </w:pPr>
          </w:p>
        </w:tc>
      </w:tr>
      <w:tr w:rsidR="00A92C0D">
        <w:tc>
          <w:tcPr>
            <w:tcW w:w="2304" w:type="dxa"/>
          </w:tcPr>
          <w:p w:rsidR="00A92C0D" w:rsidRDefault="00A92C0D">
            <w:pPr>
              <w:pStyle w:val="Tabletext"/>
            </w:pPr>
          </w:p>
        </w:tc>
        <w:tc>
          <w:tcPr>
            <w:tcW w:w="1152" w:type="dxa"/>
          </w:tcPr>
          <w:p w:rsidR="00A92C0D" w:rsidRDefault="00A92C0D">
            <w:pPr>
              <w:pStyle w:val="Tabletext"/>
            </w:pPr>
          </w:p>
        </w:tc>
        <w:tc>
          <w:tcPr>
            <w:tcW w:w="3744" w:type="dxa"/>
          </w:tcPr>
          <w:p w:rsidR="00A92C0D" w:rsidRDefault="00A92C0D">
            <w:pPr>
              <w:pStyle w:val="Tabletext"/>
            </w:pPr>
          </w:p>
        </w:tc>
        <w:tc>
          <w:tcPr>
            <w:tcW w:w="2304" w:type="dxa"/>
          </w:tcPr>
          <w:p w:rsidR="00A92C0D" w:rsidRDefault="00A92C0D">
            <w:pPr>
              <w:pStyle w:val="Tabletext"/>
            </w:pPr>
          </w:p>
        </w:tc>
      </w:tr>
    </w:tbl>
    <w:p w:rsidR="00A92C0D" w:rsidRDefault="00A92C0D"/>
    <w:p w:rsidR="00A92C0D" w:rsidRDefault="00A92C0D">
      <w:pPr>
        <w:pStyle w:val="Ttulo"/>
      </w:pPr>
      <w:r>
        <w:br w:type="page"/>
      </w:r>
      <w:proofErr w:type="spellStart"/>
      <w:r w:rsidR="00FD3C06">
        <w:lastRenderedPageBreak/>
        <w:t>Tabela</w:t>
      </w:r>
      <w:proofErr w:type="spellEnd"/>
      <w:r w:rsidR="00FD3C06">
        <w:t xml:space="preserve"> de </w:t>
      </w:r>
      <w:proofErr w:type="spellStart"/>
      <w:r w:rsidR="00FD3C06">
        <w:t>Conteúdo</w:t>
      </w:r>
      <w:proofErr w:type="spellEnd"/>
    </w:p>
    <w:p w:rsidR="00FE3DDA" w:rsidRPr="00401052" w:rsidRDefault="00A92C0D">
      <w:pPr>
        <w:pStyle w:val="Sumrio1"/>
        <w:tabs>
          <w:tab w:val="left" w:pos="390"/>
        </w:tabs>
        <w:rPr>
          <w:rFonts w:ascii="Cambria" w:eastAsia="MS Mincho" w:hAnsi="Cambria"/>
          <w:noProof/>
          <w:sz w:val="24"/>
          <w:szCs w:val="24"/>
          <w:lang w:eastAsia="ja-JP"/>
        </w:rPr>
      </w:pPr>
      <w:r>
        <w:fldChar w:fldCharType="begin"/>
      </w:r>
      <w:r>
        <w:instrText xml:space="preserve"> TOC \o "1-3" </w:instrText>
      </w:r>
      <w:r>
        <w:fldChar w:fldCharType="separate"/>
      </w:r>
      <w:r w:rsidR="00FE3DDA">
        <w:rPr>
          <w:noProof/>
        </w:rPr>
        <w:t>1.</w:t>
      </w:r>
      <w:r w:rsidR="00FE3DDA" w:rsidRPr="00401052">
        <w:rPr>
          <w:rFonts w:ascii="Cambria" w:eastAsia="MS Mincho" w:hAnsi="Cambria"/>
          <w:noProof/>
          <w:sz w:val="24"/>
          <w:szCs w:val="24"/>
          <w:lang w:eastAsia="ja-JP"/>
        </w:rPr>
        <w:tab/>
      </w:r>
      <w:r w:rsidR="00FE3DDA">
        <w:rPr>
          <w:noProof/>
        </w:rPr>
        <w:t>Introdução</w:t>
      </w:r>
      <w:r w:rsidR="00FE3DDA">
        <w:rPr>
          <w:noProof/>
        </w:rPr>
        <w:tab/>
      </w:r>
      <w:r w:rsidR="00FE3DDA">
        <w:rPr>
          <w:noProof/>
        </w:rPr>
        <w:fldChar w:fldCharType="begin"/>
      </w:r>
      <w:r w:rsidR="00FE3DDA">
        <w:rPr>
          <w:noProof/>
        </w:rPr>
        <w:instrText xml:space="preserve"> PAGEREF _Toc274957438 \h </w:instrText>
      </w:r>
      <w:r w:rsidR="00FE3DDA">
        <w:rPr>
          <w:noProof/>
        </w:rPr>
      </w:r>
      <w:r w:rsidR="00FE3DDA">
        <w:rPr>
          <w:noProof/>
        </w:rPr>
        <w:fldChar w:fldCharType="separate"/>
      </w:r>
      <w:r w:rsidR="00B1441B">
        <w:rPr>
          <w:noProof/>
        </w:rPr>
        <w:t>3</w:t>
      </w:r>
      <w:r w:rsidR="00FE3DDA">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1.1</w:t>
      </w:r>
      <w:r w:rsidRPr="00401052">
        <w:rPr>
          <w:rFonts w:ascii="Cambria" w:eastAsia="MS Mincho" w:hAnsi="Cambria"/>
          <w:noProof/>
          <w:sz w:val="24"/>
          <w:szCs w:val="24"/>
          <w:lang w:eastAsia="ja-JP"/>
        </w:rPr>
        <w:tab/>
      </w:r>
      <w:r>
        <w:rPr>
          <w:noProof/>
        </w:rPr>
        <w:t>Finalidade</w:t>
      </w:r>
      <w:r>
        <w:rPr>
          <w:noProof/>
        </w:rPr>
        <w:tab/>
      </w:r>
      <w:r>
        <w:rPr>
          <w:noProof/>
        </w:rPr>
        <w:fldChar w:fldCharType="begin"/>
      </w:r>
      <w:r>
        <w:rPr>
          <w:noProof/>
        </w:rPr>
        <w:instrText xml:space="preserve"> PAGEREF _Toc274957439 \h </w:instrText>
      </w:r>
      <w:r>
        <w:rPr>
          <w:noProof/>
        </w:rPr>
      </w:r>
      <w:r>
        <w:rPr>
          <w:noProof/>
        </w:rPr>
        <w:fldChar w:fldCharType="separate"/>
      </w:r>
      <w:r w:rsidR="00B1441B">
        <w:rPr>
          <w:noProof/>
        </w:rPr>
        <w:t>3</w:t>
      </w:r>
      <w:r>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1.2</w:t>
      </w:r>
      <w:r w:rsidRPr="00401052">
        <w:rPr>
          <w:rFonts w:ascii="Cambria" w:eastAsia="MS Mincho" w:hAnsi="Cambria"/>
          <w:noProof/>
          <w:sz w:val="24"/>
          <w:szCs w:val="24"/>
          <w:lang w:eastAsia="ja-JP"/>
        </w:rPr>
        <w:tab/>
      </w:r>
      <w:r>
        <w:rPr>
          <w:noProof/>
        </w:rPr>
        <w:t>Escopo</w:t>
      </w:r>
      <w:r>
        <w:rPr>
          <w:noProof/>
        </w:rPr>
        <w:tab/>
      </w:r>
      <w:r>
        <w:rPr>
          <w:noProof/>
        </w:rPr>
        <w:fldChar w:fldCharType="begin"/>
      </w:r>
      <w:r>
        <w:rPr>
          <w:noProof/>
        </w:rPr>
        <w:instrText xml:space="preserve"> PAGEREF _Toc274957440 \h </w:instrText>
      </w:r>
      <w:r>
        <w:rPr>
          <w:noProof/>
        </w:rPr>
      </w:r>
      <w:r>
        <w:rPr>
          <w:noProof/>
        </w:rPr>
        <w:fldChar w:fldCharType="separate"/>
      </w:r>
      <w:r w:rsidR="00B1441B">
        <w:rPr>
          <w:noProof/>
        </w:rPr>
        <w:t>3</w:t>
      </w:r>
      <w:r>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1.3</w:t>
      </w:r>
      <w:r w:rsidRPr="00401052">
        <w:rPr>
          <w:rFonts w:ascii="Cambria" w:eastAsia="MS Mincho" w:hAnsi="Cambria"/>
          <w:noProof/>
          <w:sz w:val="24"/>
          <w:szCs w:val="24"/>
          <w:lang w:eastAsia="ja-JP"/>
        </w:rPr>
        <w:tab/>
      </w:r>
      <w:r>
        <w:rPr>
          <w:noProof/>
        </w:rPr>
        <w:t>Definições, Acrônimos, e Abreviações</w:t>
      </w:r>
      <w:r>
        <w:rPr>
          <w:noProof/>
        </w:rPr>
        <w:tab/>
      </w:r>
      <w:r>
        <w:rPr>
          <w:noProof/>
        </w:rPr>
        <w:fldChar w:fldCharType="begin"/>
      </w:r>
      <w:r>
        <w:rPr>
          <w:noProof/>
        </w:rPr>
        <w:instrText xml:space="preserve"> PAGEREF _Toc274957441 \h </w:instrText>
      </w:r>
      <w:r>
        <w:rPr>
          <w:noProof/>
        </w:rPr>
      </w:r>
      <w:r>
        <w:rPr>
          <w:noProof/>
        </w:rPr>
        <w:fldChar w:fldCharType="separate"/>
      </w:r>
      <w:r w:rsidR="00B1441B">
        <w:rPr>
          <w:noProof/>
        </w:rPr>
        <w:t>3</w:t>
      </w:r>
      <w:r>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1.4</w:t>
      </w:r>
      <w:r w:rsidRPr="00401052">
        <w:rPr>
          <w:rFonts w:ascii="Cambria" w:eastAsia="MS Mincho" w:hAnsi="Cambria"/>
          <w:noProof/>
          <w:sz w:val="24"/>
          <w:szCs w:val="24"/>
          <w:lang w:eastAsia="ja-JP"/>
        </w:rPr>
        <w:tab/>
      </w:r>
      <w:r>
        <w:rPr>
          <w:noProof/>
        </w:rPr>
        <w:t>Referências (Opcional)</w:t>
      </w:r>
      <w:r>
        <w:rPr>
          <w:noProof/>
        </w:rPr>
        <w:tab/>
      </w:r>
      <w:r>
        <w:rPr>
          <w:noProof/>
        </w:rPr>
        <w:fldChar w:fldCharType="begin"/>
      </w:r>
      <w:r>
        <w:rPr>
          <w:noProof/>
        </w:rPr>
        <w:instrText xml:space="preserve"> PAGEREF _Toc274957442 \h </w:instrText>
      </w:r>
      <w:r>
        <w:rPr>
          <w:noProof/>
        </w:rPr>
      </w:r>
      <w:r>
        <w:rPr>
          <w:noProof/>
        </w:rPr>
        <w:fldChar w:fldCharType="separate"/>
      </w:r>
      <w:r w:rsidR="00B1441B">
        <w:rPr>
          <w:noProof/>
        </w:rPr>
        <w:t>3</w:t>
      </w:r>
      <w:r>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1.5</w:t>
      </w:r>
      <w:r w:rsidRPr="00401052">
        <w:rPr>
          <w:rFonts w:ascii="Cambria" w:eastAsia="MS Mincho" w:hAnsi="Cambria"/>
          <w:noProof/>
          <w:sz w:val="24"/>
          <w:szCs w:val="24"/>
          <w:lang w:eastAsia="ja-JP"/>
        </w:rPr>
        <w:tab/>
      </w:r>
      <w:r>
        <w:rPr>
          <w:noProof/>
        </w:rPr>
        <w:t>Visão Geral (Opcional)</w:t>
      </w:r>
      <w:r>
        <w:rPr>
          <w:noProof/>
        </w:rPr>
        <w:tab/>
      </w:r>
      <w:r>
        <w:rPr>
          <w:noProof/>
        </w:rPr>
        <w:fldChar w:fldCharType="begin"/>
      </w:r>
      <w:r>
        <w:rPr>
          <w:noProof/>
        </w:rPr>
        <w:instrText xml:space="preserve"> PAGEREF _Toc274957443 \h </w:instrText>
      </w:r>
      <w:r>
        <w:rPr>
          <w:noProof/>
        </w:rPr>
      </w:r>
      <w:r>
        <w:rPr>
          <w:noProof/>
        </w:rPr>
        <w:fldChar w:fldCharType="separate"/>
      </w:r>
      <w:r w:rsidR="00B1441B">
        <w:rPr>
          <w:noProof/>
        </w:rPr>
        <w:t>3</w:t>
      </w:r>
      <w:r>
        <w:rPr>
          <w:noProof/>
        </w:rPr>
        <w:fldChar w:fldCharType="end"/>
      </w:r>
    </w:p>
    <w:p w:rsidR="00FE3DDA" w:rsidRPr="00401052" w:rsidRDefault="00FE3DDA">
      <w:pPr>
        <w:pStyle w:val="Sumrio1"/>
        <w:tabs>
          <w:tab w:val="left" w:pos="390"/>
        </w:tabs>
        <w:rPr>
          <w:rFonts w:ascii="Cambria" w:eastAsia="MS Mincho" w:hAnsi="Cambria"/>
          <w:noProof/>
          <w:sz w:val="24"/>
          <w:szCs w:val="24"/>
          <w:lang w:eastAsia="ja-JP"/>
        </w:rPr>
      </w:pPr>
      <w:r>
        <w:rPr>
          <w:noProof/>
        </w:rPr>
        <w:t>2.</w:t>
      </w:r>
      <w:r w:rsidRPr="00401052">
        <w:rPr>
          <w:rFonts w:ascii="Cambria" w:eastAsia="MS Mincho" w:hAnsi="Cambria"/>
          <w:noProof/>
          <w:sz w:val="24"/>
          <w:szCs w:val="24"/>
          <w:lang w:eastAsia="ja-JP"/>
        </w:rPr>
        <w:tab/>
      </w:r>
      <w:r>
        <w:rPr>
          <w:noProof/>
        </w:rPr>
        <w:t>Descrição Geral</w:t>
      </w:r>
      <w:r>
        <w:rPr>
          <w:noProof/>
        </w:rPr>
        <w:tab/>
      </w:r>
      <w:r>
        <w:rPr>
          <w:noProof/>
        </w:rPr>
        <w:fldChar w:fldCharType="begin"/>
      </w:r>
      <w:r>
        <w:rPr>
          <w:noProof/>
        </w:rPr>
        <w:instrText xml:space="preserve"> PAGEREF _Toc274957444 \h </w:instrText>
      </w:r>
      <w:r>
        <w:rPr>
          <w:noProof/>
        </w:rPr>
      </w:r>
      <w:r>
        <w:rPr>
          <w:noProof/>
        </w:rPr>
        <w:fldChar w:fldCharType="separate"/>
      </w:r>
      <w:r w:rsidR="00B1441B">
        <w:rPr>
          <w:noProof/>
        </w:rPr>
        <w:t>3</w:t>
      </w:r>
      <w:r>
        <w:rPr>
          <w:noProof/>
        </w:rPr>
        <w:fldChar w:fldCharType="end"/>
      </w:r>
    </w:p>
    <w:p w:rsidR="00FE3DDA" w:rsidRPr="00401052" w:rsidRDefault="00FE3DDA">
      <w:pPr>
        <w:pStyle w:val="Sumrio1"/>
        <w:tabs>
          <w:tab w:val="left" w:pos="390"/>
        </w:tabs>
        <w:rPr>
          <w:rFonts w:ascii="Cambria" w:eastAsia="MS Mincho" w:hAnsi="Cambria"/>
          <w:noProof/>
          <w:sz w:val="24"/>
          <w:szCs w:val="24"/>
          <w:lang w:eastAsia="ja-JP"/>
        </w:rPr>
      </w:pPr>
      <w:r>
        <w:rPr>
          <w:noProof/>
        </w:rPr>
        <w:t>3.</w:t>
      </w:r>
      <w:r w:rsidRPr="00401052">
        <w:rPr>
          <w:rFonts w:ascii="Cambria" w:eastAsia="MS Mincho" w:hAnsi="Cambria"/>
          <w:noProof/>
          <w:sz w:val="24"/>
          <w:szCs w:val="24"/>
          <w:lang w:eastAsia="ja-JP"/>
        </w:rPr>
        <w:tab/>
      </w:r>
      <w:r>
        <w:rPr>
          <w:noProof/>
        </w:rPr>
        <w:t>Requisitos Específicos</w:t>
      </w:r>
      <w:r>
        <w:rPr>
          <w:noProof/>
        </w:rPr>
        <w:tab/>
      </w:r>
      <w:r>
        <w:rPr>
          <w:noProof/>
        </w:rPr>
        <w:fldChar w:fldCharType="begin"/>
      </w:r>
      <w:r>
        <w:rPr>
          <w:noProof/>
        </w:rPr>
        <w:instrText xml:space="preserve"> PAGEREF _Toc274957445 \h </w:instrText>
      </w:r>
      <w:r>
        <w:rPr>
          <w:noProof/>
        </w:rPr>
      </w:r>
      <w:r>
        <w:rPr>
          <w:noProof/>
        </w:rPr>
        <w:fldChar w:fldCharType="separate"/>
      </w:r>
      <w:r w:rsidR="00B1441B">
        <w:rPr>
          <w:noProof/>
        </w:rPr>
        <w:t>3</w:t>
      </w:r>
      <w:r>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3.1</w:t>
      </w:r>
      <w:r w:rsidRPr="00401052">
        <w:rPr>
          <w:rFonts w:ascii="Cambria" w:eastAsia="MS Mincho" w:hAnsi="Cambria"/>
          <w:noProof/>
          <w:sz w:val="24"/>
          <w:szCs w:val="24"/>
          <w:lang w:eastAsia="ja-JP"/>
        </w:rPr>
        <w:tab/>
      </w:r>
      <w:r>
        <w:rPr>
          <w:noProof/>
        </w:rPr>
        <w:t>Requisitos Funcionais</w:t>
      </w:r>
      <w:r>
        <w:rPr>
          <w:noProof/>
        </w:rPr>
        <w:tab/>
      </w:r>
      <w:r>
        <w:rPr>
          <w:noProof/>
        </w:rPr>
        <w:fldChar w:fldCharType="begin"/>
      </w:r>
      <w:r>
        <w:rPr>
          <w:noProof/>
        </w:rPr>
        <w:instrText xml:space="preserve"> PAGEREF _Toc274957446 \h </w:instrText>
      </w:r>
      <w:r>
        <w:rPr>
          <w:noProof/>
        </w:rPr>
      </w:r>
      <w:r>
        <w:rPr>
          <w:noProof/>
        </w:rPr>
        <w:fldChar w:fldCharType="separate"/>
      </w:r>
      <w:r w:rsidR="00B1441B">
        <w:rPr>
          <w:noProof/>
        </w:rPr>
        <w:t>3</w:t>
      </w:r>
      <w:r>
        <w:rPr>
          <w:noProof/>
        </w:rPr>
        <w:fldChar w:fldCharType="end"/>
      </w:r>
    </w:p>
    <w:p w:rsidR="00FE3DDA" w:rsidRPr="00401052" w:rsidRDefault="00FE3DDA">
      <w:pPr>
        <w:pStyle w:val="Sumrio3"/>
        <w:tabs>
          <w:tab w:val="left" w:pos="1504"/>
        </w:tabs>
        <w:rPr>
          <w:rFonts w:ascii="Cambria" w:eastAsia="MS Mincho" w:hAnsi="Cambria"/>
          <w:noProof/>
          <w:sz w:val="24"/>
          <w:szCs w:val="24"/>
          <w:lang w:eastAsia="ja-JP"/>
        </w:rPr>
      </w:pPr>
      <w:r>
        <w:rPr>
          <w:noProof/>
        </w:rPr>
        <w:t>3.1.1</w:t>
      </w:r>
      <w:r w:rsidRPr="00401052">
        <w:rPr>
          <w:rFonts w:ascii="Cambria" w:eastAsia="MS Mincho" w:hAnsi="Cambria"/>
          <w:noProof/>
          <w:sz w:val="24"/>
          <w:szCs w:val="24"/>
          <w:lang w:eastAsia="ja-JP"/>
        </w:rPr>
        <w:tab/>
      </w:r>
      <w:r>
        <w:rPr>
          <w:noProof/>
        </w:rPr>
        <w:t>&lt;Requisito functional um&gt;</w:t>
      </w:r>
      <w:r>
        <w:rPr>
          <w:noProof/>
        </w:rPr>
        <w:tab/>
      </w:r>
      <w:r>
        <w:rPr>
          <w:noProof/>
        </w:rPr>
        <w:fldChar w:fldCharType="begin"/>
      </w:r>
      <w:r>
        <w:rPr>
          <w:noProof/>
        </w:rPr>
        <w:instrText xml:space="preserve"> PAGEREF _Toc274957447 \h </w:instrText>
      </w:r>
      <w:r>
        <w:rPr>
          <w:noProof/>
        </w:rPr>
      </w:r>
      <w:r>
        <w:rPr>
          <w:noProof/>
        </w:rPr>
        <w:fldChar w:fldCharType="separate"/>
      </w:r>
      <w:r w:rsidR="00B1441B">
        <w:rPr>
          <w:noProof/>
        </w:rPr>
        <w:t>3</w:t>
      </w:r>
      <w:r>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3.2</w:t>
      </w:r>
      <w:r w:rsidRPr="00401052">
        <w:rPr>
          <w:rFonts w:ascii="Cambria" w:eastAsia="MS Mincho" w:hAnsi="Cambria"/>
          <w:noProof/>
          <w:sz w:val="24"/>
          <w:szCs w:val="24"/>
          <w:lang w:eastAsia="ja-JP"/>
        </w:rPr>
        <w:tab/>
      </w:r>
      <w:r>
        <w:rPr>
          <w:noProof/>
        </w:rPr>
        <w:t>Requisitos de Performance</w:t>
      </w:r>
      <w:r>
        <w:rPr>
          <w:noProof/>
        </w:rPr>
        <w:tab/>
      </w:r>
      <w:r>
        <w:rPr>
          <w:noProof/>
        </w:rPr>
        <w:fldChar w:fldCharType="begin"/>
      </w:r>
      <w:r>
        <w:rPr>
          <w:noProof/>
        </w:rPr>
        <w:instrText xml:space="preserve"> PAGEREF _Toc274957448 \h </w:instrText>
      </w:r>
      <w:r>
        <w:rPr>
          <w:noProof/>
        </w:rPr>
      </w:r>
      <w:r>
        <w:rPr>
          <w:noProof/>
        </w:rPr>
        <w:fldChar w:fldCharType="separate"/>
      </w:r>
      <w:r w:rsidR="00B1441B">
        <w:rPr>
          <w:noProof/>
        </w:rPr>
        <w:t>3</w:t>
      </w:r>
      <w:r>
        <w:rPr>
          <w:noProof/>
        </w:rPr>
        <w:fldChar w:fldCharType="end"/>
      </w:r>
    </w:p>
    <w:p w:rsidR="00FE3DDA" w:rsidRPr="00401052" w:rsidRDefault="00FE3DDA">
      <w:pPr>
        <w:pStyle w:val="Sumrio3"/>
        <w:tabs>
          <w:tab w:val="left" w:pos="1504"/>
        </w:tabs>
        <w:rPr>
          <w:rFonts w:ascii="Cambria" w:eastAsia="MS Mincho" w:hAnsi="Cambria"/>
          <w:noProof/>
          <w:sz w:val="24"/>
          <w:szCs w:val="24"/>
          <w:lang w:eastAsia="ja-JP"/>
        </w:rPr>
      </w:pPr>
      <w:r>
        <w:rPr>
          <w:noProof/>
        </w:rPr>
        <w:t>3.2.1</w:t>
      </w:r>
      <w:r w:rsidRPr="00401052">
        <w:rPr>
          <w:rFonts w:ascii="Cambria" w:eastAsia="MS Mincho" w:hAnsi="Cambria"/>
          <w:noProof/>
          <w:sz w:val="24"/>
          <w:szCs w:val="24"/>
          <w:lang w:eastAsia="ja-JP"/>
        </w:rPr>
        <w:tab/>
      </w:r>
      <w:r>
        <w:rPr>
          <w:noProof/>
        </w:rPr>
        <w:t>&lt;Requisito de Desempenho Um&gt;</w:t>
      </w:r>
      <w:r>
        <w:rPr>
          <w:noProof/>
        </w:rPr>
        <w:tab/>
      </w:r>
      <w:r>
        <w:rPr>
          <w:noProof/>
        </w:rPr>
        <w:fldChar w:fldCharType="begin"/>
      </w:r>
      <w:r>
        <w:rPr>
          <w:noProof/>
        </w:rPr>
        <w:instrText xml:space="preserve"> PAGEREF _Toc274957449 \h </w:instrText>
      </w:r>
      <w:r>
        <w:rPr>
          <w:noProof/>
        </w:rPr>
      </w:r>
      <w:r>
        <w:rPr>
          <w:noProof/>
        </w:rPr>
        <w:fldChar w:fldCharType="separate"/>
      </w:r>
      <w:r w:rsidR="00B1441B">
        <w:rPr>
          <w:noProof/>
        </w:rPr>
        <w:t>3</w:t>
      </w:r>
      <w:r>
        <w:rPr>
          <w:noProof/>
        </w:rPr>
        <w:fldChar w:fldCharType="end"/>
      </w:r>
    </w:p>
    <w:p w:rsidR="00FE3DDA" w:rsidRPr="00B1441B" w:rsidRDefault="00FE3DDA">
      <w:pPr>
        <w:pStyle w:val="Sumrio2"/>
        <w:tabs>
          <w:tab w:val="left" w:pos="922"/>
        </w:tabs>
        <w:rPr>
          <w:rFonts w:ascii="Cambria" w:eastAsia="MS Mincho" w:hAnsi="Cambria"/>
          <w:noProof/>
          <w:sz w:val="24"/>
          <w:szCs w:val="24"/>
          <w:lang w:val="pt-BR" w:eastAsia="ja-JP"/>
        </w:rPr>
      </w:pPr>
      <w:r w:rsidRPr="00B1441B">
        <w:rPr>
          <w:noProof/>
          <w:lang w:val="pt-BR"/>
        </w:rPr>
        <w:t>3.3</w:t>
      </w:r>
      <w:r w:rsidRPr="00B1441B">
        <w:rPr>
          <w:rFonts w:ascii="Cambria" w:eastAsia="MS Mincho" w:hAnsi="Cambria"/>
          <w:noProof/>
          <w:sz w:val="24"/>
          <w:szCs w:val="24"/>
          <w:lang w:val="pt-BR" w:eastAsia="ja-JP"/>
        </w:rPr>
        <w:tab/>
      </w:r>
      <w:r w:rsidRPr="00B1441B">
        <w:rPr>
          <w:noProof/>
          <w:lang w:val="pt-BR"/>
        </w:rPr>
        <w:t>Atributos do Sistema de Software (Opcional)</w:t>
      </w:r>
      <w:r w:rsidRPr="00B1441B">
        <w:rPr>
          <w:noProof/>
          <w:lang w:val="pt-BR"/>
        </w:rPr>
        <w:tab/>
      </w:r>
      <w:r>
        <w:rPr>
          <w:noProof/>
        </w:rPr>
        <w:fldChar w:fldCharType="begin"/>
      </w:r>
      <w:r w:rsidRPr="00B1441B">
        <w:rPr>
          <w:noProof/>
          <w:lang w:val="pt-BR"/>
        </w:rPr>
        <w:instrText xml:space="preserve"> PAGEREF _Toc274957450 \h </w:instrText>
      </w:r>
      <w:r>
        <w:rPr>
          <w:noProof/>
        </w:rPr>
      </w:r>
      <w:r>
        <w:rPr>
          <w:noProof/>
        </w:rPr>
        <w:fldChar w:fldCharType="separate"/>
      </w:r>
      <w:r w:rsidR="00B1441B" w:rsidRPr="00B1441B">
        <w:rPr>
          <w:noProof/>
          <w:lang w:val="pt-BR"/>
        </w:rPr>
        <w:t>3</w:t>
      </w:r>
      <w:r>
        <w:rPr>
          <w:noProof/>
        </w:rPr>
        <w:fldChar w:fldCharType="end"/>
      </w:r>
    </w:p>
    <w:p w:rsidR="00FE3DDA" w:rsidRPr="00B1441B" w:rsidRDefault="00FE3DDA">
      <w:pPr>
        <w:pStyle w:val="Sumrio3"/>
        <w:tabs>
          <w:tab w:val="left" w:pos="1504"/>
        </w:tabs>
        <w:rPr>
          <w:rFonts w:ascii="Cambria" w:eastAsia="MS Mincho" w:hAnsi="Cambria"/>
          <w:noProof/>
          <w:sz w:val="24"/>
          <w:szCs w:val="24"/>
          <w:lang w:val="pt-BR" w:eastAsia="ja-JP"/>
        </w:rPr>
      </w:pPr>
      <w:r w:rsidRPr="00B1441B">
        <w:rPr>
          <w:noProof/>
          <w:lang w:val="pt-BR"/>
        </w:rPr>
        <w:t>3.3.1</w:t>
      </w:r>
      <w:r w:rsidRPr="00B1441B">
        <w:rPr>
          <w:rFonts w:ascii="Cambria" w:eastAsia="MS Mincho" w:hAnsi="Cambria"/>
          <w:noProof/>
          <w:sz w:val="24"/>
          <w:szCs w:val="24"/>
          <w:lang w:val="pt-BR" w:eastAsia="ja-JP"/>
        </w:rPr>
        <w:tab/>
      </w:r>
      <w:r w:rsidRPr="00B1441B">
        <w:rPr>
          <w:noProof/>
          <w:lang w:val="pt-BR"/>
        </w:rPr>
        <w:t>Restrições do Design</w:t>
      </w:r>
      <w:r w:rsidRPr="00B1441B">
        <w:rPr>
          <w:noProof/>
          <w:lang w:val="pt-BR"/>
        </w:rPr>
        <w:tab/>
      </w:r>
      <w:r>
        <w:rPr>
          <w:noProof/>
        </w:rPr>
        <w:fldChar w:fldCharType="begin"/>
      </w:r>
      <w:r w:rsidRPr="00B1441B">
        <w:rPr>
          <w:noProof/>
          <w:lang w:val="pt-BR"/>
        </w:rPr>
        <w:instrText xml:space="preserve"> PAGEREF _Toc274957451 \h </w:instrText>
      </w:r>
      <w:r>
        <w:rPr>
          <w:noProof/>
        </w:rPr>
      </w:r>
      <w:r>
        <w:rPr>
          <w:noProof/>
        </w:rPr>
        <w:fldChar w:fldCharType="separate"/>
      </w:r>
      <w:r w:rsidR="00B1441B" w:rsidRPr="00B1441B">
        <w:rPr>
          <w:noProof/>
          <w:lang w:val="pt-BR"/>
        </w:rPr>
        <w:t>3</w:t>
      </w:r>
      <w:r>
        <w:rPr>
          <w:noProof/>
        </w:rPr>
        <w:fldChar w:fldCharType="end"/>
      </w:r>
    </w:p>
    <w:p w:rsidR="00FE3DDA" w:rsidRPr="00B1441B" w:rsidRDefault="00FE3DDA">
      <w:pPr>
        <w:pStyle w:val="Sumrio3"/>
        <w:tabs>
          <w:tab w:val="left" w:pos="1504"/>
        </w:tabs>
        <w:rPr>
          <w:rFonts w:ascii="Cambria" w:eastAsia="MS Mincho" w:hAnsi="Cambria"/>
          <w:noProof/>
          <w:sz w:val="24"/>
          <w:szCs w:val="24"/>
          <w:lang w:val="pt-BR" w:eastAsia="ja-JP"/>
        </w:rPr>
      </w:pPr>
      <w:r w:rsidRPr="00B1441B">
        <w:rPr>
          <w:noProof/>
          <w:lang w:val="pt-BR"/>
        </w:rPr>
        <w:t>3.3.2</w:t>
      </w:r>
      <w:r w:rsidRPr="00B1441B">
        <w:rPr>
          <w:rFonts w:ascii="Cambria" w:eastAsia="MS Mincho" w:hAnsi="Cambria"/>
          <w:noProof/>
          <w:sz w:val="24"/>
          <w:szCs w:val="24"/>
          <w:lang w:val="pt-BR" w:eastAsia="ja-JP"/>
        </w:rPr>
        <w:tab/>
      </w:r>
      <w:r w:rsidRPr="00B1441B">
        <w:rPr>
          <w:noProof/>
          <w:lang w:val="pt-BR"/>
        </w:rPr>
        <w:t>Interfaces</w:t>
      </w:r>
      <w:r w:rsidRPr="00B1441B">
        <w:rPr>
          <w:noProof/>
          <w:lang w:val="pt-BR"/>
        </w:rPr>
        <w:tab/>
      </w:r>
      <w:r>
        <w:rPr>
          <w:noProof/>
        </w:rPr>
        <w:fldChar w:fldCharType="begin"/>
      </w:r>
      <w:r w:rsidRPr="00B1441B">
        <w:rPr>
          <w:noProof/>
          <w:lang w:val="pt-BR"/>
        </w:rPr>
        <w:instrText xml:space="preserve"> PAGEREF _Toc274957452 \h </w:instrText>
      </w:r>
      <w:r>
        <w:rPr>
          <w:noProof/>
        </w:rPr>
      </w:r>
      <w:r>
        <w:rPr>
          <w:noProof/>
        </w:rPr>
        <w:fldChar w:fldCharType="separate"/>
      </w:r>
      <w:r w:rsidR="00B1441B" w:rsidRPr="00B1441B">
        <w:rPr>
          <w:noProof/>
          <w:lang w:val="pt-BR"/>
        </w:rPr>
        <w:t>3</w:t>
      </w:r>
      <w:r>
        <w:rPr>
          <w:noProof/>
        </w:rPr>
        <w:fldChar w:fldCharType="end"/>
      </w:r>
    </w:p>
    <w:p w:rsidR="00FE3DDA" w:rsidRPr="00B1441B" w:rsidRDefault="00FE3DDA">
      <w:pPr>
        <w:pStyle w:val="Sumrio3"/>
        <w:tabs>
          <w:tab w:val="left" w:pos="1504"/>
        </w:tabs>
        <w:rPr>
          <w:rFonts w:ascii="Cambria" w:eastAsia="MS Mincho" w:hAnsi="Cambria"/>
          <w:noProof/>
          <w:sz w:val="24"/>
          <w:szCs w:val="24"/>
          <w:lang w:val="pt-BR" w:eastAsia="ja-JP"/>
        </w:rPr>
      </w:pPr>
      <w:r w:rsidRPr="00B1441B">
        <w:rPr>
          <w:noProof/>
          <w:lang w:val="pt-BR"/>
        </w:rPr>
        <w:t>3.3.3</w:t>
      </w:r>
      <w:r w:rsidRPr="00B1441B">
        <w:rPr>
          <w:rFonts w:ascii="Cambria" w:eastAsia="MS Mincho" w:hAnsi="Cambria"/>
          <w:noProof/>
          <w:sz w:val="24"/>
          <w:szCs w:val="24"/>
          <w:lang w:val="pt-BR" w:eastAsia="ja-JP"/>
        </w:rPr>
        <w:tab/>
      </w:r>
      <w:r w:rsidRPr="00B1441B">
        <w:rPr>
          <w:noProof/>
          <w:lang w:val="pt-BR"/>
        </w:rPr>
        <w:t>Componentes Comprados</w:t>
      </w:r>
      <w:r w:rsidRPr="00B1441B">
        <w:rPr>
          <w:noProof/>
          <w:lang w:val="pt-BR"/>
        </w:rPr>
        <w:tab/>
      </w:r>
      <w:r>
        <w:rPr>
          <w:noProof/>
        </w:rPr>
        <w:fldChar w:fldCharType="begin"/>
      </w:r>
      <w:r w:rsidRPr="00B1441B">
        <w:rPr>
          <w:noProof/>
          <w:lang w:val="pt-BR"/>
        </w:rPr>
        <w:instrText xml:space="preserve"> PAGEREF _Toc274957453 \h </w:instrText>
      </w:r>
      <w:r>
        <w:rPr>
          <w:noProof/>
        </w:rPr>
      </w:r>
      <w:r>
        <w:rPr>
          <w:noProof/>
        </w:rPr>
        <w:fldChar w:fldCharType="separate"/>
      </w:r>
      <w:r w:rsidR="00B1441B" w:rsidRPr="00B1441B">
        <w:rPr>
          <w:noProof/>
          <w:lang w:val="pt-BR"/>
        </w:rPr>
        <w:t>3</w:t>
      </w:r>
      <w:r>
        <w:rPr>
          <w:noProof/>
        </w:rPr>
        <w:fldChar w:fldCharType="end"/>
      </w:r>
    </w:p>
    <w:p w:rsidR="00FE3DDA" w:rsidRPr="00B1441B" w:rsidRDefault="00FE3DDA">
      <w:pPr>
        <w:pStyle w:val="Sumrio3"/>
        <w:tabs>
          <w:tab w:val="left" w:pos="1504"/>
        </w:tabs>
        <w:rPr>
          <w:rFonts w:ascii="Cambria" w:eastAsia="MS Mincho" w:hAnsi="Cambria"/>
          <w:noProof/>
          <w:sz w:val="24"/>
          <w:szCs w:val="24"/>
          <w:lang w:val="pt-BR" w:eastAsia="ja-JP"/>
        </w:rPr>
      </w:pPr>
      <w:r w:rsidRPr="00B1441B">
        <w:rPr>
          <w:noProof/>
          <w:lang w:val="pt-BR"/>
        </w:rPr>
        <w:t>3.3.4</w:t>
      </w:r>
      <w:r w:rsidRPr="00B1441B">
        <w:rPr>
          <w:rFonts w:ascii="Cambria" w:eastAsia="MS Mincho" w:hAnsi="Cambria"/>
          <w:noProof/>
          <w:sz w:val="24"/>
          <w:szCs w:val="24"/>
          <w:lang w:val="pt-BR" w:eastAsia="ja-JP"/>
        </w:rPr>
        <w:tab/>
      </w:r>
      <w:r w:rsidRPr="00B1441B">
        <w:rPr>
          <w:noProof/>
          <w:lang w:val="pt-BR"/>
        </w:rPr>
        <w:t>Observações Legais, de Direitos Autorais etc</w:t>
      </w:r>
      <w:r w:rsidRPr="00B1441B">
        <w:rPr>
          <w:noProof/>
          <w:lang w:val="pt-BR"/>
        </w:rPr>
        <w:tab/>
      </w:r>
      <w:r>
        <w:rPr>
          <w:noProof/>
        </w:rPr>
        <w:fldChar w:fldCharType="begin"/>
      </w:r>
      <w:r w:rsidRPr="00B1441B">
        <w:rPr>
          <w:noProof/>
          <w:lang w:val="pt-BR"/>
        </w:rPr>
        <w:instrText xml:space="preserve"> PAGEREF _Toc274957454 \h </w:instrText>
      </w:r>
      <w:r>
        <w:rPr>
          <w:noProof/>
        </w:rPr>
      </w:r>
      <w:r>
        <w:rPr>
          <w:noProof/>
        </w:rPr>
        <w:fldChar w:fldCharType="separate"/>
      </w:r>
      <w:r w:rsidR="00B1441B" w:rsidRPr="00B1441B">
        <w:rPr>
          <w:noProof/>
          <w:lang w:val="pt-BR"/>
        </w:rPr>
        <w:t>3</w:t>
      </w:r>
      <w:r>
        <w:rPr>
          <w:noProof/>
        </w:rPr>
        <w:fldChar w:fldCharType="end"/>
      </w:r>
    </w:p>
    <w:p w:rsidR="00FE3DDA" w:rsidRPr="00B1441B" w:rsidRDefault="00FE3DDA">
      <w:pPr>
        <w:pStyle w:val="Sumrio3"/>
        <w:tabs>
          <w:tab w:val="left" w:pos="1504"/>
        </w:tabs>
        <w:rPr>
          <w:rFonts w:ascii="Cambria" w:eastAsia="MS Mincho" w:hAnsi="Cambria"/>
          <w:noProof/>
          <w:sz w:val="24"/>
          <w:szCs w:val="24"/>
          <w:lang w:val="pt-BR" w:eastAsia="ja-JP"/>
        </w:rPr>
      </w:pPr>
      <w:r w:rsidRPr="00B1441B">
        <w:rPr>
          <w:noProof/>
          <w:lang w:val="pt-BR"/>
        </w:rPr>
        <w:t>3.3.5</w:t>
      </w:r>
      <w:r w:rsidRPr="00B1441B">
        <w:rPr>
          <w:rFonts w:ascii="Cambria" w:eastAsia="MS Mincho" w:hAnsi="Cambria"/>
          <w:noProof/>
          <w:sz w:val="24"/>
          <w:szCs w:val="24"/>
          <w:lang w:val="pt-BR" w:eastAsia="ja-JP"/>
        </w:rPr>
        <w:tab/>
      </w:r>
      <w:r w:rsidRPr="00B1441B">
        <w:rPr>
          <w:noProof/>
          <w:lang w:val="pt-BR"/>
        </w:rPr>
        <w:t>Padrões Aplicáveis</w:t>
      </w:r>
      <w:r w:rsidRPr="00B1441B">
        <w:rPr>
          <w:noProof/>
          <w:lang w:val="pt-BR"/>
        </w:rPr>
        <w:tab/>
      </w:r>
      <w:r>
        <w:rPr>
          <w:noProof/>
        </w:rPr>
        <w:fldChar w:fldCharType="begin"/>
      </w:r>
      <w:r w:rsidRPr="00B1441B">
        <w:rPr>
          <w:noProof/>
          <w:lang w:val="pt-BR"/>
        </w:rPr>
        <w:instrText xml:space="preserve"> PAGEREF _Toc274957455 \h </w:instrText>
      </w:r>
      <w:r>
        <w:rPr>
          <w:noProof/>
        </w:rPr>
      </w:r>
      <w:r>
        <w:rPr>
          <w:noProof/>
        </w:rPr>
        <w:fldChar w:fldCharType="separate"/>
      </w:r>
      <w:r w:rsidR="00B1441B" w:rsidRPr="00B1441B">
        <w:rPr>
          <w:noProof/>
          <w:lang w:val="pt-BR"/>
        </w:rPr>
        <w:t>3</w:t>
      </w:r>
      <w:r>
        <w:rPr>
          <w:noProof/>
        </w:rPr>
        <w:fldChar w:fldCharType="end"/>
      </w:r>
    </w:p>
    <w:p w:rsidR="00FE3DDA" w:rsidRPr="00B1441B" w:rsidRDefault="00FE3DDA">
      <w:pPr>
        <w:pStyle w:val="Sumrio2"/>
        <w:tabs>
          <w:tab w:val="left" w:pos="922"/>
        </w:tabs>
        <w:rPr>
          <w:rFonts w:ascii="Cambria" w:eastAsia="MS Mincho" w:hAnsi="Cambria"/>
          <w:noProof/>
          <w:sz w:val="24"/>
          <w:szCs w:val="24"/>
          <w:lang w:val="pt-BR" w:eastAsia="ja-JP"/>
        </w:rPr>
      </w:pPr>
      <w:r w:rsidRPr="00B1441B">
        <w:rPr>
          <w:noProof/>
          <w:lang w:val="pt-BR"/>
        </w:rPr>
        <w:t>3.4</w:t>
      </w:r>
      <w:r w:rsidRPr="00B1441B">
        <w:rPr>
          <w:rFonts w:ascii="Cambria" w:eastAsia="MS Mincho" w:hAnsi="Cambria"/>
          <w:noProof/>
          <w:sz w:val="24"/>
          <w:szCs w:val="24"/>
          <w:lang w:val="pt-BR" w:eastAsia="ja-JP"/>
        </w:rPr>
        <w:tab/>
      </w:r>
      <w:r w:rsidRPr="00B1441B">
        <w:rPr>
          <w:noProof/>
          <w:lang w:val="pt-BR"/>
        </w:rPr>
        <w:t>Outros Requisitos (Opcional)</w:t>
      </w:r>
      <w:r w:rsidRPr="00B1441B">
        <w:rPr>
          <w:noProof/>
          <w:lang w:val="pt-BR"/>
        </w:rPr>
        <w:tab/>
      </w:r>
      <w:r>
        <w:rPr>
          <w:noProof/>
        </w:rPr>
        <w:fldChar w:fldCharType="begin"/>
      </w:r>
      <w:r w:rsidRPr="00B1441B">
        <w:rPr>
          <w:noProof/>
          <w:lang w:val="pt-BR"/>
        </w:rPr>
        <w:instrText xml:space="preserve"> PAGEREF _Toc274957456 \h </w:instrText>
      </w:r>
      <w:r>
        <w:rPr>
          <w:noProof/>
        </w:rPr>
      </w:r>
      <w:r>
        <w:rPr>
          <w:noProof/>
        </w:rPr>
        <w:fldChar w:fldCharType="separate"/>
      </w:r>
      <w:r w:rsidR="00B1441B" w:rsidRPr="00B1441B">
        <w:rPr>
          <w:noProof/>
          <w:lang w:val="pt-BR"/>
        </w:rPr>
        <w:t>3</w:t>
      </w:r>
      <w:r>
        <w:rPr>
          <w:noProof/>
        </w:rPr>
        <w:fldChar w:fldCharType="end"/>
      </w:r>
    </w:p>
    <w:p w:rsidR="00FE3DDA" w:rsidRPr="00B1441B" w:rsidRDefault="00FE3DDA">
      <w:pPr>
        <w:pStyle w:val="Sumrio3"/>
        <w:tabs>
          <w:tab w:val="left" w:pos="1504"/>
        </w:tabs>
        <w:rPr>
          <w:rFonts w:ascii="Cambria" w:eastAsia="MS Mincho" w:hAnsi="Cambria"/>
          <w:noProof/>
          <w:sz w:val="24"/>
          <w:szCs w:val="24"/>
          <w:lang w:val="pt-BR" w:eastAsia="ja-JP"/>
        </w:rPr>
      </w:pPr>
      <w:r w:rsidRPr="00B1441B">
        <w:rPr>
          <w:noProof/>
          <w:lang w:val="pt-BR"/>
        </w:rPr>
        <w:t>3.4.1</w:t>
      </w:r>
      <w:r w:rsidRPr="00B1441B">
        <w:rPr>
          <w:rFonts w:ascii="Cambria" w:eastAsia="MS Mincho" w:hAnsi="Cambria"/>
          <w:noProof/>
          <w:sz w:val="24"/>
          <w:szCs w:val="24"/>
          <w:lang w:val="pt-BR" w:eastAsia="ja-JP"/>
        </w:rPr>
        <w:tab/>
      </w:r>
      <w:r w:rsidRPr="00B1441B">
        <w:rPr>
          <w:noProof/>
          <w:lang w:val="pt-BR"/>
        </w:rPr>
        <w:t>Requisitos de Usabilidade</w:t>
      </w:r>
      <w:r w:rsidRPr="00B1441B">
        <w:rPr>
          <w:noProof/>
          <w:lang w:val="pt-BR"/>
        </w:rPr>
        <w:tab/>
      </w:r>
      <w:r>
        <w:rPr>
          <w:noProof/>
        </w:rPr>
        <w:fldChar w:fldCharType="begin"/>
      </w:r>
      <w:r w:rsidRPr="00B1441B">
        <w:rPr>
          <w:noProof/>
          <w:lang w:val="pt-BR"/>
        </w:rPr>
        <w:instrText xml:space="preserve"> PAGEREF _Toc274957457 \h </w:instrText>
      </w:r>
      <w:r>
        <w:rPr>
          <w:noProof/>
        </w:rPr>
      </w:r>
      <w:r>
        <w:rPr>
          <w:noProof/>
        </w:rPr>
        <w:fldChar w:fldCharType="separate"/>
      </w:r>
      <w:r w:rsidR="00B1441B" w:rsidRPr="00B1441B">
        <w:rPr>
          <w:noProof/>
          <w:lang w:val="pt-BR"/>
        </w:rPr>
        <w:t>3</w:t>
      </w:r>
      <w:r>
        <w:rPr>
          <w:noProof/>
        </w:rPr>
        <w:fldChar w:fldCharType="end"/>
      </w:r>
    </w:p>
    <w:p w:rsidR="00FE3DDA" w:rsidRPr="00B1441B" w:rsidRDefault="00FE3DDA">
      <w:pPr>
        <w:pStyle w:val="Sumrio3"/>
        <w:tabs>
          <w:tab w:val="left" w:pos="1504"/>
        </w:tabs>
        <w:rPr>
          <w:rFonts w:ascii="Cambria" w:eastAsia="MS Mincho" w:hAnsi="Cambria"/>
          <w:noProof/>
          <w:sz w:val="24"/>
          <w:szCs w:val="24"/>
          <w:lang w:val="pt-BR" w:eastAsia="ja-JP"/>
        </w:rPr>
      </w:pPr>
      <w:r w:rsidRPr="00B1441B">
        <w:rPr>
          <w:noProof/>
          <w:lang w:val="pt-BR"/>
        </w:rPr>
        <w:t>3.4.2</w:t>
      </w:r>
      <w:r w:rsidRPr="00B1441B">
        <w:rPr>
          <w:rFonts w:ascii="Cambria" w:eastAsia="MS Mincho" w:hAnsi="Cambria"/>
          <w:noProof/>
          <w:sz w:val="24"/>
          <w:szCs w:val="24"/>
          <w:lang w:val="pt-BR" w:eastAsia="ja-JP"/>
        </w:rPr>
        <w:tab/>
      </w:r>
      <w:r w:rsidRPr="00B1441B">
        <w:rPr>
          <w:noProof/>
          <w:lang w:val="pt-BR"/>
        </w:rPr>
        <w:t>Requisitos de Confiabilidade</w:t>
      </w:r>
      <w:r w:rsidRPr="00B1441B">
        <w:rPr>
          <w:noProof/>
          <w:lang w:val="pt-BR"/>
        </w:rPr>
        <w:tab/>
      </w:r>
      <w:r>
        <w:rPr>
          <w:noProof/>
        </w:rPr>
        <w:fldChar w:fldCharType="begin"/>
      </w:r>
      <w:r w:rsidRPr="00B1441B">
        <w:rPr>
          <w:noProof/>
          <w:lang w:val="pt-BR"/>
        </w:rPr>
        <w:instrText xml:space="preserve"> PAGEREF _Toc274957458 \h </w:instrText>
      </w:r>
      <w:r>
        <w:rPr>
          <w:noProof/>
        </w:rPr>
      </w:r>
      <w:r>
        <w:rPr>
          <w:noProof/>
        </w:rPr>
        <w:fldChar w:fldCharType="separate"/>
      </w:r>
      <w:r w:rsidR="00B1441B" w:rsidRPr="00B1441B">
        <w:rPr>
          <w:noProof/>
          <w:lang w:val="pt-BR"/>
        </w:rPr>
        <w:t>3</w:t>
      </w:r>
      <w:r>
        <w:rPr>
          <w:noProof/>
        </w:rPr>
        <w:fldChar w:fldCharType="end"/>
      </w:r>
    </w:p>
    <w:p w:rsidR="00FE3DDA" w:rsidRPr="00B1441B" w:rsidRDefault="00FE3DDA">
      <w:pPr>
        <w:pStyle w:val="Sumrio3"/>
        <w:tabs>
          <w:tab w:val="left" w:pos="1504"/>
        </w:tabs>
        <w:rPr>
          <w:rFonts w:ascii="Cambria" w:eastAsia="MS Mincho" w:hAnsi="Cambria"/>
          <w:noProof/>
          <w:sz w:val="24"/>
          <w:szCs w:val="24"/>
          <w:lang w:val="pt-BR" w:eastAsia="ja-JP"/>
        </w:rPr>
      </w:pPr>
      <w:r w:rsidRPr="00B1441B">
        <w:rPr>
          <w:noProof/>
          <w:lang w:val="pt-BR"/>
        </w:rPr>
        <w:t>3.4.3</w:t>
      </w:r>
      <w:r w:rsidRPr="00B1441B">
        <w:rPr>
          <w:rFonts w:ascii="Cambria" w:eastAsia="MS Mincho" w:hAnsi="Cambria"/>
          <w:noProof/>
          <w:sz w:val="24"/>
          <w:szCs w:val="24"/>
          <w:lang w:val="pt-BR" w:eastAsia="ja-JP"/>
        </w:rPr>
        <w:tab/>
      </w:r>
      <w:r w:rsidRPr="00B1441B">
        <w:rPr>
          <w:noProof/>
          <w:lang w:val="pt-BR"/>
        </w:rPr>
        <w:t>Suportabilidade</w:t>
      </w:r>
      <w:r w:rsidRPr="00B1441B">
        <w:rPr>
          <w:noProof/>
          <w:lang w:val="pt-BR"/>
        </w:rPr>
        <w:tab/>
      </w:r>
      <w:r>
        <w:rPr>
          <w:noProof/>
        </w:rPr>
        <w:fldChar w:fldCharType="begin"/>
      </w:r>
      <w:r w:rsidRPr="00B1441B">
        <w:rPr>
          <w:noProof/>
          <w:lang w:val="pt-BR"/>
        </w:rPr>
        <w:instrText xml:space="preserve"> PAGEREF _Toc274957459 \h </w:instrText>
      </w:r>
      <w:r>
        <w:rPr>
          <w:noProof/>
        </w:rPr>
      </w:r>
      <w:r>
        <w:rPr>
          <w:noProof/>
        </w:rPr>
        <w:fldChar w:fldCharType="separate"/>
      </w:r>
      <w:r w:rsidR="00B1441B" w:rsidRPr="00B1441B">
        <w:rPr>
          <w:noProof/>
          <w:lang w:val="pt-BR"/>
        </w:rPr>
        <w:t>3</w:t>
      </w:r>
      <w:r>
        <w:rPr>
          <w:noProof/>
        </w:rPr>
        <w:fldChar w:fldCharType="end"/>
      </w:r>
    </w:p>
    <w:p w:rsidR="00FE3DDA" w:rsidRPr="00B1441B" w:rsidRDefault="00FE3DDA">
      <w:pPr>
        <w:pStyle w:val="Sumrio3"/>
        <w:tabs>
          <w:tab w:val="left" w:pos="1504"/>
        </w:tabs>
        <w:rPr>
          <w:rFonts w:ascii="Cambria" w:eastAsia="MS Mincho" w:hAnsi="Cambria"/>
          <w:noProof/>
          <w:sz w:val="24"/>
          <w:szCs w:val="24"/>
          <w:lang w:val="pt-BR" w:eastAsia="ja-JP"/>
        </w:rPr>
      </w:pPr>
      <w:r w:rsidRPr="00B1441B">
        <w:rPr>
          <w:noProof/>
          <w:lang w:val="pt-BR"/>
        </w:rPr>
        <w:t>3.4.4</w:t>
      </w:r>
      <w:r w:rsidRPr="00B1441B">
        <w:rPr>
          <w:rFonts w:ascii="Cambria" w:eastAsia="MS Mincho" w:hAnsi="Cambria"/>
          <w:noProof/>
          <w:sz w:val="24"/>
          <w:szCs w:val="24"/>
          <w:lang w:val="pt-BR" w:eastAsia="ja-JP"/>
        </w:rPr>
        <w:tab/>
      </w:r>
      <w:r w:rsidRPr="00B1441B">
        <w:rPr>
          <w:noProof/>
          <w:lang w:val="pt-BR"/>
        </w:rPr>
        <w:t>Requisitos de Sistema de Ajuda e de Documentação de Usuário On-line</w:t>
      </w:r>
      <w:r w:rsidRPr="00B1441B">
        <w:rPr>
          <w:noProof/>
          <w:lang w:val="pt-BR"/>
        </w:rPr>
        <w:tab/>
      </w:r>
      <w:r>
        <w:rPr>
          <w:noProof/>
        </w:rPr>
        <w:fldChar w:fldCharType="begin"/>
      </w:r>
      <w:r w:rsidRPr="00B1441B">
        <w:rPr>
          <w:noProof/>
          <w:lang w:val="pt-BR"/>
        </w:rPr>
        <w:instrText xml:space="preserve"> PAGEREF _Toc274957460 \h </w:instrText>
      </w:r>
      <w:r>
        <w:rPr>
          <w:noProof/>
        </w:rPr>
      </w:r>
      <w:r>
        <w:rPr>
          <w:noProof/>
        </w:rPr>
        <w:fldChar w:fldCharType="separate"/>
      </w:r>
      <w:r w:rsidR="00B1441B" w:rsidRPr="00B1441B">
        <w:rPr>
          <w:noProof/>
          <w:lang w:val="pt-BR"/>
        </w:rPr>
        <w:t>3</w:t>
      </w:r>
      <w:r>
        <w:rPr>
          <w:noProof/>
        </w:rPr>
        <w:fldChar w:fldCharType="end"/>
      </w:r>
    </w:p>
    <w:p w:rsidR="00FE3DDA" w:rsidRPr="00B1441B" w:rsidRDefault="00FE3DDA">
      <w:pPr>
        <w:pStyle w:val="Sumrio3"/>
        <w:tabs>
          <w:tab w:val="left" w:pos="1504"/>
        </w:tabs>
        <w:rPr>
          <w:rFonts w:ascii="Cambria" w:eastAsia="MS Mincho" w:hAnsi="Cambria"/>
          <w:noProof/>
          <w:sz w:val="24"/>
          <w:szCs w:val="24"/>
          <w:lang w:val="pt-BR" w:eastAsia="ja-JP"/>
        </w:rPr>
      </w:pPr>
      <w:r w:rsidRPr="00B1441B">
        <w:rPr>
          <w:noProof/>
          <w:lang w:val="pt-BR"/>
        </w:rPr>
        <w:t>3.4.5</w:t>
      </w:r>
      <w:r w:rsidRPr="00B1441B">
        <w:rPr>
          <w:rFonts w:ascii="Cambria" w:eastAsia="MS Mincho" w:hAnsi="Cambria"/>
          <w:noProof/>
          <w:sz w:val="24"/>
          <w:szCs w:val="24"/>
          <w:lang w:val="pt-BR" w:eastAsia="ja-JP"/>
        </w:rPr>
        <w:tab/>
      </w:r>
      <w:r w:rsidRPr="00B1441B">
        <w:rPr>
          <w:noProof/>
          <w:lang w:val="pt-BR"/>
        </w:rPr>
        <w:t>Requisitos de Licenciamento</w:t>
      </w:r>
      <w:r w:rsidRPr="00B1441B">
        <w:rPr>
          <w:noProof/>
          <w:lang w:val="pt-BR"/>
        </w:rPr>
        <w:tab/>
      </w:r>
      <w:r>
        <w:rPr>
          <w:noProof/>
        </w:rPr>
        <w:fldChar w:fldCharType="begin"/>
      </w:r>
      <w:r w:rsidRPr="00B1441B">
        <w:rPr>
          <w:noProof/>
          <w:lang w:val="pt-BR"/>
        </w:rPr>
        <w:instrText xml:space="preserve"> PAGEREF _Toc274957461 \h </w:instrText>
      </w:r>
      <w:r>
        <w:rPr>
          <w:noProof/>
        </w:rPr>
      </w:r>
      <w:r>
        <w:rPr>
          <w:noProof/>
        </w:rPr>
        <w:fldChar w:fldCharType="separate"/>
      </w:r>
      <w:r w:rsidR="00B1441B" w:rsidRPr="00B1441B">
        <w:rPr>
          <w:noProof/>
          <w:lang w:val="pt-BR"/>
        </w:rPr>
        <w:t>3</w:t>
      </w:r>
      <w:r>
        <w:rPr>
          <w:noProof/>
        </w:rPr>
        <w:fldChar w:fldCharType="end"/>
      </w:r>
    </w:p>
    <w:p w:rsidR="00A92C0D" w:rsidRPr="00B1441B" w:rsidRDefault="00A92C0D">
      <w:pPr>
        <w:pStyle w:val="Ttulo"/>
        <w:rPr>
          <w:lang w:val="pt-BR"/>
        </w:rPr>
      </w:pPr>
      <w:r>
        <w:fldChar w:fldCharType="end"/>
      </w:r>
      <w:r w:rsidRPr="00B1441B">
        <w:rPr>
          <w:lang w:val="pt-BR"/>
        </w:rPr>
        <w:br w:type="page"/>
      </w:r>
      <w:r w:rsidR="00FD3C06" w:rsidRPr="00B1441B">
        <w:rPr>
          <w:lang w:val="pt-BR"/>
        </w:rPr>
        <w:lastRenderedPageBreak/>
        <w:t>Especificação de Requisitos de Software</w:t>
      </w:r>
    </w:p>
    <w:p w:rsidR="00A92C0D" w:rsidRDefault="00A92C0D">
      <w:pPr>
        <w:pStyle w:val="Ttulo1"/>
      </w:pPr>
      <w:bookmarkStart w:id="1" w:name="_Toc274957438"/>
      <w:proofErr w:type="spellStart"/>
      <w:r>
        <w:t>Introdução</w:t>
      </w:r>
      <w:bookmarkEnd w:id="1"/>
      <w:proofErr w:type="spellEnd"/>
    </w:p>
    <w:p w:rsidR="001A7B4D" w:rsidRPr="00B1441B" w:rsidRDefault="001A7B4D" w:rsidP="00DE4ECF">
      <w:pPr>
        <w:pStyle w:val="InfoBlue"/>
        <w:rPr>
          <w:lang w:val="pt-BR"/>
        </w:rPr>
      </w:pPr>
      <w:r w:rsidRPr="00B1441B">
        <w:rPr>
          <w:lang w:val="pt-BR"/>
        </w:rPr>
        <w:t>[A introdução da Especificação de Requisitos de Software (SRS) deve fornecer uma visão geral de toda a SRS. Ela deve incluir a finalidade, o escopo, as definições, os acrônimos, as abreviações, as referências e a visão geral da SRS.]</w:t>
      </w:r>
    </w:p>
    <w:p w:rsidR="001A7B4D" w:rsidRPr="00B1441B" w:rsidRDefault="001A7B4D" w:rsidP="00DE4ECF">
      <w:pPr>
        <w:pStyle w:val="InfoBlue"/>
        <w:rPr>
          <w:lang w:val="pt-BR"/>
        </w:rPr>
      </w:pPr>
      <w:r w:rsidRPr="00B1441B">
        <w:rPr>
          <w:lang w:val="pt-BR"/>
        </w:rPr>
        <w:t xml:space="preserve">[Observação: A Especificação de Requisitos de Software (SRS) captura todos os requisitos de software do sistema ou de uma parte do </w:t>
      </w:r>
      <w:proofErr w:type="gramStart"/>
      <w:r w:rsidRPr="00B1441B">
        <w:rPr>
          <w:lang w:val="pt-BR"/>
        </w:rPr>
        <w:t>sistema..</w:t>
      </w:r>
      <w:proofErr w:type="gramEnd"/>
      <w:r w:rsidRPr="00B1441B">
        <w:rPr>
          <w:lang w:val="pt-BR"/>
        </w:rPr>
        <w:t xml:space="preserve">  A seguir, há um esquema de uma SRS típica para um projeto que utiliza somente requisitos em estilo de linguagem natural tradicional - sem modelagem de casos de uso. Essa SRS captura todos os requisitos em um único documento, com seções aplicáveis inseridas a partir das Especificações Suplementares (que não serão mais necessárias). Para ter acesso a um </w:t>
      </w:r>
      <w:proofErr w:type="spellStart"/>
      <w:r w:rsidRPr="00B1441B">
        <w:rPr>
          <w:lang w:val="pt-BR"/>
        </w:rPr>
        <w:t>template</w:t>
      </w:r>
      <w:proofErr w:type="spellEnd"/>
      <w:r w:rsidRPr="00B1441B">
        <w:rPr>
          <w:lang w:val="pt-BR"/>
        </w:rPr>
        <w:t xml:space="preserve"> de uma SRS que utilize a modelagem de casos de uso, que consiste em um pacote contendo Casos de Uso do modelo de casos de uso e Especificações Suplementares aplicáveis, assim como outras informações de suporte, consulte o arquivo rup_SRS-uc.dot.]</w:t>
      </w:r>
    </w:p>
    <w:p w:rsidR="001A7B4D" w:rsidRPr="00B1441B" w:rsidRDefault="001A7B4D" w:rsidP="00DE4ECF">
      <w:pPr>
        <w:pStyle w:val="InfoBlue"/>
        <w:rPr>
          <w:lang w:val="pt-BR"/>
        </w:rPr>
      </w:pPr>
      <w:proofErr w:type="gramStart"/>
      <w:r w:rsidRPr="00B1441B">
        <w:rPr>
          <w:lang w:val="pt-BR"/>
        </w:rPr>
        <w:t>[É</w:t>
      </w:r>
      <w:proofErr w:type="gramEnd"/>
      <w:r w:rsidRPr="00B1441B">
        <w:rPr>
          <w:lang w:val="pt-BR"/>
        </w:rPr>
        <w:t xml:space="preserve"> possível organizar uma SRS de várias maneiras diferentes. Consulte o padrão [IEEE830-1998] para obter explicações mais detalhadas, assim como outras opções de organização da SRS.]</w:t>
      </w:r>
    </w:p>
    <w:p w:rsidR="00A92C0D" w:rsidRDefault="00A92C0D">
      <w:pPr>
        <w:pStyle w:val="Ttulo2"/>
      </w:pPr>
      <w:bookmarkStart w:id="2" w:name="_Toc274957439"/>
      <w:proofErr w:type="spellStart"/>
      <w:r>
        <w:t>Finalidade</w:t>
      </w:r>
      <w:bookmarkEnd w:id="2"/>
      <w:proofErr w:type="spellEnd"/>
    </w:p>
    <w:p w:rsidR="001A7B4D" w:rsidRPr="00B1441B" w:rsidRDefault="001A7B4D" w:rsidP="00DE4ECF">
      <w:pPr>
        <w:pStyle w:val="InfoBlue"/>
        <w:rPr>
          <w:lang w:val="pt-BR"/>
        </w:rPr>
      </w:pPr>
      <w:r w:rsidRPr="00B1441B">
        <w:rPr>
          <w:lang w:val="pt-BR"/>
        </w:rPr>
        <w:t>[Especifique a finalidade desta SRS. A SRS deverá descrever totalmente o comportamento externo do aplicativo ou do subsistema identificado. Ela também deverá descrever requisitos não funcionais, restrições de design e outros fatores necessários para fornecer uma visão completa e abrangente dos requisitos do software.]</w:t>
      </w:r>
    </w:p>
    <w:p w:rsidR="00A92C0D" w:rsidRDefault="00A92C0D">
      <w:pPr>
        <w:pStyle w:val="Ttulo2"/>
      </w:pPr>
      <w:bookmarkStart w:id="3" w:name="_Toc274957440"/>
      <w:proofErr w:type="spellStart"/>
      <w:r>
        <w:t>Escopo</w:t>
      </w:r>
      <w:bookmarkEnd w:id="3"/>
      <w:proofErr w:type="spellEnd"/>
    </w:p>
    <w:p w:rsidR="001A7B4D" w:rsidRPr="00B1441B" w:rsidRDefault="001A7B4D" w:rsidP="00DE4ECF">
      <w:pPr>
        <w:pStyle w:val="InfoBlue"/>
        <w:rPr>
          <w:lang w:val="pt-BR"/>
        </w:rPr>
      </w:pPr>
      <w:r w:rsidRPr="00B1441B">
        <w:rPr>
          <w:lang w:val="pt-BR"/>
        </w:rPr>
        <w:t>[Uma breve descrição do aplicativo de software a que se aplica a SRS; o recurso ou outro agrupamento de subsistemas; a que modelo(s) de Caso de Uso a SRS está associada; e tudo o mais que seja afetado ou influenciado por este documento.]</w:t>
      </w:r>
    </w:p>
    <w:p w:rsidR="00A92C0D" w:rsidRDefault="00A92C0D">
      <w:pPr>
        <w:pStyle w:val="Ttulo2"/>
      </w:pPr>
      <w:bookmarkStart w:id="4" w:name="_Toc274957441"/>
      <w:proofErr w:type="spellStart"/>
      <w:r>
        <w:t>Definições</w:t>
      </w:r>
      <w:proofErr w:type="spellEnd"/>
      <w:r>
        <w:t xml:space="preserve">, </w:t>
      </w:r>
      <w:proofErr w:type="spellStart"/>
      <w:r>
        <w:t>Acrônimos</w:t>
      </w:r>
      <w:proofErr w:type="spellEnd"/>
      <w:r>
        <w:t xml:space="preserve">, e </w:t>
      </w:r>
      <w:proofErr w:type="spellStart"/>
      <w:r>
        <w:t>Abreviações</w:t>
      </w:r>
      <w:bookmarkEnd w:id="4"/>
      <w:proofErr w:type="spellEnd"/>
    </w:p>
    <w:p w:rsidR="001A7B4D" w:rsidRPr="00B1441B" w:rsidRDefault="001A7B4D" w:rsidP="00DE4ECF">
      <w:pPr>
        <w:pStyle w:val="InfoBlue"/>
        <w:rPr>
          <w:lang w:val="pt-BR"/>
        </w:rPr>
      </w:pPr>
      <w:r w:rsidRPr="00B1441B">
        <w:rPr>
          <w:lang w:val="pt-BR"/>
        </w:rPr>
        <w:t xml:space="preserve"> [</w:t>
      </w:r>
      <w:proofErr w:type="spellStart"/>
      <w:r w:rsidRPr="00B1441B">
        <w:rPr>
          <w:lang w:val="pt-BR"/>
        </w:rPr>
        <w:t>Esta</w:t>
      </w:r>
      <w:proofErr w:type="spellEnd"/>
      <w:r w:rsidRPr="00B1441B">
        <w:rPr>
          <w:lang w:val="pt-BR"/>
        </w:rPr>
        <w:t xml:space="preserve"> subseção deve fornecer as definições de todos os termos, acrônimos e abreviações necessárias à adequada interpretação da SRS.  Essas informações podem ser fornecidas mediante referência ao Glossário do projeto.]</w:t>
      </w:r>
    </w:p>
    <w:p w:rsidR="00A92C0D" w:rsidRDefault="00A92C0D">
      <w:pPr>
        <w:pStyle w:val="Ttulo2"/>
      </w:pPr>
      <w:bookmarkStart w:id="5" w:name="_Toc274957442"/>
      <w:proofErr w:type="spellStart"/>
      <w:r>
        <w:t>Referências</w:t>
      </w:r>
      <w:proofErr w:type="spellEnd"/>
      <w:r w:rsidR="00FE3DDA">
        <w:t xml:space="preserve"> (</w:t>
      </w:r>
      <w:proofErr w:type="spellStart"/>
      <w:r w:rsidR="00FE3DDA">
        <w:t>Opcional</w:t>
      </w:r>
      <w:proofErr w:type="spellEnd"/>
      <w:r w:rsidR="00FE3DDA">
        <w:t>)</w:t>
      </w:r>
      <w:bookmarkEnd w:id="5"/>
    </w:p>
    <w:p w:rsidR="00FE3DDA" w:rsidRPr="00B1441B" w:rsidRDefault="00FE3DDA" w:rsidP="00DE4ECF">
      <w:pPr>
        <w:pStyle w:val="InfoBlue"/>
        <w:rPr>
          <w:lang w:val="pt-BR"/>
        </w:rPr>
      </w:pPr>
      <w:r w:rsidRPr="00B1441B">
        <w:rPr>
          <w:lang w:val="pt-BR"/>
        </w:rPr>
        <w:t>[</w:t>
      </w:r>
      <w:proofErr w:type="spellStart"/>
      <w:r w:rsidRPr="00B1441B">
        <w:rPr>
          <w:lang w:val="pt-BR"/>
        </w:rPr>
        <w:t>Esta</w:t>
      </w:r>
      <w:proofErr w:type="spellEnd"/>
      <w:r w:rsidRPr="00B1441B">
        <w:rPr>
          <w:lang w:val="pt-BR"/>
        </w:rPr>
        <w:t xml:space="preserve"> subseção deve fornecer uma lista completa de todos os documentos mencionados em qualquer outra parte da SRS. Cada documento deverá ser identificado por título, número do relatório (se aplicável), data e organização de publicação. Especifique as fontes a partir das quais as referências podem ser obtidas. Essas informações podem ser fornecidas por um anexo ou outro documento.]</w:t>
      </w:r>
    </w:p>
    <w:p w:rsidR="00A92C0D" w:rsidRDefault="00A92C0D">
      <w:pPr>
        <w:pStyle w:val="Ttulo2"/>
      </w:pPr>
      <w:bookmarkStart w:id="6" w:name="_Toc274957443"/>
      <w:proofErr w:type="spellStart"/>
      <w:r>
        <w:t>Visão</w:t>
      </w:r>
      <w:proofErr w:type="spellEnd"/>
      <w:r>
        <w:t xml:space="preserve"> </w:t>
      </w:r>
      <w:proofErr w:type="spellStart"/>
      <w:r>
        <w:t>Geral</w:t>
      </w:r>
      <w:proofErr w:type="spellEnd"/>
      <w:r w:rsidR="00FE3DDA">
        <w:t xml:space="preserve"> (</w:t>
      </w:r>
      <w:proofErr w:type="spellStart"/>
      <w:r w:rsidR="00FE3DDA">
        <w:t>Opcional</w:t>
      </w:r>
      <w:proofErr w:type="spellEnd"/>
      <w:r w:rsidR="00FE3DDA">
        <w:t>)</w:t>
      </w:r>
      <w:bookmarkEnd w:id="6"/>
    </w:p>
    <w:p w:rsidR="00FE3DDA" w:rsidRPr="00B1441B" w:rsidRDefault="00FE3DDA" w:rsidP="00DE4ECF">
      <w:pPr>
        <w:pStyle w:val="InfoBlue"/>
        <w:rPr>
          <w:lang w:val="pt-BR"/>
        </w:rPr>
      </w:pPr>
      <w:r w:rsidRPr="00B1441B">
        <w:rPr>
          <w:lang w:val="pt-BR"/>
        </w:rPr>
        <w:t>[</w:t>
      </w:r>
      <w:proofErr w:type="spellStart"/>
      <w:r w:rsidRPr="00B1441B">
        <w:rPr>
          <w:lang w:val="pt-BR"/>
        </w:rPr>
        <w:t>Esta</w:t>
      </w:r>
      <w:proofErr w:type="spellEnd"/>
      <w:r w:rsidRPr="00B1441B">
        <w:rPr>
          <w:lang w:val="pt-BR"/>
        </w:rPr>
        <w:t xml:space="preserve"> subseção descreve o que o restante da SRS contém e explica como o documento está organizado.]</w:t>
      </w:r>
    </w:p>
    <w:p w:rsidR="00A92C0D" w:rsidRDefault="00A92C0D">
      <w:pPr>
        <w:pStyle w:val="Ttulo1"/>
      </w:pPr>
      <w:bookmarkStart w:id="7" w:name="_Toc274957444"/>
      <w:proofErr w:type="spellStart"/>
      <w:r>
        <w:t>Descrição</w:t>
      </w:r>
      <w:proofErr w:type="spellEnd"/>
      <w:r>
        <w:t xml:space="preserve"> </w:t>
      </w:r>
      <w:proofErr w:type="spellStart"/>
      <w:r>
        <w:t>Geral</w:t>
      </w:r>
      <w:bookmarkEnd w:id="7"/>
      <w:proofErr w:type="spellEnd"/>
    </w:p>
    <w:p w:rsidR="00FE3DDA" w:rsidRDefault="00FE3DDA" w:rsidP="00DE4ECF">
      <w:pPr>
        <w:pStyle w:val="InfoBlue"/>
      </w:pPr>
      <w:r w:rsidRPr="00B1441B">
        <w:rPr>
          <w:lang w:val="pt-BR"/>
        </w:rPr>
        <w:t xml:space="preserve">Esta seção da SRS deve descrever os fatores gerais que afetam o produto e seus requisitos. Ela não deve especificar requisitos específicos. Em vez disso, deve fornecer uma base para esses requisitos, que serão definidos detalhadamente na Seção 3, e facilitar sua compreensão. </w:t>
      </w:r>
      <w:proofErr w:type="spellStart"/>
      <w:r>
        <w:t>Inclua</w:t>
      </w:r>
      <w:proofErr w:type="spellEnd"/>
      <w:r>
        <w:t xml:space="preserve"> </w:t>
      </w:r>
      <w:proofErr w:type="spellStart"/>
      <w:r>
        <w:t>itens</w:t>
      </w:r>
      <w:proofErr w:type="spellEnd"/>
      <w:r>
        <w:t xml:space="preserve"> </w:t>
      </w:r>
      <w:proofErr w:type="spellStart"/>
      <w:r>
        <w:t>como</w:t>
      </w:r>
      <w:proofErr w:type="spellEnd"/>
      <w:r>
        <w:t xml:space="preserve">: </w:t>
      </w:r>
    </w:p>
    <w:p w:rsidR="00FE3DDA" w:rsidRDefault="00FE3DDA" w:rsidP="00DE4ECF">
      <w:pPr>
        <w:pStyle w:val="InfoBlue"/>
        <w:numPr>
          <w:ilvl w:val="0"/>
          <w:numId w:val="5"/>
        </w:numPr>
      </w:pPr>
      <w:proofErr w:type="spellStart"/>
      <w:r>
        <w:t>perspectiva</w:t>
      </w:r>
      <w:proofErr w:type="spellEnd"/>
      <w:r>
        <w:t xml:space="preserve"> do </w:t>
      </w:r>
      <w:proofErr w:type="spellStart"/>
      <w:r>
        <w:t>produto</w:t>
      </w:r>
      <w:proofErr w:type="spellEnd"/>
    </w:p>
    <w:p w:rsidR="00FE3DDA" w:rsidRDefault="00FE3DDA" w:rsidP="00DE4ECF">
      <w:pPr>
        <w:pStyle w:val="InfoBlue"/>
        <w:numPr>
          <w:ilvl w:val="0"/>
          <w:numId w:val="5"/>
        </w:numPr>
      </w:pPr>
      <w:proofErr w:type="spellStart"/>
      <w:r>
        <w:t>funções</w:t>
      </w:r>
      <w:proofErr w:type="spellEnd"/>
      <w:r>
        <w:t xml:space="preserve"> do </w:t>
      </w:r>
      <w:proofErr w:type="spellStart"/>
      <w:r>
        <w:t>produto</w:t>
      </w:r>
      <w:proofErr w:type="spellEnd"/>
    </w:p>
    <w:p w:rsidR="00FE3DDA" w:rsidRDefault="00FE3DDA" w:rsidP="00DE4ECF">
      <w:pPr>
        <w:pStyle w:val="InfoBlue"/>
        <w:numPr>
          <w:ilvl w:val="0"/>
          <w:numId w:val="5"/>
        </w:numPr>
      </w:pPr>
      <w:proofErr w:type="spellStart"/>
      <w:r>
        <w:t>características</w:t>
      </w:r>
      <w:proofErr w:type="spellEnd"/>
      <w:r>
        <w:t xml:space="preserve"> do </w:t>
      </w:r>
      <w:proofErr w:type="spellStart"/>
      <w:r>
        <w:t>usuário</w:t>
      </w:r>
      <w:proofErr w:type="spellEnd"/>
    </w:p>
    <w:p w:rsidR="00FE3DDA" w:rsidRDefault="00FE3DDA" w:rsidP="00DE4ECF">
      <w:pPr>
        <w:pStyle w:val="InfoBlue"/>
        <w:numPr>
          <w:ilvl w:val="0"/>
          <w:numId w:val="5"/>
        </w:numPr>
      </w:pPr>
      <w:proofErr w:type="spellStart"/>
      <w:r>
        <w:lastRenderedPageBreak/>
        <w:t>restrições</w:t>
      </w:r>
      <w:proofErr w:type="spellEnd"/>
    </w:p>
    <w:p w:rsidR="00FE3DDA" w:rsidRDefault="00FE3DDA" w:rsidP="00DE4ECF">
      <w:pPr>
        <w:pStyle w:val="InfoBlue"/>
        <w:numPr>
          <w:ilvl w:val="0"/>
          <w:numId w:val="5"/>
        </w:numPr>
      </w:pPr>
      <w:proofErr w:type="spellStart"/>
      <w:r>
        <w:t>suposições</w:t>
      </w:r>
      <w:proofErr w:type="spellEnd"/>
      <w:r>
        <w:t xml:space="preserve"> e </w:t>
      </w:r>
      <w:proofErr w:type="spellStart"/>
      <w:r>
        <w:t>dependências</w:t>
      </w:r>
      <w:proofErr w:type="spellEnd"/>
    </w:p>
    <w:p w:rsidR="00FE3DDA" w:rsidRDefault="00FE3DDA" w:rsidP="00DE4ECF">
      <w:pPr>
        <w:pStyle w:val="InfoBlue"/>
        <w:numPr>
          <w:ilvl w:val="0"/>
          <w:numId w:val="5"/>
        </w:numPr>
      </w:pPr>
      <w:proofErr w:type="spellStart"/>
      <w:r>
        <w:t>subconjuntos</w:t>
      </w:r>
      <w:proofErr w:type="spellEnd"/>
      <w:r>
        <w:t xml:space="preserve"> de </w:t>
      </w:r>
      <w:proofErr w:type="spellStart"/>
      <w:r>
        <w:t>requisitos</w:t>
      </w:r>
      <w:proofErr w:type="spellEnd"/>
    </w:p>
    <w:p w:rsidR="00A92C0D" w:rsidRDefault="00A92C0D">
      <w:pPr>
        <w:pStyle w:val="Ttulo1"/>
      </w:pPr>
      <w:bookmarkStart w:id="8" w:name="_Toc274957445"/>
      <w:proofErr w:type="spellStart"/>
      <w:r>
        <w:t>Requisitos</w:t>
      </w:r>
      <w:proofErr w:type="spellEnd"/>
      <w:r>
        <w:t xml:space="preserve"> </w:t>
      </w:r>
      <w:proofErr w:type="spellStart"/>
      <w:r>
        <w:t>Específicos</w:t>
      </w:r>
      <w:bookmarkEnd w:id="8"/>
      <w:proofErr w:type="spellEnd"/>
      <w:r>
        <w:t xml:space="preserve"> </w:t>
      </w:r>
    </w:p>
    <w:p w:rsidR="00FE3DDA" w:rsidRPr="00B1441B" w:rsidRDefault="00FE3DDA" w:rsidP="00DE4ECF">
      <w:pPr>
        <w:pStyle w:val="InfoBlue"/>
        <w:rPr>
          <w:lang w:val="pt-BR"/>
        </w:rPr>
      </w:pPr>
      <w:r w:rsidRPr="00B1441B">
        <w:rPr>
          <w:lang w:val="pt-BR"/>
        </w:rPr>
        <w:t>[Esta seção da SRS deve conter todos os requisitos de software em um nível de detalhamento suficiente para possibilitar que os designers projetem um sistema que satisfaça esses requisitos e que os testadores verifiquem se o sistema satisfaz esses requisitos.   Quando for utilizada a modelagem de casos de uso, esses requisitos serão capturados nos Casos de Uso e nas especificações suplementares aplicáveis. Se a modelagem de casos de uso não for utilizada, o esquema das especificações suplementares poderá ser inserido diretamente nesta seção, conforme mostrado a seguir.]</w:t>
      </w:r>
    </w:p>
    <w:p w:rsidR="00A92C0D" w:rsidRDefault="005B4D25">
      <w:pPr>
        <w:pStyle w:val="Ttulo2"/>
      </w:pPr>
      <w:bookmarkStart w:id="9" w:name="_Toc274957446"/>
      <w:proofErr w:type="spellStart"/>
      <w:r>
        <w:t>Requisitos</w:t>
      </w:r>
      <w:proofErr w:type="spellEnd"/>
      <w:r>
        <w:t xml:space="preserve"> </w:t>
      </w:r>
      <w:proofErr w:type="spellStart"/>
      <w:r w:rsidR="00A92C0D">
        <w:t>Funciona</w:t>
      </w:r>
      <w:r>
        <w:t>is</w:t>
      </w:r>
      <w:bookmarkEnd w:id="9"/>
      <w:proofErr w:type="spellEnd"/>
    </w:p>
    <w:p w:rsidR="00DE4ECF" w:rsidRPr="00B1441B" w:rsidRDefault="00DE4ECF" w:rsidP="00DE4ECF">
      <w:pPr>
        <w:pStyle w:val="InfoBlue"/>
        <w:rPr>
          <w:lang w:val="pt-BR"/>
        </w:rPr>
      </w:pPr>
      <w:r w:rsidRPr="00B1441B">
        <w:rPr>
          <w:lang w:val="pt-BR"/>
        </w:rPr>
        <w:t>[Esta seção descreve os requisitos funcionais do sistema que são expressos no estilo de linguagem natural. Para muitos aplicativos, este poderá ser o volume do Pacote da SRS. É necessário refletir muito para organizar esta seção. Normalmente, esta seção é organizada por recurso, mas outros métodos de organização também poderão ser adequados como, por exemplo, a organização por usuário ou a organização por subsistema. Entre os requisitos funcionais poderão estar incluídos conjuntos de recursos, capacidades e segurança.</w:t>
      </w:r>
    </w:p>
    <w:p w:rsidR="00DE4ECF" w:rsidRPr="006E7160" w:rsidRDefault="00DE4ECF" w:rsidP="00DE4ECF">
      <w:pPr>
        <w:pStyle w:val="InfoBlue"/>
        <w:rPr>
          <w:lang w:val="pt-BR"/>
        </w:rPr>
      </w:pPr>
      <w:r w:rsidRPr="006E7160">
        <w:rPr>
          <w:lang w:val="pt-BR"/>
        </w:rPr>
        <w:t>Quando as ferramentas de desenvolvimento de aplicativos, como ferramentas de requisitos, ferramentas de modelagem, entre outras, forem utilizadas para capturar a funcionalidade, esta seção fará referência à disponibilidade desses dados, indicando o local e o nome da ferramenta usada para capturar os dados.]</w:t>
      </w:r>
    </w:p>
    <w:p w:rsidR="00A92C0D" w:rsidRDefault="00A92C0D">
      <w:pPr>
        <w:pStyle w:val="Ttulo3"/>
      </w:pPr>
      <w:bookmarkStart w:id="10" w:name="_Toc274957447"/>
      <w:r>
        <w:t>&lt;</w:t>
      </w:r>
      <w:proofErr w:type="spellStart"/>
      <w:r>
        <w:t>Requisito</w:t>
      </w:r>
      <w:proofErr w:type="spellEnd"/>
      <w:r>
        <w:t xml:space="preserve"> functional um&gt;</w:t>
      </w:r>
      <w:bookmarkEnd w:id="10"/>
    </w:p>
    <w:p w:rsidR="00A92C0D" w:rsidRPr="006E7160" w:rsidRDefault="00DE4ECF" w:rsidP="00DE4ECF">
      <w:pPr>
        <w:pStyle w:val="InfoBlue"/>
        <w:rPr>
          <w:lang w:val="pt-BR"/>
        </w:rPr>
      </w:pPr>
      <w:r w:rsidRPr="006E7160">
        <w:rPr>
          <w:lang w:val="pt-BR"/>
        </w:rPr>
        <w:t>[A descrição do requisite deve ser feita aqui</w:t>
      </w:r>
      <w:r w:rsidR="00A92C0D" w:rsidRPr="006E7160">
        <w:rPr>
          <w:lang w:val="pt-BR"/>
        </w:rPr>
        <w:t>.]</w:t>
      </w:r>
    </w:p>
    <w:p w:rsidR="00A92C0D" w:rsidRDefault="005B4D25" w:rsidP="00A92C0D">
      <w:pPr>
        <w:pStyle w:val="Ttulo2"/>
      </w:pPr>
      <w:bookmarkStart w:id="11" w:name="_Toc274957448"/>
      <w:proofErr w:type="spellStart"/>
      <w:r>
        <w:t>Requisitos</w:t>
      </w:r>
      <w:proofErr w:type="spellEnd"/>
      <w:r>
        <w:t xml:space="preserve"> de Performance</w:t>
      </w:r>
      <w:bookmarkEnd w:id="11"/>
    </w:p>
    <w:p w:rsidR="00DE4ECF" w:rsidRPr="006E7160" w:rsidRDefault="00DE4ECF" w:rsidP="00DE4ECF">
      <w:pPr>
        <w:pStyle w:val="InfoBlue"/>
        <w:rPr>
          <w:lang w:val="pt-BR"/>
        </w:rPr>
      </w:pPr>
      <w:r w:rsidRPr="006E7160">
        <w:rPr>
          <w:lang w:val="pt-BR"/>
        </w:rPr>
        <w:t>[As características de desempenho do sistema devem ser descritas nesta seção. Inclua tempos de resposta específicos. Quando aplicável, faça referência, por nome, aos Casos de Uso relacionados.</w:t>
      </w:r>
    </w:p>
    <w:p w:rsidR="00DE4ECF" w:rsidRPr="006E7160" w:rsidRDefault="00DE4ECF" w:rsidP="00DE4ECF">
      <w:pPr>
        <w:pStyle w:val="InfoBlue"/>
        <w:numPr>
          <w:ilvl w:val="0"/>
          <w:numId w:val="8"/>
        </w:numPr>
        <w:rPr>
          <w:lang w:val="pt-BR"/>
        </w:rPr>
      </w:pPr>
      <w:r w:rsidRPr="006E7160">
        <w:rPr>
          <w:lang w:val="pt-BR"/>
        </w:rPr>
        <w:t>tempo de resposta de uma transação (médio, máximo)</w:t>
      </w:r>
    </w:p>
    <w:p w:rsidR="00DE4ECF" w:rsidRPr="006E7160" w:rsidRDefault="00DE4ECF" w:rsidP="00DE4ECF">
      <w:pPr>
        <w:pStyle w:val="InfoBlue"/>
        <w:numPr>
          <w:ilvl w:val="0"/>
          <w:numId w:val="8"/>
        </w:numPr>
        <w:rPr>
          <w:lang w:val="pt-BR"/>
        </w:rPr>
      </w:pPr>
      <w:r w:rsidRPr="006E7160">
        <w:rPr>
          <w:lang w:val="pt-BR"/>
        </w:rPr>
        <w:t>taxa de transferência como, por exemplo, transações por segundo</w:t>
      </w:r>
    </w:p>
    <w:p w:rsidR="00DE4ECF" w:rsidRPr="006E7160" w:rsidRDefault="00DE4ECF" w:rsidP="00DE4ECF">
      <w:pPr>
        <w:pStyle w:val="InfoBlue"/>
        <w:numPr>
          <w:ilvl w:val="0"/>
          <w:numId w:val="8"/>
        </w:numPr>
        <w:rPr>
          <w:lang w:val="pt-BR"/>
        </w:rPr>
      </w:pPr>
      <w:r w:rsidRPr="006E7160">
        <w:rPr>
          <w:lang w:val="pt-BR"/>
        </w:rPr>
        <w:t>capacidade como, por exemplo, o número de clientes ou de transações que o sistema pode acomodar</w:t>
      </w:r>
    </w:p>
    <w:p w:rsidR="00DE4ECF" w:rsidRPr="006E7160" w:rsidRDefault="00DE4ECF" w:rsidP="00DE4ECF">
      <w:pPr>
        <w:pStyle w:val="InfoBlue"/>
        <w:numPr>
          <w:ilvl w:val="0"/>
          <w:numId w:val="8"/>
        </w:numPr>
        <w:rPr>
          <w:lang w:val="pt-BR"/>
        </w:rPr>
      </w:pPr>
      <w:r w:rsidRPr="006E7160">
        <w:rPr>
          <w:lang w:val="pt-BR"/>
        </w:rPr>
        <w:t>modos de degradação (o modo aceitável de operação quando o sistema tiver sido degradado de alguma maneira)</w:t>
      </w:r>
    </w:p>
    <w:p w:rsidR="00DE4ECF" w:rsidRPr="006E7160" w:rsidRDefault="00DE4ECF" w:rsidP="00DE4ECF">
      <w:pPr>
        <w:pStyle w:val="InfoBlue"/>
        <w:numPr>
          <w:ilvl w:val="0"/>
          <w:numId w:val="8"/>
        </w:numPr>
        <w:rPr>
          <w:lang w:val="pt-BR"/>
        </w:rPr>
      </w:pPr>
      <w:r w:rsidRPr="006E7160">
        <w:rPr>
          <w:lang w:val="pt-BR"/>
        </w:rPr>
        <w:t>a utilização de recursos como, por exemplo, memória, disco, comunicações, etc.]</w:t>
      </w:r>
    </w:p>
    <w:p w:rsidR="00A92C0D" w:rsidRDefault="00A92C0D" w:rsidP="00A92C0D">
      <w:pPr>
        <w:pStyle w:val="Ttulo3"/>
        <w:ind w:left="720" w:hanging="720"/>
      </w:pPr>
      <w:bookmarkStart w:id="12" w:name="_Toc274957449"/>
      <w:r>
        <w:t>&lt;</w:t>
      </w:r>
      <w:proofErr w:type="spellStart"/>
      <w:r>
        <w:t>Requisito</w:t>
      </w:r>
      <w:proofErr w:type="spellEnd"/>
      <w:r>
        <w:t xml:space="preserve"> de </w:t>
      </w:r>
      <w:proofErr w:type="spellStart"/>
      <w:r>
        <w:t>Desempenho</w:t>
      </w:r>
      <w:proofErr w:type="spellEnd"/>
      <w:r>
        <w:t xml:space="preserve"> Um&gt;</w:t>
      </w:r>
      <w:bookmarkEnd w:id="12"/>
    </w:p>
    <w:p w:rsidR="00A92C0D" w:rsidRPr="006E7160" w:rsidRDefault="00A92C0D" w:rsidP="00DE4ECF">
      <w:pPr>
        <w:pStyle w:val="InfoBlue"/>
        <w:rPr>
          <w:lang w:val="pt-BR"/>
        </w:rPr>
      </w:pPr>
      <w:r w:rsidRPr="006E7160">
        <w:rPr>
          <w:lang w:val="pt-BR"/>
        </w:rPr>
        <w:t>[</w:t>
      </w:r>
      <w:r w:rsidR="00DE4ECF" w:rsidRPr="006E7160">
        <w:rPr>
          <w:lang w:val="pt-BR"/>
        </w:rPr>
        <w:t>A descrição do requisite deve ser feita aqui</w:t>
      </w:r>
      <w:r w:rsidRPr="006E7160">
        <w:rPr>
          <w:lang w:val="pt-BR"/>
        </w:rPr>
        <w:t>]</w:t>
      </w:r>
    </w:p>
    <w:p w:rsidR="005B4D25" w:rsidRPr="006E7160" w:rsidRDefault="005B4D25">
      <w:pPr>
        <w:pStyle w:val="Ttulo2"/>
        <w:ind w:left="720" w:hanging="720"/>
        <w:rPr>
          <w:lang w:val="pt-BR"/>
        </w:rPr>
      </w:pPr>
      <w:bookmarkStart w:id="13" w:name="_Toc274957450"/>
      <w:r w:rsidRPr="006E7160">
        <w:rPr>
          <w:lang w:val="pt-BR"/>
        </w:rPr>
        <w:t>Atributos do Sistema de Software</w:t>
      </w:r>
      <w:r w:rsidR="00FD3C06" w:rsidRPr="006E7160">
        <w:rPr>
          <w:lang w:val="pt-BR"/>
        </w:rPr>
        <w:t xml:space="preserve"> (Opcional)</w:t>
      </w:r>
      <w:bookmarkEnd w:id="13"/>
    </w:p>
    <w:p w:rsidR="00FD3C06" w:rsidRDefault="00FD3C06" w:rsidP="00FD3C06">
      <w:pPr>
        <w:pStyle w:val="Ttulo3"/>
      </w:pPr>
      <w:bookmarkStart w:id="14" w:name="_Toc274957451"/>
      <w:proofErr w:type="spellStart"/>
      <w:r>
        <w:t>Restrições</w:t>
      </w:r>
      <w:proofErr w:type="spellEnd"/>
      <w:r>
        <w:t xml:space="preserve"> do Design</w:t>
      </w:r>
      <w:bookmarkEnd w:id="14"/>
    </w:p>
    <w:p w:rsidR="008E70AA" w:rsidRPr="006E7160" w:rsidRDefault="00FD3C06" w:rsidP="008E70AA">
      <w:pPr>
        <w:pStyle w:val="InfoBlue"/>
        <w:rPr>
          <w:lang w:val="pt-BR"/>
        </w:rPr>
      </w:pPr>
      <w:r w:rsidRPr="006E7160">
        <w:rPr>
          <w:lang w:val="pt-BR"/>
        </w:rPr>
        <w:t>[</w:t>
      </w:r>
      <w:r w:rsidR="008E70AA" w:rsidRPr="006E7160">
        <w:rPr>
          <w:lang w:val="pt-BR"/>
        </w:rPr>
        <w:t xml:space="preserve">Esta seção deve indicar todas as restrições de design referentes ao sistema que está sendo criado. As restrições de design representam decisões de design que foram impostas e devem ser respeitadas. Entre os exemplos desse tipo de restrição estão linguagens de software, requisitos de processo de software, uso prescrito de ferramentas de desenvolvimento, restrições de design e de arquitetura, componentes comprados, bibliotecas de classes, </w:t>
      </w:r>
      <w:proofErr w:type="spellStart"/>
      <w:r w:rsidR="008E70AA" w:rsidRPr="006E7160">
        <w:rPr>
          <w:lang w:val="pt-BR"/>
        </w:rPr>
        <w:t>etc</w:t>
      </w:r>
      <w:proofErr w:type="spellEnd"/>
      <w:r w:rsidR="008E70AA" w:rsidRPr="006E7160">
        <w:rPr>
          <w:lang w:val="pt-BR"/>
        </w:rPr>
        <w:t>]</w:t>
      </w:r>
    </w:p>
    <w:p w:rsidR="00FD3C06" w:rsidRDefault="00FD3C06" w:rsidP="00FD3C06">
      <w:pPr>
        <w:pStyle w:val="Ttulo4"/>
      </w:pPr>
      <w:r>
        <w:lastRenderedPageBreak/>
        <w:t>&lt;</w:t>
      </w:r>
      <w:proofErr w:type="spellStart"/>
      <w:r>
        <w:t>Restrição</w:t>
      </w:r>
      <w:proofErr w:type="spellEnd"/>
      <w:r>
        <w:t xml:space="preserve"> de Design Um&gt;</w:t>
      </w:r>
    </w:p>
    <w:p w:rsidR="00FD3C06" w:rsidRPr="006E7160" w:rsidRDefault="00FD3C06" w:rsidP="00DE4ECF">
      <w:pPr>
        <w:pStyle w:val="InfoBlue"/>
        <w:rPr>
          <w:lang w:val="pt-BR"/>
        </w:rPr>
      </w:pPr>
      <w:r w:rsidRPr="006E7160">
        <w:rPr>
          <w:lang w:val="pt-BR"/>
        </w:rPr>
        <w:t>[</w:t>
      </w:r>
      <w:r w:rsidR="008E70AA" w:rsidRPr="006E7160">
        <w:rPr>
          <w:lang w:val="pt-BR"/>
        </w:rPr>
        <w:t>A descrição do requisite deve ser feita aqui</w:t>
      </w:r>
      <w:r w:rsidRPr="006E7160">
        <w:rPr>
          <w:lang w:val="pt-BR"/>
        </w:rPr>
        <w:t>]</w:t>
      </w:r>
    </w:p>
    <w:p w:rsidR="00FD3C06" w:rsidRDefault="00FD3C06" w:rsidP="00FD3C06">
      <w:pPr>
        <w:pStyle w:val="Ttulo3"/>
      </w:pPr>
      <w:bookmarkStart w:id="15" w:name="_Toc274957452"/>
      <w:r>
        <w:t>Interfaces</w:t>
      </w:r>
      <w:bookmarkEnd w:id="15"/>
    </w:p>
    <w:p w:rsidR="008E70AA" w:rsidRPr="006E7160" w:rsidRDefault="008E70AA" w:rsidP="008E70AA">
      <w:pPr>
        <w:pStyle w:val="InfoBlue"/>
        <w:rPr>
          <w:lang w:val="pt-BR"/>
        </w:rPr>
      </w:pPr>
      <w:r w:rsidRPr="006E7160">
        <w:rPr>
          <w:lang w:val="pt-BR"/>
        </w:rPr>
        <w:t>[Esta seção define as interfaces que devem ser suportadas pelo aplicativo. Ele deve conter especificidades, protocolos, porta e endereços lógicos adequados, entre outros, para que o software possa ser desenvolvido e verificado em relação aos requisitos de interface.]</w:t>
      </w:r>
    </w:p>
    <w:p w:rsidR="00FD3C06" w:rsidRDefault="00FD3C06" w:rsidP="00FD3C06">
      <w:pPr>
        <w:pStyle w:val="Ttulo4"/>
      </w:pPr>
      <w:r>
        <w:t xml:space="preserve">Interface de </w:t>
      </w:r>
      <w:proofErr w:type="spellStart"/>
      <w:r>
        <w:t>Usuário</w:t>
      </w:r>
      <w:proofErr w:type="spellEnd"/>
    </w:p>
    <w:p w:rsidR="008E70AA" w:rsidRPr="006E7160" w:rsidRDefault="008E70AA" w:rsidP="008E70AA">
      <w:pPr>
        <w:pStyle w:val="InfoBlue"/>
        <w:rPr>
          <w:lang w:val="pt-BR"/>
        </w:rPr>
      </w:pPr>
      <w:r w:rsidRPr="006E7160">
        <w:rPr>
          <w:lang w:val="pt-BR"/>
        </w:rPr>
        <w:t>[Descreva as interfaces de usuário que deverão ser implementadas pelo software.]</w:t>
      </w:r>
    </w:p>
    <w:p w:rsidR="00FD3C06" w:rsidRDefault="00FD3C06" w:rsidP="00FD3C06">
      <w:pPr>
        <w:pStyle w:val="Ttulo4"/>
      </w:pPr>
      <w:r>
        <w:t>Interfaces de Hardware</w:t>
      </w:r>
    </w:p>
    <w:p w:rsidR="008E70AA" w:rsidRPr="006E7160" w:rsidRDefault="008E70AA" w:rsidP="008E70AA">
      <w:pPr>
        <w:pStyle w:val="InfoBlue"/>
        <w:rPr>
          <w:lang w:val="pt-BR"/>
        </w:rPr>
      </w:pPr>
      <w:r w:rsidRPr="006E7160">
        <w:rPr>
          <w:lang w:val="pt-BR"/>
        </w:rPr>
        <w:t xml:space="preserve">[Esta seção define todas as interfaces de hardware que devem ser suportadas pelo software, incluindo a estrutura lógica, os endereços físicos, o comportamento esperado, </w:t>
      </w:r>
      <w:proofErr w:type="gramStart"/>
      <w:r w:rsidRPr="006E7160">
        <w:rPr>
          <w:lang w:val="pt-BR"/>
        </w:rPr>
        <w:t>etc. ]</w:t>
      </w:r>
      <w:proofErr w:type="gramEnd"/>
    </w:p>
    <w:p w:rsidR="00FD3C06" w:rsidRDefault="00FD3C06" w:rsidP="00FD3C06">
      <w:pPr>
        <w:pStyle w:val="Ttulo4"/>
      </w:pPr>
      <w:r>
        <w:t>Interfaces de Software</w:t>
      </w:r>
    </w:p>
    <w:p w:rsidR="008E70AA" w:rsidRPr="006E7160" w:rsidRDefault="008E70AA" w:rsidP="008E70AA">
      <w:pPr>
        <w:pStyle w:val="InfoBlue"/>
        <w:rPr>
          <w:lang w:val="pt-BR"/>
        </w:rPr>
      </w:pPr>
      <w:r w:rsidRPr="006E7160">
        <w:rPr>
          <w:lang w:val="pt-BR"/>
        </w:rPr>
        <w:t>[Esta seção descreve as interfaces de software com outros componentes do sistema de software. Poderão ser componentes comprados, componentes reutilizados de outro aplicativo ou componentes que estejam sendo desenvolvidos para subsistemas fora do escopo desta SRS, mas com os quais esse aplicativo de software deve interagir.]</w:t>
      </w:r>
    </w:p>
    <w:p w:rsidR="00FD3C06" w:rsidRDefault="00FD3C06" w:rsidP="00FD3C06">
      <w:pPr>
        <w:pStyle w:val="Ttulo4"/>
      </w:pPr>
      <w:r>
        <w:t xml:space="preserve">Interfaces de </w:t>
      </w:r>
      <w:proofErr w:type="spellStart"/>
      <w:r>
        <w:t>Comunicação</w:t>
      </w:r>
      <w:proofErr w:type="spellEnd"/>
    </w:p>
    <w:p w:rsidR="008E70AA" w:rsidRPr="006E7160" w:rsidRDefault="00FD3C06" w:rsidP="008E70AA">
      <w:pPr>
        <w:pStyle w:val="InfoBlue"/>
        <w:rPr>
          <w:lang w:val="pt-BR"/>
        </w:rPr>
      </w:pPr>
      <w:r w:rsidRPr="006E7160">
        <w:rPr>
          <w:lang w:val="pt-BR"/>
        </w:rPr>
        <w:t>[</w:t>
      </w:r>
      <w:r w:rsidR="008E70AA" w:rsidRPr="006E7160">
        <w:rPr>
          <w:lang w:val="pt-BR"/>
        </w:rPr>
        <w:t>Descreva todas as interfaces de comunicação com outros sistemas ou dispositivos como, por exemplo, redes locais, dispositivos seriais remotos, etc.]</w:t>
      </w:r>
    </w:p>
    <w:p w:rsidR="00FD3C06" w:rsidRDefault="00FD3C06" w:rsidP="00FD3C06">
      <w:pPr>
        <w:pStyle w:val="Ttulo3"/>
      </w:pPr>
      <w:bookmarkStart w:id="16" w:name="_Toc274957453"/>
      <w:proofErr w:type="spellStart"/>
      <w:r>
        <w:t>Componentes</w:t>
      </w:r>
      <w:proofErr w:type="spellEnd"/>
      <w:r>
        <w:t xml:space="preserve"> </w:t>
      </w:r>
      <w:proofErr w:type="spellStart"/>
      <w:r>
        <w:t>Comprados</w:t>
      </w:r>
      <w:bookmarkEnd w:id="16"/>
      <w:proofErr w:type="spellEnd"/>
    </w:p>
    <w:p w:rsidR="008E70AA" w:rsidRPr="006E7160" w:rsidRDefault="008E70AA" w:rsidP="008E70AA">
      <w:pPr>
        <w:pStyle w:val="InfoBlue"/>
        <w:rPr>
          <w:lang w:val="pt-BR"/>
        </w:rPr>
      </w:pPr>
      <w:r w:rsidRPr="006E7160">
        <w:rPr>
          <w:lang w:val="pt-BR"/>
        </w:rPr>
        <w:t>[Esta seção descreve todos os documentos comprados para serem usados com o sistema, quaisquer restrições de utilização ou de licenciamento aplicáveis, e quaisquer padrões associados de compatibilidade e de interoperabilidade ou de interface.]</w:t>
      </w:r>
    </w:p>
    <w:p w:rsidR="00FD3C06" w:rsidRPr="006E7160" w:rsidRDefault="00FD3C06" w:rsidP="00FD3C06">
      <w:pPr>
        <w:pStyle w:val="Ttulo3"/>
        <w:rPr>
          <w:lang w:val="pt-BR"/>
        </w:rPr>
      </w:pPr>
      <w:bookmarkStart w:id="17" w:name="_Toc274957454"/>
      <w:r w:rsidRPr="006E7160">
        <w:rPr>
          <w:lang w:val="pt-BR"/>
        </w:rPr>
        <w:t xml:space="preserve">Observações Legais, de Direitos Autorais </w:t>
      </w:r>
      <w:proofErr w:type="spellStart"/>
      <w:r w:rsidRPr="006E7160">
        <w:rPr>
          <w:lang w:val="pt-BR"/>
        </w:rPr>
        <w:t>etc</w:t>
      </w:r>
      <w:bookmarkEnd w:id="17"/>
      <w:proofErr w:type="spellEnd"/>
    </w:p>
    <w:p w:rsidR="00B1046D" w:rsidRPr="006E7160" w:rsidRDefault="00FD3C06" w:rsidP="00B1046D">
      <w:pPr>
        <w:pStyle w:val="InfoBlue"/>
        <w:rPr>
          <w:lang w:val="pt-BR"/>
        </w:rPr>
      </w:pPr>
      <w:r w:rsidRPr="006E7160">
        <w:rPr>
          <w:lang w:val="pt-BR"/>
        </w:rPr>
        <w:t>[</w:t>
      </w:r>
      <w:r w:rsidR="00B1046D" w:rsidRPr="006E7160">
        <w:rPr>
          <w:lang w:val="pt-BR"/>
        </w:rPr>
        <w:t>Esta seção descreve todos os avisos legais necessários, garantias, observações sobre direitos autorais, observações sobre patentes, logomarcas, marcas comerciais ou problemas de conformidade com logotipos referentes ao software.]</w:t>
      </w:r>
    </w:p>
    <w:p w:rsidR="00FD3C06" w:rsidRDefault="00FD3C06" w:rsidP="00FD3C06">
      <w:pPr>
        <w:pStyle w:val="Ttulo3"/>
      </w:pPr>
      <w:bookmarkStart w:id="18" w:name="_Toc274957455"/>
      <w:proofErr w:type="spellStart"/>
      <w:r>
        <w:t>Padrões</w:t>
      </w:r>
      <w:proofErr w:type="spellEnd"/>
      <w:r>
        <w:t xml:space="preserve"> </w:t>
      </w:r>
      <w:proofErr w:type="spellStart"/>
      <w:r>
        <w:t>Aplicáveis</w:t>
      </w:r>
      <w:bookmarkEnd w:id="18"/>
      <w:proofErr w:type="spellEnd"/>
    </w:p>
    <w:p w:rsidR="00B1046D" w:rsidRPr="006E7160" w:rsidRDefault="00B1046D" w:rsidP="00B1046D">
      <w:pPr>
        <w:pStyle w:val="InfoBlue"/>
        <w:rPr>
          <w:lang w:val="pt-BR"/>
        </w:rPr>
      </w:pPr>
      <w:r w:rsidRPr="006E7160">
        <w:rPr>
          <w:lang w:val="pt-BR"/>
        </w:rPr>
        <w:t>[Esta seção descreve, por meio de referências, todos os padrões aplicáveis e as seções específicas desses padrões que se aplicam ao sistema que está sendo descrito. Entre esses padrões estão incluídos, por exemplo, padrões reguladores, de qualidade e legais, padrões de indústria referentes à usabilidade, interoperabilidade, internacionalização, compatibilidade com o sistema operacional, etc.]</w:t>
      </w:r>
    </w:p>
    <w:p w:rsidR="005B4D25" w:rsidRDefault="005B4D25">
      <w:pPr>
        <w:pStyle w:val="Ttulo2"/>
        <w:ind w:left="720" w:hanging="720"/>
      </w:pPr>
      <w:bookmarkStart w:id="19" w:name="_Toc274957456"/>
      <w:r>
        <w:t xml:space="preserve">Outros </w:t>
      </w:r>
      <w:proofErr w:type="spellStart"/>
      <w:r>
        <w:t>Requisitos</w:t>
      </w:r>
      <w:proofErr w:type="spellEnd"/>
      <w:r>
        <w:t xml:space="preserve"> (</w:t>
      </w:r>
      <w:proofErr w:type="spellStart"/>
      <w:r>
        <w:t>Opcional</w:t>
      </w:r>
      <w:proofErr w:type="spellEnd"/>
      <w:r>
        <w:t>)</w:t>
      </w:r>
      <w:bookmarkEnd w:id="19"/>
    </w:p>
    <w:p w:rsidR="00A92C0D" w:rsidRDefault="005B4D25" w:rsidP="00FD3C06">
      <w:pPr>
        <w:pStyle w:val="Ttulo3"/>
      </w:pPr>
      <w:bookmarkStart w:id="20" w:name="_Toc274957457"/>
      <w:proofErr w:type="spellStart"/>
      <w:r>
        <w:t>Requisitos</w:t>
      </w:r>
      <w:proofErr w:type="spellEnd"/>
      <w:r>
        <w:t xml:space="preserve"> de </w:t>
      </w:r>
      <w:proofErr w:type="spellStart"/>
      <w:r w:rsidR="00A92C0D">
        <w:t>Usabilidade</w:t>
      </w:r>
      <w:bookmarkEnd w:id="20"/>
      <w:proofErr w:type="spellEnd"/>
    </w:p>
    <w:p w:rsidR="00DE4ECF" w:rsidRDefault="00DE4ECF" w:rsidP="00DE4ECF">
      <w:pPr>
        <w:pStyle w:val="InfoBlue"/>
      </w:pPr>
      <w:r w:rsidRPr="006E7160">
        <w:rPr>
          <w:lang w:val="pt-BR"/>
        </w:rPr>
        <w:t xml:space="preserve">[Esta seção deve incluir todos os requisitos que afetam a usabilidade. </w:t>
      </w:r>
      <w:r>
        <w:t xml:space="preserve">Por </w:t>
      </w:r>
      <w:proofErr w:type="spellStart"/>
      <w:r>
        <w:t>exemplo</w:t>
      </w:r>
      <w:proofErr w:type="spellEnd"/>
      <w:r>
        <w:t>,</w:t>
      </w:r>
    </w:p>
    <w:p w:rsidR="00DE4ECF" w:rsidRPr="006E7160" w:rsidRDefault="00DE4ECF" w:rsidP="00DE4ECF">
      <w:pPr>
        <w:pStyle w:val="InfoBlue"/>
        <w:numPr>
          <w:ilvl w:val="0"/>
          <w:numId w:val="6"/>
        </w:numPr>
        <w:rPr>
          <w:lang w:val="pt-BR"/>
        </w:rPr>
      </w:pPr>
      <w:r w:rsidRPr="006E7160">
        <w:rPr>
          <w:lang w:val="pt-BR"/>
        </w:rPr>
        <w:t>especifique o tempo de treinamento necessário para que usuários normais e usuários com conhecimentos avançados se tornem produtivos em operações específicas</w:t>
      </w:r>
    </w:p>
    <w:p w:rsidR="00DE4ECF" w:rsidRPr="006E7160" w:rsidRDefault="00DE4ECF" w:rsidP="00DE4ECF">
      <w:pPr>
        <w:pStyle w:val="InfoBlue"/>
        <w:numPr>
          <w:ilvl w:val="0"/>
          <w:numId w:val="6"/>
        </w:numPr>
        <w:rPr>
          <w:lang w:val="pt-BR"/>
        </w:rPr>
      </w:pPr>
      <w:r w:rsidRPr="006E7160">
        <w:rPr>
          <w:lang w:val="pt-BR"/>
        </w:rPr>
        <w:t>especifique períodos de tempo mensuráveis para tarefas típicas ou baseie os requisitos de usabilidade do novo sistema em outros sistemas que os usuários conheçam e gostem</w:t>
      </w:r>
    </w:p>
    <w:p w:rsidR="00DE4ECF" w:rsidRPr="006E7160" w:rsidRDefault="00DE4ECF" w:rsidP="00DE4ECF">
      <w:pPr>
        <w:pStyle w:val="InfoBlue"/>
        <w:numPr>
          <w:ilvl w:val="0"/>
          <w:numId w:val="6"/>
        </w:numPr>
        <w:rPr>
          <w:lang w:val="pt-BR"/>
        </w:rPr>
      </w:pPr>
      <w:r w:rsidRPr="006E7160">
        <w:rPr>
          <w:lang w:val="pt-BR"/>
        </w:rPr>
        <w:t>especifique requisitos de forma que estejam em conformidade com padrões comuns de usabilidade como, por exemplo, os padrões CUA da IBM ou os padrões GUI da Microsoft]</w:t>
      </w:r>
    </w:p>
    <w:p w:rsidR="00A92C0D" w:rsidRDefault="00A92C0D" w:rsidP="00FD3C06">
      <w:pPr>
        <w:pStyle w:val="Ttulo4"/>
      </w:pPr>
      <w:r>
        <w:lastRenderedPageBreak/>
        <w:t>&lt;</w:t>
      </w:r>
      <w:proofErr w:type="spellStart"/>
      <w:r>
        <w:t>Requisito</w:t>
      </w:r>
      <w:proofErr w:type="spellEnd"/>
      <w:r>
        <w:t xml:space="preserve"> de </w:t>
      </w:r>
      <w:proofErr w:type="spellStart"/>
      <w:r>
        <w:t>Usabilidade</w:t>
      </w:r>
      <w:proofErr w:type="spellEnd"/>
      <w:r>
        <w:t xml:space="preserve"> Um&gt;</w:t>
      </w:r>
    </w:p>
    <w:p w:rsidR="00A92C0D" w:rsidRPr="006E7160" w:rsidRDefault="00A92C0D" w:rsidP="00DE4ECF">
      <w:pPr>
        <w:pStyle w:val="InfoBlue"/>
        <w:rPr>
          <w:lang w:val="pt-BR"/>
        </w:rPr>
      </w:pPr>
      <w:r w:rsidRPr="006E7160">
        <w:rPr>
          <w:lang w:val="pt-BR"/>
        </w:rPr>
        <w:t>[</w:t>
      </w:r>
      <w:r w:rsidR="00DE4ECF" w:rsidRPr="006E7160">
        <w:rPr>
          <w:lang w:val="pt-BR"/>
        </w:rPr>
        <w:t>A descrição do requisite deve ser feita aqui</w:t>
      </w:r>
      <w:r w:rsidRPr="006E7160">
        <w:rPr>
          <w:lang w:val="pt-BR"/>
        </w:rPr>
        <w:t>]</w:t>
      </w:r>
    </w:p>
    <w:p w:rsidR="00A92C0D" w:rsidRDefault="00FD3C06" w:rsidP="00FD3C06">
      <w:pPr>
        <w:pStyle w:val="Ttulo3"/>
      </w:pPr>
      <w:bookmarkStart w:id="21" w:name="_Toc274957458"/>
      <w:proofErr w:type="spellStart"/>
      <w:r>
        <w:t>Requisitos</w:t>
      </w:r>
      <w:proofErr w:type="spellEnd"/>
      <w:r>
        <w:t xml:space="preserve"> de </w:t>
      </w:r>
      <w:proofErr w:type="spellStart"/>
      <w:r w:rsidR="00A92C0D">
        <w:t>Confiabilidade</w:t>
      </w:r>
      <w:bookmarkEnd w:id="21"/>
      <w:proofErr w:type="spellEnd"/>
    </w:p>
    <w:p w:rsidR="00DE4ECF" w:rsidRDefault="00DE4ECF" w:rsidP="00DE4ECF">
      <w:pPr>
        <w:pStyle w:val="InfoBlue"/>
      </w:pPr>
      <w:r w:rsidRPr="006E7160">
        <w:rPr>
          <w:lang w:val="pt-BR"/>
        </w:rPr>
        <w:t xml:space="preserve">[Os requisitos de confiabilidade do sistema devem ser especificados aqui. </w:t>
      </w:r>
      <w:r>
        <w:t xml:space="preserve">A </w:t>
      </w:r>
      <w:proofErr w:type="spellStart"/>
      <w:r>
        <w:t>seguir</w:t>
      </w:r>
      <w:proofErr w:type="spellEnd"/>
      <w:r>
        <w:t xml:space="preserve">, </w:t>
      </w:r>
      <w:proofErr w:type="spellStart"/>
      <w:r>
        <w:t>há</w:t>
      </w:r>
      <w:proofErr w:type="spellEnd"/>
      <w:r>
        <w:t xml:space="preserve"> </w:t>
      </w:r>
      <w:proofErr w:type="spellStart"/>
      <w:r>
        <w:t>algumas</w:t>
      </w:r>
      <w:proofErr w:type="spellEnd"/>
      <w:r>
        <w:t xml:space="preserve"> </w:t>
      </w:r>
      <w:proofErr w:type="spellStart"/>
      <w:r>
        <w:t>sugestões</w:t>
      </w:r>
      <w:proofErr w:type="spellEnd"/>
      <w:r>
        <w:t>:</w:t>
      </w:r>
    </w:p>
    <w:p w:rsidR="00DE4ECF" w:rsidRPr="006E7160" w:rsidRDefault="00DE4ECF" w:rsidP="00DE4ECF">
      <w:pPr>
        <w:pStyle w:val="InfoBlue"/>
        <w:numPr>
          <w:ilvl w:val="0"/>
          <w:numId w:val="7"/>
        </w:numPr>
        <w:rPr>
          <w:lang w:val="pt-BR"/>
        </w:rPr>
      </w:pPr>
      <w:r w:rsidRPr="006E7160">
        <w:rPr>
          <w:lang w:val="pt-BR"/>
        </w:rPr>
        <w:t xml:space="preserve">Disponibilidade - especifique a porcentagem de tempo disponível </w:t>
      </w:r>
      <w:proofErr w:type="gramStart"/>
      <w:r w:rsidRPr="006E7160">
        <w:rPr>
          <w:lang w:val="pt-BR"/>
        </w:rPr>
        <w:t xml:space="preserve">( </w:t>
      </w:r>
      <w:proofErr w:type="spellStart"/>
      <w:r w:rsidRPr="006E7160">
        <w:rPr>
          <w:lang w:val="pt-BR"/>
        </w:rPr>
        <w:t>xx.xx</w:t>
      </w:r>
      <w:proofErr w:type="spellEnd"/>
      <w:proofErr w:type="gramEnd"/>
      <w:r w:rsidRPr="006E7160">
        <w:rPr>
          <w:lang w:val="pt-BR"/>
        </w:rPr>
        <w:t>%), as horas de uso, o acesso à manutenção, as operações de modo degradado, etc.</w:t>
      </w:r>
    </w:p>
    <w:p w:rsidR="00DE4ECF" w:rsidRPr="006E7160" w:rsidRDefault="00DE4ECF" w:rsidP="00DE4ECF">
      <w:pPr>
        <w:pStyle w:val="InfoBlue"/>
        <w:numPr>
          <w:ilvl w:val="0"/>
          <w:numId w:val="7"/>
        </w:numPr>
        <w:rPr>
          <w:lang w:val="pt-BR"/>
        </w:rPr>
      </w:pPr>
      <w:r w:rsidRPr="006E7160">
        <w:rPr>
          <w:lang w:val="pt-BR"/>
        </w:rPr>
        <w:t>Tempo Médio entre Falhas (MTBF) - normalmente especificado em horas, mas também poderá ser especificado em termos de dias, meses ou anos.</w:t>
      </w:r>
    </w:p>
    <w:p w:rsidR="00DE4ECF" w:rsidRPr="006E7160" w:rsidRDefault="00DE4ECF" w:rsidP="00DE4ECF">
      <w:pPr>
        <w:pStyle w:val="InfoBlue"/>
        <w:numPr>
          <w:ilvl w:val="0"/>
          <w:numId w:val="7"/>
        </w:numPr>
        <w:rPr>
          <w:lang w:val="pt-BR"/>
        </w:rPr>
      </w:pPr>
      <w:r w:rsidRPr="006E7160">
        <w:rPr>
          <w:lang w:val="pt-BR"/>
        </w:rPr>
        <w:t>Tempo Médio para Reparo (MTTR) - quanto tempo o sistema poderá ficar sem funcionar após uma falha?</w:t>
      </w:r>
    </w:p>
    <w:p w:rsidR="00DE4ECF" w:rsidRPr="006E7160" w:rsidRDefault="00DE4ECF" w:rsidP="00DE4ECF">
      <w:pPr>
        <w:pStyle w:val="InfoBlue"/>
        <w:numPr>
          <w:ilvl w:val="0"/>
          <w:numId w:val="7"/>
        </w:numPr>
        <w:rPr>
          <w:lang w:val="pt-BR"/>
        </w:rPr>
      </w:pPr>
      <w:r w:rsidRPr="006E7160">
        <w:rPr>
          <w:lang w:val="pt-BR"/>
        </w:rPr>
        <w:t>Exatidão - especifique a precisão (resolução) e a exatidão (através de algum padrão conhecido) necessárias na saída do sistema.</w:t>
      </w:r>
    </w:p>
    <w:p w:rsidR="00DE4ECF" w:rsidRPr="006E7160" w:rsidRDefault="00DE4ECF" w:rsidP="00DE4ECF">
      <w:pPr>
        <w:pStyle w:val="InfoBlue"/>
        <w:numPr>
          <w:ilvl w:val="0"/>
          <w:numId w:val="7"/>
        </w:numPr>
        <w:rPr>
          <w:lang w:val="pt-BR"/>
        </w:rPr>
      </w:pPr>
      <w:r w:rsidRPr="006E7160">
        <w:rPr>
          <w:lang w:val="pt-BR"/>
        </w:rPr>
        <w:t>Taxa Máxima de Erros ou Defeitos - geralmente expressa em termos de erros por milhares de linhas de código (erros/KLOC) ou de erros por ponto de função (erros/</w:t>
      </w:r>
      <w:proofErr w:type="spellStart"/>
      <w:r w:rsidRPr="006E7160">
        <w:rPr>
          <w:lang w:val="pt-BR"/>
        </w:rPr>
        <w:t>ponto</w:t>
      </w:r>
      <w:proofErr w:type="spellEnd"/>
      <w:r w:rsidRPr="006E7160">
        <w:rPr>
          <w:lang w:val="pt-BR"/>
        </w:rPr>
        <w:t xml:space="preserve"> de função).</w:t>
      </w:r>
    </w:p>
    <w:p w:rsidR="00DE4ECF" w:rsidRPr="006E7160" w:rsidRDefault="00DE4ECF" w:rsidP="00DE4ECF">
      <w:pPr>
        <w:pStyle w:val="InfoBlue"/>
        <w:numPr>
          <w:ilvl w:val="0"/>
          <w:numId w:val="7"/>
        </w:numPr>
        <w:rPr>
          <w:lang w:val="pt-BR"/>
        </w:rPr>
      </w:pPr>
      <w:r w:rsidRPr="006E7160">
        <w:rPr>
          <w:lang w:val="pt-BR"/>
        </w:rPr>
        <w:t>Taxa de Erros ou Defeitos - categorizados em termos de erros pouco importantes, importantes e críticos: o(s) requisito(s) devem definir o que se entende por um erro "crítico"; por exemplo, a perda total de dados ou uma total incapacidade de usar determinadas partes da funcionalidade do sistema.]</w:t>
      </w:r>
    </w:p>
    <w:p w:rsidR="00DE4ECF" w:rsidRPr="006E7160" w:rsidRDefault="00DE4ECF" w:rsidP="00DE4ECF">
      <w:pPr>
        <w:pStyle w:val="Corpodetexto"/>
        <w:rPr>
          <w:lang w:val="pt-BR"/>
        </w:rPr>
      </w:pPr>
    </w:p>
    <w:p w:rsidR="00A92C0D" w:rsidRDefault="00A92C0D" w:rsidP="00FD3C06">
      <w:pPr>
        <w:pStyle w:val="Ttulo4"/>
      </w:pPr>
      <w:r>
        <w:t>&lt;</w:t>
      </w:r>
      <w:proofErr w:type="spellStart"/>
      <w:r>
        <w:t>Requisito</w:t>
      </w:r>
      <w:proofErr w:type="spellEnd"/>
      <w:r>
        <w:t xml:space="preserve"> de </w:t>
      </w:r>
      <w:proofErr w:type="spellStart"/>
      <w:r>
        <w:t>Confiabilidade</w:t>
      </w:r>
      <w:proofErr w:type="spellEnd"/>
      <w:r>
        <w:t xml:space="preserve"> Um&gt;</w:t>
      </w:r>
    </w:p>
    <w:p w:rsidR="00A92C0D" w:rsidRPr="006E7160" w:rsidRDefault="00DE4ECF" w:rsidP="00DE4ECF">
      <w:pPr>
        <w:pStyle w:val="InfoBlue"/>
        <w:rPr>
          <w:lang w:val="pt-BR"/>
        </w:rPr>
      </w:pPr>
      <w:r w:rsidRPr="006E7160">
        <w:rPr>
          <w:lang w:val="pt-BR"/>
        </w:rPr>
        <w:t>[A descrição do requisite deve ser feita aqui</w:t>
      </w:r>
      <w:r w:rsidR="00A92C0D" w:rsidRPr="006E7160">
        <w:rPr>
          <w:lang w:val="pt-BR"/>
        </w:rPr>
        <w:t>.]</w:t>
      </w:r>
    </w:p>
    <w:p w:rsidR="00A92C0D" w:rsidRDefault="00A92C0D" w:rsidP="00FD3C06">
      <w:pPr>
        <w:pStyle w:val="Ttulo3"/>
      </w:pPr>
      <w:bookmarkStart w:id="22" w:name="_Toc274957459"/>
      <w:proofErr w:type="spellStart"/>
      <w:r>
        <w:t>Suportabilidade</w:t>
      </w:r>
      <w:bookmarkEnd w:id="22"/>
      <w:proofErr w:type="spellEnd"/>
    </w:p>
    <w:p w:rsidR="00DE4ECF" w:rsidRPr="006E7160" w:rsidRDefault="00DE4ECF" w:rsidP="00DE4ECF">
      <w:pPr>
        <w:pStyle w:val="InfoBlue"/>
        <w:rPr>
          <w:lang w:val="pt-BR"/>
        </w:rPr>
      </w:pPr>
      <w:r w:rsidRPr="006E7160">
        <w:rPr>
          <w:lang w:val="pt-BR"/>
        </w:rPr>
        <w:t>[Esta seção indica todos os requisitos que aprimorarão a suportabilidade ou manutenibilidade do sistema que está sendo criado, incluindo padrões de codificação, convenções de nomeação, bibliotecas de classes, acesso à manutenção e utilitários de manutenção.]</w:t>
      </w:r>
    </w:p>
    <w:p w:rsidR="00A92C0D" w:rsidRDefault="00A92C0D" w:rsidP="00FD3C06">
      <w:pPr>
        <w:pStyle w:val="Ttulo4"/>
      </w:pPr>
      <w:r>
        <w:t>&lt;</w:t>
      </w:r>
      <w:proofErr w:type="spellStart"/>
      <w:r>
        <w:t>Requisito</w:t>
      </w:r>
      <w:proofErr w:type="spellEnd"/>
      <w:r>
        <w:t xml:space="preserve"> de </w:t>
      </w:r>
      <w:proofErr w:type="spellStart"/>
      <w:r>
        <w:t>Suportabilidade</w:t>
      </w:r>
      <w:proofErr w:type="spellEnd"/>
      <w:r>
        <w:t xml:space="preserve"> Um&gt;</w:t>
      </w:r>
    </w:p>
    <w:p w:rsidR="00A92C0D" w:rsidRPr="006E7160" w:rsidRDefault="00A92C0D" w:rsidP="00DE4ECF">
      <w:pPr>
        <w:pStyle w:val="InfoBlue"/>
        <w:rPr>
          <w:lang w:val="pt-BR"/>
        </w:rPr>
      </w:pPr>
      <w:r w:rsidRPr="006E7160">
        <w:rPr>
          <w:lang w:val="pt-BR"/>
        </w:rPr>
        <w:t>[</w:t>
      </w:r>
      <w:r w:rsidR="00DE4ECF" w:rsidRPr="006E7160">
        <w:rPr>
          <w:lang w:val="pt-BR"/>
        </w:rPr>
        <w:t>A descrição do requisite deve ser feita aqui</w:t>
      </w:r>
      <w:r w:rsidRPr="006E7160">
        <w:rPr>
          <w:lang w:val="pt-BR"/>
        </w:rPr>
        <w:t>.]</w:t>
      </w:r>
    </w:p>
    <w:p w:rsidR="00A92C0D" w:rsidRPr="006E7160" w:rsidRDefault="00A92C0D" w:rsidP="00FD3C06">
      <w:pPr>
        <w:pStyle w:val="Ttulo3"/>
        <w:rPr>
          <w:lang w:val="pt-BR"/>
        </w:rPr>
      </w:pPr>
      <w:bookmarkStart w:id="23" w:name="_Toc274957460"/>
      <w:r w:rsidRPr="006E7160">
        <w:rPr>
          <w:lang w:val="pt-BR"/>
        </w:rPr>
        <w:t>Requisitos de Sistema de Ajuda e de Documentação de Usuário On-line</w:t>
      </w:r>
      <w:bookmarkEnd w:id="23"/>
    </w:p>
    <w:p w:rsidR="008E70AA" w:rsidRPr="006E7160" w:rsidRDefault="00A92C0D" w:rsidP="008E70AA">
      <w:pPr>
        <w:pStyle w:val="InfoBlue"/>
        <w:rPr>
          <w:lang w:val="pt-BR"/>
        </w:rPr>
      </w:pPr>
      <w:r w:rsidRPr="006E7160">
        <w:rPr>
          <w:lang w:val="pt-BR"/>
        </w:rPr>
        <w:t>[</w:t>
      </w:r>
      <w:r w:rsidR="008E70AA" w:rsidRPr="006E7160">
        <w:rPr>
          <w:lang w:val="pt-BR"/>
        </w:rPr>
        <w:t>Descreva os requisitos, se houver, de documentação de usuário on-line, sistemas de ajuda, observações sobre ajuda, etc.]</w:t>
      </w:r>
    </w:p>
    <w:p w:rsidR="00A92C0D" w:rsidRDefault="00A92C0D" w:rsidP="00FD3C06">
      <w:pPr>
        <w:pStyle w:val="Ttulo3"/>
      </w:pPr>
      <w:bookmarkStart w:id="24" w:name="_Toc274957461"/>
      <w:proofErr w:type="spellStart"/>
      <w:r>
        <w:t>Requisitos</w:t>
      </w:r>
      <w:proofErr w:type="spellEnd"/>
      <w:r>
        <w:t xml:space="preserve"> de </w:t>
      </w:r>
      <w:proofErr w:type="spellStart"/>
      <w:r>
        <w:t>Licenciamento</w:t>
      </w:r>
      <w:bookmarkEnd w:id="24"/>
      <w:proofErr w:type="spellEnd"/>
    </w:p>
    <w:p w:rsidR="00B362C7" w:rsidRPr="006E7160" w:rsidRDefault="00B362C7" w:rsidP="00B362C7">
      <w:pPr>
        <w:pStyle w:val="InfoBlue"/>
        <w:rPr>
          <w:lang w:val="pt-BR"/>
        </w:rPr>
      </w:pPr>
      <w:r w:rsidRPr="006E7160">
        <w:rPr>
          <w:lang w:val="pt-BR"/>
        </w:rPr>
        <w:t>[Esta seção define todos os requisitos de imposição de licenciamento ou outros requisitos de restrição de utilização que devem ser exibidos pelo software.]</w:t>
      </w:r>
    </w:p>
    <w:p w:rsidR="00A92C0D" w:rsidRPr="006E7160" w:rsidRDefault="00A92C0D" w:rsidP="00B362C7">
      <w:pPr>
        <w:pStyle w:val="InfoBlue"/>
        <w:ind w:left="0"/>
        <w:rPr>
          <w:lang w:val="pt-BR"/>
        </w:rPr>
      </w:pPr>
    </w:p>
    <w:sectPr w:rsidR="00A92C0D" w:rsidRPr="006E7160">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228" w:rsidRDefault="005D2228">
      <w:pPr>
        <w:spacing w:line="240" w:lineRule="auto"/>
      </w:pPr>
      <w:r>
        <w:separator/>
      </w:r>
    </w:p>
  </w:endnote>
  <w:endnote w:type="continuationSeparator" w:id="0">
    <w:p w:rsidR="005D2228" w:rsidRDefault="005D22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ECF" w:rsidRDefault="00DE4ECF">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E4ECF" w:rsidRDefault="00DE4EC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E4ECF">
      <w:tc>
        <w:tcPr>
          <w:tcW w:w="3162" w:type="dxa"/>
          <w:tcBorders>
            <w:top w:val="nil"/>
            <w:left w:val="nil"/>
            <w:bottom w:val="nil"/>
            <w:right w:val="nil"/>
          </w:tcBorders>
        </w:tcPr>
        <w:p w:rsidR="00DE4ECF" w:rsidRDefault="00DE4ECF">
          <w:pPr>
            <w:ind w:right="360"/>
          </w:pPr>
          <w:r>
            <w:t>Confidential</w:t>
          </w:r>
        </w:p>
      </w:tc>
      <w:tc>
        <w:tcPr>
          <w:tcW w:w="3162" w:type="dxa"/>
          <w:tcBorders>
            <w:top w:val="nil"/>
            <w:left w:val="nil"/>
            <w:bottom w:val="nil"/>
            <w:right w:val="nil"/>
          </w:tcBorders>
        </w:tcPr>
        <w:p w:rsidR="00DE4ECF" w:rsidRDefault="00DE4ECF">
          <w:pPr>
            <w:jc w:val="center"/>
          </w:pPr>
          <w:r>
            <w:sym w:font="Symbol" w:char="F0D3"/>
          </w:r>
          <w:proofErr w:type="spellStart"/>
          <w:r w:rsidR="008A721A">
            <w:t>Senai</w:t>
          </w:r>
          <w:proofErr w:type="spellEnd"/>
          <w:r>
            <w:t xml:space="preserve">, </w:t>
          </w:r>
          <w:r>
            <w:fldChar w:fldCharType="begin"/>
          </w:r>
          <w:r>
            <w:instrText xml:space="preserve"> DATE \@ "yyyy" </w:instrText>
          </w:r>
          <w:r>
            <w:fldChar w:fldCharType="separate"/>
          </w:r>
          <w:r w:rsidR="00526264">
            <w:rPr>
              <w:noProof/>
            </w:rPr>
            <w:t>2024</w:t>
          </w:r>
          <w:r>
            <w:fldChar w:fldCharType="end"/>
          </w:r>
        </w:p>
      </w:tc>
      <w:tc>
        <w:tcPr>
          <w:tcW w:w="3162" w:type="dxa"/>
          <w:tcBorders>
            <w:top w:val="nil"/>
            <w:left w:val="nil"/>
            <w:bottom w:val="nil"/>
            <w:right w:val="nil"/>
          </w:tcBorders>
        </w:tcPr>
        <w:p w:rsidR="00DE4ECF" w:rsidRDefault="00DE4EC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401052">
            <w:rPr>
              <w:rStyle w:val="Nmerodepgina"/>
              <w:noProof/>
            </w:rPr>
            <w:t>2</w:t>
          </w:r>
          <w:r>
            <w:rPr>
              <w:rStyle w:val="Nmerodepgina"/>
            </w:rPr>
            <w:fldChar w:fldCharType="end"/>
          </w:r>
        </w:p>
      </w:tc>
    </w:tr>
  </w:tbl>
  <w:p w:rsidR="00DE4ECF" w:rsidRDefault="00DE4EC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ECF" w:rsidRDefault="00DE4EC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228" w:rsidRDefault="005D2228">
      <w:pPr>
        <w:spacing w:line="240" w:lineRule="auto"/>
      </w:pPr>
      <w:r>
        <w:separator/>
      </w:r>
    </w:p>
  </w:footnote>
  <w:footnote w:type="continuationSeparator" w:id="0">
    <w:p w:rsidR="005D2228" w:rsidRDefault="005D22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ECF" w:rsidRDefault="00DE4ECF">
    <w:pPr>
      <w:rPr>
        <w:sz w:val="24"/>
      </w:rPr>
    </w:pPr>
  </w:p>
  <w:p w:rsidR="00DE4ECF" w:rsidRDefault="00DE4ECF">
    <w:pPr>
      <w:pBdr>
        <w:top w:val="single" w:sz="6" w:space="1" w:color="auto"/>
      </w:pBdr>
      <w:rPr>
        <w:sz w:val="24"/>
      </w:rPr>
    </w:pPr>
  </w:p>
  <w:p w:rsidR="00DE4ECF" w:rsidRDefault="006E7160">
    <w:pPr>
      <w:pBdr>
        <w:bottom w:val="single" w:sz="6" w:space="1" w:color="auto"/>
      </w:pBdr>
      <w:jc w:val="right"/>
      <w:rPr>
        <w:rFonts w:ascii="Arial" w:hAnsi="Arial"/>
        <w:b/>
        <w:sz w:val="36"/>
      </w:rPr>
    </w:pPr>
    <w:r>
      <w:rPr>
        <w:rFonts w:ascii="Arial" w:hAnsi="Arial"/>
        <w:b/>
        <w:sz w:val="36"/>
      </w:rPr>
      <w:t>SENAI</w:t>
    </w:r>
  </w:p>
  <w:p w:rsidR="00DE4ECF" w:rsidRDefault="00DE4ECF">
    <w:pPr>
      <w:pBdr>
        <w:bottom w:val="single" w:sz="6" w:space="1" w:color="auto"/>
      </w:pBdr>
      <w:jc w:val="right"/>
      <w:rPr>
        <w:sz w:val="24"/>
      </w:rPr>
    </w:pPr>
  </w:p>
  <w:p w:rsidR="00DE4ECF" w:rsidRDefault="00DE4EC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E4ECF">
      <w:tc>
        <w:tcPr>
          <w:tcW w:w="6379" w:type="dxa"/>
        </w:tcPr>
        <w:p w:rsidR="00DE4ECF" w:rsidRDefault="00526264" w:rsidP="00A92C0D">
          <w:proofErr w:type="spellStart"/>
          <w:r>
            <w:t>Ativements</w:t>
          </w:r>
          <w:proofErr w:type="spellEnd"/>
        </w:p>
      </w:tc>
      <w:tc>
        <w:tcPr>
          <w:tcW w:w="3179" w:type="dxa"/>
        </w:tcPr>
        <w:p w:rsidR="00DE4ECF" w:rsidRDefault="00DE4ECF" w:rsidP="001A7B4D">
          <w:pPr>
            <w:tabs>
              <w:tab w:val="left" w:pos="1135"/>
            </w:tabs>
            <w:spacing w:before="40"/>
            <w:ind w:right="68"/>
          </w:pPr>
          <w:r>
            <w:t xml:space="preserve">  </w:t>
          </w:r>
          <w:proofErr w:type="spellStart"/>
          <w:r>
            <w:t>Versão</w:t>
          </w:r>
          <w:proofErr w:type="spellEnd"/>
          <w:r>
            <w:t>:           1.0</w:t>
          </w:r>
        </w:p>
      </w:tc>
    </w:tr>
    <w:tr w:rsidR="00DE4ECF">
      <w:tc>
        <w:tcPr>
          <w:tcW w:w="6379" w:type="dxa"/>
        </w:tcPr>
        <w:p w:rsidR="00DE4ECF" w:rsidRPr="006E7160" w:rsidRDefault="008A721A" w:rsidP="00A92C0D">
          <w:pPr>
            <w:rPr>
              <w:lang w:val="pt-BR"/>
            </w:rPr>
          </w:pPr>
          <w:r>
            <w:rPr>
              <w:lang w:val="pt-BR"/>
            </w:rPr>
            <w:t>Documentação</w:t>
          </w:r>
          <w:r w:rsidR="00DE4ECF" w:rsidRPr="006E7160">
            <w:rPr>
              <w:lang w:val="pt-BR"/>
            </w:rPr>
            <w:t xml:space="preserve"> de Requisitos de Software</w:t>
          </w:r>
        </w:p>
      </w:tc>
      <w:tc>
        <w:tcPr>
          <w:tcW w:w="3179" w:type="dxa"/>
        </w:tcPr>
        <w:p w:rsidR="00DE4ECF" w:rsidRDefault="00DE4ECF">
          <w:r w:rsidRPr="006E7160">
            <w:rPr>
              <w:lang w:val="pt-BR"/>
            </w:rPr>
            <w:t xml:space="preserve">  </w:t>
          </w:r>
          <w:r>
            <w:t xml:space="preserve">Data:  </w:t>
          </w:r>
          <w:r w:rsidR="008A721A">
            <w:t>30/08/2024</w:t>
          </w:r>
        </w:p>
      </w:tc>
    </w:tr>
    <w:tr w:rsidR="00DE4ECF">
      <w:tc>
        <w:tcPr>
          <w:tcW w:w="9558" w:type="dxa"/>
          <w:gridSpan w:val="2"/>
        </w:tcPr>
        <w:p w:rsidR="00DE4ECF" w:rsidRDefault="008A721A">
          <w:r w:rsidRPr="008A721A">
            <w:t>Doc.15985431854885</w:t>
          </w:r>
        </w:p>
      </w:tc>
    </w:tr>
  </w:tbl>
  <w:p w:rsidR="00DE4ECF" w:rsidRDefault="00DE4EC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ECF" w:rsidRDefault="00DE4EC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7370960"/>
    <w:multiLevelType w:val="hybridMultilevel"/>
    <w:tmpl w:val="4DF88F20"/>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2" w15:restartNumberingAfterBreak="0">
    <w:nsid w:val="38AE3411"/>
    <w:multiLevelType w:val="hybridMultilevel"/>
    <w:tmpl w:val="5E787BE2"/>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DE212EE"/>
    <w:multiLevelType w:val="hybridMultilevel"/>
    <w:tmpl w:val="CF9E5540"/>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6" w15:restartNumberingAfterBreak="0">
    <w:nsid w:val="536E66B4"/>
    <w:multiLevelType w:val="hybridMultilevel"/>
    <w:tmpl w:val="8EDE5DDE"/>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7" w15:restartNumberingAfterBreak="0">
    <w:nsid w:val="6A5F1D1A"/>
    <w:multiLevelType w:val="multilevel"/>
    <w:tmpl w:val="50D8056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8"/>
  </w:num>
  <w:num w:numId="4">
    <w:abstractNumId w:val="3"/>
  </w:num>
  <w:num w:numId="5">
    <w:abstractNumId w:val="6"/>
  </w:num>
  <w:num w:numId="6">
    <w:abstractNumId w:val="5"/>
  </w:num>
  <w:num w:numId="7">
    <w:abstractNumId w:val="2"/>
  </w:num>
  <w:num w:numId="8">
    <w:abstractNumId w:val="1"/>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1B"/>
    <w:rsid w:val="00023943"/>
    <w:rsid w:val="00097E0F"/>
    <w:rsid w:val="001A7B4D"/>
    <w:rsid w:val="001F45A6"/>
    <w:rsid w:val="002417E7"/>
    <w:rsid w:val="002F668C"/>
    <w:rsid w:val="00401052"/>
    <w:rsid w:val="00526264"/>
    <w:rsid w:val="005B4D25"/>
    <w:rsid w:val="005D2228"/>
    <w:rsid w:val="006E7160"/>
    <w:rsid w:val="008A721A"/>
    <w:rsid w:val="008B5B74"/>
    <w:rsid w:val="008E5B92"/>
    <w:rsid w:val="008E70AA"/>
    <w:rsid w:val="00A15593"/>
    <w:rsid w:val="00A92C0D"/>
    <w:rsid w:val="00B1046D"/>
    <w:rsid w:val="00B1441B"/>
    <w:rsid w:val="00B362C7"/>
    <w:rsid w:val="00D8779C"/>
    <w:rsid w:val="00DE4ECF"/>
    <w:rsid w:val="00E84C20"/>
    <w:rsid w:val="00FD3C06"/>
    <w:rsid w:val="00FE3D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E7CECE"/>
  <w14:defaultImageDpi w14:val="300"/>
  <w15:chartTrackingRefBased/>
  <w15:docId w15:val="{714AC44D-18EF-4CBD-8699-7A35DA52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uiPriority w:val="39"/>
    <w:pPr>
      <w:tabs>
        <w:tab w:val="right" w:pos="9360"/>
      </w:tabs>
      <w:spacing w:before="240" w:after="60"/>
      <w:ind w:right="720"/>
    </w:pPr>
  </w:style>
  <w:style w:type="paragraph" w:styleId="Sumrio2">
    <w:name w:val="toc 2"/>
    <w:basedOn w:val="Normal"/>
    <w:next w:val="Normal"/>
    <w:uiPriority w:val="39"/>
    <w:pPr>
      <w:tabs>
        <w:tab w:val="right" w:pos="9360"/>
      </w:tabs>
      <w:ind w:left="432" w:right="720"/>
    </w:pPr>
  </w:style>
  <w:style w:type="paragraph" w:styleId="Sumrio3">
    <w:name w:val="toc 3"/>
    <w:basedOn w:val="Normal"/>
    <w:next w:val="Normal"/>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rsid w:val="00DE4ECF"/>
    <w:pPr>
      <w:spacing w:before="120" w:after="120"/>
      <w:ind w:left="763"/>
    </w:pPr>
    <w:rPr>
      <w:i/>
      <w:color w:val="0000FF"/>
    </w:rPr>
  </w:style>
  <w:style w:type="character" w:styleId="Hyperlink">
    <w:name w:val="Hyperlink"/>
    <w:semiHidden/>
    <w:rPr>
      <w:color w:val="0000FF"/>
      <w:u w:val="single"/>
    </w:rPr>
  </w:style>
  <w:style w:type="character" w:styleId="HiperlinkVisitado">
    <w:name w:val="FollowedHyperlink"/>
    <w:semiHidden/>
    <w:rPr>
      <w:color w:val="800080"/>
      <w:u w:val="single"/>
    </w:rPr>
  </w:style>
  <w:style w:type="character" w:styleId="Forte">
    <w:name w:val="Strong"/>
    <w:qFormat/>
    <w:rPr>
      <w:b/>
      <w:bCs/>
    </w:rPr>
  </w:style>
  <w:style w:type="paragraph" w:customStyle="1" w:styleId="infoblue0">
    <w:name w:val="infoblue"/>
    <w:basedOn w:val="Normal"/>
    <w:rsid w:val="001A7B4D"/>
    <w:pPr>
      <w:widowControl/>
      <w:spacing w:before="100" w:beforeAutospacing="1" w:after="100" w:afterAutospacing="1" w:line="240" w:lineRule="auto"/>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8471">
      <w:bodyDiv w:val="1"/>
      <w:marLeft w:val="0"/>
      <w:marRight w:val="0"/>
      <w:marTop w:val="0"/>
      <w:marBottom w:val="0"/>
      <w:divBdr>
        <w:top w:val="none" w:sz="0" w:space="0" w:color="auto"/>
        <w:left w:val="none" w:sz="0" w:space="0" w:color="auto"/>
        <w:bottom w:val="none" w:sz="0" w:space="0" w:color="auto"/>
        <w:right w:val="none" w:sz="0" w:space="0" w:color="auto"/>
      </w:divBdr>
    </w:div>
    <w:div w:id="91820236">
      <w:bodyDiv w:val="1"/>
      <w:marLeft w:val="0"/>
      <w:marRight w:val="0"/>
      <w:marTop w:val="0"/>
      <w:marBottom w:val="0"/>
      <w:divBdr>
        <w:top w:val="none" w:sz="0" w:space="0" w:color="auto"/>
        <w:left w:val="none" w:sz="0" w:space="0" w:color="auto"/>
        <w:bottom w:val="none" w:sz="0" w:space="0" w:color="auto"/>
        <w:right w:val="none" w:sz="0" w:space="0" w:color="auto"/>
      </w:divBdr>
    </w:div>
    <w:div w:id="139689530">
      <w:bodyDiv w:val="1"/>
      <w:marLeft w:val="0"/>
      <w:marRight w:val="0"/>
      <w:marTop w:val="0"/>
      <w:marBottom w:val="0"/>
      <w:divBdr>
        <w:top w:val="none" w:sz="0" w:space="0" w:color="auto"/>
        <w:left w:val="none" w:sz="0" w:space="0" w:color="auto"/>
        <w:bottom w:val="none" w:sz="0" w:space="0" w:color="auto"/>
        <w:right w:val="none" w:sz="0" w:space="0" w:color="auto"/>
      </w:divBdr>
    </w:div>
    <w:div w:id="274675824">
      <w:bodyDiv w:val="1"/>
      <w:marLeft w:val="0"/>
      <w:marRight w:val="0"/>
      <w:marTop w:val="0"/>
      <w:marBottom w:val="0"/>
      <w:divBdr>
        <w:top w:val="none" w:sz="0" w:space="0" w:color="auto"/>
        <w:left w:val="none" w:sz="0" w:space="0" w:color="auto"/>
        <w:bottom w:val="none" w:sz="0" w:space="0" w:color="auto"/>
        <w:right w:val="none" w:sz="0" w:space="0" w:color="auto"/>
      </w:divBdr>
    </w:div>
    <w:div w:id="289751307">
      <w:bodyDiv w:val="1"/>
      <w:marLeft w:val="0"/>
      <w:marRight w:val="0"/>
      <w:marTop w:val="0"/>
      <w:marBottom w:val="0"/>
      <w:divBdr>
        <w:top w:val="none" w:sz="0" w:space="0" w:color="auto"/>
        <w:left w:val="none" w:sz="0" w:space="0" w:color="auto"/>
        <w:bottom w:val="none" w:sz="0" w:space="0" w:color="auto"/>
        <w:right w:val="none" w:sz="0" w:space="0" w:color="auto"/>
      </w:divBdr>
    </w:div>
    <w:div w:id="324018974">
      <w:bodyDiv w:val="1"/>
      <w:marLeft w:val="0"/>
      <w:marRight w:val="0"/>
      <w:marTop w:val="0"/>
      <w:marBottom w:val="0"/>
      <w:divBdr>
        <w:top w:val="none" w:sz="0" w:space="0" w:color="auto"/>
        <w:left w:val="none" w:sz="0" w:space="0" w:color="auto"/>
        <w:bottom w:val="none" w:sz="0" w:space="0" w:color="auto"/>
        <w:right w:val="none" w:sz="0" w:space="0" w:color="auto"/>
      </w:divBdr>
    </w:div>
    <w:div w:id="470486596">
      <w:bodyDiv w:val="1"/>
      <w:marLeft w:val="0"/>
      <w:marRight w:val="0"/>
      <w:marTop w:val="0"/>
      <w:marBottom w:val="0"/>
      <w:divBdr>
        <w:top w:val="none" w:sz="0" w:space="0" w:color="auto"/>
        <w:left w:val="none" w:sz="0" w:space="0" w:color="auto"/>
        <w:bottom w:val="none" w:sz="0" w:space="0" w:color="auto"/>
        <w:right w:val="none" w:sz="0" w:space="0" w:color="auto"/>
      </w:divBdr>
    </w:div>
    <w:div w:id="533464129">
      <w:bodyDiv w:val="1"/>
      <w:marLeft w:val="0"/>
      <w:marRight w:val="0"/>
      <w:marTop w:val="0"/>
      <w:marBottom w:val="0"/>
      <w:divBdr>
        <w:top w:val="none" w:sz="0" w:space="0" w:color="auto"/>
        <w:left w:val="none" w:sz="0" w:space="0" w:color="auto"/>
        <w:bottom w:val="none" w:sz="0" w:space="0" w:color="auto"/>
        <w:right w:val="none" w:sz="0" w:space="0" w:color="auto"/>
      </w:divBdr>
    </w:div>
    <w:div w:id="533663676">
      <w:bodyDiv w:val="1"/>
      <w:marLeft w:val="0"/>
      <w:marRight w:val="0"/>
      <w:marTop w:val="0"/>
      <w:marBottom w:val="0"/>
      <w:divBdr>
        <w:top w:val="none" w:sz="0" w:space="0" w:color="auto"/>
        <w:left w:val="none" w:sz="0" w:space="0" w:color="auto"/>
        <w:bottom w:val="none" w:sz="0" w:space="0" w:color="auto"/>
        <w:right w:val="none" w:sz="0" w:space="0" w:color="auto"/>
      </w:divBdr>
    </w:div>
    <w:div w:id="610553339">
      <w:bodyDiv w:val="1"/>
      <w:marLeft w:val="0"/>
      <w:marRight w:val="0"/>
      <w:marTop w:val="0"/>
      <w:marBottom w:val="0"/>
      <w:divBdr>
        <w:top w:val="none" w:sz="0" w:space="0" w:color="auto"/>
        <w:left w:val="none" w:sz="0" w:space="0" w:color="auto"/>
        <w:bottom w:val="none" w:sz="0" w:space="0" w:color="auto"/>
        <w:right w:val="none" w:sz="0" w:space="0" w:color="auto"/>
      </w:divBdr>
    </w:div>
    <w:div w:id="675036203">
      <w:bodyDiv w:val="1"/>
      <w:marLeft w:val="0"/>
      <w:marRight w:val="0"/>
      <w:marTop w:val="0"/>
      <w:marBottom w:val="0"/>
      <w:divBdr>
        <w:top w:val="none" w:sz="0" w:space="0" w:color="auto"/>
        <w:left w:val="none" w:sz="0" w:space="0" w:color="auto"/>
        <w:bottom w:val="none" w:sz="0" w:space="0" w:color="auto"/>
        <w:right w:val="none" w:sz="0" w:space="0" w:color="auto"/>
      </w:divBdr>
    </w:div>
    <w:div w:id="698552294">
      <w:bodyDiv w:val="1"/>
      <w:marLeft w:val="0"/>
      <w:marRight w:val="0"/>
      <w:marTop w:val="0"/>
      <w:marBottom w:val="0"/>
      <w:divBdr>
        <w:top w:val="none" w:sz="0" w:space="0" w:color="auto"/>
        <w:left w:val="none" w:sz="0" w:space="0" w:color="auto"/>
        <w:bottom w:val="none" w:sz="0" w:space="0" w:color="auto"/>
        <w:right w:val="none" w:sz="0" w:space="0" w:color="auto"/>
      </w:divBdr>
    </w:div>
    <w:div w:id="821503449">
      <w:bodyDiv w:val="1"/>
      <w:marLeft w:val="0"/>
      <w:marRight w:val="0"/>
      <w:marTop w:val="0"/>
      <w:marBottom w:val="0"/>
      <w:divBdr>
        <w:top w:val="none" w:sz="0" w:space="0" w:color="auto"/>
        <w:left w:val="none" w:sz="0" w:space="0" w:color="auto"/>
        <w:bottom w:val="none" w:sz="0" w:space="0" w:color="auto"/>
        <w:right w:val="none" w:sz="0" w:space="0" w:color="auto"/>
      </w:divBdr>
    </w:div>
    <w:div w:id="868378673">
      <w:bodyDiv w:val="1"/>
      <w:marLeft w:val="0"/>
      <w:marRight w:val="0"/>
      <w:marTop w:val="0"/>
      <w:marBottom w:val="0"/>
      <w:divBdr>
        <w:top w:val="none" w:sz="0" w:space="0" w:color="auto"/>
        <w:left w:val="none" w:sz="0" w:space="0" w:color="auto"/>
        <w:bottom w:val="none" w:sz="0" w:space="0" w:color="auto"/>
        <w:right w:val="none" w:sz="0" w:space="0" w:color="auto"/>
      </w:divBdr>
    </w:div>
    <w:div w:id="969096044">
      <w:bodyDiv w:val="1"/>
      <w:marLeft w:val="0"/>
      <w:marRight w:val="0"/>
      <w:marTop w:val="0"/>
      <w:marBottom w:val="0"/>
      <w:divBdr>
        <w:top w:val="none" w:sz="0" w:space="0" w:color="auto"/>
        <w:left w:val="none" w:sz="0" w:space="0" w:color="auto"/>
        <w:bottom w:val="none" w:sz="0" w:space="0" w:color="auto"/>
        <w:right w:val="none" w:sz="0" w:space="0" w:color="auto"/>
      </w:divBdr>
    </w:div>
    <w:div w:id="976491198">
      <w:bodyDiv w:val="1"/>
      <w:marLeft w:val="0"/>
      <w:marRight w:val="0"/>
      <w:marTop w:val="0"/>
      <w:marBottom w:val="0"/>
      <w:divBdr>
        <w:top w:val="none" w:sz="0" w:space="0" w:color="auto"/>
        <w:left w:val="none" w:sz="0" w:space="0" w:color="auto"/>
        <w:bottom w:val="none" w:sz="0" w:space="0" w:color="auto"/>
        <w:right w:val="none" w:sz="0" w:space="0" w:color="auto"/>
      </w:divBdr>
    </w:div>
    <w:div w:id="1045369011">
      <w:bodyDiv w:val="1"/>
      <w:marLeft w:val="0"/>
      <w:marRight w:val="0"/>
      <w:marTop w:val="0"/>
      <w:marBottom w:val="0"/>
      <w:divBdr>
        <w:top w:val="none" w:sz="0" w:space="0" w:color="auto"/>
        <w:left w:val="none" w:sz="0" w:space="0" w:color="auto"/>
        <w:bottom w:val="none" w:sz="0" w:space="0" w:color="auto"/>
        <w:right w:val="none" w:sz="0" w:space="0" w:color="auto"/>
      </w:divBdr>
    </w:div>
    <w:div w:id="1189758598">
      <w:bodyDiv w:val="1"/>
      <w:marLeft w:val="0"/>
      <w:marRight w:val="0"/>
      <w:marTop w:val="0"/>
      <w:marBottom w:val="0"/>
      <w:divBdr>
        <w:top w:val="none" w:sz="0" w:space="0" w:color="auto"/>
        <w:left w:val="none" w:sz="0" w:space="0" w:color="auto"/>
        <w:bottom w:val="none" w:sz="0" w:space="0" w:color="auto"/>
        <w:right w:val="none" w:sz="0" w:space="0" w:color="auto"/>
      </w:divBdr>
    </w:div>
    <w:div w:id="1280064753">
      <w:bodyDiv w:val="1"/>
      <w:marLeft w:val="0"/>
      <w:marRight w:val="0"/>
      <w:marTop w:val="0"/>
      <w:marBottom w:val="0"/>
      <w:divBdr>
        <w:top w:val="none" w:sz="0" w:space="0" w:color="auto"/>
        <w:left w:val="none" w:sz="0" w:space="0" w:color="auto"/>
        <w:bottom w:val="none" w:sz="0" w:space="0" w:color="auto"/>
        <w:right w:val="none" w:sz="0" w:space="0" w:color="auto"/>
      </w:divBdr>
    </w:div>
    <w:div w:id="1337270052">
      <w:bodyDiv w:val="1"/>
      <w:marLeft w:val="0"/>
      <w:marRight w:val="0"/>
      <w:marTop w:val="0"/>
      <w:marBottom w:val="0"/>
      <w:divBdr>
        <w:top w:val="none" w:sz="0" w:space="0" w:color="auto"/>
        <w:left w:val="none" w:sz="0" w:space="0" w:color="auto"/>
        <w:bottom w:val="none" w:sz="0" w:space="0" w:color="auto"/>
        <w:right w:val="none" w:sz="0" w:space="0" w:color="auto"/>
      </w:divBdr>
    </w:div>
    <w:div w:id="1406417539">
      <w:bodyDiv w:val="1"/>
      <w:marLeft w:val="0"/>
      <w:marRight w:val="0"/>
      <w:marTop w:val="0"/>
      <w:marBottom w:val="0"/>
      <w:divBdr>
        <w:top w:val="none" w:sz="0" w:space="0" w:color="auto"/>
        <w:left w:val="none" w:sz="0" w:space="0" w:color="auto"/>
        <w:bottom w:val="none" w:sz="0" w:space="0" w:color="auto"/>
        <w:right w:val="none" w:sz="0" w:space="0" w:color="auto"/>
      </w:divBdr>
    </w:div>
    <w:div w:id="1426725670">
      <w:bodyDiv w:val="1"/>
      <w:marLeft w:val="0"/>
      <w:marRight w:val="0"/>
      <w:marTop w:val="0"/>
      <w:marBottom w:val="0"/>
      <w:divBdr>
        <w:top w:val="none" w:sz="0" w:space="0" w:color="auto"/>
        <w:left w:val="none" w:sz="0" w:space="0" w:color="auto"/>
        <w:bottom w:val="none" w:sz="0" w:space="0" w:color="auto"/>
        <w:right w:val="none" w:sz="0" w:space="0" w:color="auto"/>
      </w:divBdr>
    </w:div>
    <w:div w:id="1430541848">
      <w:bodyDiv w:val="1"/>
      <w:marLeft w:val="0"/>
      <w:marRight w:val="0"/>
      <w:marTop w:val="0"/>
      <w:marBottom w:val="0"/>
      <w:divBdr>
        <w:top w:val="none" w:sz="0" w:space="0" w:color="auto"/>
        <w:left w:val="none" w:sz="0" w:space="0" w:color="auto"/>
        <w:bottom w:val="none" w:sz="0" w:space="0" w:color="auto"/>
        <w:right w:val="none" w:sz="0" w:space="0" w:color="auto"/>
      </w:divBdr>
    </w:div>
    <w:div w:id="1474449882">
      <w:bodyDiv w:val="1"/>
      <w:marLeft w:val="0"/>
      <w:marRight w:val="0"/>
      <w:marTop w:val="0"/>
      <w:marBottom w:val="0"/>
      <w:divBdr>
        <w:top w:val="none" w:sz="0" w:space="0" w:color="auto"/>
        <w:left w:val="none" w:sz="0" w:space="0" w:color="auto"/>
        <w:bottom w:val="none" w:sz="0" w:space="0" w:color="auto"/>
        <w:right w:val="none" w:sz="0" w:space="0" w:color="auto"/>
      </w:divBdr>
    </w:div>
    <w:div w:id="1509363439">
      <w:bodyDiv w:val="1"/>
      <w:marLeft w:val="0"/>
      <w:marRight w:val="0"/>
      <w:marTop w:val="0"/>
      <w:marBottom w:val="0"/>
      <w:divBdr>
        <w:top w:val="none" w:sz="0" w:space="0" w:color="auto"/>
        <w:left w:val="none" w:sz="0" w:space="0" w:color="auto"/>
        <w:bottom w:val="none" w:sz="0" w:space="0" w:color="auto"/>
        <w:right w:val="none" w:sz="0" w:space="0" w:color="auto"/>
      </w:divBdr>
    </w:div>
    <w:div w:id="1531457313">
      <w:bodyDiv w:val="1"/>
      <w:marLeft w:val="0"/>
      <w:marRight w:val="0"/>
      <w:marTop w:val="0"/>
      <w:marBottom w:val="0"/>
      <w:divBdr>
        <w:top w:val="none" w:sz="0" w:space="0" w:color="auto"/>
        <w:left w:val="none" w:sz="0" w:space="0" w:color="auto"/>
        <w:bottom w:val="none" w:sz="0" w:space="0" w:color="auto"/>
        <w:right w:val="none" w:sz="0" w:space="0" w:color="auto"/>
      </w:divBdr>
    </w:div>
    <w:div w:id="1540436540">
      <w:bodyDiv w:val="1"/>
      <w:marLeft w:val="0"/>
      <w:marRight w:val="0"/>
      <w:marTop w:val="0"/>
      <w:marBottom w:val="0"/>
      <w:divBdr>
        <w:top w:val="none" w:sz="0" w:space="0" w:color="auto"/>
        <w:left w:val="none" w:sz="0" w:space="0" w:color="auto"/>
        <w:bottom w:val="none" w:sz="0" w:space="0" w:color="auto"/>
        <w:right w:val="none" w:sz="0" w:space="0" w:color="auto"/>
      </w:divBdr>
    </w:div>
    <w:div w:id="1734084179">
      <w:bodyDiv w:val="1"/>
      <w:marLeft w:val="0"/>
      <w:marRight w:val="0"/>
      <w:marTop w:val="0"/>
      <w:marBottom w:val="0"/>
      <w:divBdr>
        <w:top w:val="none" w:sz="0" w:space="0" w:color="auto"/>
        <w:left w:val="none" w:sz="0" w:space="0" w:color="auto"/>
        <w:bottom w:val="none" w:sz="0" w:space="0" w:color="auto"/>
        <w:right w:val="none" w:sz="0" w:space="0" w:color="auto"/>
      </w:divBdr>
    </w:div>
    <w:div w:id="1739017723">
      <w:bodyDiv w:val="1"/>
      <w:marLeft w:val="0"/>
      <w:marRight w:val="0"/>
      <w:marTop w:val="0"/>
      <w:marBottom w:val="0"/>
      <w:divBdr>
        <w:top w:val="none" w:sz="0" w:space="0" w:color="auto"/>
        <w:left w:val="none" w:sz="0" w:space="0" w:color="auto"/>
        <w:bottom w:val="none" w:sz="0" w:space="0" w:color="auto"/>
        <w:right w:val="none" w:sz="0" w:space="0" w:color="auto"/>
      </w:divBdr>
    </w:div>
    <w:div w:id="1759522306">
      <w:bodyDiv w:val="1"/>
      <w:marLeft w:val="0"/>
      <w:marRight w:val="0"/>
      <w:marTop w:val="0"/>
      <w:marBottom w:val="0"/>
      <w:divBdr>
        <w:top w:val="none" w:sz="0" w:space="0" w:color="auto"/>
        <w:left w:val="none" w:sz="0" w:space="0" w:color="auto"/>
        <w:bottom w:val="none" w:sz="0" w:space="0" w:color="auto"/>
        <w:right w:val="none" w:sz="0" w:space="0" w:color="auto"/>
      </w:divBdr>
    </w:div>
    <w:div w:id="1786269804">
      <w:bodyDiv w:val="1"/>
      <w:marLeft w:val="0"/>
      <w:marRight w:val="0"/>
      <w:marTop w:val="0"/>
      <w:marBottom w:val="0"/>
      <w:divBdr>
        <w:top w:val="none" w:sz="0" w:space="0" w:color="auto"/>
        <w:left w:val="none" w:sz="0" w:space="0" w:color="auto"/>
        <w:bottom w:val="none" w:sz="0" w:space="0" w:color="auto"/>
        <w:right w:val="none" w:sz="0" w:space="0" w:color="auto"/>
      </w:divBdr>
    </w:div>
    <w:div w:id="1957834475">
      <w:bodyDiv w:val="1"/>
      <w:marLeft w:val="0"/>
      <w:marRight w:val="0"/>
      <w:marTop w:val="0"/>
      <w:marBottom w:val="0"/>
      <w:divBdr>
        <w:top w:val="none" w:sz="0" w:space="0" w:color="auto"/>
        <w:left w:val="none" w:sz="0" w:space="0" w:color="auto"/>
        <w:bottom w:val="none" w:sz="0" w:space="0" w:color="auto"/>
        <w:right w:val="none" w:sz="0" w:space="0" w:color="auto"/>
      </w:divBdr>
    </w:div>
    <w:div w:id="2017463501">
      <w:bodyDiv w:val="1"/>
      <w:marLeft w:val="0"/>
      <w:marRight w:val="0"/>
      <w:marTop w:val="0"/>
      <w:marBottom w:val="0"/>
      <w:divBdr>
        <w:top w:val="none" w:sz="0" w:space="0" w:color="auto"/>
        <w:left w:val="none" w:sz="0" w:space="0" w:color="auto"/>
        <w:bottom w:val="none" w:sz="0" w:space="0" w:color="auto"/>
        <w:right w:val="none" w:sz="0" w:space="0" w:color="auto"/>
      </w:divBdr>
    </w:div>
    <w:div w:id="202770720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3984578865\Downloads\Software%20Requirements%20Specification%20(1).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 Requirements Specification (1)</Template>
  <TotalTime>75</TotalTime>
  <Pages>1</Pages>
  <Words>1917</Words>
  <Characters>10355</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de Requisitos de Software</vt:lpstr>
      <vt:lpstr>Especificação de Requisitos de Software</vt:lpstr>
    </vt:vector>
  </TitlesOfParts>
  <Manager/>
  <Company>ICMC-USP</Company>
  <LinksUpToDate>false</LinksUpToDate>
  <CharactersWithSpaces>12248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Requisitos de Software</dc:title>
  <dc:subject>&lt;Nome do Projeto&gt;</dc:subject>
  <dc:creator>Paulo Henrique Gonçalves De Oliveira</dc:creator>
  <cp:keywords/>
  <dc:description/>
  <cp:lastModifiedBy>Paulo Henrique Gonçalves De Oliveira</cp:lastModifiedBy>
  <cp:revision>7</cp:revision>
  <cp:lastPrinted>1900-01-01T02:00:00Z</cp:lastPrinted>
  <dcterms:created xsi:type="dcterms:W3CDTF">2024-08-30T11:25:00Z</dcterms:created>
  <dcterms:modified xsi:type="dcterms:W3CDTF">2024-08-30T12:43:00Z</dcterms:modified>
  <cp:category/>
</cp:coreProperties>
</file>