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Casual Use Case and Domain Model of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Little Animal Horror Zoo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Groupe Pizza - Martin, Kasper og Mads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Blue </w:t>
        <w:tab/>
        <w:tab/>
        <w:t xml:space="preserve">=</w:t>
        <w:tab/>
        <w:t xml:space="preserve">Doesn't exist in code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Green </w:t>
        <w:tab/>
        <w:t xml:space="preserve">=</w:t>
        <w:tab/>
        <w:t xml:space="preserve">Nouns</w:t>
        <w:tab/>
        <w:t xml:space="preserve">= </w:t>
        <w:tab/>
        <w:t xml:space="preserve">Class/attribut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Orange</w:t>
        <w:tab/>
        <w:t xml:space="preserve">=</w:t>
        <w:tab/>
        <w:t xml:space="preserve">Verbs</w:t>
        <w:tab/>
        <w:tab/>
        <w:t xml:space="preserve">= </w:t>
        <w:tab/>
        <w:t xml:space="preserve">Methods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</w:t>
        <w:tab/>
      </w:r>
      <w:r w:rsidDel="00000000" w:rsidR="00000000" w:rsidRPr="00000000">
        <w:rPr>
          <w:sz w:val="28"/>
          <w:szCs w:val="28"/>
          <w:rtl w:val="0"/>
        </w:rPr>
        <w:t xml:space="preserve">Play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Primary Actor: </w:t>
      </w:r>
      <w:r w:rsidDel="00000000" w:rsidR="00000000" w:rsidRPr="00000000">
        <w:rPr>
          <w:sz w:val="28"/>
          <w:szCs w:val="28"/>
          <w:rtl w:val="0"/>
        </w:rPr>
        <w:t xml:space="preserve">Player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Player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starts 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game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gives input</w:t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Snake</w:t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move </w:t>
      </w:r>
      <w:r w:rsidDel="00000000" w:rsidR="00000000" w:rsidRPr="00000000">
        <w:rPr>
          <w:sz w:val="28"/>
          <w:szCs w:val="28"/>
          <w:rtl w:val="0"/>
        </w:rPr>
        <w:t xml:space="preserve">and game displays position info.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Snake moves one 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square </w:t>
      </w:r>
      <w:r w:rsidDel="00000000" w:rsidR="00000000" w:rsidRPr="00000000">
        <w:rPr>
          <w:sz w:val="28"/>
          <w:szCs w:val="28"/>
          <w:rtl w:val="0"/>
        </w:rPr>
        <w:t xml:space="preserve">in given 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direction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System </w:t>
      </w:r>
      <w:r w:rsidDel="00000000" w:rsidR="00000000" w:rsidRPr="00000000">
        <w:rPr>
          <w:sz w:val="28"/>
          <w:szCs w:val="28"/>
          <w:rtl w:val="0"/>
        </w:rPr>
        <w:t xml:space="preserve">moves 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Rabbit </w:t>
      </w:r>
      <w:r w:rsidDel="00000000" w:rsidR="00000000" w:rsidRPr="00000000">
        <w:rPr>
          <w:sz w:val="28"/>
          <w:szCs w:val="28"/>
          <w:rtl w:val="0"/>
        </w:rPr>
        <w:t xml:space="preserve">1 square i random direction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Repeat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b </w:t>
      </w:r>
      <w:r w:rsidDel="00000000" w:rsidR="00000000" w:rsidRPr="00000000">
        <w:rPr>
          <w:sz w:val="28"/>
          <w:szCs w:val="28"/>
          <w:rtl w:val="0"/>
        </w:rPr>
        <w:t xml:space="preserve">until Snake is beside Rabbit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 display, rabbit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talks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 moves Snake to same square as Rabbit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Snake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eats </w:t>
      </w:r>
      <w:r w:rsidDel="00000000" w:rsidR="00000000" w:rsidRPr="00000000">
        <w:rPr>
          <w:sz w:val="28"/>
          <w:szCs w:val="28"/>
          <w:rtl w:val="0"/>
        </w:rPr>
        <w:t xml:space="preserve">Rabbit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 di</w:t>
      </w:r>
      <w:r w:rsidDel="00000000" w:rsidR="00000000" w:rsidRPr="00000000">
        <w:rPr>
          <w:sz w:val="28"/>
          <w:szCs w:val="28"/>
          <w:rtl w:val="0"/>
        </w:rPr>
        <w:t xml:space="preserve">splay 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victory</w:t>
      </w:r>
      <w:r w:rsidDel="00000000" w:rsidR="00000000" w:rsidRPr="00000000">
        <w:rPr>
          <w:sz w:val="28"/>
          <w:szCs w:val="28"/>
          <w:rtl w:val="0"/>
        </w:rPr>
        <w:t xml:space="preserve">!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Games ends and data gets sent to developers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Alternative Flow (Extensions)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At all times, if the system fails: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Show error message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Reset game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Send crash data to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3A. Rabbit/Snake is next to game area wall and tries to move past the wall: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Moves Rabbit/Snake to other side of board (Periodiske Randbetingelser)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3B. Snake doesn’t catch Rabbit in allowed moves: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Move counter exceeded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Send Game Over message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Reset game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Diagram: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379913" cy="60293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913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Domain Model:</w:t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Nouns - (navneord) - Class/attribut: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Snake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Direction</w:t>
      </w:r>
      <w:r w:rsidDel="00000000" w:rsidR="00000000" w:rsidRPr="00000000">
        <w:rPr>
          <w:sz w:val="28"/>
          <w:szCs w:val="28"/>
          <w:rtl w:val="0"/>
        </w:rPr>
        <w:tab/>
        <w:t xml:space="preserve">- attribut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sz w:val="28"/>
          <w:szCs w:val="28"/>
          <w:rtl w:val="0"/>
        </w:rPr>
        <w:tab/>
        <w:t xml:space="preserve">- attribut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Rabbit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Victory </w:t>
      </w:r>
      <w:r w:rsidDel="00000000" w:rsidR="00000000" w:rsidRPr="00000000">
        <w:rPr>
          <w:sz w:val="28"/>
          <w:szCs w:val="28"/>
          <w:rtl w:val="0"/>
        </w:rPr>
        <w:tab/>
        <w:t xml:space="preserve">- action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Error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- action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Counter</w:t>
      </w:r>
      <w:r w:rsidDel="00000000" w:rsidR="00000000" w:rsidRPr="00000000">
        <w:rPr>
          <w:sz w:val="28"/>
          <w:szCs w:val="28"/>
          <w:rtl w:val="0"/>
        </w:rPr>
        <w:tab/>
        <w:t xml:space="preserve">- attribut 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Verbs - (Udsagnsord) - Methods: 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Gives input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Talks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381000</wp:posOffset>
            </wp:positionV>
            <wp:extent cx="6446588" cy="3476625"/>
            <wp:effectExtent b="0" l="0" r="0" t="0"/>
            <wp:wrapTopAndBottom distB="114300" distT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6588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Model: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18013" cy="42100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013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firstLine="0"/>
      <w:contextualSpacing w:val="0"/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