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22B3" w14:textId="54D79248" w:rsidR="0023675F" w:rsidRDefault="00E30DD1">
      <w:r>
        <w:rPr>
          <w:rFonts w:hint="eastAsia"/>
        </w:rPr>
        <w:t>一、必考建模题：</w:t>
      </w:r>
    </w:p>
    <w:p w14:paraId="7DB4DE15" w14:textId="177C6B95" w:rsidR="00E30DD1" w:rsidRDefault="00E30DD1">
      <w:r>
        <w:rPr>
          <w:rFonts w:hint="eastAsia"/>
        </w:rPr>
        <w:t>条件：给一个系统</w:t>
      </w:r>
    </w:p>
    <w:p w14:paraId="1B380314" w14:textId="570B8DE4" w:rsidR="00E30DD1" w:rsidRDefault="00E30DD1">
      <w:r>
        <w:tab/>
      </w:r>
      <w:r>
        <w:rPr>
          <w:rFonts w:hint="eastAsia"/>
        </w:rPr>
        <w:t>最有可能是实际控制系统，变压器、水箱液位、温度控制器、轧钢装置</w:t>
      </w:r>
      <w:r w:rsidR="00E02055">
        <w:rPr>
          <w:rFonts w:hint="eastAsia"/>
        </w:rPr>
        <w:t>ok</w:t>
      </w:r>
    </w:p>
    <w:p w14:paraId="6027DBF8" w14:textId="6AB7D4C2" w:rsidR="00E30DD1" w:rsidRDefault="00E30DD1">
      <w:pPr>
        <w:rPr>
          <w:rFonts w:hint="eastAsia"/>
        </w:rPr>
      </w:pPr>
      <w:r>
        <w:tab/>
      </w:r>
      <w:r>
        <w:rPr>
          <w:rFonts w:hint="eastAsia"/>
        </w:rPr>
        <w:t>也有可能是电路模型（电阻电容电感电压比），机械模型（物块儿、弹簧、阻尼器）</w:t>
      </w:r>
    </w:p>
    <w:p w14:paraId="01AA1D7D" w14:textId="47698B23" w:rsidR="00E30DD1" w:rsidRDefault="00E30DD1">
      <w:r>
        <w:rPr>
          <w:rFonts w:hint="eastAsia"/>
        </w:rPr>
        <w:t>求解：画出方框图、方框图变信号流图、信号流图得传递函数</w:t>
      </w:r>
    </w:p>
    <w:p w14:paraId="65FAA29F" w14:textId="6BF50A65" w:rsidR="00E30DD1" w:rsidRDefault="00E30DD1">
      <w:r>
        <w:tab/>
      </w:r>
      <w:r>
        <w:rPr>
          <w:rFonts w:hint="eastAsia"/>
        </w:rPr>
        <w:t>也有可能是根据系统列写传递函数（对应电路和机械模型）</w:t>
      </w:r>
    </w:p>
    <w:p w14:paraId="329CB5E9" w14:textId="2C6443F8" w:rsidR="00E30DD1" w:rsidRDefault="00E30DD1">
      <w:r>
        <w:rPr>
          <w:rFonts w:hint="eastAsia"/>
        </w:rPr>
        <w:t>必考知识点：如何根据实际模型画方框图、方框图转信号流图、信号流图求传递函数</w:t>
      </w:r>
    </w:p>
    <w:p w14:paraId="1D9045F5" w14:textId="395F9913" w:rsidR="008B0C44" w:rsidRDefault="008B0C44">
      <w:pPr>
        <w:rPr>
          <w:rFonts w:hint="eastAsia"/>
        </w:rPr>
      </w:pPr>
      <w:r>
        <w:rPr>
          <w:rFonts w:hint="eastAsia"/>
        </w:rPr>
        <w:t>可能知识点：方框图化简、非线性函数线性化、离散系统方框图</w:t>
      </w:r>
    </w:p>
    <w:p w14:paraId="1818990D" w14:textId="70D0DB5D" w:rsidR="00E30DD1" w:rsidRDefault="00E30DD1">
      <w:pPr>
        <w:rPr>
          <w:rFonts w:hint="eastAsia"/>
        </w:rPr>
      </w:pPr>
    </w:p>
    <w:sectPr w:rsidR="00E3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2C62D83"/>
    <w:multiLevelType w:val="multilevel"/>
    <w:tmpl w:val="554E272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A9"/>
    <w:rsid w:val="002231EB"/>
    <w:rsid w:val="0023675F"/>
    <w:rsid w:val="008B0C44"/>
    <w:rsid w:val="00931A81"/>
    <w:rsid w:val="00B23792"/>
    <w:rsid w:val="00B532B9"/>
    <w:rsid w:val="00B62971"/>
    <w:rsid w:val="00BE42A9"/>
    <w:rsid w:val="00E02055"/>
    <w:rsid w:val="00E30DD1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818E"/>
  <w15:chartTrackingRefBased/>
  <w15:docId w15:val="{F9CE58DB-CEA9-4631-94F9-C14E778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5</cp:revision>
  <dcterms:created xsi:type="dcterms:W3CDTF">2022-01-06T10:38:00Z</dcterms:created>
  <dcterms:modified xsi:type="dcterms:W3CDTF">2022-01-06T14:17:00Z</dcterms:modified>
</cp:coreProperties>
</file>