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2DBC" w14:textId="2E2FF3FB" w:rsidR="0023675F" w:rsidRDefault="00602539">
      <w:pPr>
        <w:rPr>
          <w:sz w:val="22"/>
          <w:szCs w:val="24"/>
        </w:rPr>
      </w:pPr>
      <w:r w:rsidRPr="00922DBB">
        <w:rPr>
          <w:rFonts w:hint="eastAsia"/>
          <w:sz w:val="22"/>
          <w:szCs w:val="24"/>
        </w:rPr>
        <w:t>大家好，我是刘晨阳，我汇报的是2号论文。</w:t>
      </w:r>
      <w:r w:rsidR="007326E4">
        <w:rPr>
          <w:rFonts w:hint="eastAsia"/>
          <w:sz w:val="22"/>
          <w:szCs w:val="24"/>
        </w:rPr>
        <w:t>我会尽力把我所了解到的知识和逻辑讲清楚，当然我个人能力有限，很多地方仍理解不到位，甚至可能错误，欢迎大家在我分享结束后进行指正。</w:t>
      </w:r>
    </w:p>
    <w:p w14:paraId="00AFAF1B" w14:textId="77777777" w:rsidR="00380799" w:rsidRPr="00922DBB" w:rsidRDefault="00380799">
      <w:pPr>
        <w:rPr>
          <w:sz w:val="22"/>
          <w:szCs w:val="24"/>
        </w:rPr>
      </w:pPr>
    </w:p>
    <w:p w14:paraId="475D3A98" w14:textId="7D49FD3C" w:rsidR="001A3828" w:rsidRDefault="00380799">
      <w:pPr>
        <w:rPr>
          <w:sz w:val="22"/>
          <w:szCs w:val="24"/>
        </w:rPr>
      </w:pPr>
      <w:r>
        <w:rPr>
          <w:rFonts w:hint="eastAsia"/>
          <w:sz w:val="22"/>
          <w:szCs w:val="24"/>
        </w:rPr>
        <w:t>下面，</w:t>
      </w:r>
      <w:r w:rsidR="001A3828" w:rsidRPr="00922DBB">
        <w:rPr>
          <w:rFonts w:hint="eastAsia"/>
          <w:sz w:val="22"/>
          <w:szCs w:val="24"/>
        </w:rPr>
        <w:t>我将从背景介绍、关键理论、论文推导</w:t>
      </w:r>
      <w:r w:rsidR="006D0856">
        <w:rPr>
          <w:rFonts w:hint="eastAsia"/>
          <w:sz w:val="22"/>
          <w:szCs w:val="24"/>
        </w:rPr>
        <w:t>，模型验证</w:t>
      </w:r>
      <w:r w:rsidR="008B47A8">
        <w:rPr>
          <w:rFonts w:hint="eastAsia"/>
          <w:sz w:val="22"/>
          <w:szCs w:val="24"/>
        </w:rPr>
        <w:t>四个</w:t>
      </w:r>
      <w:r w:rsidR="001A3828" w:rsidRPr="00922DBB">
        <w:rPr>
          <w:rFonts w:hint="eastAsia"/>
          <w:sz w:val="22"/>
          <w:szCs w:val="24"/>
        </w:rPr>
        <w:t>方面汇报这篇论文。</w:t>
      </w:r>
    </w:p>
    <w:p w14:paraId="0082EE7A" w14:textId="77777777" w:rsidR="00A116A7" w:rsidRPr="00922DBB" w:rsidRDefault="00A116A7">
      <w:pPr>
        <w:rPr>
          <w:sz w:val="22"/>
          <w:szCs w:val="24"/>
        </w:rPr>
      </w:pPr>
    </w:p>
    <w:p w14:paraId="1AB7D922" w14:textId="3A036AC1" w:rsidR="00595128" w:rsidRDefault="00595128" w:rsidP="00595128">
      <w:pPr>
        <w:rPr>
          <w:sz w:val="22"/>
          <w:szCs w:val="24"/>
        </w:rPr>
      </w:pPr>
      <w:r w:rsidRPr="00922DBB">
        <w:rPr>
          <w:rFonts w:hint="eastAsia"/>
          <w:sz w:val="22"/>
          <w:szCs w:val="24"/>
        </w:rPr>
        <w:t>本论文的题目是</w:t>
      </w:r>
      <w:r w:rsidRPr="00922DBB">
        <w:rPr>
          <w:sz w:val="22"/>
          <w:szCs w:val="24"/>
        </w:rPr>
        <w:t>A convex optimization approach to synthesizing state feedback</w:t>
      </w:r>
      <w:r w:rsidRPr="00922DBB">
        <w:rPr>
          <w:rFonts w:hint="eastAsia"/>
          <w:sz w:val="22"/>
          <w:szCs w:val="24"/>
        </w:rPr>
        <w:t xml:space="preserve"> </w:t>
      </w:r>
      <w:r w:rsidRPr="00922DBB">
        <w:rPr>
          <w:sz w:val="22"/>
          <w:szCs w:val="24"/>
        </w:rPr>
        <w:t>data-driven controllers for switched linear systems</w:t>
      </w:r>
      <w:r w:rsidR="00472326" w:rsidRPr="00922DBB">
        <w:rPr>
          <w:rFonts w:hint="eastAsia"/>
          <w:sz w:val="22"/>
          <w:szCs w:val="24"/>
        </w:rPr>
        <w:t>，我将他翻译为“切换线性系统数据驱动状态反馈控制器的凸优化综合方法”</w:t>
      </w:r>
      <w:r w:rsidRPr="00922DBB">
        <w:rPr>
          <w:rFonts w:hint="eastAsia"/>
          <w:sz w:val="22"/>
          <w:szCs w:val="24"/>
        </w:rPr>
        <w:t>他最大的两个研究背景一个是切换线性系统一个是数据驱动控制。</w:t>
      </w:r>
    </w:p>
    <w:p w14:paraId="30233CF1" w14:textId="77777777" w:rsidR="00A116A7" w:rsidRPr="00922DBB" w:rsidRDefault="00A116A7" w:rsidP="00595128">
      <w:pPr>
        <w:rPr>
          <w:sz w:val="22"/>
          <w:szCs w:val="24"/>
        </w:rPr>
      </w:pPr>
    </w:p>
    <w:p w14:paraId="41537CE4" w14:textId="082EBDCF" w:rsidR="001549F6" w:rsidRPr="00922DBB" w:rsidRDefault="001549F6" w:rsidP="00595128">
      <w:pPr>
        <w:rPr>
          <w:sz w:val="22"/>
          <w:szCs w:val="24"/>
        </w:rPr>
      </w:pPr>
      <w:r w:rsidRPr="00922DBB">
        <w:rPr>
          <w:rFonts w:hint="eastAsia"/>
          <w:sz w:val="22"/>
          <w:szCs w:val="24"/>
        </w:rPr>
        <w:t>我们先看切换线性系统。</w:t>
      </w:r>
    </w:p>
    <w:p w14:paraId="096401FE" w14:textId="32D387B7" w:rsidR="00FA25AE" w:rsidRPr="00922DBB" w:rsidRDefault="001549F6" w:rsidP="001549F6">
      <w:pPr>
        <w:rPr>
          <w:sz w:val="22"/>
          <w:szCs w:val="24"/>
        </w:rPr>
      </w:pPr>
      <w:r w:rsidRPr="00922DBB">
        <w:rPr>
          <w:rFonts w:hint="eastAsia"/>
          <w:sz w:val="22"/>
          <w:szCs w:val="24"/>
        </w:rPr>
        <w:t>首先</w:t>
      </w:r>
      <w:r w:rsidR="001C2E81">
        <w:rPr>
          <w:rFonts w:hint="eastAsia"/>
          <w:sz w:val="22"/>
          <w:szCs w:val="24"/>
        </w:rPr>
        <w:t>引入混合动态系统概念。</w:t>
      </w:r>
      <w:r w:rsidRPr="00922DBB">
        <w:rPr>
          <w:rFonts w:hint="eastAsia"/>
          <w:sz w:val="22"/>
          <w:szCs w:val="24"/>
        </w:rPr>
        <w:t>混合动态系统是既包含离散事件动态系统，又包含连续变量动态系统，且两者相互作用的系统。</w:t>
      </w:r>
    </w:p>
    <w:p w14:paraId="26018526" w14:textId="72BACB70" w:rsidR="001549F6" w:rsidRPr="00922DBB" w:rsidRDefault="00FA25AE" w:rsidP="001549F6">
      <w:pPr>
        <w:rPr>
          <w:sz w:val="22"/>
          <w:szCs w:val="24"/>
        </w:rPr>
      </w:pPr>
      <w:r w:rsidRPr="00922DBB">
        <w:rPr>
          <w:rFonts w:hint="eastAsia"/>
          <w:sz w:val="22"/>
          <w:szCs w:val="24"/>
        </w:rPr>
        <w:t>切换系统就是一种典型的混合动态系统，他着重考虑离散切换事件对连续动态的影响。我们可以把一个切换系统分为子系统和切换信号两个部分。</w:t>
      </w:r>
      <w:r w:rsidR="00D64CE5" w:rsidRPr="00922DBB">
        <w:rPr>
          <w:rFonts w:hint="eastAsia"/>
          <w:sz w:val="22"/>
          <w:szCs w:val="24"/>
        </w:rPr>
        <w:t>根据切换信号可将切换系统分为状态依赖切换和时间依赖切换两类。</w:t>
      </w:r>
      <w:r w:rsidR="00080801" w:rsidRPr="00922DBB">
        <w:rPr>
          <w:rFonts w:hint="eastAsia"/>
          <w:sz w:val="22"/>
          <w:szCs w:val="24"/>
        </w:rPr>
        <w:t>比如同一个小球，在上升和下降过程中的阻力方向是不一样的，应用不同的动态方程。这就是一个状态依赖切换系统。</w:t>
      </w:r>
    </w:p>
    <w:p w14:paraId="031B6B6C" w14:textId="780A3D9C" w:rsidR="00BB1FFD" w:rsidRDefault="00BB1FFD" w:rsidP="001549F6">
      <w:pPr>
        <w:rPr>
          <w:sz w:val="22"/>
          <w:szCs w:val="24"/>
        </w:rPr>
      </w:pPr>
      <w:r w:rsidRPr="00922DBB">
        <w:rPr>
          <w:rFonts w:hint="eastAsia"/>
          <w:sz w:val="22"/>
          <w:szCs w:val="24"/>
        </w:rPr>
        <w:t>最后如果每一个连续动态方程都是线性的，那该系统就是切换线性系统。</w:t>
      </w:r>
    </w:p>
    <w:p w14:paraId="3BEA8A79" w14:textId="7DBCB970" w:rsidR="001C2E81" w:rsidRDefault="001C2E81" w:rsidP="001549F6">
      <w:pPr>
        <w:rPr>
          <w:sz w:val="22"/>
          <w:szCs w:val="24"/>
        </w:rPr>
      </w:pPr>
      <w:r>
        <w:rPr>
          <w:rFonts w:hint="eastAsia"/>
          <w:sz w:val="22"/>
          <w:szCs w:val="24"/>
        </w:rPr>
        <w:t>这里给出了线性切换系统每个子系统的数学描述。</w:t>
      </w:r>
    </w:p>
    <w:p w14:paraId="4C22FA71" w14:textId="77777777" w:rsidR="00EF6204" w:rsidRPr="00922DBB" w:rsidRDefault="00EF6204" w:rsidP="001549F6">
      <w:pPr>
        <w:rPr>
          <w:sz w:val="22"/>
          <w:szCs w:val="24"/>
        </w:rPr>
      </w:pPr>
    </w:p>
    <w:p w14:paraId="044E5FD0" w14:textId="134FF30E" w:rsidR="003F56A3" w:rsidRPr="00922DBB" w:rsidRDefault="00FE2537" w:rsidP="001549F6">
      <w:pPr>
        <w:rPr>
          <w:sz w:val="22"/>
          <w:szCs w:val="24"/>
        </w:rPr>
      </w:pPr>
      <w:r w:rsidRPr="00922DBB">
        <w:rPr>
          <w:rFonts w:hint="eastAsia"/>
          <w:sz w:val="22"/>
          <w:szCs w:val="24"/>
        </w:rPr>
        <w:t>目前的切换系统稳定性研究主要分为任意切换信号下稳定性研究和受限切换信号下稳定性研究两大方向，任意切换信号下</w:t>
      </w:r>
      <w:r w:rsidR="009A31A1" w:rsidRPr="00922DBB">
        <w:rPr>
          <w:rFonts w:hint="eastAsia"/>
          <w:sz w:val="22"/>
          <w:szCs w:val="24"/>
        </w:rPr>
        <w:t>的稳定性分析又有公共李雅普诺夫函数法和多李雅普诺夫函数法。</w:t>
      </w:r>
      <w:r w:rsidR="00F87935" w:rsidRPr="00922DBB">
        <w:rPr>
          <w:rFonts w:hint="eastAsia"/>
          <w:sz w:val="22"/>
          <w:szCs w:val="24"/>
        </w:rPr>
        <w:t>因为切换系统的特殊性，</w:t>
      </w:r>
      <w:r w:rsidR="00EF6204">
        <w:rPr>
          <w:rFonts w:hint="eastAsia"/>
          <w:sz w:val="22"/>
          <w:szCs w:val="24"/>
        </w:rPr>
        <w:t>即使</w:t>
      </w:r>
      <w:r w:rsidR="00F87935" w:rsidRPr="00922DBB">
        <w:rPr>
          <w:rFonts w:hint="eastAsia"/>
          <w:sz w:val="22"/>
          <w:szCs w:val="24"/>
        </w:rPr>
        <w:t>每个子系统的李雅普诺夫函数存在，也不能保证整个系统能量的衰减。为此，对于多李雅普诺夫函数法，我们还需要保证切换后的李雅普诺夫函数值小于切换前的。</w:t>
      </w:r>
    </w:p>
    <w:p w14:paraId="161D0E1C" w14:textId="61A44F35" w:rsidR="00A116A7" w:rsidRDefault="00EB694A" w:rsidP="001549F6">
      <w:pPr>
        <w:rPr>
          <w:sz w:val="22"/>
          <w:szCs w:val="24"/>
        </w:rPr>
      </w:pPr>
      <w:r w:rsidRPr="00922DBB">
        <w:rPr>
          <w:rFonts w:hint="eastAsia"/>
          <w:sz w:val="22"/>
          <w:szCs w:val="24"/>
        </w:rPr>
        <w:t>尽管对于切换系统的稳定性问题已经有了很多研究，但都局限于基于模型的方法。但实际情况下，很多复杂动态无法机理建模，且模型辨识也存在很大保守性。</w:t>
      </w:r>
      <w:r w:rsidR="001142C4" w:rsidRPr="00922DBB">
        <w:rPr>
          <w:rFonts w:hint="eastAsia"/>
          <w:sz w:val="22"/>
          <w:szCs w:val="24"/>
        </w:rPr>
        <w:t>此论文的一个创新在于</w:t>
      </w:r>
      <w:r w:rsidR="00EF6204" w:rsidRPr="00EF6204">
        <w:rPr>
          <w:rFonts w:hint="eastAsia"/>
          <w:sz w:val="22"/>
          <w:szCs w:val="24"/>
        </w:rPr>
        <w:t>不显式使用系统模型，而直接采用数据驱动的方法，对切换非线性系统设计状态反馈控制器</w:t>
      </w:r>
      <w:r w:rsidR="00EF6204">
        <w:rPr>
          <w:rFonts w:hint="eastAsia"/>
          <w:sz w:val="22"/>
          <w:szCs w:val="24"/>
        </w:rPr>
        <w:t>，使闭环系统稳定。</w:t>
      </w:r>
    </w:p>
    <w:p w14:paraId="777F7EFD" w14:textId="77777777" w:rsidR="00EF6204" w:rsidRPr="00EF6204" w:rsidRDefault="00EF6204" w:rsidP="001549F6">
      <w:pPr>
        <w:rPr>
          <w:sz w:val="22"/>
          <w:szCs w:val="24"/>
        </w:rPr>
      </w:pPr>
    </w:p>
    <w:p w14:paraId="4FFC2DBD" w14:textId="092C3469" w:rsidR="00A116A7" w:rsidRPr="00922DBB" w:rsidRDefault="00C9315F" w:rsidP="001549F6">
      <w:pPr>
        <w:rPr>
          <w:sz w:val="22"/>
          <w:szCs w:val="24"/>
        </w:rPr>
      </w:pPr>
      <w:r w:rsidRPr="00922DBB">
        <w:rPr>
          <w:rFonts w:hint="eastAsia"/>
          <w:sz w:val="22"/>
          <w:szCs w:val="24"/>
        </w:rPr>
        <w:t>我们</w:t>
      </w:r>
      <w:r w:rsidR="0047421B">
        <w:rPr>
          <w:rFonts w:hint="eastAsia"/>
          <w:sz w:val="22"/>
          <w:szCs w:val="24"/>
        </w:rPr>
        <w:t>再</w:t>
      </w:r>
      <w:r w:rsidRPr="00922DBB">
        <w:rPr>
          <w:rFonts w:hint="eastAsia"/>
          <w:sz w:val="22"/>
          <w:szCs w:val="24"/>
        </w:rPr>
        <w:t>关注数据驱动控制。</w:t>
      </w:r>
    </w:p>
    <w:p w14:paraId="50DB3002" w14:textId="561FE780" w:rsidR="00C9315F" w:rsidRDefault="001C3CAB" w:rsidP="001549F6">
      <w:pPr>
        <w:rPr>
          <w:sz w:val="22"/>
          <w:szCs w:val="24"/>
        </w:rPr>
      </w:pPr>
      <w:r w:rsidRPr="00922DBB">
        <w:rPr>
          <w:rFonts w:hint="eastAsia"/>
          <w:sz w:val="22"/>
          <w:szCs w:val="24"/>
        </w:rPr>
        <w:t>数据驱动控制就是仅利用受控系统的在线和离线数据设计控制器。由于现在系统越发复杂</w:t>
      </w:r>
      <w:r w:rsidR="0047421B">
        <w:rPr>
          <w:rFonts w:hint="eastAsia"/>
          <w:sz w:val="22"/>
          <w:szCs w:val="24"/>
        </w:rPr>
        <w:t>，</w:t>
      </w:r>
      <w:r w:rsidRPr="00922DBB">
        <w:rPr>
          <w:rFonts w:hint="eastAsia"/>
          <w:sz w:val="22"/>
          <w:szCs w:val="24"/>
        </w:rPr>
        <w:t>难以建模</w:t>
      </w:r>
      <w:r w:rsidR="0047421B">
        <w:rPr>
          <w:rFonts w:hint="eastAsia"/>
          <w:sz w:val="22"/>
          <w:szCs w:val="24"/>
        </w:rPr>
        <w:t>并</w:t>
      </w:r>
      <w:r w:rsidRPr="00922DBB">
        <w:rPr>
          <w:rFonts w:hint="eastAsia"/>
          <w:sz w:val="22"/>
          <w:szCs w:val="24"/>
        </w:rPr>
        <w:t>且可用数据和硬件水平大有提高，数据驱动控制收获了很大关注。但此前的数据驱动控制研究常依赖于数据无穷的假设，且只有一个将数据驱动控制应用于切换系统的研究。但该研究只适用于S</w:t>
      </w:r>
      <w:r w:rsidRPr="00922DBB">
        <w:rPr>
          <w:sz w:val="22"/>
          <w:szCs w:val="24"/>
        </w:rPr>
        <w:t>ISO</w:t>
      </w:r>
      <w:r w:rsidRPr="00922DBB">
        <w:rPr>
          <w:rFonts w:hint="eastAsia"/>
          <w:sz w:val="22"/>
          <w:szCs w:val="24"/>
        </w:rPr>
        <w:t>系统，且没有给出闭环稳定证明。</w:t>
      </w:r>
      <w:r w:rsidR="005D4B8F" w:rsidRPr="00922DBB">
        <w:rPr>
          <w:rFonts w:hint="eastAsia"/>
          <w:sz w:val="22"/>
          <w:szCs w:val="24"/>
        </w:rPr>
        <w:t>此论文的</w:t>
      </w:r>
      <w:r w:rsidR="007A0B70" w:rsidRPr="00922DBB">
        <w:rPr>
          <w:rFonts w:hint="eastAsia"/>
          <w:sz w:val="22"/>
          <w:szCs w:val="24"/>
        </w:rPr>
        <w:t>一个创新在于所设计数据驱动控制框架可以在数据有限且存在有限噪声的情况下应用于</w:t>
      </w:r>
      <w:r w:rsidR="003526BE" w:rsidRPr="00922DBB">
        <w:rPr>
          <w:rFonts w:hint="eastAsia"/>
          <w:sz w:val="22"/>
          <w:szCs w:val="24"/>
        </w:rPr>
        <w:t>多输入多输出的</w:t>
      </w:r>
      <w:r w:rsidR="007A0B70" w:rsidRPr="00922DBB">
        <w:rPr>
          <w:rFonts w:hint="eastAsia"/>
          <w:sz w:val="22"/>
          <w:szCs w:val="24"/>
        </w:rPr>
        <w:t>切换线性系统。</w:t>
      </w:r>
    </w:p>
    <w:p w14:paraId="21010134" w14:textId="77777777" w:rsidR="00A12ABA" w:rsidRPr="00922DBB" w:rsidRDefault="00A12ABA" w:rsidP="001549F6">
      <w:pPr>
        <w:rPr>
          <w:sz w:val="22"/>
          <w:szCs w:val="24"/>
        </w:rPr>
      </w:pPr>
    </w:p>
    <w:p w14:paraId="39294C80" w14:textId="31F432ED" w:rsidR="00A75CC9" w:rsidRDefault="00A75CC9" w:rsidP="001549F6">
      <w:pPr>
        <w:rPr>
          <w:sz w:val="22"/>
          <w:szCs w:val="24"/>
        </w:rPr>
      </w:pPr>
      <w:r w:rsidRPr="00922DBB">
        <w:rPr>
          <w:rFonts w:hint="eastAsia"/>
          <w:sz w:val="22"/>
          <w:szCs w:val="24"/>
        </w:rPr>
        <w:t>总结下来，此论文的研究目标是</w:t>
      </w:r>
      <w:r w:rsidR="00A12ABA" w:rsidRPr="00A12ABA">
        <w:rPr>
          <w:rFonts w:hint="eastAsia"/>
          <w:sz w:val="22"/>
          <w:szCs w:val="24"/>
        </w:rPr>
        <w:t>建立一个易于计算的数据驱动状态反馈控制器</w:t>
      </w:r>
      <w:r w:rsidR="00A12ABA">
        <w:rPr>
          <w:rFonts w:hint="eastAsia"/>
          <w:sz w:val="22"/>
          <w:szCs w:val="24"/>
        </w:rPr>
        <w:t>设计</w:t>
      </w:r>
      <w:r w:rsidR="00A12ABA" w:rsidRPr="00A12ABA">
        <w:rPr>
          <w:rFonts w:hint="eastAsia"/>
          <w:sz w:val="22"/>
          <w:szCs w:val="24"/>
        </w:rPr>
        <w:t>框架</w:t>
      </w:r>
      <w:r w:rsidR="00A12ABA">
        <w:rPr>
          <w:rFonts w:hint="eastAsia"/>
          <w:sz w:val="22"/>
          <w:szCs w:val="24"/>
        </w:rPr>
        <w:t>。</w:t>
      </w:r>
    </w:p>
    <w:p w14:paraId="00527283" w14:textId="2309AF9F" w:rsidR="00A12ABA" w:rsidRPr="00A12ABA" w:rsidRDefault="00A12ABA" w:rsidP="001549F6">
      <w:pPr>
        <w:rPr>
          <w:sz w:val="22"/>
          <w:szCs w:val="24"/>
        </w:rPr>
      </w:pPr>
      <w:r>
        <w:rPr>
          <w:rFonts w:hint="eastAsia"/>
          <w:sz w:val="22"/>
          <w:szCs w:val="24"/>
        </w:rPr>
        <w:t>它</w:t>
      </w:r>
      <w:r w:rsidRPr="00A12ABA">
        <w:rPr>
          <w:rFonts w:hint="eastAsia"/>
          <w:sz w:val="22"/>
          <w:szCs w:val="24"/>
        </w:rPr>
        <w:t>不需要模型辨识步骤</w:t>
      </w:r>
      <w:r>
        <w:rPr>
          <w:rFonts w:hint="eastAsia"/>
          <w:sz w:val="22"/>
          <w:szCs w:val="24"/>
        </w:rPr>
        <w:t>，能</w:t>
      </w:r>
      <w:r w:rsidRPr="00A12ABA">
        <w:rPr>
          <w:rFonts w:hint="eastAsia"/>
          <w:sz w:val="22"/>
          <w:szCs w:val="24"/>
        </w:rPr>
        <w:t>直接根据模型结构和有限的、含有限噪声的工作点实验数据设计状态反馈控制器</w:t>
      </w:r>
      <w:r>
        <w:rPr>
          <w:rFonts w:hint="eastAsia"/>
          <w:sz w:val="22"/>
          <w:szCs w:val="24"/>
        </w:rPr>
        <w:t>，并且</w:t>
      </w:r>
      <w:r w:rsidRPr="00A12ABA">
        <w:rPr>
          <w:rFonts w:hint="eastAsia"/>
          <w:sz w:val="22"/>
          <w:szCs w:val="24"/>
        </w:rPr>
        <w:t>该控制器可保证线性切换子系统任意切换下的稳定性</w:t>
      </w:r>
      <w:r>
        <w:rPr>
          <w:rFonts w:hint="eastAsia"/>
          <w:sz w:val="22"/>
          <w:szCs w:val="24"/>
        </w:rPr>
        <w:t>。作者实现这个目标的思路是，</w:t>
      </w:r>
      <w:r w:rsidRPr="00A12ABA">
        <w:rPr>
          <w:rFonts w:hint="eastAsia"/>
          <w:sz w:val="22"/>
          <w:szCs w:val="24"/>
        </w:rPr>
        <w:t>通过稳定性判据及扩展</w:t>
      </w:r>
      <w:r w:rsidRPr="00A12ABA">
        <w:rPr>
          <w:sz w:val="22"/>
          <w:szCs w:val="24"/>
        </w:rPr>
        <w:t>Farkas’ lemma将切换线性系统镇定问题转化为多项式优化问题</w:t>
      </w:r>
      <w:r>
        <w:rPr>
          <w:rFonts w:hint="eastAsia"/>
          <w:sz w:val="22"/>
          <w:szCs w:val="24"/>
        </w:rPr>
        <w:t>，再</w:t>
      </w:r>
      <w:r w:rsidRPr="00A12ABA">
        <w:rPr>
          <w:rFonts w:hint="eastAsia"/>
          <w:sz w:val="22"/>
          <w:szCs w:val="24"/>
        </w:rPr>
        <w:t>转化多项式优化问题为凸优化问题</w:t>
      </w:r>
      <w:r>
        <w:rPr>
          <w:rFonts w:hint="eastAsia"/>
          <w:sz w:val="22"/>
          <w:szCs w:val="24"/>
        </w:rPr>
        <w:t>，最后</w:t>
      </w:r>
      <w:r w:rsidRPr="00A12ABA">
        <w:rPr>
          <w:rFonts w:hint="eastAsia"/>
          <w:sz w:val="22"/>
          <w:szCs w:val="24"/>
        </w:rPr>
        <w:t>用凸优化方法解</w:t>
      </w:r>
      <w:r w:rsidRPr="00A12ABA">
        <w:rPr>
          <w:rFonts w:hint="eastAsia"/>
          <w:sz w:val="22"/>
          <w:szCs w:val="24"/>
        </w:rPr>
        <w:lastRenderedPageBreak/>
        <w:t>决该问题，并进行简化</w:t>
      </w:r>
      <w:r>
        <w:rPr>
          <w:rFonts w:hint="eastAsia"/>
          <w:sz w:val="22"/>
          <w:szCs w:val="24"/>
        </w:rPr>
        <w:t>。</w:t>
      </w:r>
    </w:p>
    <w:p w14:paraId="5D30855E" w14:textId="77777777" w:rsidR="00A12ABA" w:rsidRPr="00A12ABA" w:rsidRDefault="00A12ABA" w:rsidP="001549F6">
      <w:pPr>
        <w:rPr>
          <w:sz w:val="22"/>
          <w:szCs w:val="24"/>
        </w:rPr>
      </w:pPr>
    </w:p>
    <w:p w14:paraId="46D4CD8A" w14:textId="27BAE438" w:rsidR="00A75CC9" w:rsidRDefault="00A75CC9" w:rsidP="001549F6">
      <w:pPr>
        <w:rPr>
          <w:sz w:val="22"/>
          <w:szCs w:val="24"/>
        </w:rPr>
      </w:pPr>
      <w:r w:rsidRPr="00922DBB">
        <w:rPr>
          <w:rFonts w:hint="eastAsia"/>
          <w:sz w:val="22"/>
          <w:szCs w:val="24"/>
        </w:rPr>
        <w:t>为了方便流畅进行论文推导，我们先看下所需的关键理论。</w:t>
      </w:r>
      <w:r w:rsidR="009A0624">
        <w:rPr>
          <w:rFonts w:hint="eastAsia"/>
          <w:sz w:val="22"/>
          <w:szCs w:val="24"/>
        </w:rPr>
        <w:t>我先大致介绍这些理论的大致含义和在该论文中的作用，并在下一节的论文推导部分直接使用这些结论</w:t>
      </w:r>
      <w:r w:rsidR="00EA5391">
        <w:rPr>
          <w:rFonts w:hint="eastAsia"/>
          <w:sz w:val="22"/>
          <w:szCs w:val="24"/>
        </w:rPr>
        <w:t>，来隐去细节，让我们的逻辑更加连贯。</w:t>
      </w:r>
    </w:p>
    <w:p w14:paraId="7A8830CF" w14:textId="77777777" w:rsidR="009A0624" w:rsidRPr="00922DBB" w:rsidRDefault="009A0624" w:rsidP="001549F6">
      <w:pPr>
        <w:rPr>
          <w:sz w:val="22"/>
          <w:szCs w:val="24"/>
        </w:rPr>
      </w:pPr>
    </w:p>
    <w:p w14:paraId="1B143C3A" w14:textId="20E77390" w:rsidR="00A75CC9" w:rsidRDefault="00A75CC9" w:rsidP="001549F6">
      <w:pPr>
        <w:rPr>
          <w:sz w:val="22"/>
          <w:szCs w:val="24"/>
        </w:rPr>
      </w:pPr>
      <w:r w:rsidRPr="00922DBB">
        <w:rPr>
          <w:rFonts w:hint="eastAsia"/>
          <w:sz w:val="22"/>
          <w:szCs w:val="24"/>
        </w:rPr>
        <w:t>首先是K</w:t>
      </w:r>
      <w:r w:rsidRPr="00922DBB">
        <w:rPr>
          <w:sz w:val="22"/>
          <w:szCs w:val="24"/>
        </w:rPr>
        <w:t>ronecker</w:t>
      </w:r>
      <w:r w:rsidRPr="00922DBB">
        <w:rPr>
          <w:rFonts w:hint="eastAsia"/>
          <w:sz w:val="22"/>
          <w:szCs w:val="24"/>
        </w:rPr>
        <w:t>积</w:t>
      </w:r>
      <w:r w:rsidR="002A39C3" w:rsidRPr="00922DBB">
        <w:rPr>
          <w:rFonts w:hint="eastAsia"/>
          <w:sz w:val="22"/>
          <w:szCs w:val="24"/>
        </w:rPr>
        <w:t>，用带叉号的圆圈表示</w:t>
      </w:r>
      <w:r w:rsidRPr="00922DBB">
        <w:rPr>
          <w:rFonts w:hint="eastAsia"/>
          <w:sz w:val="22"/>
          <w:szCs w:val="24"/>
        </w:rPr>
        <w:t>。这是一种矩阵运算，相当于</w:t>
      </w:r>
      <w:r w:rsidR="002A39C3" w:rsidRPr="00922DBB">
        <w:rPr>
          <w:rFonts w:hint="eastAsia"/>
          <w:sz w:val="22"/>
          <w:szCs w:val="24"/>
        </w:rPr>
        <w:t>左矩阵的每个标量元素乘右矩阵，再将这些矩阵组合起来。</w:t>
      </w:r>
      <w:r w:rsidR="00E06755">
        <w:rPr>
          <w:rFonts w:hint="eastAsia"/>
          <w:sz w:val="22"/>
          <w:szCs w:val="24"/>
        </w:rPr>
        <w:t>如果A矩阵是mxn的，B矩阵是P</w:t>
      </w:r>
      <w:r w:rsidR="00E06755">
        <w:rPr>
          <w:sz w:val="22"/>
          <w:szCs w:val="24"/>
        </w:rPr>
        <w:t>XQ</w:t>
      </w:r>
      <w:r w:rsidR="00E06755">
        <w:rPr>
          <w:rFonts w:hint="eastAsia"/>
          <w:sz w:val="22"/>
          <w:szCs w:val="24"/>
        </w:rPr>
        <w:t>的，那他们做这个运算的结果就是M</w:t>
      </w:r>
      <w:r w:rsidR="00E06755">
        <w:rPr>
          <w:sz w:val="22"/>
          <w:szCs w:val="24"/>
        </w:rPr>
        <w:t>PXNQ</w:t>
      </w:r>
      <w:r w:rsidR="00E06755">
        <w:rPr>
          <w:rFonts w:hint="eastAsia"/>
          <w:sz w:val="22"/>
          <w:szCs w:val="24"/>
        </w:rPr>
        <w:t>的。</w:t>
      </w:r>
      <w:r w:rsidR="00303B24">
        <w:rPr>
          <w:rFonts w:hint="eastAsia"/>
          <w:sz w:val="22"/>
          <w:szCs w:val="24"/>
        </w:rPr>
        <w:t>这个运算</w:t>
      </w:r>
      <w:r w:rsidR="00A5032E" w:rsidRPr="00922DBB">
        <w:rPr>
          <w:rFonts w:hint="eastAsia"/>
          <w:sz w:val="22"/>
          <w:szCs w:val="24"/>
        </w:rPr>
        <w:t>有一个性质，</w:t>
      </w:r>
      <w:r w:rsidR="00303B24">
        <w:rPr>
          <w:rFonts w:hint="eastAsia"/>
          <w:sz w:val="22"/>
          <w:szCs w:val="24"/>
        </w:rPr>
        <w:t>也就是A</w:t>
      </w:r>
      <w:r w:rsidR="00303B24">
        <w:rPr>
          <w:sz w:val="22"/>
          <w:szCs w:val="24"/>
        </w:rPr>
        <w:t>XB</w:t>
      </w:r>
      <w:r w:rsidR="00303B24">
        <w:rPr>
          <w:rFonts w:hint="eastAsia"/>
          <w:sz w:val="22"/>
          <w:szCs w:val="24"/>
        </w:rPr>
        <w:t>的向量化就等于B的转置与A做kronecker积，再乘上X的向量化。</w:t>
      </w:r>
      <w:r w:rsidR="00A5032E" w:rsidRPr="00922DBB">
        <w:rPr>
          <w:rFonts w:hint="eastAsia"/>
          <w:sz w:val="22"/>
          <w:szCs w:val="24"/>
        </w:rPr>
        <w:t>这个性质将在论文推导过程中辅助改写两个凸集的表示形式，摆脱无穷范数的形式限制。</w:t>
      </w:r>
    </w:p>
    <w:p w14:paraId="336FEC5C" w14:textId="77777777" w:rsidR="00A116A7" w:rsidRPr="00922DBB" w:rsidRDefault="00A116A7" w:rsidP="001549F6">
      <w:pPr>
        <w:rPr>
          <w:sz w:val="22"/>
          <w:szCs w:val="24"/>
        </w:rPr>
      </w:pPr>
    </w:p>
    <w:p w14:paraId="5A591BC0" w14:textId="014DF0EF" w:rsidR="007A70D5" w:rsidRDefault="007A70D5" w:rsidP="001549F6">
      <w:pPr>
        <w:rPr>
          <w:sz w:val="22"/>
          <w:szCs w:val="24"/>
        </w:rPr>
      </w:pPr>
      <w:r w:rsidRPr="00922DBB">
        <w:rPr>
          <w:rFonts w:hint="eastAsia"/>
          <w:sz w:val="22"/>
          <w:szCs w:val="24"/>
        </w:rPr>
        <w:t>然后是切换线性系统的稳定性条件。此论文引用了另一篇论文的结论</w:t>
      </w:r>
      <w:r w:rsidR="00DB7D8D">
        <w:rPr>
          <w:rFonts w:hint="eastAsia"/>
          <w:sz w:val="22"/>
          <w:szCs w:val="24"/>
        </w:rPr>
        <w:t>。这个论文</w:t>
      </w:r>
      <w:r w:rsidRPr="00922DBB">
        <w:rPr>
          <w:rFonts w:hint="eastAsia"/>
          <w:sz w:val="22"/>
          <w:szCs w:val="24"/>
        </w:rPr>
        <w:t>指出，如果一个</w:t>
      </w:r>
      <w:r w:rsidR="003E0720" w:rsidRPr="00922DBB">
        <w:rPr>
          <w:rFonts w:hint="eastAsia"/>
          <w:sz w:val="22"/>
          <w:szCs w:val="24"/>
        </w:rPr>
        <w:t>线性离散切换系统满足x</w:t>
      </w:r>
      <w:r w:rsidR="003E0720" w:rsidRPr="00922DBB">
        <w:rPr>
          <w:sz w:val="22"/>
          <w:szCs w:val="24"/>
        </w:rPr>
        <w:t>k+1=aixk</w:t>
      </w:r>
      <w:r w:rsidR="003E0720" w:rsidRPr="00922DBB">
        <w:rPr>
          <w:rFonts w:hint="eastAsia"/>
          <w:sz w:val="22"/>
          <w:szCs w:val="24"/>
        </w:rPr>
        <w:t>的形式，那么该系统渐近稳定的充要条件就是存在满秩矩阵V和相应大小的矩阵Hi，使得以下式子</w:t>
      </w:r>
      <w:r w:rsidR="00DB7D8D">
        <w:rPr>
          <w:rFonts w:hint="eastAsia"/>
          <w:sz w:val="22"/>
          <w:szCs w:val="24"/>
        </w:rPr>
        <w:t>对于所有</w:t>
      </w:r>
      <w:r w:rsidR="00DB7D8D">
        <w:rPr>
          <w:sz w:val="22"/>
          <w:szCs w:val="24"/>
        </w:rPr>
        <w:t>i</w:t>
      </w:r>
      <w:r w:rsidR="003E0720" w:rsidRPr="00922DBB">
        <w:rPr>
          <w:rFonts w:hint="eastAsia"/>
          <w:sz w:val="22"/>
          <w:szCs w:val="24"/>
        </w:rPr>
        <w:t>成立。</w:t>
      </w:r>
      <w:r w:rsidR="00B344FA" w:rsidRPr="00922DBB">
        <w:rPr>
          <w:rFonts w:hint="eastAsia"/>
          <w:sz w:val="22"/>
          <w:szCs w:val="24"/>
        </w:rPr>
        <w:t>实际上，这篇论文的控制器设计就从假设闭环系统渐近稳定开始一步步反推出来的。</w:t>
      </w:r>
    </w:p>
    <w:p w14:paraId="7CE203BD" w14:textId="77777777" w:rsidR="00A116A7" w:rsidRPr="00922DBB" w:rsidRDefault="00A116A7" w:rsidP="001549F6">
      <w:pPr>
        <w:rPr>
          <w:sz w:val="22"/>
          <w:szCs w:val="24"/>
        </w:rPr>
      </w:pPr>
    </w:p>
    <w:p w14:paraId="77A1FF3A" w14:textId="58BCD221" w:rsidR="002D036F" w:rsidRDefault="002D036F" w:rsidP="001549F6">
      <w:pPr>
        <w:rPr>
          <w:sz w:val="22"/>
          <w:szCs w:val="24"/>
        </w:rPr>
      </w:pPr>
      <w:r w:rsidRPr="00922DBB">
        <w:rPr>
          <w:rFonts w:hint="eastAsia"/>
          <w:sz w:val="22"/>
          <w:szCs w:val="24"/>
        </w:rPr>
        <w:t>接着是扩展Far</w:t>
      </w:r>
      <w:r w:rsidRPr="00922DBB">
        <w:rPr>
          <w:sz w:val="22"/>
          <w:szCs w:val="24"/>
        </w:rPr>
        <w:t>kas</w:t>
      </w:r>
      <w:r w:rsidRPr="00922DBB">
        <w:rPr>
          <w:rFonts w:hint="eastAsia"/>
          <w:sz w:val="22"/>
          <w:szCs w:val="24"/>
        </w:rPr>
        <w:t>引理。</w:t>
      </w:r>
      <w:r w:rsidR="003A495A" w:rsidRPr="00922DBB">
        <w:rPr>
          <w:rFonts w:hint="eastAsia"/>
          <w:sz w:val="22"/>
          <w:szCs w:val="24"/>
        </w:rPr>
        <w:t>这个引理给出了一个</w:t>
      </w:r>
      <w:r w:rsidR="009C33E1">
        <w:rPr>
          <w:rFonts w:hint="eastAsia"/>
          <w:sz w:val="22"/>
          <w:szCs w:val="24"/>
        </w:rPr>
        <w:t>多面体</w:t>
      </w:r>
      <w:r w:rsidR="003A495A" w:rsidRPr="00922DBB">
        <w:rPr>
          <w:rFonts w:hint="eastAsia"/>
          <w:sz w:val="22"/>
          <w:szCs w:val="24"/>
        </w:rPr>
        <w:t>包含另一个</w:t>
      </w:r>
      <w:r w:rsidR="009C33E1">
        <w:rPr>
          <w:rFonts w:hint="eastAsia"/>
          <w:sz w:val="22"/>
          <w:szCs w:val="24"/>
        </w:rPr>
        <w:t>多面体</w:t>
      </w:r>
      <w:r w:rsidR="003A495A" w:rsidRPr="00922DBB">
        <w:rPr>
          <w:rFonts w:hint="eastAsia"/>
          <w:sz w:val="22"/>
          <w:szCs w:val="24"/>
        </w:rPr>
        <w:t>的充要条件。</w:t>
      </w:r>
      <w:r w:rsidR="00B405EB" w:rsidRPr="00922DBB">
        <w:rPr>
          <w:rFonts w:hint="eastAsia"/>
          <w:sz w:val="22"/>
          <w:szCs w:val="24"/>
        </w:rPr>
        <w:t>也就是把两个</w:t>
      </w:r>
      <w:r w:rsidR="009D56CE">
        <w:rPr>
          <w:rFonts w:hint="eastAsia"/>
          <w:sz w:val="22"/>
          <w:szCs w:val="24"/>
        </w:rPr>
        <w:t>多面体</w:t>
      </w:r>
      <w:r w:rsidR="00B405EB" w:rsidRPr="00922DBB">
        <w:rPr>
          <w:rFonts w:hint="eastAsia"/>
          <w:sz w:val="22"/>
          <w:szCs w:val="24"/>
        </w:rPr>
        <w:t>写成这个形式</w:t>
      </w:r>
      <w:r w:rsidR="000C585C">
        <w:rPr>
          <w:rFonts w:hint="eastAsia"/>
          <w:sz w:val="22"/>
          <w:szCs w:val="24"/>
        </w:rPr>
        <w:t>，一个线性的不等式</w:t>
      </w:r>
      <w:r w:rsidR="00B405EB" w:rsidRPr="00922DBB">
        <w:rPr>
          <w:rFonts w:hint="eastAsia"/>
          <w:sz w:val="22"/>
          <w:szCs w:val="24"/>
        </w:rPr>
        <w:t>。然后找到一个矩阵Y，使其能满足这个式子，并且不含非负元素。</w:t>
      </w:r>
      <w:r w:rsidR="00F52F0E" w:rsidRPr="00922DBB">
        <w:rPr>
          <w:rFonts w:hint="eastAsia"/>
          <w:sz w:val="22"/>
          <w:szCs w:val="24"/>
        </w:rPr>
        <w:t>后面我们可以看到</w:t>
      </w:r>
      <w:r w:rsidR="00220704" w:rsidRPr="00922DBB">
        <w:rPr>
          <w:rFonts w:hint="eastAsia"/>
          <w:sz w:val="22"/>
          <w:szCs w:val="24"/>
        </w:rPr>
        <w:t>这篇论文的核心思想就是使闭环稳定集包含实验数据一致性集，这个引理就提供了一个</w:t>
      </w:r>
      <w:r w:rsidR="009D56CE">
        <w:rPr>
          <w:rFonts w:hint="eastAsia"/>
          <w:sz w:val="22"/>
          <w:szCs w:val="24"/>
        </w:rPr>
        <w:t>多面体</w:t>
      </w:r>
      <w:r w:rsidR="00220704" w:rsidRPr="00922DBB">
        <w:rPr>
          <w:rFonts w:hint="eastAsia"/>
          <w:sz w:val="22"/>
          <w:szCs w:val="24"/>
        </w:rPr>
        <w:t>包含了另一个</w:t>
      </w:r>
      <w:r w:rsidR="009D56CE">
        <w:rPr>
          <w:rFonts w:hint="eastAsia"/>
          <w:sz w:val="22"/>
          <w:szCs w:val="24"/>
        </w:rPr>
        <w:t>多面体</w:t>
      </w:r>
      <w:r w:rsidR="00220704" w:rsidRPr="00922DBB">
        <w:rPr>
          <w:rFonts w:hint="eastAsia"/>
          <w:sz w:val="22"/>
          <w:szCs w:val="24"/>
        </w:rPr>
        <w:t>的充要条件。</w:t>
      </w:r>
      <w:r w:rsidR="009D56CE">
        <w:rPr>
          <w:rFonts w:hint="eastAsia"/>
          <w:sz w:val="22"/>
          <w:szCs w:val="24"/>
        </w:rPr>
        <w:t>需要注意的是，这里的多面体不是指几何上有很多面的物体，而是图论中的一个概念。在本文的语境下，多面体就是有限个超平面和半空间的集合</w:t>
      </w:r>
      <w:r w:rsidR="00AD0B0C">
        <w:rPr>
          <w:rFonts w:hint="eastAsia"/>
          <w:sz w:val="22"/>
          <w:szCs w:val="24"/>
        </w:rPr>
        <w:t>，性质上是一个凸集。</w:t>
      </w:r>
    </w:p>
    <w:p w14:paraId="3F227666" w14:textId="77777777" w:rsidR="00A116A7" w:rsidRPr="00922DBB" w:rsidRDefault="00A116A7" w:rsidP="001549F6">
      <w:pPr>
        <w:rPr>
          <w:sz w:val="22"/>
          <w:szCs w:val="24"/>
        </w:rPr>
      </w:pPr>
    </w:p>
    <w:p w14:paraId="47D9B004" w14:textId="73FFD516" w:rsidR="0004414F" w:rsidRDefault="0004414F" w:rsidP="001549F6">
      <w:pPr>
        <w:rPr>
          <w:sz w:val="22"/>
          <w:szCs w:val="24"/>
        </w:rPr>
      </w:pPr>
      <w:r w:rsidRPr="00922DBB">
        <w:rPr>
          <w:rFonts w:hint="eastAsia"/>
          <w:sz w:val="22"/>
          <w:szCs w:val="24"/>
        </w:rPr>
        <w:t>最后我们看</w:t>
      </w:r>
      <w:r w:rsidR="00B72AF0">
        <w:rPr>
          <w:rFonts w:hint="eastAsia"/>
          <w:sz w:val="22"/>
          <w:szCs w:val="24"/>
        </w:rPr>
        <w:t>数学优化问题</w:t>
      </w:r>
      <w:r w:rsidRPr="00922DBB">
        <w:rPr>
          <w:rFonts w:hint="eastAsia"/>
          <w:sz w:val="22"/>
          <w:szCs w:val="24"/>
        </w:rPr>
        <w:t>。</w:t>
      </w:r>
      <w:r w:rsidR="00B72AF0">
        <w:rPr>
          <w:rFonts w:hint="eastAsia"/>
          <w:sz w:val="22"/>
          <w:szCs w:val="24"/>
        </w:rPr>
        <w:t>数学优化问题可以分为有约束和无约束问题。无约束问题很简单，我们可以直接求导取极值。一个有约束的数学规划问题相对复杂，我们高数上学过拉格朗日法。</w:t>
      </w:r>
      <w:r w:rsidR="00022D1E" w:rsidRPr="00922DBB">
        <w:rPr>
          <w:rFonts w:hint="eastAsia"/>
          <w:sz w:val="22"/>
          <w:szCs w:val="24"/>
        </w:rPr>
        <w:t>一般</w:t>
      </w:r>
      <w:r w:rsidR="00B72AF0">
        <w:rPr>
          <w:rFonts w:hint="eastAsia"/>
          <w:sz w:val="22"/>
          <w:szCs w:val="24"/>
        </w:rPr>
        <w:t>有约束</w:t>
      </w:r>
      <w:r w:rsidR="00022D1E" w:rsidRPr="00922DBB">
        <w:rPr>
          <w:rFonts w:hint="eastAsia"/>
          <w:sz w:val="22"/>
          <w:szCs w:val="24"/>
        </w:rPr>
        <w:t>的数学优化可写成这种形式。</w:t>
      </w:r>
      <w:r w:rsidR="001D7D38" w:rsidRPr="00922DBB">
        <w:rPr>
          <w:rFonts w:hint="eastAsia"/>
          <w:sz w:val="22"/>
          <w:szCs w:val="24"/>
        </w:rPr>
        <w:t>包含一个需要最小化的目标函数以及m个不等式约束，p个等式约束。</w:t>
      </w:r>
      <w:r w:rsidR="00B72AF0">
        <w:rPr>
          <w:sz w:val="22"/>
          <w:szCs w:val="24"/>
        </w:rPr>
        <w:t>X</w:t>
      </w:r>
      <w:r w:rsidR="00B72AF0">
        <w:rPr>
          <w:rFonts w:hint="eastAsia"/>
          <w:sz w:val="22"/>
          <w:szCs w:val="24"/>
        </w:rPr>
        <w:t>存在的范围就是x的定义域，而定义域上x满足约束条件的范围叫做可行域。</w:t>
      </w:r>
      <w:r w:rsidR="008C0B05" w:rsidRPr="00922DBB">
        <w:rPr>
          <w:rFonts w:hint="eastAsia"/>
          <w:sz w:val="22"/>
          <w:szCs w:val="24"/>
        </w:rPr>
        <w:t>我们要找的最优值就是</w:t>
      </w:r>
      <w:r w:rsidR="00AB744B">
        <w:rPr>
          <w:rFonts w:hint="eastAsia"/>
          <w:sz w:val="22"/>
          <w:szCs w:val="24"/>
        </w:rPr>
        <w:t>可行域下</w:t>
      </w:r>
      <w:r w:rsidR="008C0B05" w:rsidRPr="00922DBB">
        <w:rPr>
          <w:rFonts w:hint="eastAsia"/>
          <w:sz w:val="22"/>
          <w:szCs w:val="24"/>
        </w:rPr>
        <w:t>目标函数最小值。</w:t>
      </w:r>
      <w:r w:rsidR="00E05220">
        <w:rPr>
          <w:rFonts w:hint="eastAsia"/>
          <w:sz w:val="22"/>
          <w:szCs w:val="24"/>
        </w:rPr>
        <w:t>如果我们目标函数是要最大值的话，我们直接给他加个负号就也变成了这个标准形式。</w:t>
      </w:r>
    </w:p>
    <w:p w14:paraId="2DF68A7F" w14:textId="77777777" w:rsidR="00A116A7" w:rsidRPr="00922DBB" w:rsidRDefault="00A116A7" w:rsidP="001549F6">
      <w:pPr>
        <w:rPr>
          <w:sz w:val="22"/>
          <w:szCs w:val="24"/>
        </w:rPr>
      </w:pPr>
    </w:p>
    <w:p w14:paraId="7F0DF171" w14:textId="77777777" w:rsidR="00876C8E" w:rsidRDefault="00A277FD" w:rsidP="001549F6">
      <w:pPr>
        <w:rPr>
          <w:sz w:val="22"/>
          <w:szCs w:val="24"/>
        </w:rPr>
      </w:pPr>
      <w:r w:rsidRPr="00922DBB">
        <w:rPr>
          <w:rFonts w:hint="eastAsia"/>
          <w:sz w:val="22"/>
          <w:szCs w:val="24"/>
        </w:rPr>
        <w:t>其中凸优化是一种特殊的数学优化。他的基本形式不变，就是</w:t>
      </w:r>
      <w:r w:rsidR="00BC4BC9" w:rsidRPr="00922DBB">
        <w:rPr>
          <w:rFonts w:hint="eastAsia"/>
          <w:sz w:val="22"/>
          <w:szCs w:val="24"/>
        </w:rPr>
        <w:t>要求</w:t>
      </w:r>
      <w:r w:rsidR="00BE59F4" w:rsidRPr="00922DBB">
        <w:rPr>
          <w:rFonts w:hint="eastAsia"/>
          <w:sz w:val="22"/>
          <w:szCs w:val="24"/>
        </w:rPr>
        <w:t>目标函数和所有不等式约束要是凸函数，等式约束要是仿射函数。</w:t>
      </w:r>
      <w:r w:rsidR="00560317">
        <w:rPr>
          <w:rFonts w:hint="eastAsia"/>
          <w:sz w:val="22"/>
          <w:szCs w:val="24"/>
        </w:rPr>
        <w:t>要说什么是凸函数就必须介绍凸集，凸集定义就是一个集合，任取两点，这两点的加权平均仍是该集合的元素，那么这个集合就是凸集。凸函数就是，首先定义域要是凸集，并且函数的均值要大于等于均值的函数。</w:t>
      </w:r>
    </w:p>
    <w:p w14:paraId="41C2C1C6" w14:textId="77777777" w:rsidR="00876C8E" w:rsidRDefault="00876C8E" w:rsidP="001549F6">
      <w:pPr>
        <w:rPr>
          <w:sz w:val="22"/>
          <w:szCs w:val="24"/>
        </w:rPr>
      </w:pPr>
    </w:p>
    <w:p w14:paraId="53AEBA1A" w14:textId="54F47895" w:rsidR="007A70D5" w:rsidRPr="00922DBB" w:rsidRDefault="006D1C80" w:rsidP="001549F6">
      <w:pPr>
        <w:rPr>
          <w:sz w:val="22"/>
          <w:szCs w:val="24"/>
        </w:rPr>
      </w:pPr>
      <w:r w:rsidRPr="00922DBB">
        <w:rPr>
          <w:rFonts w:hint="eastAsia"/>
          <w:sz w:val="22"/>
          <w:szCs w:val="24"/>
        </w:rPr>
        <w:t>凸优化的特殊主要在于它具有局部最优等于全局最优的好性质</w:t>
      </w:r>
      <w:r w:rsidR="00560317">
        <w:rPr>
          <w:rFonts w:hint="eastAsia"/>
          <w:sz w:val="22"/>
          <w:szCs w:val="24"/>
        </w:rPr>
        <w:t>，这点可以通过定义证明</w:t>
      </w:r>
      <w:r w:rsidRPr="00922DBB">
        <w:rPr>
          <w:rFonts w:hint="eastAsia"/>
          <w:sz w:val="22"/>
          <w:szCs w:val="24"/>
        </w:rPr>
        <w:t>。而且凸优化已经有了较为成熟的求解方法。可以说，如果我们能把一个优化问题化为凸优化问题就可以认为它已经可以解决了。此论文最终就将镇定问题转换为了凸优化问题。</w:t>
      </w:r>
    </w:p>
    <w:p w14:paraId="4221DAA3" w14:textId="27CD7F5A" w:rsidR="00F133F8" w:rsidRPr="00922DBB" w:rsidRDefault="00F133F8" w:rsidP="001549F6">
      <w:pPr>
        <w:rPr>
          <w:sz w:val="22"/>
          <w:szCs w:val="24"/>
        </w:rPr>
      </w:pPr>
    </w:p>
    <w:p w14:paraId="119B54E6" w14:textId="67909401" w:rsidR="00F133F8" w:rsidRDefault="00F133F8" w:rsidP="001549F6">
      <w:pPr>
        <w:rPr>
          <w:sz w:val="22"/>
          <w:szCs w:val="24"/>
        </w:rPr>
      </w:pPr>
      <w:r w:rsidRPr="00922DBB">
        <w:rPr>
          <w:rFonts w:hint="eastAsia"/>
          <w:sz w:val="22"/>
          <w:szCs w:val="24"/>
        </w:rPr>
        <w:t>最后我们开始论文推导过程。</w:t>
      </w:r>
    </w:p>
    <w:p w14:paraId="308AEAB7" w14:textId="75E5961A" w:rsidR="00876C8E" w:rsidRPr="0006306B" w:rsidRDefault="00876C8E" w:rsidP="0006306B">
      <w:pPr>
        <w:rPr>
          <w:sz w:val="22"/>
          <w:szCs w:val="24"/>
        </w:rPr>
      </w:pPr>
      <w:r>
        <w:rPr>
          <w:rFonts w:hint="eastAsia"/>
          <w:sz w:val="22"/>
          <w:szCs w:val="24"/>
        </w:rPr>
        <w:t>我们首先重述这篇论文要解决的问题。</w:t>
      </w:r>
      <w:r w:rsidR="0006306B" w:rsidRPr="0006306B">
        <w:rPr>
          <w:rFonts w:hint="eastAsia"/>
          <w:sz w:val="22"/>
          <w:szCs w:val="24"/>
        </w:rPr>
        <w:t>考虑一个线性切换系统形如式</w:t>
      </w:r>
      <w:r w:rsidR="0006306B" w:rsidRPr="0006306B">
        <w:rPr>
          <w:sz w:val="22"/>
          <w:szCs w:val="24"/>
        </w:rPr>
        <w:t>(14)，</w:t>
      </w:r>
      <w:r w:rsidR="0006306B" w:rsidRPr="0006306B">
        <w:rPr>
          <w:rFonts w:hint="eastAsia"/>
          <w:sz w:val="22"/>
          <w:szCs w:val="24"/>
        </w:rPr>
        <w:t>我们希望找到一个状态反馈矩阵</w:t>
      </w:r>
      <w:r w:rsidR="0006306B" w:rsidRPr="0006306B">
        <w:rPr>
          <w:sz w:val="22"/>
          <w:szCs w:val="24"/>
        </w:rPr>
        <w:t>Fi，</w:t>
      </w:r>
      <w:r w:rsidR="0006306B" w:rsidRPr="0006306B">
        <w:rPr>
          <w:rFonts w:hint="eastAsia"/>
          <w:sz w:val="22"/>
          <w:szCs w:val="24"/>
        </w:rPr>
        <w:t>形成一个闭环系统形如式</w:t>
      </w:r>
      <w:r w:rsidR="0006306B" w:rsidRPr="0006306B">
        <w:rPr>
          <w:sz w:val="22"/>
          <w:szCs w:val="24"/>
        </w:rPr>
        <w:t>(15),</w:t>
      </w:r>
      <w:r w:rsidR="0006306B" w:rsidRPr="0006306B">
        <w:rPr>
          <w:rFonts w:hint="eastAsia"/>
          <w:sz w:val="22"/>
          <w:szCs w:val="24"/>
        </w:rPr>
        <w:t>并且对于任意切换序列、任意符合实验观测数据的</w:t>
      </w:r>
      <w:r w:rsidR="0006306B">
        <w:rPr>
          <w:rFonts w:hint="eastAsia"/>
          <w:sz w:val="22"/>
          <w:szCs w:val="24"/>
        </w:rPr>
        <w:t>（</w:t>
      </w:r>
      <w:r w:rsidR="0006306B">
        <w:rPr>
          <w:sz w:val="22"/>
          <w:szCs w:val="24"/>
        </w:rPr>
        <w:t>A,B</w:t>
      </w:r>
      <w:r w:rsidR="0006306B">
        <w:rPr>
          <w:rFonts w:hint="eastAsia"/>
          <w:sz w:val="22"/>
          <w:szCs w:val="24"/>
        </w:rPr>
        <w:t>）</w:t>
      </w:r>
      <w:r w:rsidR="0006306B" w:rsidRPr="0006306B">
        <w:rPr>
          <w:sz w:val="22"/>
          <w:szCs w:val="24"/>
        </w:rPr>
        <w:t>矩阵对，</w:t>
      </w:r>
      <w:r w:rsidR="0006306B" w:rsidRPr="0006306B">
        <w:rPr>
          <w:rFonts w:hint="eastAsia"/>
          <w:sz w:val="22"/>
          <w:szCs w:val="24"/>
        </w:rPr>
        <w:t>原点都是这个闭环系统的全局渐近稳定平衡点。</w:t>
      </w:r>
    </w:p>
    <w:p w14:paraId="35CF9981" w14:textId="77777777" w:rsidR="00876C8E" w:rsidRPr="00922DBB" w:rsidRDefault="00876C8E" w:rsidP="001549F6">
      <w:pPr>
        <w:rPr>
          <w:sz w:val="22"/>
          <w:szCs w:val="24"/>
        </w:rPr>
      </w:pPr>
    </w:p>
    <w:p w14:paraId="1A07C662" w14:textId="60D3042D" w:rsidR="000C2143" w:rsidRPr="00922DBB" w:rsidRDefault="000C2143" w:rsidP="001549F6">
      <w:pPr>
        <w:rPr>
          <w:sz w:val="22"/>
          <w:szCs w:val="24"/>
        </w:rPr>
      </w:pPr>
      <w:r w:rsidRPr="00922DBB">
        <w:rPr>
          <w:rFonts w:hint="eastAsia"/>
          <w:sz w:val="22"/>
          <w:szCs w:val="24"/>
        </w:rPr>
        <w:t>此论文的核心思想就是</w:t>
      </w:r>
      <w:r w:rsidR="0085677D" w:rsidRPr="00922DBB">
        <w:rPr>
          <w:rFonts w:hint="eastAsia"/>
          <w:sz w:val="22"/>
          <w:szCs w:val="24"/>
        </w:rPr>
        <w:t>让满足李雅普诺夫稳定的</w:t>
      </w:r>
      <w:r w:rsidR="009323D4" w:rsidRPr="00922DBB">
        <w:rPr>
          <w:rFonts w:hint="eastAsia"/>
          <w:sz w:val="22"/>
          <w:szCs w:val="24"/>
        </w:rPr>
        <w:t>凸集</w:t>
      </w:r>
      <w:r w:rsidR="0085677D" w:rsidRPr="00922DBB">
        <w:rPr>
          <w:rFonts w:hint="eastAsia"/>
          <w:sz w:val="22"/>
          <w:szCs w:val="24"/>
        </w:rPr>
        <w:t>包含住符合实验数据的</w:t>
      </w:r>
      <w:r w:rsidR="009323D4" w:rsidRPr="00922DBB">
        <w:rPr>
          <w:rFonts w:hint="eastAsia"/>
          <w:sz w:val="22"/>
          <w:szCs w:val="24"/>
        </w:rPr>
        <w:t>凸集</w:t>
      </w:r>
      <w:r w:rsidR="0085677D" w:rsidRPr="00922DBB">
        <w:rPr>
          <w:rFonts w:hint="eastAsia"/>
          <w:sz w:val="22"/>
          <w:szCs w:val="24"/>
        </w:rPr>
        <w:t>。</w:t>
      </w:r>
    </w:p>
    <w:p w14:paraId="197F6E48" w14:textId="3974D5E5" w:rsidR="00845CC7" w:rsidRDefault="009323D4" w:rsidP="001549F6">
      <w:pPr>
        <w:rPr>
          <w:sz w:val="22"/>
          <w:szCs w:val="24"/>
        </w:rPr>
      </w:pPr>
      <w:r w:rsidRPr="00922DBB">
        <w:rPr>
          <w:rFonts w:hint="eastAsia"/>
          <w:sz w:val="22"/>
          <w:szCs w:val="24"/>
        </w:rPr>
        <w:t>因此在最开始我们需要将这两个</w:t>
      </w:r>
      <w:r w:rsidR="00E33E4F" w:rsidRPr="00922DBB">
        <w:rPr>
          <w:rFonts w:hint="eastAsia"/>
          <w:sz w:val="22"/>
          <w:szCs w:val="24"/>
        </w:rPr>
        <w:t>凸集表示出来</w:t>
      </w:r>
      <w:r w:rsidR="00834E2F">
        <w:rPr>
          <w:rFonts w:hint="eastAsia"/>
          <w:sz w:val="22"/>
          <w:szCs w:val="24"/>
        </w:rPr>
        <w:t>，</w:t>
      </w:r>
      <w:r w:rsidR="00834E2F" w:rsidRPr="00834E2F">
        <w:rPr>
          <w:rFonts w:hint="eastAsia"/>
          <w:sz w:val="22"/>
          <w:szCs w:val="24"/>
        </w:rPr>
        <w:t>此处的集指的是</w:t>
      </w:r>
      <w:r w:rsidR="00834E2F">
        <w:rPr>
          <w:sz w:val="22"/>
          <w:szCs w:val="24"/>
        </w:rPr>
        <w:t>AB</w:t>
      </w:r>
      <w:r w:rsidR="0006306B">
        <w:rPr>
          <w:rFonts w:hint="eastAsia"/>
          <w:sz w:val="22"/>
          <w:szCs w:val="24"/>
        </w:rPr>
        <w:t>矩阵对儿</w:t>
      </w:r>
      <w:r w:rsidR="00834E2F" w:rsidRPr="00834E2F">
        <w:rPr>
          <w:sz w:val="22"/>
          <w:szCs w:val="24"/>
        </w:rPr>
        <w:t>的集合</w:t>
      </w:r>
      <w:r w:rsidR="00E33E4F" w:rsidRPr="00922DBB">
        <w:rPr>
          <w:rFonts w:hint="eastAsia"/>
          <w:sz w:val="22"/>
          <w:szCs w:val="24"/>
        </w:rPr>
        <w:t>。</w:t>
      </w:r>
    </w:p>
    <w:p w14:paraId="5D78B161" w14:textId="6A463196" w:rsidR="009323D4" w:rsidRDefault="00E07A68" w:rsidP="001549F6">
      <w:pPr>
        <w:rPr>
          <w:sz w:val="22"/>
          <w:szCs w:val="24"/>
        </w:rPr>
      </w:pPr>
      <w:r w:rsidRPr="00922DBB">
        <w:rPr>
          <w:rFonts w:hint="eastAsia"/>
          <w:sz w:val="22"/>
          <w:szCs w:val="24"/>
        </w:rPr>
        <w:t>首先我们看与实验数据符合的一致性集。我们根据系统模型</w:t>
      </w:r>
      <w:r w:rsidR="00293D5E" w:rsidRPr="00922DBB">
        <w:rPr>
          <w:rFonts w:hint="eastAsia"/>
          <w:sz w:val="22"/>
          <w:szCs w:val="24"/>
        </w:rPr>
        <w:t>以及存在噪声的假设，可以写出这样的集合P</w:t>
      </w:r>
      <w:r w:rsidR="00293D5E" w:rsidRPr="00922DBB">
        <w:rPr>
          <w:sz w:val="22"/>
          <w:szCs w:val="24"/>
        </w:rPr>
        <w:t>1</w:t>
      </w:r>
      <w:r w:rsidR="00293D5E" w:rsidRPr="00922DBB">
        <w:rPr>
          <w:rFonts w:hint="eastAsia"/>
          <w:sz w:val="22"/>
          <w:szCs w:val="24"/>
        </w:rPr>
        <w:t>。</w:t>
      </w:r>
      <w:r w:rsidR="00E16237">
        <w:rPr>
          <w:rFonts w:hint="eastAsia"/>
          <w:sz w:val="22"/>
          <w:szCs w:val="24"/>
        </w:rPr>
        <w:t>因为我们的实际系统是X</w:t>
      </w:r>
      <w:r w:rsidR="00E16237">
        <w:rPr>
          <w:sz w:val="22"/>
          <w:szCs w:val="24"/>
        </w:rPr>
        <w:t>K+1=AXK+BU+WK</w:t>
      </w:r>
      <w:r w:rsidR="0006306B">
        <w:rPr>
          <w:rFonts w:hint="eastAsia"/>
          <w:sz w:val="22"/>
          <w:szCs w:val="24"/>
        </w:rPr>
        <w:t>，w</w:t>
      </w:r>
      <w:r w:rsidR="0006306B">
        <w:rPr>
          <w:sz w:val="22"/>
          <w:szCs w:val="24"/>
        </w:rPr>
        <w:t>K</w:t>
      </w:r>
      <w:r w:rsidR="0006306B">
        <w:rPr>
          <w:rFonts w:hint="eastAsia"/>
          <w:sz w:val="22"/>
          <w:szCs w:val="24"/>
        </w:rPr>
        <w:t>是过程噪声，</w:t>
      </w:r>
      <w:r w:rsidR="00AD42D1" w:rsidRPr="00922DBB">
        <w:rPr>
          <w:rFonts w:hint="eastAsia"/>
          <w:sz w:val="22"/>
          <w:szCs w:val="24"/>
        </w:rPr>
        <w:t>由于我们给噪声的限制是无穷范数小于1。所以我们集合的定义中也含有无穷范数的形式，这非常不利于进一步简化。</w:t>
      </w:r>
      <w:r w:rsidR="007634D2" w:rsidRPr="00922DBB">
        <w:rPr>
          <w:rFonts w:hint="eastAsia"/>
          <w:sz w:val="22"/>
          <w:szCs w:val="24"/>
        </w:rPr>
        <w:t>此论文应用</w:t>
      </w:r>
      <w:r w:rsidR="007634D2" w:rsidRPr="00922DBB">
        <w:rPr>
          <w:sz w:val="22"/>
          <w:szCs w:val="24"/>
        </w:rPr>
        <w:t>Kronecker</w:t>
      </w:r>
      <w:r w:rsidR="007634D2" w:rsidRPr="00922DBB">
        <w:rPr>
          <w:rFonts w:hint="eastAsia"/>
          <w:sz w:val="22"/>
          <w:szCs w:val="24"/>
        </w:rPr>
        <w:t>积，将原来的凸集定义改写成了新的形式。</w:t>
      </w:r>
      <w:r w:rsidR="000C585C">
        <w:rPr>
          <w:rFonts w:hint="eastAsia"/>
          <w:sz w:val="22"/>
          <w:szCs w:val="24"/>
        </w:rPr>
        <w:t>新形势下，集合的元素是矩阵A的向量化，</w:t>
      </w:r>
      <w:r w:rsidR="000C585C">
        <w:rPr>
          <w:rFonts w:hint="eastAsia"/>
          <w:sz w:val="22"/>
          <w:szCs w:val="24"/>
        </w:rPr>
        <w:t>矩阵A的向量化</w:t>
      </w:r>
      <w:r w:rsidR="000C585C">
        <w:rPr>
          <w:rFonts w:hint="eastAsia"/>
          <w:sz w:val="22"/>
          <w:szCs w:val="24"/>
        </w:rPr>
        <w:t>的向量对儿。条件也从无穷范数条件，变成了线性不等式条件。</w:t>
      </w:r>
      <w:r w:rsidR="005A0757" w:rsidRPr="00922DBB">
        <w:rPr>
          <w:rFonts w:hint="eastAsia"/>
          <w:sz w:val="22"/>
          <w:szCs w:val="24"/>
        </w:rPr>
        <w:t>我们可以看到它已经满足了扩展Far</w:t>
      </w:r>
      <w:r w:rsidR="005A0757" w:rsidRPr="00922DBB">
        <w:rPr>
          <w:sz w:val="22"/>
          <w:szCs w:val="24"/>
        </w:rPr>
        <w:t>kas</w:t>
      </w:r>
      <w:r w:rsidR="005A0757" w:rsidRPr="00922DBB">
        <w:rPr>
          <w:rFonts w:hint="eastAsia"/>
          <w:sz w:val="22"/>
          <w:szCs w:val="24"/>
        </w:rPr>
        <w:t>引理所需要的凸集定义形式。</w:t>
      </w:r>
    </w:p>
    <w:p w14:paraId="1076B312" w14:textId="77777777" w:rsidR="00E16237" w:rsidRPr="00922DBB" w:rsidRDefault="00E16237" w:rsidP="001549F6">
      <w:pPr>
        <w:rPr>
          <w:sz w:val="22"/>
          <w:szCs w:val="24"/>
        </w:rPr>
      </w:pPr>
    </w:p>
    <w:p w14:paraId="4B3D4358" w14:textId="750D880E" w:rsidR="00845CC7" w:rsidRPr="00922DBB" w:rsidRDefault="00845CC7" w:rsidP="001549F6">
      <w:pPr>
        <w:rPr>
          <w:sz w:val="22"/>
          <w:szCs w:val="24"/>
        </w:rPr>
      </w:pPr>
      <w:r w:rsidRPr="00922DBB">
        <w:rPr>
          <w:rFonts w:hint="eastAsia"/>
          <w:sz w:val="22"/>
          <w:szCs w:val="24"/>
        </w:rPr>
        <w:t>然后我们看满足李雅普诺夫渐近稳定的凸集。</w:t>
      </w:r>
      <w:r w:rsidR="00BF4DB8" w:rsidRPr="00922DBB">
        <w:rPr>
          <w:rFonts w:hint="eastAsia"/>
          <w:sz w:val="22"/>
          <w:szCs w:val="24"/>
        </w:rPr>
        <w:t>我们把U</w:t>
      </w:r>
      <w:r w:rsidR="00BF4DB8" w:rsidRPr="00922DBB">
        <w:rPr>
          <w:sz w:val="22"/>
          <w:szCs w:val="24"/>
        </w:rPr>
        <w:t>=FX</w:t>
      </w:r>
      <w:r w:rsidR="00BF4DB8" w:rsidRPr="00922DBB">
        <w:rPr>
          <w:rFonts w:hint="eastAsia"/>
          <w:sz w:val="22"/>
          <w:szCs w:val="24"/>
        </w:rPr>
        <w:t>带入原系统，可以得到闭环系统的表达式。</w:t>
      </w:r>
      <w:r w:rsidR="00CE2039" w:rsidRPr="00922DBB">
        <w:rPr>
          <w:rFonts w:hint="eastAsia"/>
          <w:sz w:val="22"/>
          <w:szCs w:val="24"/>
        </w:rPr>
        <w:t>然后根据前面提到的充要条件，</w:t>
      </w:r>
      <w:r w:rsidR="00E74D40" w:rsidRPr="00922DBB">
        <w:rPr>
          <w:rFonts w:hint="eastAsia"/>
          <w:sz w:val="22"/>
          <w:szCs w:val="24"/>
        </w:rPr>
        <w:t>我们可以写出闭环反馈系统稳定条件，然后将他改写整理成一个式子。</w:t>
      </w:r>
      <w:r w:rsidR="00CF6398" w:rsidRPr="00922DBB">
        <w:rPr>
          <w:rFonts w:hint="eastAsia"/>
          <w:sz w:val="22"/>
          <w:szCs w:val="24"/>
        </w:rPr>
        <w:t>同样，我们应用</w:t>
      </w:r>
      <w:r w:rsidR="00CF6398" w:rsidRPr="00922DBB">
        <w:rPr>
          <w:sz w:val="22"/>
          <w:szCs w:val="24"/>
        </w:rPr>
        <w:t>Kronecker</w:t>
      </w:r>
      <w:r w:rsidR="00CF6398" w:rsidRPr="00922DBB">
        <w:rPr>
          <w:rFonts w:hint="eastAsia"/>
          <w:sz w:val="22"/>
          <w:szCs w:val="24"/>
        </w:rPr>
        <w:t>积，将原来的凸集定义改写成满足了扩展Far</w:t>
      </w:r>
      <w:r w:rsidR="00CF6398" w:rsidRPr="00922DBB">
        <w:rPr>
          <w:sz w:val="22"/>
          <w:szCs w:val="24"/>
        </w:rPr>
        <w:t>kas</w:t>
      </w:r>
      <w:r w:rsidR="00CF6398" w:rsidRPr="00922DBB">
        <w:rPr>
          <w:rFonts w:hint="eastAsia"/>
          <w:sz w:val="22"/>
          <w:szCs w:val="24"/>
        </w:rPr>
        <w:t>引理所需要的凸集定义形式。</w:t>
      </w:r>
      <w:r w:rsidR="00867E8A">
        <w:rPr>
          <w:rFonts w:hint="eastAsia"/>
          <w:sz w:val="22"/>
          <w:szCs w:val="24"/>
        </w:rPr>
        <w:t>我们此时的问题就变成了找到满秩的V和</w:t>
      </w:r>
      <w:r w:rsidR="00867E8A">
        <w:rPr>
          <w:sz w:val="22"/>
          <w:szCs w:val="24"/>
        </w:rPr>
        <w:t>F</w:t>
      </w:r>
      <w:r w:rsidR="00867E8A">
        <w:rPr>
          <w:rFonts w:hint="eastAsia"/>
          <w:sz w:val="22"/>
          <w:szCs w:val="24"/>
        </w:rPr>
        <w:t>使得稳定条件得到满足</w:t>
      </w:r>
      <w:r w:rsidR="008D67DE">
        <w:rPr>
          <w:rFonts w:hint="eastAsia"/>
          <w:sz w:val="22"/>
          <w:szCs w:val="24"/>
        </w:rPr>
        <w:t>，这就是作者提出的问题2</w:t>
      </w:r>
      <w:r w:rsidR="00867E8A">
        <w:rPr>
          <w:rFonts w:hint="eastAsia"/>
          <w:sz w:val="22"/>
          <w:szCs w:val="24"/>
        </w:rPr>
        <w:t>。</w:t>
      </w:r>
    </w:p>
    <w:p w14:paraId="60753F1A" w14:textId="0D02B77E" w:rsidR="006D4791" w:rsidRPr="00922DBB" w:rsidRDefault="006D4791" w:rsidP="001549F6">
      <w:pPr>
        <w:rPr>
          <w:sz w:val="22"/>
          <w:szCs w:val="24"/>
        </w:rPr>
      </w:pPr>
    </w:p>
    <w:p w14:paraId="3C461798" w14:textId="707276D7" w:rsidR="006D4791" w:rsidRPr="00957B0C" w:rsidRDefault="008D67DE" w:rsidP="00957B0C">
      <w:pPr>
        <w:rPr>
          <w:sz w:val="22"/>
          <w:szCs w:val="24"/>
        </w:rPr>
      </w:pPr>
      <w:r>
        <w:rPr>
          <w:rFonts w:hint="eastAsia"/>
          <w:sz w:val="22"/>
          <w:szCs w:val="24"/>
        </w:rPr>
        <w:t>两个集合都已经准备好，我们就可以把问题</w:t>
      </w:r>
      <w:r w:rsidR="00D60DBE">
        <w:rPr>
          <w:rFonts w:hint="eastAsia"/>
          <w:sz w:val="22"/>
          <w:szCs w:val="24"/>
        </w:rPr>
        <w:t>也就将我们的问题2转化成问题3</w:t>
      </w:r>
      <w:r w:rsidR="00957B0C">
        <w:rPr>
          <w:rFonts w:hint="eastAsia"/>
          <w:sz w:val="22"/>
          <w:szCs w:val="24"/>
        </w:rPr>
        <w:t>了</w:t>
      </w:r>
      <w:r w:rsidR="00D60DBE">
        <w:rPr>
          <w:rFonts w:hint="eastAsia"/>
          <w:sz w:val="22"/>
          <w:szCs w:val="24"/>
        </w:rPr>
        <w:t>。也就是</w:t>
      </w:r>
      <w:r w:rsidR="00957B0C" w:rsidRPr="00957B0C">
        <w:rPr>
          <w:rFonts w:hint="eastAsia"/>
          <w:sz w:val="22"/>
          <w:szCs w:val="24"/>
        </w:rPr>
        <w:t>找到一个满秩矩阵</w:t>
      </w:r>
      <w:r w:rsidR="00957B0C">
        <w:rPr>
          <w:sz w:val="22"/>
          <w:szCs w:val="24"/>
        </w:rPr>
        <w:t>V</w:t>
      </w:r>
      <w:r w:rsidR="00957B0C" w:rsidRPr="00957B0C">
        <w:rPr>
          <w:sz w:val="22"/>
          <w:szCs w:val="24"/>
        </w:rPr>
        <w:t>和矩阵</w:t>
      </w:r>
      <w:r w:rsidR="00957B0C">
        <w:rPr>
          <w:rFonts w:hint="eastAsia"/>
          <w:sz w:val="22"/>
          <w:szCs w:val="24"/>
        </w:rPr>
        <w:t>Fi</w:t>
      </w:r>
      <w:r w:rsidR="00957B0C" w:rsidRPr="00957B0C">
        <w:rPr>
          <w:rFonts w:hint="eastAsia"/>
          <w:sz w:val="22"/>
          <w:szCs w:val="24"/>
        </w:rPr>
        <w:t>使得对于任意切换序列、任意符合实验观测数据的</w:t>
      </w:r>
      <w:r w:rsidR="00957B0C">
        <w:rPr>
          <w:rFonts w:hint="eastAsia"/>
          <w:sz w:val="22"/>
          <w:szCs w:val="24"/>
        </w:rPr>
        <w:t>（A</w:t>
      </w:r>
      <w:r w:rsidR="00957B0C">
        <w:rPr>
          <w:sz w:val="22"/>
          <w:szCs w:val="24"/>
        </w:rPr>
        <w:t>,B</w:t>
      </w:r>
      <w:r w:rsidR="00957B0C">
        <w:rPr>
          <w:rFonts w:hint="eastAsia"/>
          <w:sz w:val="22"/>
          <w:szCs w:val="24"/>
        </w:rPr>
        <w:t>）</w:t>
      </w:r>
      <w:r w:rsidR="00957B0C" w:rsidRPr="00957B0C">
        <w:rPr>
          <w:sz w:val="22"/>
          <w:szCs w:val="24"/>
        </w:rPr>
        <w:t>矩阵对，</w:t>
      </w:r>
      <w:r w:rsidR="00957B0C" w:rsidRPr="00957B0C">
        <w:rPr>
          <w:rFonts w:hint="eastAsia"/>
          <w:sz w:val="22"/>
          <w:szCs w:val="24"/>
        </w:rPr>
        <w:t>不等式</w:t>
      </w:r>
      <w:r w:rsidR="00957B0C" w:rsidRPr="00957B0C">
        <w:rPr>
          <w:sz w:val="22"/>
          <w:szCs w:val="24"/>
        </w:rPr>
        <w:t>(19)都成立。</w:t>
      </w:r>
      <w:r w:rsidR="00957B0C" w:rsidRPr="00957B0C">
        <w:rPr>
          <w:rFonts w:hint="eastAsia"/>
          <w:sz w:val="22"/>
          <w:szCs w:val="24"/>
        </w:rPr>
        <w:t>或者说构建一个满足不等式</w:t>
      </w:r>
      <w:r w:rsidR="00957B0C" w:rsidRPr="00957B0C">
        <w:rPr>
          <w:sz w:val="22"/>
          <w:szCs w:val="24"/>
        </w:rPr>
        <w:t>(19)的集合(20)，</w:t>
      </w:r>
      <w:r w:rsidR="00957B0C" w:rsidRPr="00957B0C">
        <w:rPr>
          <w:rFonts w:hint="eastAsia"/>
          <w:sz w:val="22"/>
          <w:szCs w:val="24"/>
        </w:rPr>
        <w:t>使得该稳定集合包含一致性集合恒成立。</w:t>
      </w:r>
      <w:r w:rsidR="00957B0C">
        <w:rPr>
          <w:rFonts w:hint="eastAsia"/>
          <w:sz w:val="22"/>
          <w:szCs w:val="24"/>
        </w:rPr>
        <w:t>其中 那慕达 是引入的一个中间变量，表示收敛的速度。</w:t>
      </w:r>
    </w:p>
    <w:p w14:paraId="2201F1DD" w14:textId="35C5C733" w:rsidR="00D60DBE" w:rsidRDefault="00D60DBE" w:rsidP="001549F6">
      <w:pPr>
        <w:rPr>
          <w:sz w:val="22"/>
          <w:szCs w:val="24"/>
        </w:rPr>
      </w:pPr>
    </w:p>
    <w:p w14:paraId="1D6145EF" w14:textId="78134530" w:rsidR="00D60DBE" w:rsidRDefault="008D67DE" w:rsidP="001549F6">
      <w:pPr>
        <w:rPr>
          <w:sz w:val="22"/>
          <w:szCs w:val="24"/>
        </w:rPr>
      </w:pPr>
      <w:r w:rsidRPr="00922DBB">
        <w:rPr>
          <w:rFonts w:hint="eastAsia"/>
          <w:sz w:val="22"/>
          <w:szCs w:val="24"/>
        </w:rPr>
        <w:t>这个时候我们就可以应用扩展Far</w:t>
      </w:r>
      <w:r w:rsidRPr="00922DBB">
        <w:rPr>
          <w:sz w:val="22"/>
          <w:szCs w:val="24"/>
        </w:rPr>
        <w:t>kas</w:t>
      </w:r>
      <w:r w:rsidRPr="00922DBB">
        <w:rPr>
          <w:rFonts w:hint="eastAsia"/>
          <w:sz w:val="22"/>
          <w:szCs w:val="24"/>
        </w:rPr>
        <w:t>引理找到两个凸集的包含条件了。</w:t>
      </w:r>
      <w:r w:rsidR="00D60DBE" w:rsidRPr="00922DBB">
        <w:rPr>
          <w:rFonts w:hint="eastAsia"/>
          <w:sz w:val="22"/>
          <w:szCs w:val="24"/>
        </w:rPr>
        <w:t>我们按照公式代入就可以得到状态反馈控制下系统稳定的充要条件。</w:t>
      </w:r>
      <w:r w:rsidR="00D60DBE">
        <w:rPr>
          <w:rFonts w:hint="eastAsia"/>
          <w:sz w:val="22"/>
          <w:szCs w:val="24"/>
        </w:rPr>
        <w:t>在这组公式下，我们的任务就是找到满秩矩阵V</w:t>
      </w:r>
      <w:r w:rsidR="00957B0C">
        <w:rPr>
          <w:rFonts w:hint="eastAsia"/>
          <w:sz w:val="22"/>
          <w:szCs w:val="24"/>
        </w:rPr>
        <w:t>，使能满足这个引理的条件</w:t>
      </w:r>
      <w:r w:rsidR="00D60DBE">
        <w:rPr>
          <w:rFonts w:hint="eastAsia"/>
          <w:sz w:val="22"/>
          <w:szCs w:val="24"/>
        </w:rPr>
        <w:t>。</w:t>
      </w:r>
      <w:r w:rsidR="00957B0C">
        <w:rPr>
          <w:rFonts w:hint="eastAsia"/>
          <w:sz w:val="22"/>
          <w:szCs w:val="24"/>
        </w:rPr>
        <w:t>值得注意的是，作者</w:t>
      </w:r>
      <w:r w:rsidR="00380210">
        <w:rPr>
          <w:rFonts w:hint="eastAsia"/>
          <w:sz w:val="22"/>
          <w:szCs w:val="24"/>
        </w:rPr>
        <w:t>引入另一个符号矩阵，这个矩阵的每个元素要么为1要么为-</w:t>
      </w:r>
      <w:r w:rsidR="00380210">
        <w:rPr>
          <w:sz w:val="22"/>
          <w:szCs w:val="24"/>
        </w:rPr>
        <w:t>1</w:t>
      </w:r>
      <w:r w:rsidR="00380210">
        <w:rPr>
          <w:rFonts w:hint="eastAsia"/>
          <w:sz w:val="22"/>
          <w:szCs w:val="24"/>
        </w:rPr>
        <w:t>，这个矩阵后面还会用到。作者还进行了换元，引入了两个符号Z和斜F，可以简化方程组的形式。我们发现待求量V在几个约束中都不超过二次，因此是一个</w:t>
      </w:r>
      <w:r w:rsidR="00D60DBE">
        <w:rPr>
          <w:rFonts w:hint="eastAsia"/>
          <w:sz w:val="22"/>
          <w:szCs w:val="24"/>
        </w:rPr>
        <w:t>二次约束二次</w:t>
      </w:r>
      <w:r w:rsidR="00603F83">
        <w:rPr>
          <w:rFonts w:hint="eastAsia"/>
          <w:sz w:val="22"/>
          <w:szCs w:val="24"/>
        </w:rPr>
        <w:t>规划</w:t>
      </w:r>
      <w:r w:rsidR="00D60DBE">
        <w:rPr>
          <w:rFonts w:hint="eastAsia"/>
          <w:sz w:val="22"/>
          <w:szCs w:val="24"/>
        </w:rPr>
        <w:t>问题</w:t>
      </w:r>
      <w:r w:rsidR="00603F83">
        <w:rPr>
          <w:rFonts w:hint="eastAsia"/>
          <w:sz w:val="22"/>
          <w:szCs w:val="24"/>
        </w:rPr>
        <w:t>。到这里该问题</w:t>
      </w:r>
      <w:r w:rsidR="0008331F">
        <w:rPr>
          <w:rFonts w:hint="eastAsia"/>
          <w:sz w:val="22"/>
          <w:szCs w:val="24"/>
        </w:rPr>
        <w:t>已经接近于解决了。</w:t>
      </w:r>
    </w:p>
    <w:p w14:paraId="361CA54F" w14:textId="03FE86DE" w:rsidR="0008331F" w:rsidRDefault="0008331F" w:rsidP="001549F6">
      <w:pPr>
        <w:rPr>
          <w:sz w:val="22"/>
          <w:szCs w:val="24"/>
        </w:rPr>
      </w:pPr>
    </w:p>
    <w:p w14:paraId="5688AAD8" w14:textId="4F734EB4" w:rsidR="0008331F" w:rsidRPr="00444622" w:rsidRDefault="00444622" w:rsidP="001549F6">
      <w:pPr>
        <w:rPr>
          <w:rFonts w:hint="eastAsia"/>
          <w:sz w:val="22"/>
          <w:szCs w:val="24"/>
        </w:rPr>
      </w:pPr>
      <w:r>
        <w:rPr>
          <w:rFonts w:hint="eastAsia"/>
          <w:sz w:val="22"/>
          <w:szCs w:val="24"/>
        </w:rPr>
        <w:t>但上面的方法中符号矩阵阶次太高，</w:t>
      </w:r>
      <w:r w:rsidRPr="00444622">
        <w:rPr>
          <w:rFonts w:hint="eastAsia"/>
          <w:sz w:val="22"/>
          <w:szCs w:val="24"/>
        </w:rPr>
        <w:t>符号矩阵的阶次太高，</w:t>
      </w:r>
      <w:r w:rsidR="00E61D52">
        <w:rPr>
          <w:rFonts w:hint="eastAsia"/>
          <w:sz w:val="22"/>
          <w:szCs w:val="24"/>
        </w:rPr>
        <w:t>考虑到每个元素都得考虑正负的情况，</w:t>
      </w:r>
      <w:r w:rsidRPr="00444622">
        <w:rPr>
          <w:rFonts w:hint="eastAsia"/>
          <w:sz w:val="22"/>
          <w:szCs w:val="24"/>
        </w:rPr>
        <w:t>计算量</w:t>
      </w:r>
      <w:r w:rsidR="00E61D52">
        <w:rPr>
          <w:rFonts w:hint="eastAsia"/>
          <w:sz w:val="22"/>
          <w:szCs w:val="24"/>
        </w:rPr>
        <w:t>会非常大</w:t>
      </w:r>
      <w:r w:rsidRPr="00444622">
        <w:rPr>
          <w:rFonts w:hint="eastAsia"/>
          <w:sz w:val="22"/>
          <w:szCs w:val="24"/>
        </w:rPr>
        <w:t>，可在此处优化以降低复杂度</w:t>
      </w:r>
      <w:r>
        <w:rPr>
          <w:rFonts w:hint="eastAsia"/>
          <w:sz w:val="22"/>
          <w:szCs w:val="24"/>
        </w:rPr>
        <w:t>。本文作者</w:t>
      </w:r>
      <w:r w:rsidRPr="00444622">
        <w:rPr>
          <w:rFonts w:hint="eastAsia"/>
          <w:sz w:val="22"/>
          <w:szCs w:val="24"/>
        </w:rPr>
        <w:t>根据前人研究，引入新的中间变量</w:t>
      </w:r>
      <w:r w:rsidR="00E61D52">
        <w:rPr>
          <w:rFonts w:hint="eastAsia"/>
          <w:sz w:val="22"/>
          <w:szCs w:val="24"/>
        </w:rPr>
        <w:t>miu</w:t>
      </w:r>
      <w:r w:rsidRPr="00444622">
        <w:rPr>
          <w:rFonts w:hint="eastAsia"/>
          <w:sz w:val="22"/>
          <w:szCs w:val="24"/>
        </w:rPr>
        <w:t>实现巧妙转换，消除符号矩阵对时间复杂度的不利影响</w:t>
      </w:r>
      <w:r>
        <w:rPr>
          <w:rFonts w:hint="eastAsia"/>
          <w:sz w:val="22"/>
          <w:szCs w:val="24"/>
        </w:rPr>
        <w:t>。作者对比了改进前后的时间复杂度，</w:t>
      </w:r>
      <w:r w:rsidR="00ED6742">
        <w:rPr>
          <w:rFonts w:hint="eastAsia"/>
          <w:sz w:val="22"/>
          <w:szCs w:val="24"/>
        </w:rPr>
        <w:t>发现已经从2的4</w:t>
      </w:r>
      <w:r w:rsidR="00ED6742">
        <w:rPr>
          <w:sz w:val="22"/>
          <w:szCs w:val="24"/>
        </w:rPr>
        <w:t>p</w:t>
      </w:r>
      <w:r w:rsidR="00ED6742">
        <w:rPr>
          <w:rFonts w:hint="eastAsia"/>
          <w:sz w:val="22"/>
          <w:szCs w:val="24"/>
        </w:rPr>
        <w:t>次方乘上p的四次方变成了p的8次方</w:t>
      </w:r>
      <w:r w:rsidR="00F51822">
        <w:rPr>
          <w:rFonts w:hint="eastAsia"/>
          <w:sz w:val="22"/>
          <w:szCs w:val="24"/>
        </w:rPr>
        <w:t>，p就是系统矩阵的维数。</w:t>
      </w:r>
    </w:p>
    <w:p w14:paraId="0BFF5861" w14:textId="4C0F5449" w:rsidR="00D60DBE" w:rsidRDefault="00D60DBE" w:rsidP="001549F6">
      <w:pPr>
        <w:rPr>
          <w:sz w:val="22"/>
          <w:szCs w:val="24"/>
        </w:rPr>
      </w:pPr>
    </w:p>
    <w:p w14:paraId="03214479" w14:textId="787CF539" w:rsidR="00387680" w:rsidRDefault="00387680" w:rsidP="001549F6">
      <w:pPr>
        <w:rPr>
          <w:sz w:val="22"/>
          <w:szCs w:val="24"/>
        </w:rPr>
      </w:pPr>
      <w:r>
        <w:rPr>
          <w:rFonts w:hint="eastAsia"/>
          <w:sz w:val="22"/>
          <w:szCs w:val="24"/>
        </w:rPr>
        <w:t>根据前面的结论，</w:t>
      </w:r>
      <w:r>
        <w:rPr>
          <w:rFonts w:hint="eastAsia"/>
          <w:sz w:val="22"/>
          <w:szCs w:val="24"/>
        </w:rPr>
        <w:t>二次约束二次规划问题</w:t>
      </w:r>
      <w:r>
        <w:rPr>
          <w:rFonts w:hint="eastAsia"/>
          <w:sz w:val="22"/>
          <w:szCs w:val="24"/>
        </w:rPr>
        <w:t>可以被转换为半正定规划问题</w:t>
      </w:r>
      <w:r w:rsidR="00DF4337">
        <w:rPr>
          <w:rFonts w:hint="eastAsia"/>
          <w:sz w:val="22"/>
          <w:szCs w:val="24"/>
        </w:rPr>
        <w:t>，通过半正定松弛实现。</w:t>
      </w:r>
      <w:r w:rsidR="00C81444">
        <w:rPr>
          <w:rFonts w:hint="eastAsia"/>
          <w:sz w:val="22"/>
          <w:szCs w:val="24"/>
        </w:rPr>
        <w:t>对于解决半正定规划问题，本论文还加入了自适应的思想，以得到更好的结果。</w:t>
      </w:r>
      <w:r w:rsidR="000D51E8">
        <w:rPr>
          <w:rFonts w:hint="eastAsia"/>
          <w:sz w:val="22"/>
          <w:szCs w:val="24"/>
        </w:rPr>
        <w:t>我们可以看到算法1最终</w:t>
      </w:r>
      <w:r w:rsidR="000D51E8" w:rsidRPr="000D51E8">
        <w:rPr>
          <w:rFonts w:hint="eastAsia"/>
          <w:sz w:val="22"/>
          <w:szCs w:val="24"/>
        </w:rPr>
        <w:t>的结果包含了</w:t>
      </w:r>
      <w:r w:rsidR="000D51E8" w:rsidRPr="000D51E8">
        <w:rPr>
          <w:sz w:val="22"/>
          <w:szCs w:val="24"/>
        </w:rPr>
        <w:t>V和</w:t>
      </w:r>
      <w:r w:rsidR="000D51E8">
        <w:rPr>
          <w:rFonts w:hint="eastAsia"/>
          <w:sz w:val="22"/>
          <w:szCs w:val="24"/>
        </w:rPr>
        <w:t>斜</w:t>
      </w:r>
      <w:r w:rsidR="000D51E8">
        <w:rPr>
          <w:sz w:val="22"/>
          <w:szCs w:val="24"/>
        </w:rPr>
        <w:t>FI</w:t>
      </w:r>
      <w:r w:rsidR="000D51E8" w:rsidRPr="000D51E8">
        <w:rPr>
          <w:sz w:val="22"/>
          <w:szCs w:val="24"/>
        </w:rPr>
        <w:t>，又因为</w:t>
      </w:r>
      <w:r w:rsidR="000D51E8">
        <w:rPr>
          <w:rFonts w:hint="eastAsia"/>
          <w:sz w:val="22"/>
          <w:szCs w:val="24"/>
        </w:rPr>
        <w:t>斜F</w:t>
      </w:r>
      <w:r w:rsidR="000D51E8">
        <w:rPr>
          <w:sz w:val="22"/>
          <w:szCs w:val="24"/>
        </w:rPr>
        <w:t>I</w:t>
      </w:r>
      <w:r w:rsidR="000D51E8">
        <w:rPr>
          <w:rFonts w:hint="eastAsia"/>
          <w:sz w:val="22"/>
          <w:szCs w:val="24"/>
        </w:rPr>
        <w:t>等于</w:t>
      </w:r>
      <w:r w:rsidR="000D51E8">
        <w:rPr>
          <w:sz w:val="22"/>
          <w:szCs w:val="24"/>
        </w:rPr>
        <w:t>FI</w:t>
      </w:r>
      <w:r w:rsidR="000D51E8">
        <w:rPr>
          <w:rFonts w:hint="eastAsia"/>
          <w:sz w:val="22"/>
          <w:szCs w:val="24"/>
        </w:rPr>
        <w:t>乘上V的左逆</w:t>
      </w:r>
      <w:r w:rsidR="000D51E8" w:rsidRPr="000D51E8">
        <w:rPr>
          <w:sz w:val="22"/>
          <w:szCs w:val="24"/>
        </w:rPr>
        <w:t>，且V满秩，所以可以反解出Fi，也就完成了控制器设计。</w:t>
      </w:r>
    </w:p>
    <w:p w14:paraId="0306DA24" w14:textId="38EB5379" w:rsidR="000D51E8" w:rsidRDefault="000D51E8" w:rsidP="001549F6">
      <w:pPr>
        <w:rPr>
          <w:sz w:val="22"/>
          <w:szCs w:val="24"/>
        </w:rPr>
      </w:pPr>
    </w:p>
    <w:p w14:paraId="36EE0BDF" w14:textId="6870763F" w:rsidR="000D51E8" w:rsidRDefault="000D51E8" w:rsidP="001549F6">
      <w:pPr>
        <w:rPr>
          <w:sz w:val="22"/>
          <w:szCs w:val="24"/>
        </w:rPr>
      </w:pPr>
      <w:r>
        <w:rPr>
          <w:rFonts w:hint="eastAsia"/>
          <w:sz w:val="22"/>
          <w:szCs w:val="24"/>
        </w:rPr>
        <w:t>在此基础上，该作者又应用这个系统的稀疏性进一步优化了算法。凸优化问题计算一般采用内点法，</w:t>
      </w:r>
      <w:r w:rsidRPr="000D51E8">
        <w:rPr>
          <w:rFonts w:hint="eastAsia"/>
          <w:sz w:val="22"/>
          <w:szCs w:val="24"/>
        </w:rPr>
        <w:t>由于内点法的复杂度随着变量的数的三次方增大，而算法</w:t>
      </w:r>
      <w:r w:rsidRPr="000D51E8">
        <w:rPr>
          <w:sz w:val="22"/>
          <w:szCs w:val="24"/>
        </w:rPr>
        <w:t>1中的M矩阵维数太高，实际复杂度仍然很大。</w:t>
      </w:r>
      <w:r>
        <w:rPr>
          <w:rFonts w:hint="eastAsia"/>
          <w:sz w:val="22"/>
          <w:szCs w:val="24"/>
        </w:rPr>
        <w:t>作者</w:t>
      </w:r>
      <w:r w:rsidRPr="000D51E8">
        <w:rPr>
          <w:rFonts w:hint="eastAsia"/>
          <w:sz w:val="22"/>
          <w:szCs w:val="24"/>
        </w:rPr>
        <w:t>将原问题映射为图优化问题，把待优化项作为顶点，把约束关系作为边，把含边的顶点集合称作团，其中不被其他团包含的团就叫极大</w:t>
      </w:r>
      <w:r w:rsidRPr="000D51E8">
        <w:rPr>
          <w:rFonts w:hint="eastAsia"/>
          <w:sz w:val="22"/>
          <w:szCs w:val="24"/>
        </w:rPr>
        <w:lastRenderedPageBreak/>
        <w:t>团。</w:t>
      </w:r>
      <w:r>
        <w:rPr>
          <w:rFonts w:hint="eastAsia"/>
          <w:sz w:val="22"/>
          <w:szCs w:val="24"/>
        </w:rPr>
        <w:t>以下两个团中，因为C</w:t>
      </w:r>
      <w:r>
        <w:rPr>
          <w:sz w:val="22"/>
          <w:szCs w:val="24"/>
        </w:rPr>
        <w:t>I</w:t>
      </w:r>
      <w:r>
        <w:rPr>
          <w:rFonts w:hint="eastAsia"/>
          <w:sz w:val="22"/>
          <w:szCs w:val="24"/>
        </w:rPr>
        <w:t>包含顶点多余</w:t>
      </w:r>
      <w:r>
        <w:rPr>
          <w:sz w:val="22"/>
          <w:szCs w:val="24"/>
        </w:rPr>
        <w:t>C</w:t>
      </w:r>
      <w:r>
        <w:rPr>
          <w:rFonts w:hint="eastAsia"/>
          <w:sz w:val="22"/>
          <w:szCs w:val="24"/>
        </w:rPr>
        <w:t>o，所以是极大团。</w:t>
      </w:r>
      <w:r w:rsidR="008727FD">
        <w:rPr>
          <w:rFonts w:hint="eastAsia"/>
          <w:sz w:val="22"/>
          <w:szCs w:val="24"/>
        </w:rPr>
        <w:t>根据这个极大团，又对约束函数和目标函数进行了优化，我们看到算法2中很多M都变成了Mi。最终</w:t>
      </w:r>
      <w:r w:rsidR="008727FD" w:rsidRPr="008727FD">
        <w:rPr>
          <w:rFonts w:hint="eastAsia"/>
          <w:sz w:val="22"/>
          <w:szCs w:val="24"/>
        </w:rPr>
        <w:t>，算法</w:t>
      </w:r>
      <w:r w:rsidR="008727FD" w:rsidRPr="008727FD">
        <w:rPr>
          <w:sz w:val="22"/>
          <w:szCs w:val="24"/>
        </w:rPr>
        <w:t>2的复杂度只随变量数线性增大。</w:t>
      </w:r>
    </w:p>
    <w:p w14:paraId="3D75474C" w14:textId="573D047A" w:rsidR="00A37B21" w:rsidRDefault="00A37B21" w:rsidP="001549F6">
      <w:pPr>
        <w:rPr>
          <w:sz w:val="22"/>
          <w:szCs w:val="24"/>
        </w:rPr>
      </w:pPr>
    </w:p>
    <w:p w14:paraId="5AE19C4D" w14:textId="4F943F90" w:rsidR="00A37B21" w:rsidRDefault="00A37B21" w:rsidP="00841770">
      <w:pPr>
        <w:rPr>
          <w:sz w:val="22"/>
          <w:szCs w:val="24"/>
        </w:rPr>
      </w:pPr>
      <w:r>
        <w:rPr>
          <w:rFonts w:hint="eastAsia"/>
          <w:sz w:val="22"/>
          <w:szCs w:val="24"/>
        </w:rPr>
        <w:t>最后本论文作者，验证了他的框架。</w:t>
      </w:r>
      <w:r w:rsidR="00841770">
        <w:rPr>
          <w:rFonts w:hint="eastAsia"/>
          <w:sz w:val="22"/>
          <w:szCs w:val="24"/>
        </w:rPr>
        <w:t>他</w:t>
      </w:r>
      <w:r w:rsidR="00841770" w:rsidRPr="00841770">
        <w:rPr>
          <w:rFonts w:hint="eastAsia"/>
          <w:sz w:val="22"/>
          <w:szCs w:val="24"/>
        </w:rPr>
        <w:t>先随机生成了</w:t>
      </w:r>
      <w:r w:rsidR="00841770" w:rsidRPr="00841770">
        <w:rPr>
          <w:sz w:val="22"/>
          <w:szCs w:val="24"/>
        </w:rPr>
        <w:t>100个切换系统，</w:t>
      </w:r>
      <w:r w:rsidR="00841770" w:rsidRPr="00841770">
        <w:rPr>
          <w:rFonts w:hint="eastAsia"/>
          <w:sz w:val="22"/>
          <w:szCs w:val="24"/>
        </w:rPr>
        <w:t>通过设计系统矩阵的特征值使系统都有轻微的不稳定性，我们考虑</w:t>
      </w:r>
      <w:r w:rsidR="00841770" w:rsidRPr="00841770">
        <w:rPr>
          <w:sz w:val="22"/>
          <w:szCs w:val="24"/>
        </w:rPr>
        <w:t>4种不同强度的过程噪声加入到系统中，</w:t>
      </w:r>
      <w:r w:rsidR="00841770" w:rsidRPr="00841770">
        <w:rPr>
          <w:rFonts w:hint="eastAsia"/>
          <w:sz w:val="22"/>
          <w:szCs w:val="24"/>
        </w:rPr>
        <w:t>并对每个实验采集了</w:t>
      </w:r>
      <w:r w:rsidR="00841770" w:rsidRPr="00841770">
        <w:rPr>
          <w:sz w:val="22"/>
          <w:szCs w:val="24"/>
        </w:rPr>
        <w:t>120个样本</w:t>
      </w:r>
      <w:r w:rsidR="00841770">
        <w:rPr>
          <w:rFonts w:hint="eastAsia"/>
          <w:sz w:val="22"/>
          <w:szCs w:val="24"/>
        </w:rPr>
        <w:t>，</w:t>
      </w:r>
      <w:r w:rsidR="00841770" w:rsidRPr="00841770">
        <w:rPr>
          <w:rFonts w:hint="eastAsia"/>
          <w:sz w:val="22"/>
          <w:szCs w:val="24"/>
        </w:rPr>
        <w:t>之后，我们引入用算法</w:t>
      </w:r>
      <w:r w:rsidR="00841770" w:rsidRPr="00841770">
        <w:rPr>
          <w:sz w:val="22"/>
          <w:szCs w:val="24"/>
        </w:rPr>
        <w:t>1、2设计控制器</w:t>
      </w:r>
      <w:r w:rsidR="00841770">
        <w:rPr>
          <w:rFonts w:hint="eastAsia"/>
          <w:sz w:val="22"/>
          <w:szCs w:val="24"/>
        </w:rPr>
        <w:t>，得到了表1，表2两组数据。</w:t>
      </w:r>
      <w:r w:rsidR="00841770" w:rsidRPr="00841770">
        <w:rPr>
          <w:rFonts w:hint="eastAsia"/>
          <w:sz w:val="22"/>
          <w:szCs w:val="24"/>
        </w:rPr>
        <w:t>根据表</w:t>
      </w:r>
      <w:r w:rsidR="00841770" w:rsidRPr="00841770">
        <w:rPr>
          <w:sz w:val="22"/>
          <w:szCs w:val="24"/>
        </w:rPr>
        <w:t>1，我们知道算法1下，噪声越小，成果概率越大，</w:t>
      </w:r>
      <w:r w:rsidR="00841770" w:rsidRPr="00841770">
        <w:rPr>
          <w:rFonts w:hint="eastAsia"/>
          <w:sz w:val="22"/>
          <w:szCs w:val="24"/>
        </w:rPr>
        <w:t>根据表</w:t>
      </w:r>
      <w:r w:rsidR="00841770" w:rsidRPr="00841770">
        <w:rPr>
          <w:sz w:val="22"/>
          <w:szCs w:val="24"/>
        </w:rPr>
        <w:t>2，我们知道算法1下，采集样本越多，成功概率越大，</w:t>
      </w:r>
      <w:r w:rsidR="00841770" w:rsidRPr="00841770">
        <w:rPr>
          <w:rFonts w:hint="eastAsia"/>
          <w:sz w:val="22"/>
          <w:szCs w:val="24"/>
        </w:rPr>
        <w:t>还验证了，相同条件下，算法</w:t>
      </w:r>
      <w:r w:rsidR="00841770" w:rsidRPr="00841770">
        <w:rPr>
          <w:sz w:val="22"/>
          <w:szCs w:val="24"/>
        </w:rPr>
        <w:t>2比算法1更快</w:t>
      </w:r>
      <w:r w:rsidR="00841770">
        <w:rPr>
          <w:rFonts w:hint="eastAsia"/>
          <w:sz w:val="22"/>
          <w:szCs w:val="24"/>
        </w:rPr>
        <w:t>，从5</w:t>
      </w:r>
      <w:r w:rsidR="00841770">
        <w:rPr>
          <w:sz w:val="22"/>
          <w:szCs w:val="24"/>
        </w:rPr>
        <w:t>5</w:t>
      </w:r>
      <w:r w:rsidR="00841770">
        <w:rPr>
          <w:rFonts w:hint="eastAsia"/>
          <w:sz w:val="22"/>
          <w:szCs w:val="24"/>
        </w:rPr>
        <w:t>秒缩短到了4</w:t>
      </w:r>
      <w:r w:rsidR="00841770">
        <w:rPr>
          <w:sz w:val="22"/>
          <w:szCs w:val="24"/>
        </w:rPr>
        <w:t>9</w:t>
      </w:r>
      <w:r w:rsidR="00841770">
        <w:rPr>
          <w:rFonts w:hint="eastAsia"/>
          <w:sz w:val="22"/>
          <w:szCs w:val="24"/>
        </w:rPr>
        <w:t>s。</w:t>
      </w:r>
    </w:p>
    <w:p w14:paraId="05574BD6" w14:textId="01050007" w:rsidR="00DF4337" w:rsidRDefault="00DF4337" w:rsidP="00841770">
      <w:pPr>
        <w:rPr>
          <w:sz w:val="22"/>
          <w:szCs w:val="24"/>
        </w:rPr>
      </w:pPr>
    </w:p>
    <w:p w14:paraId="37DEB142" w14:textId="68F027B6" w:rsidR="00DF4337" w:rsidRDefault="00DF4337" w:rsidP="00841770">
      <w:pPr>
        <w:rPr>
          <w:sz w:val="22"/>
          <w:szCs w:val="24"/>
        </w:rPr>
      </w:pPr>
      <w:r>
        <w:rPr>
          <w:rFonts w:hint="eastAsia"/>
          <w:sz w:val="22"/>
          <w:szCs w:val="24"/>
        </w:rPr>
        <w:t>我认为这篇论文很好地解决了线性切换系统中，如何设计数据驱动控制器的问题。但也有一定改进空间。首先他采用了离线的实验数据设计状态反馈矩阵，</w:t>
      </w:r>
      <w:r w:rsidR="008465AA">
        <w:rPr>
          <w:rFonts w:hint="eastAsia"/>
          <w:sz w:val="22"/>
          <w:szCs w:val="24"/>
        </w:rPr>
        <w:t>实际情况下，可能存在实验不充分的问题，导致在线数据可能与离线数据不符，是否可以结合下在线数据。其次，该框架下控制器并非每次设计都能成功，是否可以在松弛部分再做些处理。最后，控制器的成功率和噪声大小成反比，是否可以对噪声做更多处理，比如引入数据驱动的噪声观测器。</w:t>
      </w:r>
    </w:p>
    <w:p w14:paraId="60306388" w14:textId="3B674042" w:rsidR="0059095A" w:rsidRDefault="0059095A" w:rsidP="00841770">
      <w:pPr>
        <w:rPr>
          <w:sz w:val="22"/>
          <w:szCs w:val="24"/>
        </w:rPr>
      </w:pPr>
    </w:p>
    <w:p w14:paraId="0318F461" w14:textId="0F87D5F8" w:rsidR="0059095A" w:rsidRPr="00841770" w:rsidRDefault="0059095A" w:rsidP="00841770">
      <w:pPr>
        <w:rPr>
          <w:rFonts w:hint="eastAsia"/>
          <w:sz w:val="22"/>
          <w:szCs w:val="24"/>
        </w:rPr>
      </w:pPr>
      <w:r>
        <w:rPr>
          <w:rFonts w:hint="eastAsia"/>
          <w:sz w:val="22"/>
          <w:szCs w:val="24"/>
        </w:rPr>
        <w:t>我的论文汇报到此结束，欢迎老师同学们批判指正。</w:t>
      </w:r>
    </w:p>
    <w:sectPr w:rsidR="0059095A" w:rsidRPr="00841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528A9"/>
    <w:multiLevelType w:val="hybridMultilevel"/>
    <w:tmpl w:val="DA1AA2FE"/>
    <w:lvl w:ilvl="0" w:tplc="52423CA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55ED226F"/>
    <w:multiLevelType w:val="multilevel"/>
    <w:tmpl w:val="82A6B35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41542210">
    <w:abstractNumId w:val="0"/>
  </w:num>
  <w:num w:numId="2" w16cid:durableId="70486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24"/>
    <w:rsid w:val="00022D1E"/>
    <w:rsid w:val="00042297"/>
    <w:rsid w:val="0004414F"/>
    <w:rsid w:val="0006306B"/>
    <w:rsid w:val="00080801"/>
    <w:rsid w:val="0008331F"/>
    <w:rsid w:val="000C2143"/>
    <w:rsid w:val="000C585C"/>
    <w:rsid w:val="000D51E8"/>
    <w:rsid w:val="001142C4"/>
    <w:rsid w:val="00126C24"/>
    <w:rsid w:val="001549F6"/>
    <w:rsid w:val="001A3828"/>
    <w:rsid w:val="001C2E81"/>
    <w:rsid w:val="001C3CAB"/>
    <w:rsid w:val="001D7D38"/>
    <w:rsid w:val="00220704"/>
    <w:rsid w:val="002231EB"/>
    <w:rsid w:val="0023675F"/>
    <w:rsid w:val="00293D5E"/>
    <w:rsid w:val="002A39C3"/>
    <w:rsid w:val="002D036F"/>
    <w:rsid w:val="00303B24"/>
    <w:rsid w:val="003526BE"/>
    <w:rsid w:val="00380210"/>
    <w:rsid w:val="00380799"/>
    <w:rsid w:val="00387680"/>
    <w:rsid w:val="003A495A"/>
    <w:rsid w:val="003E0720"/>
    <w:rsid w:val="003F56A3"/>
    <w:rsid w:val="00444622"/>
    <w:rsid w:val="00472326"/>
    <w:rsid w:val="0047421B"/>
    <w:rsid w:val="00560317"/>
    <w:rsid w:val="0059095A"/>
    <w:rsid w:val="00595128"/>
    <w:rsid w:val="005A0757"/>
    <w:rsid w:val="005D4B8F"/>
    <w:rsid w:val="00602539"/>
    <w:rsid w:val="00603F83"/>
    <w:rsid w:val="00667286"/>
    <w:rsid w:val="00683D19"/>
    <w:rsid w:val="006B38A8"/>
    <w:rsid w:val="006D0856"/>
    <w:rsid w:val="006D1C80"/>
    <w:rsid w:val="006D4791"/>
    <w:rsid w:val="007326E4"/>
    <w:rsid w:val="007634D2"/>
    <w:rsid w:val="007A0B70"/>
    <w:rsid w:val="007A70D5"/>
    <w:rsid w:val="00834E2F"/>
    <w:rsid w:val="00841770"/>
    <w:rsid w:val="00845CC7"/>
    <w:rsid w:val="008465AA"/>
    <w:rsid w:val="0085677D"/>
    <w:rsid w:val="00867E8A"/>
    <w:rsid w:val="008727FD"/>
    <w:rsid w:val="00876C8E"/>
    <w:rsid w:val="008B47A8"/>
    <w:rsid w:val="008C0B05"/>
    <w:rsid w:val="008D67DE"/>
    <w:rsid w:val="00922DBB"/>
    <w:rsid w:val="00931A81"/>
    <w:rsid w:val="009323D4"/>
    <w:rsid w:val="00957B0C"/>
    <w:rsid w:val="009A0624"/>
    <w:rsid w:val="009A31A1"/>
    <w:rsid w:val="009C33E1"/>
    <w:rsid w:val="009D56CE"/>
    <w:rsid w:val="00A116A7"/>
    <w:rsid w:val="00A12ABA"/>
    <w:rsid w:val="00A277FD"/>
    <w:rsid w:val="00A37B21"/>
    <w:rsid w:val="00A5032E"/>
    <w:rsid w:val="00A75CC9"/>
    <w:rsid w:val="00AB744B"/>
    <w:rsid w:val="00AD0B0C"/>
    <w:rsid w:val="00AD42D1"/>
    <w:rsid w:val="00B23792"/>
    <w:rsid w:val="00B344FA"/>
    <w:rsid w:val="00B405EB"/>
    <w:rsid w:val="00B532B9"/>
    <w:rsid w:val="00B62971"/>
    <w:rsid w:val="00B6459E"/>
    <w:rsid w:val="00B72AF0"/>
    <w:rsid w:val="00BB1FFD"/>
    <w:rsid w:val="00BC119A"/>
    <w:rsid w:val="00BC4BC9"/>
    <w:rsid w:val="00BE59F4"/>
    <w:rsid w:val="00BF4DB8"/>
    <w:rsid w:val="00C30DD8"/>
    <w:rsid w:val="00C81444"/>
    <w:rsid w:val="00C9315F"/>
    <w:rsid w:val="00CE2039"/>
    <w:rsid w:val="00CF6398"/>
    <w:rsid w:val="00D60DBE"/>
    <w:rsid w:val="00D64CE5"/>
    <w:rsid w:val="00DB7D8D"/>
    <w:rsid w:val="00DF4337"/>
    <w:rsid w:val="00E02BCB"/>
    <w:rsid w:val="00E05220"/>
    <w:rsid w:val="00E06755"/>
    <w:rsid w:val="00E07A68"/>
    <w:rsid w:val="00E16237"/>
    <w:rsid w:val="00E33E4F"/>
    <w:rsid w:val="00E61D52"/>
    <w:rsid w:val="00E74D40"/>
    <w:rsid w:val="00E9288C"/>
    <w:rsid w:val="00E96135"/>
    <w:rsid w:val="00EA5391"/>
    <w:rsid w:val="00EB694A"/>
    <w:rsid w:val="00ED6742"/>
    <w:rsid w:val="00EF6204"/>
    <w:rsid w:val="00F133F8"/>
    <w:rsid w:val="00F51822"/>
    <w:rsid w:val="00F52F0E"/>
    <w:rsid w:val="00F87935"/>
    <w:rsid w:val="00FA25AE"/>
    <w:rsid w:val="00FE2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E61F"/>
  <w15:chartTrackingRefBased/>
  <w15:docId w15:val="{E831A86B-8BC5-4993-A564-44C8E233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我的正文"/>
    <w:basedOn w:val="a0"/>
    <w:link w:val="a4"/>
    <w:autoRedefine/>
    <w:qFormat/>
    <w:rsid w:val="00B23792"/>
    <w:pPr>
      <w:numPr>
        <w:numId w:val="2"/>
      </w:numPr>
      <w:ind w:left="980" w:hanging="420"/>
    </w:pPr>
    <w:rPr>
      <w:rFonts w:ascii="Times New Roman" w:eastAsia="宋体" w:hAnsi="Times New Roman" w:cstheme="majorBidi"/>
      <w:noProof/>
      <w:kern w:val="44"/>
      <w:sz w:val="24"/>
      <w:szCs w:val="32"/>
    </w:rPr>
  </w:style>
  <w:style w:type="character" w:customStyle="1" w:styleId="a4">
    <w:name w:val="我的正文 字符"/>
    <w:basedOn w:val="a1"/>
    <w:link w:val="a"/>
    <w:rsid w:val="00B23792"/>
    <w:rPr>
      <w:rFonts w:ascii="Times New Roman" w:eastAsia="宋体" w:hAnsi="Times New Roman" w:cstheme="majorBidi"/>
      <w:noProof/>
      <w:kern w:val="44"/>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167">
      <w:bodyDiv w:val="1"/>
      <w:marLeft w:val="0"/>
      <w:marRight w:val="0"/>
      <w:marTop w:val="0"/>
      <w:marBottom w:val="0"/>
      <w:divBdr>
        <w:top w:val="none" w:sz="0" w:space="0" w:color="auto"/>
        <w:left w:val="none" w:sz="0" w:space="0" w:color="auto"/>
        <w:bottom w:val="none" w:sz="0" w:space="0" w:color="auto"/>
        <w:right w:val="none" w:sz="0" w:space="0" w:color="auto"/>
      </w:divBdr>
    </w:div>
    <w:div w:id="485822891">
      <w:bodyDiv w:val="1"/>
      <w:marLeft w:val="0"/>
      <w:marRight w:val="0"/>
      <w:marTop w:val="0"/>
      <w:marBottom w:val="0"/>
      <w:divBdr>
        <w:top w:val="none" w:sz="0" w:space="0" w:color="auto"/>
        <w:left w:val="none" w:sz="0" w:space="0" w:color="auto"/>
        <w:bottom w:val="none" w:sz="0" w:space="0" w:color="auto"/>
        <w:right w:val="none" w:sz="0" w:space="0" w:color="auto"/>
      </w:divBdr>
    </w:div>
    <w:div w:id="515389464">
      <w:bodyDiv w:val="1"/>
      <w:marLeft w:val="0"/>
      <w:marRight w:val="0"/>
      <w:marTop w:val="0"/>
      <w:marBottom w:val="0"/>
      <w:divBdr>
        <w:top w:val="none" w:sz="0" w:space="0" w:color="auto"/>
        <w:left w:val="none" w:sz="0" w:space="0" w:color="auto"/>
        <w:bottom w:val="none" w:sz="0" w:space="0" w:color="auto"/>
        <w:right w:val="none" w:sz="0" w:space="0" w:color="auto"/>
      </w:divBdr>
    </w:div>
    <w:div w:id="540554196">
      <w:bodyDiv w:val="1"/>
      <w:marLeft w:val="0"/>
      <w:marRight w:val="0"/>
      <w:marTop w:val="0"/>
      <w:marBottom w:val="0"/>
      <w:divBdr>
        <w:top w:val="none" w:sz="0" w:space="0" w:color="auto"/>
        <w:left w:val="none" w:sz="0" w:space="0" w:color="auto"/>
        <w:bottom w:val="none" w:sz="0" w:space="0" w:color="auto"/>
        <w:right w:val="none" w:sz="0" w:space="0" w:color="auto"/>
      </w:divBdr>
      <w:divsChild>
        <w:div w:id="2046132144">
          <w:marLeft w:val="547"/>
          <w:marRight w:val="0"/>
          <w:marTop w:val="0"/>
          <w:marBottom w:val="0"/>
          <w:divBdr>
            <w:top w:val="none" w:sz="0" w:space="0" w:color="auto"/>
            <w:left w:val="none" w:sz="0" w:space="0" w:color="auto"/>
            <w:bottom w:val="none" w:sz="0" w:space="0" w:color="auto"/>
            <w:right w:val="none" w:sz="0" w:space="0" w:color="auto"/>
          </w:divBdr>
        </w:div>
      </w:divsChild>
    </w:div>
    <w:div w:id="801381430">
      <w:bodyDiv w:val="1"/>
      <w:marLeft w:val="0"/>
      <w:marRight w:val="0"/>
      <w:marTop w:val="0"/>
      <w:marBottom w:val="0"/>
      <w:divBdr>
        <w:top w:val="none" w:sz="0" w:space="0" w:color="auto"/>
        <w:left w:val="none" w:sz="0" w:space="0" w:color="auto"/>
        <w:bottom w:val="none" w:sz="0" w:space="0" w:color="auto"/>
        <w:right w:val="none" w:sz="0" w:space="0" w:color="auto"/>
      </w:divBdr>
      <w:divsChild>
        <w:div w:id="414480023">
          <w:marLeft w:val="547"/>
          <w:marRight w:val="0"/>
          <w:marTop w:val="0"/>
          <w:marBottom w:val="0"/>
          <w:divBdr>
            <w:top w:val="none" w:sz="0" w:space="0" w:color="auto"/>
            <w:left w:val="none" w:sz="0" w:space="0" w:color="auto"/>
            <w:bottom w:val="none" w:sz="0" w:space="0" w:color="auto"/>
            <w:right w:val="none" w:sz="0" w:space="0" w:color="auto"/>
          </w:divBdr>
        </w:div>
      </w:divsChild>
    </w:div>
    <w:div w:id="826870399">
      <w:bodyDiv w:val="1"/>
      <w:marLeft w:val="0"/>
      <w:marRight w:val="0"/>
      <w:marTop w:val="0"/>
      <w:marBottom w:val="0"/>
      <w:divBdr>
        <w:top w:val="none" w:sz="0" w:space="0" w:color="auto"/>
        <w:left w:val="none" w:sz="0" w:space="0" w:color="auto"/>
        <w:bottom w:val="none" w:sz="0" w:space="0" w:color="auto"/>
        <w:right w:val="none" w:sz="0" w:space="0" w:color="auto"/>
      </w:divBdr>
    </w:div>
    <w:div w:id="1129318151">
      <w:bodyDiv w:val="1"/>
      <w:marLeft w:val="0"/>
      <w:marRight w:val="0"/>
      <w:marTop w:val="0"/>
      <w:marBottom w:val="0"/>
      <w:divBdr>
        <w:top w:val="none" w:sz="0" w:space="0" w:color="auto"/>
        <w:left w:val="none" w:sz="0" w:space="0" w:color="auto"/>
        <w:bottom w:val="none" w:sz="0" w:space="0" w:color="auto"/>
        <w:right w:val="none" w:sz="0" w:space="0" w:color="auto"/>
      </w:divBdr>
    </w:div>
    <w:div w:id="1345089738">
      <w:bodyDiv w:val="1"/>
      <w:marLeft w:val="0"/>
      <w:marRight w:val="0"/>
      <w:marTop w:val="0"/>
      <w:marBottom w:val="0"/>
      <w:divBdr>
        <w:top w:val="none" w:sz="0" w:space="0" w:color="auto"/>
        <w:left w:val="none" w:sz="0" w:space="0" w:color="auto"/>
        <w:bottom w:val="none" w:sz="0" w:space="0" w:color="auto"/>
        <w:right w:val="none" w:sz="0" w:space="0" w:color="auto"/>
      </w:divBdr>
    </w:div>
    <w:div w:id="1357847016">
      <w:bodyDiv w:val="1"/>
      <w:marLeft w:val="0"/>
      <w:marRight w:val="0"/>
      <w:marTop w:val="0"/>
      <w:marBottom w:val="0"/>
      <w:divBdr>
        <w:top w:val="none" w:sz="0" w:space="0" w:color="auto"/>
        <w:left w:val="none" w:sz="0" w:space="0" w:color="auto"/>
        <w:bottom w:val="none" w:sz="0" w:space="0" w:color="auto"/>
        <w:right w:val="none" w:sz="0" w:space="0" w:color="auto"/>
      </w:divBdr>
    </w:div>
    <w:div w:id="1748460041">
      <w:bodyDiv w:val="1"/>
      <w:marLeft w:val="0"/>
      <w:marRight w:val="0"/>
      <w:marTop w:val="0"/>
      <w:marBottom w:val="0"/>
      <w:divBdr>
        <w:top w:val="none" w:sz="0" w:space="0" w:color="auto"/>
        <w:left w:val="none" w:sz="0" w:space="0" w:color="auto"/>
        <w:bottom w:val="none" w:sz="0" w:space="0" w:color="auto"/>
        <w:right w:val="none" w:sz="0" w:space="0" w:color="auto"/>
      </w:divBdr>
    </w:div>
    <w:div w:id="1862890766">
      <w:bodyDiv w:val="1"/>
      <w:marLeft w:val="0"/>
      <w:marRight w:val="0"/>
      <w:marTop w:val="0"/>
      <w:marBottom w:val="0"/>
      <w:divBdr>
        <w:top w:val="none" w:sz="0" w:space="0" w:color="auto"/>
        <w:left w:val="none" w:sz="0" w:space="0" w:color="auto"/>
        <w:bottom w:val="none" w:sz="0" w:space="0" w:color="auto"/>
        <w:right w:val="none" w:sz="0" w:space="0" w:color="auto"/>
      </w:divBdr>
      <w:divsChild>
        <w:div w:id="504130824">
          <w:marLeft w:val="547"/>
          <w:marRight w:val="0"/>
          <w:marTop w:val="0"/>
          <w:marBottom w:val="0"/>
          <w:divBdr>
            <w:top w:val="none" w:sz="0" w:space="0" w:color="auto"/>
            <w:left w:val="none" w:sz="0" w:space="0" w:color="auto"/>
            <w:bottom w:val="none" w:sz="0" w:space="0" w:color="auto"/>
            <w:right w:val="none" w:sz="0" w:space="0" w:color="auto"/>
          </w:divBdr>
        </w:div>
      </w:divsChild>
    </w:div>
    <w:div w:id="1869486346">
      <w:bodyDiv w:val="1"/>
      <w:marLeft w:val="0"/>
      <w:marRight w:val="0"/>
      <w:marTop w:val="0"/>
      <w:marBottom w:val="0"/>
      <w:divBdr>
        <w:top w:val="none" w:sz="0" w:space="0" w:color="auto"/>
        <w:left w:val="none" w:sz="0" w:space="0" w:color="auto"/>
        <w:bottom w:val="none" w:sz="0" w:space="0" w:color="auto"/>
        <w:right w:val="none" w:sz="0" w:space="0" w:color="auto"/>
      </w:divBdr>
    </w:div>
    <w:div w:id="1882588881">
      <w:bodyDiv w:val="1"/>
      <w:marLeft w:val="0"/>
      <w:marRight w:val="0"/>
      <w:marTop w:val="0"/>
      <w:marBottom w:val="0"/>
      <w:divBdr>
        <w:top w:val="none" w:sz="0" w:space="0" w:color="auto"/>
        <w:left w:val="none" w:sz="0" w:space="0" w:color="auto"/>
        <w:bottom w:val="none" w:sz="0" w:space="0" w:color="auto"/>
        <w:right w:val="none" w:sz="0" w:space="0" w:color="auto"/>
      </w:divBdr>
      <w:divsChild>
        <w:div w:id="87118993">
          <w:marLeft w:val="547"/>
          <w:marRight w:val="0"/>
          <w:marTop w:val="0"/>
          <w:marBottom w:val="0"/>
          <w:divBdr>
            <w:top w:val="none" w:sz="0" w:space="0" w:color="auto"/>
            <w:left w:val="none" w:sz="0" w:space="0" w:color="auto"/>
            <w:bottom w:val="none" w:sz="0" w:space="0" w:color="auto"/>
            <w:right w:val="none" w:sz="0" w:space="0" w:color="auto"/>
          </w:divBdr>
        </w:div>
      </w:divsChild>
    </w:div>
    <w:div w:id="1917321323">
      <w:bodyDiv w:val="1"/>
      <w:marLeft w:val="0"/>
      <w:marRight w:val="0"/>
      <w:marTop w:val="0"/>
      <w:marBottom w:val="0"/>
      <w:divBdr>
        <w:top w:val="none" w:sz="0" w:space="0" w:color="auto"/>
        <w:left w:val="none" w:sz="0" w:space="0" w:color="auto"/>
        <w:bottom w:val="none" w:sz="0" w:space="0" w:color="auto"/>
        <w:right w:val="none" w:sz="0" w:space="0" w:color="auto"/>
      </w:divBdr>
    </w:div>
    <w:div w:id="1940137911">
      <w:bodyDiv w:val="1"/>
      <w:marLeft w:val="0"/>
      <w:marRight w:val="0"/>
      <w:marTop w:val="0"/>
      <w:marBottom w:val="0"/>
      <w:divBdr>
        <w:top w:val="none" w:sz="0" w:space="0" w:color="auto"/>
        <w:left w:val="none" w:sz="0" w:space="0" w:color="auto"/>
        <w:bottom w:val="none" w:sz="0" w:space="0" w:color="auto"/>
        <w:right w:val="none" w:sz="0" w:space="0" w:color="auto"/>
      </w:divBdr>
    </w:div>
    <w:div w:id="20906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91</cp:revision>
  <dcterms:created xsi:type="dcterms:W3CDTF">2022-10-03T22:12:00Z</dcterms:created>
  <dcterms:modified xsi:type="dcterms:W3CDTF">2022-10-06T06:30:00Z</dcterms:modified>
</cp:coreProperties>
</file>