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CED79" w14:textId="6836AA7A" w:rsidR="385CFA18" w:rsidRPr="002D19CB" w:rsidRDefault="413C36C5" w:rsidP="413C36C5">
      <w:pPr>
        <w:pStyle w:val="Titel"/>
        <w:spacing w:after="0"/>
        <w:rPr>
          <w:b/>
          <w:bCs/>
          <w:sz w:val="28"/>
          <w:szCs w:val="28"/>
          <w:lang w:val="en-US"/>
        </w:rPr>
      </w:pPr>
      <w:proofErr w:type="spellStart"/>
      <w:r w:rsidRPr="002D19CB">
        <w:rPr>
          <w:lang w:val="en-US"/>
        </w:rPr>
        <w:t>Opdracht</w:t>
      </w:r>
      <w:proofErr w:type="spellEnd"/>
      <w:r w:rsidRPr="002D19CB">
        <w:rPr>
          <w:lang w:val="en-US"/>
        </w:rPr>
        <w:t xml:space="preserve"> </w:t>
      </w:r>
      <w:r w:rsidR="0032291D" w:rsidRPr="002D19CB">
        <w:rPr>
          <w:lang w:val="en-US"/>
        </w:rPr>
        <w:t>5</w:t>
      </w:r>
      <w:r w:rsidRPr="002D19CB">
        <w:rPr>
          <w:lang w:val="en-US"/>
        </w:rPr>
        <w:t xml:space="preserve"> </w:t>
      </w:r>
      <w:r w:rsidR="0032291D" w:rsidRPr="002D19CB">
        <w:rPr>
          <w:lang w:val="en-US"/>
        </w:rPr>
        <w:t>–</w:t>
      </w:r>
      <w:r w:rsidRPr="002D19CB">
        <w:rPr>
          <w:lang w:val="en-US"/>
        </w:rPr>
        <w:t xml:space="preserve"> </w:t>
      </w:r>
      <w:proofErr w:type="spellStart"/>
      <w:r w:rsidR="0032291D" w:rsidRPr="002D19CB">
        <w:rPr>
          <w:lang w:val="en-US"/>
        </w:rPr>
        <w:t>Mijn</w:t>
      </w:r>
      <w:proofErr w:type="spellEnd"/>
      <w:r w:rsidRPr="002D19CB">
        <w:rPr>
          <w:lang w:val="en-US"/>
        </w:rPr>
        <w:t xml:space="preserve"> IT</w:t>
      </w:r>
      <w:r w:rsidR="0032291D" w:rsidRPr="002D19CB">
        <w:rPr>
          <w:lang w:val="en-US"/>
        </w:rPr>
        <w:t xml:space="preserve"> reis</w:t>
      </w:r>
    </w:p>
    <w:p w14:paraId="1A114216" w14:textId="1251A819" w:rsidR="4D29490C" w:rsidRPr="002D19CB" w:rsidRDefault="4D29490C" w:rsidP="413C36C5">
      <w:pPr>
        <w:spacing w:after="0"/>
        <w:rPr>
          <w:b/>
          <w:bCs/>
          <w:lang w:val="en-US"/>
        </w:rPr>
      </w:pPr>
    </w:p>
    <w:p w14:paraId="61E7372E" w14:textId="7FDDDE0E" w:rsidR="0BDAEFB4" w:rsidRPr="0032291D" w:rsidRDefault="0032291D" w:rsidP="413C36C5">
      <w:pPr>
        <w:pStyle w:val="Ondertitel"/>
        <w:spacing w:after="0"/>
        <w:rPr>
          <w:lang w:val="en-US"/>
        </w:rPr>
      </w:pPr>
      <w:r w:rsidRPr="0032291D">
        <w:rPr>
          <w:lang w:val="en-US"/>
        </w:rPr>
        <w:t>The Joy of Creating F</w:t>
      </w:r>
      <w:r>
        <w:rPr>
          <w:lang w:val="en-US"/>
        </w:rPr>
        <w:t>uture IT</w:t>
      </w:r>
    </w:p>
    <w:p w14:paraId="6554AB18" w14:textId="522F367C" w:rsidR="3BF74237" w:rsidRPr="0032291D" w:rsidRDefault="3BF74237" w:rsidP="413C36C5">
      <w:pPr>
        <w:spacing w:after="0"/>
        <w:rPr>
          <w:b/>
          <w:bCs/>
          <w:lang w:val="en-US"/>
        </w:rPr>
      </w:pPr>
    </w:p>
    <w:p w14:paraId="2FEBCA29" w14:textId="565A63D0" w:rsidR="413C36C5" w:rsidRPr="0032291D" w:rsidRDefault="413C36C5" w:rsidP="413C36C5">
      <w:pPr>
        <w:spacing w:after="0"/>
        <w:rPr>
          <w:b/>
          <w:bCs/>
          <w:lang w:val="en-US"/>
        </w:rPr>
      </w:pPr>
    </w:p>
    <w:p w14:paraId="3C8E6E1E" w14:textId="43815470" w:rsidR="413C36C5" w:rsidRPr="0032291D" w:rsidRDefault="413C36C5" w:rsidP="413C36C5">
      <w:pPr>
        <w:spacing w:after="0"/>
        <w:rPr>
          <w:b/>
          <w:bCs/>
          <w:lang w:val="en-US"/>
        </w:rPr>
      </w:pPr>
    </w:p>
    <w:p w14:paraId="38616CFF" w14:textId="3497F761" w:rsidR="3BF74237" w:rsidRPr="0032291D" w:rsidRDefault="00DC5169" w:rsidP="413C36C5">
      <w:pPr>
        <w:spacing w:after="0"/>
        <w:rPr>
          <w:b/>
          <w:bCs/>
          <w:lang w:val="en-US"/>
        </w:rPr>
      </w:pPr>
      <w:r w:rsidRPr="00DC5169">
        <w:rPr>
          <w:b/>
          <w:bCs/>
          <w:noProof/>
          <w:lang w:val="en-US"/>
        </w:rPr>
        <w:drawing>
          <wp:anchor distT="0" distB="0" distL="114300" distR="114300" simplePos="0" relativeHeight="251658240" behindDoc="0" locked="0" layoutInCell="1" allowOverlap="1" wp14:anchorId="5A01769B" wp14:editId="4C3A633A">
            <wp:simplePos x="0" y="0"/>
            <wp:positionH relativeFrom="margin">
              <wp:posOffset>370205</wp:posOffset>
            </wp:positionH>
            <wp:positionV relativeFrom="paragraph">
              <wp:posOffset>360045</wp:posOffset>
            </wp:positionV>
            <wp:extent cx="5081270" cy="3042920"/>
            <wp:effectExtent l="0" t="0" r="5080" b="5080"/>
            <wp:wrapTopAndBottom/>
            <wp:docPr id="1294001578" name="Afbeelding 1" descr="Afbeelding met tekst, elektronica, computer, schermopname&#10;&#10;Door AI gegenereerde inhoud is mogelijk onjuis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01578" name="Afbeelding 1" descr="Afbeelding met tekst, elektronica, computer, schermopname&#10;&#10;Door AI gegenereerde inhoud is mogelijk onjuist.">
                      <a:hlinkClick r:id="rId7"/>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81270" cy="3042920"/>
                    </a:xfrm>
                    <a:prstGeom prst="rect">
                      <a:avLst/>
                    </a:prstGeom>
                  </pic:spPr>
                </pic:pic>
              </a:graphicData>
            </a:graphic>
            <wp14:sizeRelH relativeFrom="margin">
              <wp14:pctWidth>0</wp14:pctWidth>
            </wp14:sizeRelH>
            <wp14:sizeRelV relativeFrom="margin">
              <wp14:pctHeight>0</wp14:pctHeight>
            </wp14:sizeRelV>
          </wp:anchor>
        </w:drawing>
      </w:r>
    </w:p>
    <w:p w14:paraId="1267DBCE" w14:textId="4EAB0547" w:rsidR="3BF74237" w:rsidRDefault="00AA6E14" w:rsidP="0032291D">
      <w:pPr>
        <w:spacing w:after="0"/>
        <w:ind w:firstLine="708"/>
        <w:rPr>
          <w:i/>
          <w:iCs/>
          <w:color w:val="0F4761" w:themeColor="accent1" w:themeShade="BF"/>
          <w:sz w:val="20"/>
          <w:szCs w:val="20"/>
        </w:rPr>
      </w:pPr>
      <w:proofErr w:type="spellStart"/>
      <w:r>
        <w:rPr>
          <w:i/>
          <w:iCs/>
          <w:color w:val="0F4761" w:themeColor="accent1" w:themeShade="BF"/>
          <w:sz w:val="20"/>
          <w:szCs w:val="20"/>
        </w:rPr>
        <w:t>Eloy’s</w:t>
      </w:r>
      <w:proofErr w:type="spellEnd"/>
      <w:r>
        <w:rPr>
          <w:i/>
          <w:iCs/>
          <w:color w:val="0F4761" w:themeColor="accent1" w:themeShade="BF"/>
          <w:sz w:val="20"/>
          <w:szCs w:val="20"/>
        </w:rPr>
        <w:t xml:space="preserve"> </w:t>
      </w:r>
      <w:r w:rsidR="0032291D">
        <w:rPr>
          <w:i/>
          <w:iCs/>
          <w:color w:val="0F4761" w:themeColor="accent1" w:themeShade="BF"/>
          <w:sz w:val="20"/>
          <w:szCs w:val="20"/>
        </w:rPr>
        <w:t xml:space="preserve">Leerdashboard, gecreëerd met </w:t>
      </w:r>
      <w:proofErr w:type="spellStart"/>
      <w:r w:rsidR="0032291D">
        <w:rPr>
          <w:i/>
          <w:iCs/>
          <w:color w:val="0F4761" w:themeColor="accent1" w:themeShade="BF"/>
          <w:sz w:val="20"/>
          <w:szCs w:val="20"/>
        </w:rPr>
        <w:t>Replit</w:t>
      </w:r>
      <w:proofErr w:type="spellEnd"/>
    </w:p>
    <w:p w14:paraId="4454CEC4" w14:textId="5196F16D" w:rsidR="3BF74237" w:rsidRDefault="3BF74237" w:rsidP="413C36C5">
      <w:pPr>
        <w:spacing w:after="0"/>
        <w:rPr>
          <w:b/>
          <w:bCs/>
        </w:rPr>
      </w:pPr>
    </w:p>
    <w:p w14:paraId="7EA07DA7" w14:textId="0F7ACBFD" w:rsidR="3BF74237" w:rsidRDefault="3BF74237" w:rsidP="413C36C5">
      <w:pPr>
        <w:spacing w:after="0"/>
        <w:rPr>
          <w:b/>
          <w:bCs/>
        </w:rPr>
      </w:pPr>
    </w:p>
    <w:p w14:paraId="59D59C95" w14:textId="5461A3DD" w:rsidR="3BF74237" w:rsidRDefault="3BF74237" w:rsidP="413C36C5">
      <w:pPr>
        <w:spacing w:after="0"/>
        <w:rPr>
          <w:b/>
          <w:bCs/>
        </w:rPr>
      </w:pPr>
    </w:p>
    <w:p w14:paraId="13C7E42D" w14:textId="5664684E" w:rsidR="3BF74237" w:rsidRPr="00AA6E14" w:rsidRDefault="00AA6E14" w:rsidP="00AA6E14">
      <w:pPr>
        <w:spacing w:after="0"/>
        <w:jc w:val="center"/>
        <w:rPr>
          <w:rStyle w:val="Intensieveverwijzing"/>
          <w:sz w:val="44"/>
          <w:szCs w:val="44"/>
        </w:rPr>
      </w:pPr>
      <w:hyperlink r:id="rId9" w:history="1">
        <w:r w:rsidRPr="00AA6E14">
          <w:rPr>
            <w:rStyle w:val="Intensieveverwijzing"/>
            <w:sz w:val="44"/>
            <w:szCs w:val="44"/>
          </w:rPr>
          <w:t>Bekijk hier!</w:t>
        </w:r>
      </w:hyperlink>
    </w:p>
    <w:p w14:paraId="562F0B55" w14:textId="77777777" w:rsidR="0032291D" w:rsidRDefault="0032291D" w:rsidP="413C36C5">
      <w:pPr>
        <w:spacing w:after="0"/>
        <w:rPr>
          <w:b/>
          <w:bCs/>
        </w:rPr>
      </w:pPr>
    </w:p>
    <w:p w14:paraId="5A50AAD1" w14:textId="77777777" w:rsidR="0032291D" w:rsidRDefault="0032291D" w:rsidP="413C36C5">
      <w:pPr>
        <w:spacing w:after="0"/>
        <w:rPr>
          <w:b/>
          <w:bCs/>
        </w:rPr>
      </w:pPr>
    </w:p>
    <w:p w14:paraId="57B10FE1" w14:textId="77777777" w:rsidR="0032291D" w:rsidRDefault="0032291D" w:rsidP="413C36C5">
      <w:pPr>
        <w:spacing w:after="0"/>
        <w:rPr>
          <w:b/>
          <w:bCs/>
        </w:rPr>
      </w:pPr>
    </w:p>
    <w:p w14:paraId="1BB212D5" w14:textId="77777777" w:rsidR="00AA6E14" w:rsidRDefault="00AA6E14" w:rsidP="413C36C5">
      <w:pPr>
        <w:spacing w:after="0"/>
        <w:rPr>
          <w:b/>
          <w:bCs/>
        </w:rPr>
      </w:pPr>
    </w:p>
    <w:p w14:paraId="4127463E" w14:textId="77777777" w:rsidR="00AA6E14" w:rsidRDefault="00AA6E14" w:rsidP="413C36C5">
      <w:pPr>
        <w:spacing w:after="0"/>
        <w:rPr>
          <w:b/>
          <w:bCs/>
        </w:rPr>
      </w:pPr>
    </w:p>
    <w:p w14:paraId="618AF02D" w14:textId="77777777" w:rsidR="0032291D" w:rsidRDefault="0032291D" w:rsidP="413C36C5">
      <w:pPr>
        <w:spacing w:after="0"/>
        <w:rPr>
          <w:b/>
          <w:bCs/>
        </w:rPr>
      </w:pPr>
    </w:p>
    <w:p w14:paraId="03BE3133" w14:textId="0D55DC87" w:rsidR="3BF74237" w:rsidRDefault="3BF74237" w:rsidP="413C36C5">
      <w:pPr>
        <w:spacing w:after="0"/>
        <w:rPr>
          <w:b/>
          <w:bCs/>
        </w:rPr>
      </w:pPr>
    </w:p>
    <w:p w14:paraId="3230CB81" w14:textId="1BC6E92E" w:rsidR="3BF74237" w:rsidRDefault="3BF74237" w:rsidP="413C36C5">
      <w:pPr>
        <w:spacing w:after="0"/>
        <w:rPr>
          <w:b/>
          <w:bCs/>
        </w:rPr>
      </w:pPr>
    </w:p>
    <w:p w14:paraId="7BE3B078" w14:textId="536EB484" w:rsidR="3BF74237" w:rsidRDefault="413C36C5" w:rsidP="413C36C5">
      <w:pPr>
        <w:spacing w:after="0"/>
        <w:rPr>
          <w:b/>
          <w:bCs/>
        </w:rPr>
      </w:pPr>
      <w:r w:rsidRPr="413C36C5">
        <w:rPr>
          <w:b/>
          <w:bCs/>
        </w:rPr>
        <w:t xml:space="preserve">Naam: </w:t>
      </w:r>
      <w:r w:rsidR="3BF74237">
        <w:tab/>
      </w:r>
      <w:r w:rsidRPr="413C36C5">
        <w:rPr>
          <w:b/>
          <w:bCs/>
        </w:rPr>
        <w:t>Eloy Hoofs</w:t>
      </w:r>
    </w:p>
    <w:p w14:paraId="3C45EFF9" w14:textId="09ACD484" w:rsidR="3BF74237" w:rsidRDefault="413C36C5" w:rsidP="413C36C5">
      <w:pPr>
        <w:spacing w:after="0"/>
        <w:rPr>
          <w:b/>
          <w:bCs/>
        </w:rPr>
      </w:pPr>
      <w:r w:rsidRPr="413C36C5">
        <w:rPr>
          <w:b/>
          <w:bCs/>
        </w:rPr>
        <w:t xml:space="preserve">Datum: </w:t>
      </w:r>
      <w:r w:rsidR="3BF74237">
        <w:tab/>
      </w:r>
      <w:r w:rsidR="0032291D">
        <w:rPr>
          <w:b/>
          <w:bCs/>
        </w:rPr>
        <w:t>29</w:t>
      </w:r>
      <w:r w:rsidRPr="413C36C5">
        <w:rPr>
          <w:b/>
          <w:bCs/>
        </w:rPr>
        <w:t>-</w:t>
      </w:r>
      <w:r w:rsidR="0032291D">
        <w:rPr>
          <w:b/>
          <w:bCs/>
        </w:rPr>
        <w:t>01</w:t>
      </w:r>
      <w:r w:rsidRPr="413C36C5">
        <w:rPr>
          <w:b/>
          <w:bCs/>
        </w:rPr>
        <w:t>-202</w:t>
      </w:r>
      <w:r w:rsidR="0032291D">
        <w:rPr>
          <w:b/>
          <w:bCs/>
        </w:rPr>
        <w:t>6</w:t>
      </w:r>
    </w:p>
    <w:p w14:paraId="37749C16" w14:textId="238599C9" w:rsidR="11D8057A" w:rsidRDefault="413C36C5" w:rsidP="413C36C5">
      <w:pPr>
        <w:spacing w:after="0"/>
        <w:rPr>
          <w:b/>
          <w:bCs/>
        </w:rPr>
      </w:pPr>
      <w:r w:rsidRPr="413C36C5">
        <w:rPr>
          <w:b/>
          <w:bCs/>
        </w:rPr>
        <w:t>Organisatie:</w:t>
      </w:r>
      <w:r w:rsidR="11D8057A">
        <w:tab/>
      </w:r>
      <w:r w:rsidRPr="413C36C5">
        <w:rPr>
          <w:b/>
          <w:bCs/>
        </w:rPr>
        <w:t>Gemeente Heerlen</w:t>
      </w:r>
    </w:p>
    <w:p w14:paraId="3768BD3A" w14:textId="518590EB" w:rsidR="413C36C5" w:rsidRDefault="413C36C5" w:rsidP="00964564">
      <w:pPr>
        <w:spacing w:after="0"/>
      </w:pPr>
      <w:r w:rsidRPr="413C36C5">
        <w:rPr>
          <w:b/>
          <w:bCs/>
        </w:rPr>
        <w:t>Afdeling:</w:t>
      </w:r>
      <w:r w:rsidR="11D8057A">
        <w:tab/>
      </w:r>
      <w:r w:rsidRPr="413C36C5">
        <w:rPr>
          <w:b/>
          <w:bCs/>
        </w:rPr>
        <w:t>Informatiemanagement (IM)</w:t>
      </w:r>
      <w:r>
        <w:br w:type="page"/>
      </w:r>
    </w:p>
    <w:p w14:paraId="08C4619C" w14:textId="23A32662" w:rsidR="18E01BFA" w:rsidRDefault="22110F30" w:rsidP="22110F30">
      <w:pPr>
        <w:spacing w:after="0"/>
        <w:rPr>
          <w:rFonts w:asciiTheme="majorHAnsi" w:eastAsiaTheme="majorEastAsia" w:hAnsiTheme="majorHAnsi" w:cstheme="majorBidi"/>
          <w:color w:val="0F4761" w:themeColor="accent1" w:themeShade="BF"/>
          <w:sz w:val="40"/>
          <w:szCs w:val="40"/>
        </w:rPr>
      </w:pPr>
      <w:r w:rsidRPr="22110F30">
        <w:rPr>
          <w:rFonts w:asciiTheme="majorHAnsi" w:eastAsiaTheme="majorEastAsia" w:hAnsiTheme="majorHAnsi" w:cstheme="majorBidi"/>
          <w:color w:val="0F4761" w:themeColor="accent1" w:themeShade="BF"/>
          <w:sz w:val="40"/>
          <w:szCs w:val="40"/>
        </w:rPr>
        <w:lastRenderedPageBreak/>
        <w:t>Inhoudsopgave</w:t>
      </w:r>
    </w:p>
    <w:sdt>
      <w:sdtPr>
        <w:id w:val="532728870"/>
        <w:docPartObj>
          <w:docPartGallery w:val="Table of Contents"/>
          <w:docPartUnique/>
        </w:docPartObj>
      </w:sdtPr>
      <w:sdtContent>
        <w:p w14:paraId="7CBAC9AB" w14:textId="71DE7312" w:rsidR="00DC5169" w:rsidRDefault="22110F30">
          <w:pPr>
            <w:pStyle w:val="Inhopg1"/>
            <w:tabs>
              <w:tab w:val="right" w:leader="dot" w:pos="9016"/>
            </w:tabs>
            <w:rPr>
              <w:rFonts w:eastAsiaTheme="minorEastAsia"/>
              <w:noProof/>
              <w:kern w:val="2"/>
              <w:lang w:eastAsia="nl-NL"/>
              <w14:ligatures w14:val="standardContextual"/>
            </w:rPr>
          </w:pPr>
          <w:r>
            <w:fldChar w:fldCharType="begin"/>
          </w:r>
          <w:r>
            <w:instrText>TOC \o \z \u \h</w:instrText>
          </w:r>
          <w:r>
            <w:fldChar w:fldCharType="separate"/>
          </w:r>
          <w:hyperlink w:anchor="_Toc220622605" w:history="1">
            <w:r w:rsidR="00DC5169" w:rsidRPr="00FB5630">
              <w:rPr>
                <w:rStyle w:val="Hyperlink"/>
                <w:noProof/>
              </w:rPr>
              <w:t>1. Aanleiding en startpunt</w:t>
            </w:r>
            <w:r w:rsidR="00DC5169">
              <w:rPr>
                <w:noProof/>
                <w:webHidden/>
              </w:rPr>
              <w:tab/>
            </w:r>
            <w:r w:rsidR="00DC5169">
              <w:rPr>
                <w:noProof/>
                <w:webHidden/>
              </w:rPr>
              <w:fldChar w:fldCharType="begin"/>
            </w:r>
            <w:r w:rsidR="00DC5169">
              <w:rPr>
                <w:noProof/>
                <w:webHidden/>
              </w:rPr>
              <w:instrText xml:space="preserve"> PAGEREF _Toc220622605 \h </w:instrText>
            </w:r>
            <w:r w:rsidR="00DC5169">
              <w:rPr>
                <w:noProof/>
                <w:webHidden/>
              </w:rPr>
            </w:r>
            <w:r w:rsidR="00DC5169">
              <w:rPr>
                <w:noProof/>
                <w:webHidden/>
              </w:rPr>
              <w:fldChar w:fldCharType="separate"/>
            </w:r>
            <w:r w:rsidR="00DC5169">
              <w:rPr>
                <w:noProof/>
                <w:webHidden/>
              </w:rPr>
              <w:t>3</w:t>
            </w:r>
            <w:r w:rsidR="00DC5169">
              <w:rPr>
                <w:noProof/>
                <w:webHidden/>
              </w:rPr>
              <w:fldChar w:fldCharType="end"/>
            </w:r>
          </w:hyperlink>
        </w:p>
        <w:p w14:paraId="24D79FA1" w14:textId="78F5446C" w:rsidR="00DC5169" w:rsidRDefault="00DC5169">
          <w:pPr>
            <w:pStyle w:val="Inhopg1"/>
            <w:tabs>
              <w:tab w:val="right" w:leader="dot" w:pos="9016"/>
            </w:tabs>
            <w:rPr>
              <w:rFonts w:eastAsiaTheme="minorEastAsia"/>
              <w:noProof/>
              <w:kern w:val="2"/>
              <w:lang w:eastAsia="nl-NL"/>
              <w14:ligatures w14:val="standardContextual"/>
            </w:rPr>
          </w:pPr>
          <w:hyperlink w:anchor="_Toc220622606" w:history="1">
            <w:r w:rsidRPr="00FB5630">
              <w:rPr>
                <w:rStyle w:val="Hyperlink"/>
                <w:noProof/>
              </w:rPr>
              <w:t>2. Mijn leerreis</w:t>
            </w:r>
            <w:r>
              <w:rPr>
                <w:noProof/>
                <w:webHidden/>
              </w:rPr>
              <w:tab/>
            </w:r>
            <w:r>
              <w:rPr>
                <w:noProof/>
                <w:webHidden/>
              </w:rPr>
              <w:fldChar w:fldCharType="begin"/>
            </w:r>
            <w:r>
              <w:rPr>
                <w:noProof/>
                <w:webHidden/>
              </w:rPr>
              <w:instrText xml:space="preserve"> PAGEREF _Toc220622606 \h </w:instrText>
            </w:r>
            <w:r>
              <w:rPr>
                <w:noProof/>
                <w:webHidden/>
              </w:rPr>
            </w:r>
            <w:r>
              <w:rPr>
                <w:noProof/>
                <w:webHidden/>
              </w:rPr>
              <w:fldChar w:fldCharType="separate"/>
            </w:r>
            <w:r>
              <w:rPr>
                <w:noProof/>
                <w:webHidden/>
              </w:rPr>
              <w:t>3</w:t>
            </w:r>
            <w:r>
              <w:rPr>
                <w:noProof/>
                <w:webHidden/>
              </w:rPr>
              <w:fldChar w:fldCharType="end"/>
            </w:r>
          </w:hyperlink>
        </w:p>
        <w:p w14:paraId="7F13BCB9" w14:textId="30FB6B9B" w:rsidR="00DC5169" w:rsidRDefault="00DC5169">
          <w:pPr>
            <w:pStyle w:val="Inhopg1"/>
            <w:tabs>
              <w:tab w:val="right" w:leader="dot" w:pos="9016"/>
            </w:tabs>
            <w:rPr>
              <w:rFonts w:eastAsiaTheme="minorEastAsia"/>
              <w:noProof/>
              <w:kern w:val="2"/>
              <w:lang w:eastAsia="nl-NL"/>
              <w14:ligatures w14:val="standardContextual"/>
            </w:rPr>
          </w:pPr>
          <w:hyperlink w:anchor="_Toc220622607" w:history="1">
            <w:r w:rsidRPr="00FB5630">
              <w:rPr>
                <w:rStyle w:val="Hyperlink"/>
                <w:noProof/>
              </w:rPr>
              <w:t>3. Eyeopeners</w:t>
            </w:r>
            <w:r>
              <w:rPr>
                <w:noProof/>
                <w:webHidden/>
              </w:rPr>
              <w:tab/>
            </w:r>
            <w:r>
              <w:rPr>
                <w:noProof/>
                <w:webHidden/>
              </w:rPr>
              <w:fldChar w:fldCharType="begin"/>
            </w:r>
            <w:r>
              <w:rPr>
                <w:noProof/>
                <w:webHidden/>
              </w:rPr>
              <w:instrText xml:space="preserve"> PAGEREF _Toc220622607 \h </w:instrText>
            </w:r>
            <w:r>
              <w:rPr>
                <w:noProof/>
                <w:webHidden/>
              </w:rPr>
            </w:r>
            <w:r>
              <w:rPr>
                <w:noProof/>
                <w:webHidden/>
              </w:rPr>
              <w:fldChar w:fldCharType="separate"/>
            </w:r>
            <w:r>
              <w:rPr>
                <w:noProof/>
                <w:webHidden/>
              </w:rPr>
              <w:t>3</w:t>
            </w:r>
            <w:r>
              <w:rPr>
                <w:noProof/>
                <w:webHidden/>
              </w:rPr>
              <w:fldChar w:fldCharType="end"/>
            </w:r>
          </w:hyperlink>
        </w:p>
        <w:p w14:paraId="333C1239" w14:textId="37CE3A70" w:rsidR="00DC5169" w:rsidRDefault="00DC5169">
          <w:pPr>
            <w:pStyle w:val="Inhopg1"/>
            <w:tabs>
              <w:tab w:val="right" w:leader="dot" w:pos="9016"/>
            </w:tabs>
            <w:rPr>
              <w:rFonts w:eastAsiaTheme="minorEastAsia"/>
              <w:noProof/>
              <w:kern w:val="2"/>
              <w:lang w:eastAsia="nl-NL"/>
              <w14:ligatures w14:val="standardContextual"/>
            </w:rPr>
          </w:pPr>
          <w:hyperlink w:anchor="_Toc220622608" w:history="1">
            <w:r w:rsidRPr="00FB5630">
              <w:rPr>
                <w:rStyle w:val="Hyperlink"/>
                <w:noProof/>
              </w:rPr>
              <w:t>4. Wat was voor mij het meest waardevol?</w:t>
            </w:r>
            <w:r>
              <w:rPr>
                <w:noProof/>
                <w:webHidden/>
              </w:rPr>
              <w:tab/>
            </w:r>
            <w:r>
              <w:rPr>
                <w:noProof/>
                <w:webHidden/>
              </w:rPr>
              <w:fldChar w:fldCharType="begin"/>
            </w:r>
            <w:r>
              <w:rPr>
                <w:noProof/>
                <w:webHidden/>
              </w:rPr>
              <w:instrText xml:space="preserve"> PAGEREF _Toc220622608 \h </w:instrText>
            </w:r>
            <w:r>
              <w:rPr>
                <w:noProof/>
                <w:webHidden/>
              </w:rPr>
            </w:r>
            <w:r>
              <w:rPr>
                <w:noProof/>
                <w:webHidden/>
              </w:rPr>
              <w:fldChar w:fldCharType="separate"/>
            </w:r>
            <w:r>
              <w:rPr>
                <w:noProof/>
                <w:webHidden/>
              </w:rPr>
              <w:t>4</w:t>
            </w:r>
            <w:r>
              <w:rPr>
                <w:noProof/>
                <w:webHidden/>
              </w:rPr>
              <w:fldChar w:fldCharType="end"/>
            </w:r>
          </w:hyperlink>
        </w:p>
        <w:p w14:paraId="2293E8DB" w14:textId="35C1FAA6" w:rsidR="00DC5169" w:rsidRDefault="00DC5169">
          <w:pPr>
            <w:pStyle w:val="Inhopg1"/>
            <w:tabs>
              <w:tab w:val="right" w:leader="dot" w:pos="9016"/>
            </w:tabs>
            <w:rPr>
              <w:rFonts w:eastAsiaTheme="minorEastAsia"/>
              <w:noProof/>
              <w:kern w:val="2"/>
              <w:lang w:eastAsia="nl-NL"/>
              <w14:ligatures w14:val="standardContextual"/>
            </w:rPr>
          </w:pPr>
          <w:hyperlink w:anchor="_Toc220622609" w:history="1">
            <w:r w:rsidRPr="00FB5630">
              <w:rPr>
                <w:rStyle w:val="Hyperlink"/>
                <w:noProof/>
              </w:rPr>
              <w:t>5. Vooruitkijken en reflectie op mijn intake</w:t>
            </w:r>
            <w:r>
              <w:rPr>
                <w:noProof/>
                <w:webHidden/>
              </w:rPr>
              <w:tab/>
            </w:r>
            <w:r>
              <w:rPr>
                <w:noProof/>
                <w:webHidden/>
              </w:rPr>
              <w:fldChar w:fldCharType="begin"/>
            </w:r>
            <w:r>
              <w:rPr>
                <w:noProof/>
                <w:webHidden/>
              </w:rPr>
              <w:instrText xml:space="preserve"> PAGEREF _Toc220622609 \h </w:instrText>
            </w:r>
            <w:r>
              <w:rPr>
                <w:noProof/>
                <w:webHidden/>
              </w:rPr>
            </w:r>
            <w:r>
              <w:rPr>
                <w:noProof/>
                <w:webHidden/>
              </w:rPr>
              <w:fldChar w:fldCharType="separate"/>
            </w:r>
            <w:r>
              <w:rPr>
                <w:noProof/>
                <w:webHidden/>
              </w:rPr>
              <w:t>4</w:t>
            </w:r>
            <w:r>
              <w:rPr>
                <w:noProof/>
                <w:webHidden/>
              </w:rPr>
              <w:fldChar w:fldCharType="end"/>
            </w:r>
          </w:hyperlink>
        </w:p>
        <w:p w14:paraId="1F58CC5D" w14:textId="0E5008BD" w:rsidR="00DC5169" w:rsidRDefault="00DC5169">
          <w:pPr>
            <w:pStyle w:val="Inhopg1"/>
            <w:tabs>
              <w:tab w:val="right" w:leader="dot" w:pos="9016"/>
            </w:tabs>
            <w:rPr>
              <w:rFonts w:eastAsiaTheme="minorEastAsia"/>
              <w:noProof/>
              <w:kern w:val="2"/>
              <w:lang w:eastAsia="nl-NL"/>
              <w14:ligatures w14:val="standardContextual"/>
            </w:rPr>
          </w:pPr>
          <w:hyperlink w:anchor="_Toc220622610" w:history="1">
            <w:r w:rsidRPr="00FB5630">
              <w:rPr>
                <w:rStyle w:val="Hyperlink"/>
                <w:noProof/>
              </w:rPr>
              <w:t>6. Vorm van presenteren</w:t>
            </w:r>
            <w:r>
              <w:rPr>
                <w:noProof/>
                <w:webHidden/>
              </w:rPr>
              <w:tab/>
            </w:r>
            <w:r>
              <w:rPr>
                <w:noProof/>
                <w:webHidden/>
              </w:rPr>
              <w:fldChar w:fldCharType="begin"/>
            </w:r>
            <w:r>
              <w:rPr>
                <w:noProof/>
                <w:webHidden/>
              </w:rPr>
              <w:instrText xml:space="preserve"> PAGEREF _Toc220622610 \h </w:instrText>
            </w:r>
            <w:r>
              <w:rPr>
                <w:noProof/>
                <w:webHidden/>
              </w:rPr>
            </w:r>
            <w:r>
              <w:rPr>
                <w:noProof/>
                <w:webHidden/>
              </w:rPr>
              <w:fldChar w:fldCharType="separate"/>
            </w:r>
            <w:r>
              <w:rPr>
                <w:noProof/>
                <w:webHidden/>
              </w:rPr>
              <w:t>5</w:t>
            </w:r>
            <w:r>
              <w:rPr>
                <w:noProof/>
                <w:webHidden/>
              </w:rPr>
              <w:fldChar w:fldCharType="end"/>
            </w:r>
          </w:hyperlink>
        </w:p>
        <w:p w14:paraId="5E78BE98" w14:textId="2CA4C51B" w:rsidR="22110F30" w:rsidRDefault="22110F30" w:rsidP="22110F30">
          <w:pPr>
            <w:pStyle w:val="Inhopg1"/>
            <w:tabs>
              <w:tab w:val="right" w:leader="dot" w:pos="9015"/>
            </w:tabs>
            <w:rPr>
              <w:rStyle w:val="Hyperlink"/>
            </w:rPr>
          </w:pPr>
          <w:r>
            <w:fldChar w:fldCharType="end"/>
          </w:r>
        </w:p>
      </w:sdtContent>
    </w:sdt>
    <w:p w14:paraId="3474D78E" w14:textId="49B02F18" w:rsidR="385CFA18" w:rsidRDefault="385CFA18" w:rsidP="413C36C5">
      <w:pPr>
        <w:spacing w:after="0"/>
      </w:pPr>
    </w:p>
    <w:p w14:paraId="18BAAF05" w14:textId="422B4C8C" w:rsidR="385CFA18" w:rsidRDefault="385CFA18" w:rsidP="413C36C5">
      <w:pPr>
        <w:spacing w:after="0"/>
      </w:pPr>
    </w:p>
    <w:p w14:paraId="7BA617BA" w14:textId="395995A2" w:rsidR="18E01BFA" w:rsidRDefault="18E01BFA" w:rsidP="413C36C5">
      <w:pPr>
        <w:spacing w:after="0"/>
      </w:pPr>
      <w:r>
        <w:br w:type="page"/>
      </w:r>
    </w:p>
    <w:p w14:paraId="3C69F605" w14:textId="77777777" w:rsidR="0032291D" w:rsidRPr="00193F0C" w:rsidRDefault="0032291D" w:rsidP="0032291D">
      <w:pPr>
        <w:pStyle w:val="Kop1"/>
      </w:pPr>
      <w:bookmarkStart w:id="0" w:name="_Toc220622605"/>
      <w:r w:rsidRPr="00193F0C">
        <w:lastRenderedPageBreak/>
        <w:t>1. Aanleiding en startpunt</w:t>
      </w:r>
      <w:bookmarkEnd w:id="0"/>
    </w:p>
    <w:p w14:paraId="480FFD33" w14:textId="77777777" w:rsidR="0032291D" w:rsidRDefault="0032291D" w:rsidP="0032291D">
      <w:r w:rsidRPr="00193F0C">
        <w:t>Aan het begin van deze IT Basisopleiding heb ik bewust stilgestaan bij mijn eigen startpunt. Ik werk als technisch projectleider binnen de overheid en ben via interesse en werkervaring in de ICT-wereld terechtgekomen, zonder een formele ICT-opleiding. In mijn werk merkte ik dat ik regelmatig te maken heb met technische termen, architecturen en keuzes, terwijl ik soms de basiskennis miste om hier echt inhoudelijk op door te vragen.</w:t>
      </w:r>
      <w:r w:rsidRPr="00193F0C">
        <w:br/>
      </w:r>
      <w:r w:rsidRPr="00193F0C">
        <w:br/>
        <w:t>Mijn belangrijkste leerdoelen waren het opdoen van basiskennis van ICT-concepten, het sterker worden als gesprekspartner voor leveranciers en partners, het beter kunnen inschatten van complexiteit en doorlooptijd van werkzaamheden en het verbeteren van de overdracht naar functioneel beheer. Met deze opleiding hoopte ik meer grip te krijgen op mijn rol als technisch projectleider.</w:t>
      </w:r>
    </w:p>
    <w:p w14:paraId="41AEFB72" w14:textId="77777777" w:rsidR="0032291D" w:rsidRPr="00193F0C" w:rsidRDefault="0032291D" w:rsidP="0032291D"/>
    <w:p w14:paraId="28717022" w14:textId="77777777" w:rsidR="0032291D" w:rsidRPr="00193F0C" w:rsidRDefault="0032291D" w:rsidP="0032291D">
      <w:pPr>
        <w:pStyle w:val="Kop1"/>
      </w:pPr>
      <w:bookmarkStart w:id="1" w:name="_Toc220622606"/>
      <w:r w:rsidRPr="00193F0C">
        <w:t>2. Mijn leerreis</w:t>
      </w:r>
      <w:bookmarkEnd w:id="1"/>
    </w:p>
    <w:p w14:paraId="22E7A3B1" w14:textId="50C940B2" w:rsidR="0032291D" w:rsidRDefault="0032291D" w:rsidP="0032291D">
      <w:r w:rsidRPr="00193F0C">
        <w:t>De opleiding heb ik ervaren als een brede en verkennende reis door het ICT-landschap. Het was geen opleiding die je opleidt tot specialist, maar juist een handreiking om te begrijpen wat er allemaal bestaat en hoe onderdelen samenhangen. Dat vond ik prettig, omdat het goed aansluit bij mijn rol.</w:t>
      </w:r>
      <w:r w:rsidRPr="00193F0C">
        <w:br/>
      </w:r>
      <w:r w:rsidRPr="00193F0C">
        <w:br/>
        <w:t xml:space="preserve">De stof was soms herkenbaar, soms nieuw en soms bevestigend. Vooral het tempo en de variatie in onderwerpen zorgden ervoor dat ik continu werd geprikkeld om verder te denken en zelf door te zoeken. Ik ben me er tijdens de opleiding steeds meer van bewust geworden dat mijn kennisniveau misschien niet volledig is, maar wél </w:t>
      </w:r>
      <w:r w:rsidR="00765821">
        <w:t xml:space="preserve">ruim </w:t>
      </w:r>
      <w:r w:rsidRPr="00193F0C">
        <w:t>voldoende om de juiste vragen te stellen.</w:t>
      </w:r>
    </w:p>
    <w:p w14:paraId="5133DCD3" w14:textId="77777777" w:rsidR="0032291D" w:rsidRPr="00193F0C" w:rsidRDefault="0032291D" w:rsidP="0032291D"/>
    <w:p w14:paraId="2B7F80E3" w14:textId="77777777" w:rsidR="0032291D" w:rsidRPr="00193F0C" w:rsidRDefault="0032291D" w:rsidP="0032291D">
      <w:pPr>
        <w:pStyle w:val="Kop1"/>
      </w:pPr>
      <w:bookmarkStart w:id="2" w:name="_Toc220622607"/>
      <w:r w:rsidRPr="00193F0C">
        <w:t>3. Eyeopeners</w:t>
      </w:r>
      <w:bookmarkEnd w:id="2"/>
    </w:p>
    <w:p w14:paraId="55805829" w14:textId="2915AC71" w:rsidR="0032291D" w:rsidRDefault="0032291D" w:rsidP="0032291D">
      <w:r w:rsidRPr="00193F0C">
        <w:t xml:space="preserve">Een belangrijke eyeopener voor mij was het werken met en nadenken over AI, en in het bijzonder het concept van </w:t>
      </w:r>
      <w:proofErr w:type="spellStart"/>
      <w:r w:rsidRPr="00193F0C">
        <w:t>agents</w:t>
      </w:r>
      <w:proofErr w:type="spellEnd"/>
      <w:r w:rsidR="009445A3">
        <w:t xml:space="preserve"> (ik heb veel gehad aan WITT-E)</w:t>
      </w:r>
      <w:r w:rsidRPr="00193F0C">
        <w:t xml:space="preserve">. AI is </w:t>
      </w:r>
      <w:r w:rsidR="00594D8C">
        <w:t>niet</w:t>
      </w:r>
      <w:r w:rsidRPr="00193F0C">
        <w:t xml:space="preserve"> alleen een hulpmiddel, maar kan functioneren als een digitale collega of sparringpartner. Dit heeft mijn kijk op hoe ik in de toekomst kan werken en leren sterk veranderd.</w:t>
      </w:r>
      <w:r w:rsidR="00594D8C">
        <w:t xml:space="preserve"> Zowel privé alsook voor het werk kan het voor creatieve oplossingen zorgen. </w:t>
      </w:r>
      <w:r w:rsidRPr="00193F0C">
        <w:br/>
      </w:r>
      <w:r w:rsidRPr="00193F0C">
        <w:br/>
        <w:t>Daarnaast werd ik opnieuw geconfronteerd met het verschil tussen theorie en praktijk, bijvoorbeeld bij Prince2 Agile.</w:t>
      </w:r>
      <w:r w:rsidR="00594D8C">
        <w:t xml:space="preserve"> De korte opfrissing omtrent projectmethodiek, en dan </w:t>
      </w:r>
      <w:r w:rsidR="00594D8C">
        <w:lastRenderedPageBreak/>
        <w:t xml:space="preserve">met name het verschil tussen PRINCE2 (waterval) en Agile (iteratief) is mij bij gebleven. Binnen onze organisatie houden we namelijk vast aan Agile projectmethodiek. Het is me echter duidelijk geworden dat, zeker bij aanbestedingen die helemaal vastgelegd zijn in een groot pakket van eisen en wensen waartegen aanbieders een vaste prijs indienen, niet echt sprake is hiervan. Er wordt wel continu getest en voortgebouwd, maar het budget ligt (grotendeels) vast en de tijdsperiode vaak ook. </w:t>
      </w:r>
      <w:r w:rsidRPr="00193F0C">
        <w:t>Dat maakt echte wendbaarheid lastig.</w:t>
      </w:r>
      <w:r w:rsidR="00594D8C">
        <w:t xml:space="preserve"> Wel gebruiken we veel elementen zoals stand-ups, iteratief verbeteren et cetera. </w:t>
      </w:r>
      <w:r w:rsidRPr="00193F0C">
        <w:br/>
      </w:r>
      <w:r w:rsidRPr="00193F0C">
        <w:br/>
        <w:t xml:space="preserve">Tot slot </w:t>
      </w:r>
      <w:r w:rsidR="00594D8C">
        <w:t>waren</w:t>
      </w:r>
      <w:r w:rsidRPr="00193F0C">
        <w:t xml:space="preserve"> de praktijkvoorbeelden van andere </w:t>
      </w:r>
      <w:r w:rsidR="00594D8C">
        <w:t>deelnemers mooi om te zien</w:t>
      </w:r>
      <w:r w:rsidRPr="00193F0C">
        <w:t>.</w:t>
      </w:r>
      <w:r w:rsidR="00594D8C">
        <w:t xml:space="preserve"> Zowel binnen de overheid als daarbuiten zijn zaken herkenbaar of soms juist niet.</w:t>
      </w:r>
      <w:r w:rsidRPr="00193F0C">
        <w:t xml:space="preserve"> Het was bevestigend om te zien dat wij als afdeling en organisatie al veel zaken goed doen en dat mijn eigen manier van werken hier goed bij aansluit.</w:t>
      </w:r>
      <w:r w:rsidR="00594D8C">
        <w:t xml:space="preserve"> Kortom: </w:t>
      </w:r>
      <w:r w:rsidR="009F1816">
        <w:t>op het gebied van IT werk ik op een niveau dat past bij de groei van de organisatie.</w:t>
      </w:r>
    </w:p>
    <w:p w14:paraId="0814ED2D" w14:textId="77777777" w:rsidR="0032291D" w:rsidRPr="00193F0C" w:rsidRDefault="0032291D" w:rsidP="0032291D"/>
    <w:p w14:paraId="37C2F29D" w14:textId="77777777" w:rsidR="0032291D" w:rsidRPr="00193F0C" w:rsidRDefault="0032291D" w:rsidP="0032291D">
      <w:pPr>
        <w:pStyle w:val="Kop1"/>
      </w:pPr>
      <w:bookmarkStart w:id="3" w:name="_Toc220622608"/>
      <w:r w:rsidRPr="00193F0C">
        <w:t>4. Wat was voor mij het meest waardevol?</w:t>
      </w:r>
      <w:bookmarkEnd w:id="3"/>
    </w:p>
    <w:p w14:paraId="622F8C0E" w14:textId="06E76948" w:rsidR="0032291D" w:rsidRDefault="0032291D" w:rsidP="0032291D">
      <w:r w:rsidRPr="00193F0C">
        <w:t xml:space="preserve">Het meest waardevolle dat ik uit deze opleiding haal, is dat ik een betere gesprekspartner ben geworden. Ik begrijp technische </w:t>
      </w:r>
      <w:r w:rsidR="009F1816">
        <w:t>termen</w:t>
      </w:r>
      <w:r w:rsidRPr="00193F0C">
        <w:t xml:space="preserve"> beter, laat me minder snel overdonderen door vakjargon en durf gerichter door te vragen. Dat geeft rust en vertrouwen in gesprekken met leveranciers, beheerders en technische specialisten.</w:t>
      </w:r>
      <w:r w:rsidRPr="00193F0C">
        <w:br/>
      </w:r>
      <w:r w:rsidRPr="00193F0C">
        <w:br/>
        <w:t>Daarnaast heb ik veel plezier gehaald uit het out-of-</w:t>
      </w:r>
      <w:proofErr w:type="spellStart"/>
      <w:r w:rsidRPr="00193F0C">
        <w:t>the</w:t>
      </w:r>
      <w:proofErr w:type="spellEnd"/>
      <w:r w:rsidRPr="00193F0C">
        <w:t xml:space="preserve">-box denken en het creëren. </w:t>
      </w:r>
      <w:r w:rsidR="009F1816">
        <w:t xml:space="preserve">Zoals de app om de </w:t>
      </w:r>
      <w:proofErr w:type="spellStart"/>
      <w:r w:rsidR="009F1816">
        <w:t>Spotify</w:t>
      </w:r>
      <w:proofErr w:type="spellEnd"/>
      <w:r w:rsidR="009F1816">
        <w:t xml:space="preserve"> API te gebruiken, of het coderen met Python en het in groep bedenken en verkopen van een nieuwe 6G-oplossing. </w:t>
      </w:r>
      <w:r w:rsidRPr="00193F0C">
        <w:t>Het werken aan deze reflectie en het bijbehorende dashboard gaf mij ‘</w:t>
      </w:r>
      <w:proofErr w:type="spellStart"/>
      <w:r w:rsidRPr="00193F0C">
        <w:t>the</w:t>
      </w:r>
      <w:proofErr w:type="spellEnd"/>
      <w:r w:rsidRPr="00193F0C">
        <w:t xml:space="preserve"> </w:t>
      </w:r>
      <w:proofErr w:type="spellStart"/>
      <w:r w:rsidRPr="00193F0C">
        <w:t>joy</w:t>
      </w:r>
      <w:proofErr w:type="spellEnd"/>
      <w:r w:rsidRPr="00193F0C">
        <w:t xml:space="preserve"> of </w:t>
      </w:r>
      <w:proofErr w:type="spellStart"/>
      <w:r w:rsidRPr="00193F0C">
        <w:t>creating</w:t>
      </w:r>
      <w:proofErr w:type="spellEnd"/>
      <w:r w:rsidRPr="00193F0C">
        <w:t>’ en liet zien waar mijn energie ligt: het verbinden van techniek, organisatie en mensen.</w:t>
      </w:r>
      <w:r w:rsidRPr="00193F0C">
        <w:br/>
      </w:r>
      <w:r w:rsidRPr="00193F0C">
        <w:br/>
        <w:t>Ook de herkenning en bevestiging dat ik – en onze organisatie – goed bezig zijn, heeft mij gesterkt in mijn rol.</w:t>
      </w:r>
    </w:p>
    <w:p w14:paraId="0C0A202A" w14:textId="77777777" w:rsidR="009F1816" w:rsidRPr="00193F0C" w:rsidRDefault="009F1816" w:rsidP="0032291D"/>
    <w:p w14:paraId="1F345280" w14:textId="77777777" w:rsidR="0032291D" w:rsidRPr="00193F0C" w:rsidRDefault="0032291D" w:rsidP="0032291D">
      <w:pPr>
        <w:pStyle w:val="Kop1"/>
      </w:pPr>
      <w:bookmarkStart w:id="4" w:name="_Toc220622609"/>
      <w:r w:rsidRPr="00193F0C">
        <w:t>5. Vooruitkijken en reflectie op mijn intake</w:t>
      </w:r>
      <w:bookmarkEnd w:id="4"/>
    </w:p>
    <w:p w14:paraId="354DB21F" w14:textId="77777777" w:rsidR="0032291D" w:rsidRDefault="0032291D" w:rsidP="0032291D">
      <w:r w:rsidRPr="00193F0C">
        <w:t>Terugkijkend op mijn intakeformulier zie ik dat mijn leerdoelen grotendeels zijn ingevuld, maar niet op de manier die ik vooraf misschien had verwacht. Mijn ontwikkeling zit niet zozeer in het weten van meer technische details, maar in het beter kunnen navigeren binnen het ICT-landschap.</w:t>
      </w:r>
      <w:r w:rsidRPr="00193F0C">
        <w:br/>
      </w:r>
      <w:r w:rsidRPr="00193F0C">
        <w:br/>
      </w:r>
      <w:r w:rsidRPr="00193F0C">
        <w:lastRenderedPageBreak/>
        <w:t>Ik wil mij verder ontwikkelen door slim gebruik te maken van hulpmiddelen zoals AI, door gericht te blijven leren waar dat nodig is en door mijn rol als bruggenbouwer tussen techniek en organisatie verder te versterken. Mijn groei zit niet in alles weten, maar in weten waar mijn kennis ophoudt – en hoe ik daar effectief mee omga.</w:t>
      </w:r>
    </w:p>
    <w:p w14:paraId="0ECF758F" w14:textId="4BDF4C25" w:rsidR="009F1816" w:rsidRDefault="009F1816" w:rsidP="0032291D">
      <w:r>
        <w:t xml:space="preserve">Een concrete uitdaging binnen projecten is het </w:t>
      </w:r>
      <w:proofErr w:type="spellStart"/>
      <w:r>
        <w:t>uitfaseren</w:t>
      </w:r>
      <w:proofErr w:type="spellEnd"/>
      <w:r>
        <w:t xml:space="preserve"> van oude applicaties wanneer een nieuwe wordt geïmplementeerd. Een project op zich, maar vaak achterwege gelaten omdat onduidelijk is wat met de oude data moet gebeuren, er geen prioriteit aan wordt gegeven en dus ook geen budget of tijd. </w:t>
      </w:r>
      <w:r w:rsidRPr="009F1816">
        <w:t>Het is geen technisch restpunt, maar een complex samenspel van architectuur, informatiebeheer, besluitvorming en communicatie. Juist in dit spanningsveld komt mijn rol als technisch projectleider tot zijn recht</w:t>
      </w:r>
      <w:r>
        <w:t>. Een focus op stakeholdermanagement lijkt me hierbij een goed idee.</w:t>
      </w:r>
    </w:p>
    <w:p w14:paraId="509827F3" w14:textId="77777777" w:rsidR="0032291D" w:rsidRPr="00193F0C" w:rsidRDefault="0032291D" w:rsidP="0032291D"/>
    <w:p w14:paraId="00B71CE4" w14:textId="77777777" w:rsidR="0032291D" w:rsidRPr="00193F0C" w:rsidRDefault="0032291D" w:rsidP="0032291D">
      <w:pPr>
        <w:pStyle w:val="Kop1"/>
      </w:pPr>
      <w:bookmarkStart w:id="5" w:name="_Toc220622610"/>
      <w:r w:rsidRPr="00193F0C">
        <w:t>6. Vorm van presenteren</w:t>
      </w:r>
      <w:bookmarkEnd w:id="5"/>
    </w:p>
    <w:p w14:paraId="52E387F0" w14:textId="7FB970AC" w:rsidR="009445A3" w:rsidRDefault="0032291D" w:rsidP="0032291D">
      <w:r w:rsidRPr="00193F0C">
        <w:t>Als vorm voor mijn reflectie heb ik gekozen voor een interactief dashboard, waarin mijn leerreis visueel wordt weergegeven.</w:t>
      </w:r>
      <w:r w:rsidR="009445A3">
        <w:t xml:space="preserve"> Door middel van een tijdlijn worden de modules overlopen met belangrijkste leerpunten. In het tabblad ‘Vaardigheden’ staan de competenties waarin een groei is te zien en bij ‘Reflecties’ staan enkele belangrijke gedachtes samengevat. Als leuke bonus is er een API-integratie van Chuck </w:t>
      </w:r>
      <w:proofErr w:type="spellStart"/>
      <w:r w:rsidR="009445A3">
        <w:t>Norris</w:t>
      </w:r>
      <w:proofErr w:type="spellEnd"/>
      <w:r w:rsidR="009445A3">
        <w:t xml:space="preserve"> grappen die kunnen worden opgehaald. Ook heeft de app een </w:t>
      </w:r>
      <w:proofErr w:type="spellStart"/>
      <w:r w:rsidR="009445A3">
        <w:t>chatbot</w:t>
      </w:r>
      <w:proofErr w:type="spellEnd"/>
      <w:r w:rsidR="009445A3">
        <w:t xml:space="preserve"> die (in het Nederlands) vragen over mijn leerreis kan beantwoorden.</w:t>
      </w:r>
      <w:r w:rsidR="00184547">
        <w:t xml:space="preserve"> Ik zat nog te denken aan een </w:t>
      </w:r>
      <w:proofErr w:type="spellStart"/>
      <w:r w:rsidR="00184547">
        <w:t>Kahoot</w:t>
      </w:r>
      <w:proofErr w:type="spellEnd"/>
      <w:r w:rsidR="00184547">
        <w:t>, maar heb dat vanwege de tijdsdruk maar achterwege gelaten…</w:t>
      </w:r>
    </w:p>
    <w:p w14:paraId="0BDC1133" w14:textId="0F90A4DE" w:rsidR="0032291D" w:rsidRPr="00193F0C" w:rsidRDefault="0032291D" w:rsidP="0032291D">
      <w:r w:rsidRPr="00193F0C">
        <w:t xml:space="preserve"> </w:t>
      </w:r>
      <w:r w:rsidR="00184547">
        <w:t xml:space="preserve">Het </w:t>
      </w:r>
      <w:r w:rsidRPr="00193F0C">
        <w:t>dashboard gebruik ik als ondersteuning bij mijn presentatie aan de groep.</w:t>
      </w:r>
      <w:r>
        <w:t xml:space="preserve"> </w:t>
      </w:r>
      <w:r w:rsidRPr="00193F0C">
        <w:t>Het dashboard is te bekijken via:</w:t>
      </w:r>
      <w:r w:rsidRPr="00193F0C">
        <w:br/>
      </w:r>
      <w:hyperlink r:id="rId10" w:history="1">
        <w:r w:rsidRPr="00CB51DA">
          <w:rPr>
            <w:rStyle w:val="Hyperlink"/>
          </w:rPr>
          <w:t>https://ai-learning-journey--eloyhoofs1.replit.app/</w:t>
        </w:r>
      </w:hyperlink>
      <w:r>
        <w:t xml:space="preserve"> </w:t>
      </w:r>
    </w:p>
    <w:p w14:paraId="00F23181" w14:textId="7DAEF7EB" w:rsidR="503510D5" w:rsidRDefault="503510D5" w:rsidP="0032291D">
      <w:pPr>
        <w:pStyle w:val="Kop1"/>
        <w:spacing w:after="0"/>
      </w:pPr>
    </w:p>
    <w:sectPr w:rsidR="503510D5">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F2367" w14:textId="77777777" w:rsidR="003564BC" w:rsidRDefault="003564BC">
      <w:pPr>
        <w:spacing w:after="0" w:line="240" w:lineRule="auto"/>
      </w:pPr>
      <w:r>
        <w:separator/>
      </w:r>
    </w:p>
  </w:endnote>
  <w:endnote w:type="continuationSeparator" w:id="0">
    <w:p w14:paraId="251F0897" w14:textId="77777777" w:rsidR="003564BC" w:rsidRDefault="00356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5E4EBA0" w14:paraId="70E2CD18" w14:textId="77777777" w:rsidTr="0BDAEFB4">
      <w:trPr>
        <w:trHeight w:val="300"/>
      </w:trPr>
      <w:tc>
        <w:tcPr>
          <w:tcW w:w="3005" w:type="dxa"/>
        </w:tcPr>
        <w:p w14:paraId="1F3EEABA" w14:textId="40B2BA5F" w:rsidR="25E4EBA0" w:rsidRDefault="25E4EBA0" w:rsidP="25E4EBA0">
          <w:pPr>
            <w:pStyle w:val="Koptekst"/>
            <w:ind w:left="-115"/>
          </w:pPr>
        </w:p>
      </w:tc>
      <w:tc>
        <w:tcPr>
          <w:tcW w:w="3005" w:type="dxa"/>
        </w:tcPr>
        <w:p w14:paraId="4DBDDE8E" w14:textId="5E27F5B0" w:rsidR="25E4EBA0" w:rsidRDefault="25E4EBA0" w:rsidP="25E4EBA0">
          <w:pPr>
            <w:pStyle w:val="Koptekst"/>
            <w:jc w:val="center"/>
          </w:pPr>
        </w:p>
      </w:tc>
      <w:tc>
        <w:tcPr>
          <w:tcW w:w="3005" w:type="dxa"/>
        </w:tcPr>
        <w:p w14:paraId="584415FF" w14:textId="1BB9DA76" w:rsidR="25E4EBA0" w:rsidRDefault="25E4EBA0" w:rsidP="25E4EBA0">
          <w:pPr>
            <w:pStyle w:val="Koptekst"/>
            <w:ind w:right="-115"/>
            <w:jc w:val="right"/>
          </w:pPr>
        </w:p>
      </w:tc>
    </w:tr>
  </w:tbl>
  <w:p w14:paraId="236220FE" w14:textId="7BA7433E" w:rsidR="25E4EBA0" w:rsidRDefault="25E4EBA0" w:rsidP="25E4EBA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C84CE" w14:textId="77777777" w:rsidR="003564BC" w:rsidRDefault="003564BC">
      <w:pPr>
        <w:spacing w:after="0" w:line="240" w:lineRule="auto"/>
      </w:pPr>
      <w:r>
        <w:separator/>
      </w:r>
    </w:p>
  </w:footnote>
  <w:footnote w:type="continuationSeparator" w:id="0">
    <w:p w14:paraId="20C9100C" w14:textId="77777777" w:rsidR="003564BC" w:rsidRDefault="00356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5E4EBA0" w14:paraId="623931EB" w14:textId="77777777" w:rsidTr="0BDAEFB4">
      <w:trPr>
        <w:trHeight w:val="300"/>
      </w:trPr>
      <w:tc>
        <w:tcPr>
          <w:tcW w:w="3005" w:type="dxa"/>
        </w:tcPr>
        <w:p w14:paraId="35BB8EC9" w14:textId="1B121299" w:rsidR="25E4EBA0" w:rsidRDefault="25E4EBA0" w:rsidP="25E4EBA0">
          <w:pPr>
            <w:pStyle w:val="Koptekst"/>
            <w:ind w:left="-115"/>
          </w:pPr>
        </w:p>
      </w:tc>
      <w:tc>
        <w:tcPr>
          <w:tcW w:w="3005" w:type="dxa"/>
        </w:tcPr>
        <w:p w14:paraId="1062D4DC" w14:textId="148FD3C5" w:rsidR="25E4EBA0" w:rsidRDefault="25E4EBA0" w:rsidP="25E4EBA0">
          <w:pPr>
            <w:pStyle w:val="Koptekst"/>
            <w:jc w:val="center"/>
          </w:pPr>
        </w:p>
      </w:tc>
      <w:tc>
        <w:tcPr>
          <w:tcW w:w="3005" w:type="dxa"/>
        </w:tcPr>
        <w:p w14:paraId="55E75A42" w14:textId="3FEE3617" w:rsidR="25E4EBA0" w:rsidRDefault="25E4EBA0" w:rsidP="25E4EBA0">
          <w:pPr>
            <w:pStyle w:val="Koptekst"/>
            <w:ind w:right="-115"/>
            <w:jc w:val="right"/>
          </w:pPr>
        </w:p>
      </w:tc>
    </w:tr>
  </w:tbl>
  <w:p w14:paraId="561E4897" w14:textId="4FF71077" w:rsidR="25E4EBA0" w:rsidRDefault="25E4EBA0" w:rsidP="25E4EBA0">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7965"/>
    <w:multiLevelType w:val="hybridMultilevel"/>
    <w:tmpl w:val="9F9A5D7A"/>
    <w:lvl w:ilvl="0" w:tplc="A680F3F8">
      <w:start w:val="1"/>
      <w:numFmt w:val="bullet"/>
      <w:lvlText w:val=""/>
      <w:lvlJc w:val="left"/>
      <w:pPr>
        <w:ind w:left="360" w:hanging="360"/>
      </w:pPr>
      <w:rPr>
        <w:rFonts w:ascii="Symbol" w:hAnsi="Symbol" w:hint="default"/>
      </w:rPr>
    </w:lvl>
    <w:lvl w:ilvl="1" w:tplc="39480F4E">
      <w:start w:val="1"/>
      <w:numFmt w:val="bullet"/>
      <w:lvlText w:val="o"/>
      <w:lvlJc w:val="left"/>
      <w:pPr>
        <w:ind w:left="1080" w:hanging="360"/>
      </w:pPr>
      <w:rPr>
        <w:rFonts w:ascii="Courier New" w:hAnsi="Courier New" w:hint="default"/>
      </w:rPr>
    </w:lvl>
    <w:lvl w:ilvl="2" w:tplc="5F4082FC">
      <w:start w:val="1"/>
      <w:numFmt w:val="bullet"/>
      <w:lvlText w:val=""/>
      <w:lvlJc w:val="left"/>
      <w:pPr>
        <w:ind w:left="1800" w:hanging="360"/>
      </w:pPr>
      <w:rPr>
        <w:rFonts w:ascii="Wingdings" w:hAnsi="Wingdings" w:hint="default"/>
      </w:rPr>
    </w:lvl>
    <w:lvl w:ilvl="3" w:tplc="7D2A1348">
      <w:start w:val="1"/>
      <w:numFmt w:val="bullet"/>
      <w:lvlText w:val=""/>
      <w:lvlJc w:val="left"/>
      <w:pPr>
        <w:ind w:left="2520" w:hanging="360"/>
      </w:pPr>
      <w:rPr>
        <w:rFonts w:ascii="Symbol" w:hAnsi="Symbol" w:hint="default"/>
      </w:rPr>
    </w:lvl>
    <w:lvl w:ilvl="4" w:tplc="09E284F6">
      <w:start w:val="1"/>
      <w:numFmt w:val="bullet"/>
      <w:lvlText w:val="o"/>
      <w:lvlJc w:val="left"/>
      <w:pPr>
        <w:ind w:left="3240" w:hanging="360"/>
      </w:pPr>
      <w:rPr>
        <w:rFonts w:ascii="Courier New" w:hAnsi="Courier New" w:hint="default"/>
      </w:rPr>
    </w:lvl>
    <w:lvl w:ilvl="5" w:tplc="5F187F3A">
      <w:start w:val="1"/>
      <w:numFmt w:val="bullet"/>
      <w:lvlText w:val=""/>
      <w:lvlJc w:val="left"/>
      <w:pPr>
        <w:ind w:left="3960" w:hanging="360"/>
      </w:pPr>
      <w:rPr>
        <w:rFonts w:ascii="Wingdings" w:hAnsi="Wingdings" w:hint="default"/>
      </w:rPr>
    </w:lvl>
    <w:lvl w:ilvl="6" w:tplc="40185504">
      <w:start w:val="1"/>
      <w:numFmt w:val="bullet"/>
      <w:lvlText w:val=""/>
      <w:lvlJc w:val="left"/>
      <w:pPr>
        <w:ind w:left="4680" w:hanging="360"/>
      </w:pPr>
      <w:rPr>
        <w:rFonts w:ascii="Symbol" w:hAnsi="Symbol" w:hint="default"/>
      </w:rPr>
    </w:lvl>
    <w:lvl w:ilvl="7" w:tplc="F0EA04D0">
      <w:start w:val="1"/>
      <w:numFmt w:val="bullet"/>
      <w:lvlText w:val="o"/>
      <w:lvlJc w:val="left"/>
      <w:pPr>
        <w:ind w:left="5400" w:hanging="360"/>
      </w:pPr>
      <w:rPr>
        <w:rFonts w:ascii="Courier New" w:hAnsi="Courier New" w:hint="default"/>
      </w:rPr>
    </w:lvl>
    <w:lvl w:ilvl="8" w:tplc="D98E9974">
      <w:start w:val="1"/>
      <w:numFmt w:val="bullet"/>
      <w:lvlText w:val=""/>
      <w:lvlJc w:val="left"/>
      <w:pPr>
        <w:ind w:left="6120" w:hanging="360"/>
      </w:pPr>
      <w:rPr>
        <w:rFonts w:ascii="Wingdings" w:hAnsi="Wingdings" w:hint="default"/>
      </w:rPr>
    </w:lvl>
  </w:abstractNum>
  <w:abstractNum w:abstractNumId="1" w15:restartNumberingAfterBreak="0">
    <w:nsid w:val="069A1FF8"/>
    <w:multiLevelType w:val="hybridMultilevel"/>
    <w:tmpl w:val="96827280"/>
    <w:lvl w:ilvl="0" w:tplc="04904194">
      <w:start w:val="1"/>
      <w:numFmt w:val="bullet"/>
      <w:lvlText w:val=""/>
      <w:lvlJc w:val="left"/>
      <w:pPr>
        <w:ind w:left="360" w:hanging="360"/>
      </w:pPr>
      <w:rPr>
        <w:rFonts w:ascii="Symbol" w:hAnsi="Symbol" w:hint="default"/>
      </w:rPr>
    </w:lvl>
    <w:lvl w:ilvl="1" w:tplc="24B20C26">
      <w:start w:val="1"/>
      <w:numFmt w:val="bullet"/>
      <w:lvlText w:val="o"/>
      <w:lvlJc w:val="left"/>
      <w:pPr>
        <w:ind w:left="1080" w:hanging="360"/>
      </w:pPr>
      <w:rPr>
        <w:rFonts w:ascii="Courier New" w:hAnsi="Courier New" w:hint="default"/>
      </w:rPr>
    </w:lvl>
    <w:lvl w:ilvl="2" w:tplc="8B6AD748">
      <w:start w:val="1"/>
      <w:numFmt w:val="bullet"/>
      <w:lvlText w:val=""/>
      <w:lvlJc w:val="left"/>
      <w:pPr>
        <w:ind w:left="1800" w:hanging="360"/>
      </w:pPr>
      <w:rPr>
        <w:rFonts w:ascii="Wingdings" w:hAnsi="Wingdings" w:hint="default"/>
      </w:rPr>
    </w:lvl>
    <w:lvl w:ilvl="3" w:tplc="731EE75C">
      <w:start w:val="1"/>
      <w:numFmt w:val="bullet"/>
      <w:lvlText w:val=""/>
      <w:lvlJc w:val="left"/>
      <w:pPr>
        <w:ind w:left="2520" w:hanging="360"/>
      </w:pPr>
      <w:rPr>
        <w:rFonts w:ascii="Symbol" w:hAnsi="Symbol" w:hint="default"/>
      </w:rPr>
    </w:lvl>
    <w:lvl w:ilvl="4" w:tplc="56487C7A">
      <w:start w:val="1"/>
      <w:numFmt w:val="bullet"/>
      <w:lvlText w:val="o"/>
      <w:lvlJc w:val="left"/>
      <w:pPr>
        <w:ind w:left="3240" w:hanging="360"/>
      </w:pPr>
      <w:rPr>
        <w:rFonts w:ascii="Courier New" w:hAnsi="Courier New" w:hint="default"/>
      </w:rPr>
    </w:lvl>
    <w:lvl w:ilvl="5" w:tplc="F87C47A8">
      <w:start w:val="1"/>
      <w:numFmt w:val="bullet"/>
      <w:lvlText w:val=""/>
      <w:lvlJc w:val="left"/>
      <w:pPr>
        <w:ind w:left="3960" w:hanging="360"/>
      </w:pPr>
      <w:rPr>
        <w:rFonts w:ascii="Wingdings" w:hAnsi="Wingdings" w:hint="default"/>
      </w:rPr>
    </w:lvl>
    <w:lvl w:ilvl="6" w:tplc="86B8E574">
      <w:start w:val="1"/>
      <w:numFmt w:val="bullet"/>
      <w:lvlText w:val=""/>
      <w:lvlJc w:val="left"/>
      <w:pPr>
        <w:ind w:left="4680" w:hanging="360"/>
      </w:pPr>
      <w:rPr>
        <w:rFonts w:ascii="Symbol" w:hAnsi="Symbol" w:hint="default"/>
      </w:rPr>
    </w:lvl>
    <w:lvl w:ilvl="7" w:tplc="2E32B7FA">
      <w:start w:val="1"/>
      <w:numFmt w:val="bullet"/>
      <w:lvlText w:val="o"/>
      <w:lvlJc w:val="left"/>
      <w:pPr>
        <w:ind w:left="5400" w:hanging="360"/>
      </w:pPr>
      <w:rPr>
        <w:rFonts w:ascii="Courier New" w:hAnsi="Courier New" w:hint="default"/>
      </w:rPr>
    </w:lvl>
    <w:lvl w:ilvl="8" w:tplc="9F18DB32">
      <w:start w:val="1"/>
      <w:numFmt w:val="bullet"/>
      <w:lvlText w:val=""/>
      <w:lvlJc w:val="left"/>
      <w:pPr>
        <w:ind w:left="6120" w:hanging="360"/>
      </w:pPr>
      <w:rPr>
        <w:rFonts w:ascii="Wingdings" w:hAnsi="Wingdings" w:hint="default"/>
      </w:rPr>
    </w:lvl>
  </w:abstractNum>
  <w:abstractNum w:abstractNumId="2" w15:restartNumberingAfterBreak="0">
    <w:nsid w:val="0D0BE3F2"/>
    <w:multiLevelType w:val="hybridMultilevel"/>
    <w:tmpl w:val="5B58B61A"/>
    <w:lvl w:ilvl="0" w:tplc="A36E4C7A">
      <w:start w:val="1"/>
      <w:numFmt w:val="bullet"/>
      <w:lvlText w:val=""/>
      <w:lvlJc w:val="left"/>
      <w:pPr>
        <w:ind w:left="720" w:hanging="360"/>
      </w:pPr>
      <w:rPr>
        <w:rFonts w:ascii="Symbol" w:hAnsi="Symbol" w:hint="default"/>
      </w:rPr>
    </w:lvl>
    <w:lvl w:ilvl="1" w:tplc="5AA02598">
      <w:start w:val="1"/>
      <w:numFmt w:val="bullet"/>
      <w:lvlText w:val="o"/>
      <w:lvlJc w:val="left"/>
      <w:pPr>
        <w:ind w:left="1440" w:hanging="360"/>
      </w:pPr>
      <w:rPr>
        <w:rFonts w:ascii="Courier New" w:hAnsi="Courier New" w:hint="default"/>
      </w:rPr>
    </w:lvl>
    <w:lvl w:ilvl="2" w:tplc="942025FC">
      <w:start w:val="1"/>
      <w:numFmt w:val="bullet"/>
      <w:lvlText w:val=""/>
      <w:lvlJc w:val="left"/>
      <w:pPr>
        <w:ind w:left="2160" w:hanging="360"/>
      </w:pPr>
      <w:rPr>
        <w:rFonts w:ascii="Wingdings" w:hAnsi="Wingdings" w:hint="default"/>
      </w:rPr>
    </w:lvl>
    <w:lvl w:ilvl="3" w:tplc="A2BC7E96">
      <w:start w:val="1"/>
      <w:numFmt w:val="bullet"/>
      <w:lvlText w:val=""/>
      <w:lvlJc w:val="left"/>
      <w:pPr>
        <w:ind w:left="2880" w:hanging="360"/>
      </w:pPr>
      <w:rPr>
        <w:rFonts w:ascii="Symbol" w:hAnsi="Symbol" w:hint="default"/>
      </w:rPr>
    </w:lvl>
    <w:lvl w:ilvl="4" w:tplc="DC82E546">
      <w:start w:val="1"/>
      <w:numFmt w:val="bullet"/>
      <w:lvlText w:val="o"/>
      <w:lvlJc w:val="left"/>
      <w:pPr>
        <w:ind w:left="3600" w:hanging="360"/>
      </w:pPr>
      <w:rPr>
        <w:rFonts w:ascii="Courier New" w:hAnsi="Courier New" w:hint="default"/>
      </w:rPr>
    </w:lvl>
    <w:lvl w:ilvl="5" w:tplc="453A317A">
      <w:start w:val="1"/>
      <w:numFmt w:val="bullet"/>
      <w:lvlText w:val=""/>
      <w:lvlJc w:val="left"/>
      <w:pPr>
        <w:ind w:left="4320" w:hanging="360"/>
      </w:pPr>
      <w:rPr>
        <w:rFonts w:ascii="Wingdings" w:hAnsi="Wingdings" w:hint="default"/>
      </w:rPr>
    </w:lvl>
    <w:lvl w:ilvl="6" w:tplc="A5F089C2">
      <w:start w:val="1"/>
      <w:numFmt w:val="bullet"/>
      <w:lvlText w:val=""/>
      <w:lvlJc w:val="left"/>
      <w:pPr>
        <w:ind w:left="5040" w:hanging="360"/>
      </w:pPr>
      <w:rPr>
        <w:rFonts w:ascii="Symbol" w:hAnsi="Symbol" w:hint="default"/>
      </w:rPr>
    </w:lvl>
    <w:lvl w:ilvl="7" w:tplc="7BEEE316">
      <w:start w:val="1"/>
      <w:numFmt w:val="bullet"/>
      <w:lvlText w:val="o"/>
      <w:lvlJc w:val="left"/>
      <w:pPr>
        <w:ind w:left="5760" w:hanging="360"/>
      </w:pPr>
      <w:rPr>
        <w:rFonts w:ascii="Courier New" w:hAnsi="Courier New" w:hint="default"/>
      </w:rPr>
    </w:lvl>
    <w:lvl w:ilvl="8" w:tplc="666A7636">
      <w:start w:val="1"/>
      <w:numFmt w:val="bullet"/>
      <w:lvlText w:val=""/>
      <w:lvlJc w:val="left"/>
      <w:pPr>
        <w:ind w:left="6480" w:hanging="360"/>
      </w:pPr>
      <w:rPr>
        <w:rFonts w:ascii="Wingdings" w:hAnsi="Wingdings" w:hint="default"/>
      </w:rPr>
    </w:lvl>
  </w:abstractNum>
  <w:abstractNum w:abstractNumId="3" w15:restartNumberingAfterBreak="0">
    <w:nsid w:val="1835A4BD"/>
    <w:multiLevelType w:val="hybridMultilevel"/>
    <w:tmpl w:val="B0E4C5B8"/>
    <w:lvl w:ilvl="0" w:tplc="97F6666E">
      <w:start w:val="1"/>
      <w:numFmt w:val="bullet"/>
      <w:lvlText w:val=""/>
      <w:lvlJc w:val="left"/>
      <w:pPr>
        <w:ind w:left="720" w:hanging="360"/>
      </w:pPr>
      <w:rPr>
        <w:rFonts w:ascii="Symbol" w:hAnsi="Symbol" w:hint="default"/>
      </w:rPr>
    </w:lvl>
    <w:lvl w:ilvl="1" w:tplc="00620CAA">
      <w:start w:val="1"/>
      <w:numFmt w:val="bullet"/>
      <w:lvlText w:val="o"/>
      <w:lvlJc w:val="left"/>
      <w:pPr>
        <w:ind w:left="1440" w:hanging="360"/>
      </w:pPr>
      <w:rPr>
        <w:rFonts w:ascii="Courier New" w:hAnsi="Courier New" w:hint="default"/>
      </w:rPr>
    </w:lvl>
    <w:lvl w:ilvl="2" w:tplc="1E6C6A86">
      <w:start w:val="1"/>
      <w:numFmt w:val="bullet"/>
      <w:lvlText w:val=""/>
      <w:lvlJc w:val="left"/>
      <w:pPr>
        <w:ind w:left="2160" w:hanging="360"/>
      </w:pPr>
      <w:rPr>
        <w:rFonts w:ascii="Wingdings" w:hAnsi="Wingdings" w:hint="default"/>
      </w:rPr>
    </w:lvl>
    <w:lvl w:ilvl="3" w:tplc="367484BE">
      <w:start w:val="1"/>
      <w:numFmt w:val="bullet"/>
      <w:lvlText w:val=""/>
      <w:lvlJc w:val="left"/>
      <w:pPr>
        <w:ind w:left="2880" w:hanging="360"/>
      </w:pPr>
      <w:rPr>
        <w:rFonts w:ascii="Symbol" w:hAnsi="Symbol" w:hint="default"/>
      </w:rPr>
    </w:lvl>
    <w:lvl w:ilvl="4" w:tplc="E4147F5E">
      <w:start w:val="1"/>
      <w:numFmt w:val="bullet"/>
      <w:lvlText w:val="o"/>
      <w:lvlJc w:val="left"/>
      <w:pPr>
        <w:ind w:left="3600" w:hanging="360"/>
      </w:pPr>
      <w:rPr>
        <w:rFonts w:ascii="Courier New" w:hAnsi="Courier New" w:hint="default"/>
      </w:rPr>
    </w:lvl>
    <w:lvl w:ilvl="5" w:tplc="C352B022">
      <w:start w:val="1"/>
      <w:numFmt w:val="bullet"/>
      <w:lvlText w:val=""/>
      <w:lvlJc w:val="left"/>
      <w:pPr>
        <w:ind w:left="4320" w:hanging="360"/>
      </w:pPr>
      <w:rPr>
        <w:rFonts w:ascii="Wingdings" w:hAnsi="Wingdings" w:hint="default"/>
      </w:rPr>
    </w:lvl>
    <w:lvl w:ilvl="6" w:tplc="982EACF0">
      <w:start w:val="1"/>
      <w:numFmt w:val="bullet"/>
      <w:lvlText w:val=""/>
      <w:lvlJc w:val="left"/>
      <w:pPr>
        <w:ind w:left="5040" w:hanging="360"/>
      </w:pPr>
      <w:rPr>
        <w:rFonts w:ascii="Symbol" w:hAnsi="Symbol" w:hint="default"/>
      </w:rPr>
    </w:lvl>
    <w:lvl w:ilvl="7" w:tplc="0B6C99E8">
      <w:start w:val="1"/>
      <w:numFmt w:val="bullet"/>
      <w:lvlText w:val="o"/>
      <w:lvlJc w:val="left"/>
      <w:pPr>
        <w:ind w:left="5760" w:hanging="360"/>
      </w:pPr>
      <w:rPr>
        <w:rFonts w:ascii="Courier New" w:hAnsi="Courier New" w:hint="default"/>
      </w:rPr>
    </w:lvl>
    <w:lvl w:ilvl="8" w:tplc="C396F408">
      <w:start w:val="1"/>
      <w:numFmt w:val="bullet"/>
      <w:lvlText w:val=""/>
      <w:lvlJc w:val="left"/>
      <w:pPr>
        <w:ind w:left="6480" w:hanging="360"/>
      </w:pPr>
      <w:rPr>
        <w:rFonts w:ascii="Wingdings" w:hAnsi="Wingdings" w:hint="default"/>
      </w:rPr>
    </w:lvl>
  </w:abstractNum>
  <w:abstractNum w:abstractNumId="4" w15:restartNumberingAfterBreak="0">
    <w:nsid w:val="2176C72E"/>
    <w:multiLevelType w:val="hybridMultilevel"/>
    <w:tmpl w:val="B34CF092"/>
    <w:lvl w:ilvl="0" w:tplc="CAAE20A8">
      <w:start w:val="1"/>
      <w:numFmt w:val="bullet"/>
      <w:lvlText w:val=""/>
      <w:lvlJc w:val="left"/>
      <w:pPr>
        <w:ind w:left="360" w:hanging="360"/>
      </w:pPr>
      <w:rPr>
        <w:rFonts w:ascii="Symbol" w:hAnsi="Symbol" w:hint="default"/>
      </w:rPr>
    </w:lvl>
    <w:lvl w:ilvl="1" w:tplc="510A6898">
      <w:start w:val="1"/>
      <w:numFmt w:val="bullet"/>
      <w:lvlText w:val="o"/>
      <w:lvlJc w:val="left"/>
      <w:pPr>
        <w:ind w:left="1080" w:hanging="360"/>
      </w:pPr>
      <w:rPr>
        <w:rFonts w:ascii="Courier New" w:hAnsi="Courier New" w:hint="default"/>
      </w:rPr>
    </w:lvl>
    <w:lvl w:ilvl="2" w:tplc="EED2772C">
      <w:start w:val="1"/>
      <w:numFmt w:val="bullet"/>
      <w:lvlText w:val=""/>
      <w:lvlJc w:val="left"/>
      <w:pPr>
        <w:ind w:left="1800" w:hanging="360"/>
      </w:pPr>
      <w:rPr>
        <w:rFonts w:ascii="Wingdings" w:hAnsi="Wingdings" w:hint="default"/>
      </w:rPr>
    </w:lvl>
    <w:lvl w:ilvl="3" w:tplc="606C9234">
      <w:start w:val="1"/>
      <w:numFmt w:val="bullet"/>
      <w:lvlText w:val=""/>
      <w:lvlJc w:val="left"/>
      <w:pPr>
        <w:ind w:left="2520" w:hanging="360"/>
      </w:pPr>
      <w:rPr>
        <w:rFonts w:ascii="Symbol" w:hAnsi="Symbol" w:hint="default"/>
      </w:rPr>
    </w:lvl>
    <w:lvl w:ilvl="4" w:tplc="7CAEAAA6">
      <w:start w:val="1"/>
      <w:numFmt w:val="bullet"/>
      <w:lvlText w:val="o"/>
      <w:lvlJc w:val="left"/>
      <w:pPr>
        <w:ind w:left="3240" w:hanging="360"/>
      </w:pPr>
      <w:rPr>
        <w:rFonts w:ascii="Courier New" w:hAnsi="Courier New" w:hint="default"/>
      </w:rPr>
    </w:lvl>
    <w:lvl w:ilvl="5" w:tplc="39049916">
      <w:start w:val="1"/>
      <w:numFmt w:val="bullet"/>
      <w:lvlText w:val=""/>
      <w:lvlJc w:val="left"/>
      <w:pPr>
        <w:ind w:left="3960" w:hanging="360"/>
      </w:pPr>
      <w:rPr>
        <w:rFonts w:ascii="Wingdings" w:hAnsi="Wingdings" w:hint="default"/>
      </w:rPr>
    </w:lvl>
    <w:lvl w:ilvl="6" w:tplc="899EE1B6">
      <w:start w:val="1"/>
      <w:numFmt w:val="bullet"/>
      <w:lvlText w:val=""/>
      <w:lvlJc w:val="left"/>
      <w:pPr>
        <w:ind w:left="4680" w:hanging="360"/>
      </w:pPr>
      <w:rPr>
        <w:rFonts w:ascii="Symbol" w:hAnsi="Symbol" w:hint="default"/>
      </w:rPr>
    </w:lvl>
    <w:lvl w:ilvl="7" w:tplc="BC6E76B0">
      <w:start w:val="1"/>
      <w:numFmt w:val="bullet"/>
      <w:lvlText w:val="o"/>
      <w:lvlJc w:val="left"/>
      <w:pPr>
        <w:ind w:left="5400" w:hanging="360"/>
      </w:pPr>
      <w:rPr>
        <w:rFonts w:ascii="Courier New" w:hAnsi="Courier New" w:hint="default"/>
      </w:rPr>
    </w:lvl>
    <w:lvl w:ilvl="8" w:tplc="D86642EA">
      <w:start w:val="1"/>
      <w:numFmt w:val="bullet"/>
      <w:lvlText w:val=""/>
      <w:lvlJc w:val="left"/>
      <w:pPr>
        <w:ind w:left="6120" w:hanging="360"/>
      </w:pPr>
      <w:rPr>
        <w:rFonts w:ascii="Wingdings" w:hAnsi="Wingdings" w:hint="default"/>
      </w:rPr>
    </w:lvl>
  </w:abstractNum>
  <w:abstractNum w:abstractNumId="5" w15:restartNumberingAfterBreak="0">
    <w:nsid w:val="21CE02CD"/>
    <w:multiLevelType w:val="hybridMultilevel"/>
    <w:tmpl w:val="99001DC6"/>
    <w:lvl w:ilvl="0" w:tplc="B908078C">
      <w:start w:val="1"/>
      <w:numFmt w:val="bullet"/>
      <w:lvlText w:val="-"/>
      <w:lvlJc w:val="left"/>
      <w:pPr>
        <w:ind w:left="360" w:hanging="360"/>
      </w:pPr>
      <w:rPr>
        <w:rFonts w:ascii="Aptos" w:hAnsi="Aptos" w:hint="default"/>
      </w:rPr>
    </w:lvl>
    <w:lvl w:ilvl="1" w:tplc="E4588588">
      <w:start w:val="1"/>
      <w:numFmt w:val="bullet"/>
      <w:lvlText w:val="o"/>
      <w:lvlJc w:val="left"/>
      <w:pPr>
        <w:ind w:left="1080" w:hanging="360"/>
      </w:pPr>
      <w:rPr>
        <w:rFonts w:ascii="Courier New" w:hAnsi="Courier New" w:hint="default"/>
      </w:rPr>
    </w:lvl>
    <w:lvl w:ilvl="2" w:tplc="181C5268">
      <w:start w:val="1"/>
      <w:numFmt w:val="bullet"/>
      <w:lvlText w:val=""/>
      <w:lvlJc w:val="left"/>
      <w:pPr>
        <w:ind w:left="1800" w:hanging="360"/>
      </w:pPr>
      <w:rPr>
        <w:rFonts w:ascii="Wingdings" w:hAnsi="Wingdings" w:hint="default"/>
      </w:rPr>
    </w:lvl>
    <w:lvl w:ilvl="3" w:tplc="E240720C">
      <w:start w:val="1"/>
      <w:numFmt w:val="bullet"/>
      <w:lvlText w:val=""/>
      <w:lvlJc w:val="left"/>
      <w:pPr>
        <w:ind w:left="2520" w:hanging="360"/>
      </w:pPr>
      <w:rPr>
        <w:rFonts w:ascii="Symbol" w:hAnsi="Symbol" w:hint="default"/>
      </w:rPr>
    </w:lvl>
    <w:lvl w:ilvl="4" w:tplc="9D72B78E">
      <w:start w:val="1"/>
      <w:numFmt w:val="bullet"/>
      <w:lvlText w:val="o"/>
      <w:lvlJc w:val="left"/>
      <w:pPr>
        <w:ind w:left="3240" w:hanging="360"/>
      </w:pPr>
      <w:rPr>
        <w:rFonts w:ascii="Courier New" w:hAnsi="Courier New" w:hint="default"/>
      </w:rPr>
    </w:lvl>
    <w:lvl w:ilvl="5" w:tplc="3D4AAFAA">
      <w:start w:val="1"/>
      <w:numFmt w:val="bullet"/>
      <w:lvlText w:val=""/>
      <w:lvlJc w:val="left"/>
      <w:pPr>
        <w:ind w:left="3960" w:hanging="360"/>
      </w:pPr>
      <w:rPr>
        <w:rFonts w:ascii="Wingdings" w:hAnsi="Wingdings" w:hint="default"/>
      </w:rPr>
    </w:lvl>
    <w:lvl w:ilvl="6" w:tplc="BDA05BDA">
      <w:start w:val="1"/>
      <w:numFmt w:val="bullet"/>
      <w:lvlText w:val=""/>
      <w:lvlJc w:val="left"/>
      <w:pPr>
        <w:ind w:left="4680" w:hanging="360"/>
      </w:pPr>
      <w:rPr>
        <w:rFonts w:ascii="Symbol" w:hAnsi="Symbol" w:hint="default"/>
      </w:rPr>
    </w:lvl>
    <w:lvl w:ilvl="7" w:tplc="0DC0FC76">
      <w:start w:val="1"/>
      <w:numFmt w:val="bullet"/>
      <w:lvlText w:val="o"/>
      <w:lvlJc w:val="left"/>
      <w:pPr>
        <w:ind w:left="5400" w:hanging="360"/>
      </w:pPr>
      <w:rPr>
        <w:rFonts w:ascii="Courier New" w:hAnsi="Courier New" w:hint="default"/>
      </w:rPr>
    </w:lvl>
    <w:lvl w:ilvl="8" w:tplc="F72E488C">
      <w:start w:val="1"/>
      <w:numFmt w:val="bullet"/>
      <w:lvlText w:val=""/>
      <w:lvlJc w:val="left"/>
      <w:pPr>
        <w:ind w:left="6120" w:hanging="360"/>
      </w:pPr>
      <w:rPr>
        <w:rFonts w:ascii="Wingdings" w:hAnsi="Wingdings" w:hint="default"/>
      </w:rPr>
    </w:lvl>
  </w:abstractNum>
  <w:abstractNum w:abstractNumId="6" w15:restartNumberingAfterBreak="0">
    <w:nsid w:val="25AFFF80"/>
    <w:multiLevelType w:val="hybridMultilevel"/>
    <w:tmpl w:val="2A6002CA"/>
    <w:lvl w:ilvl="0" w:tplc="7E948D52">
      <w:start w:val="1"/>
      <w:numFmt w:val="bullet"/>
      <w:lvlText w:val="-"/>
      <w:lvlJc w:val="left"/>
      <w:pPr>
        <w:ind w:left="360" w:hanging="360"/>
      </w:pPr>
      <w:rPr>
        <w:rFonts w:ascii="Aptos" w:hAnsi="Aptos" w:hint="default"/>
      </w:rPr>
    </w:lvl>
    <w:lvl w:ilvl="1" w:tplc="E6061B34">
      <w:start w:val="1"/>
      <w:numFmt w:val="bullet"/>
      <w:lvlText w:val="o"/>
      <w:lvlJc w:val="left"/>
      <w:pPr>
        <w:ind w:left="1080" w:hanging="360"/>
      </w:pPr>
      <w:rPr>
        <w:rFonts w:ascii="Courier New" w:hAnsi="Courier New" w:hint="default"/>
      </w:rPr>
    </w:lvl>
    <w:lvl w:ilvl="2" w:tplc="E2FC8894">
      <w:start w:val="1"/>
      <w:numFmt w:val="bullet"/>
      <w:lvlText w:val=""/>
      <w:lvlJc w:val="left"/>
      <w:pPr>
        <w:ind w:left="1800" w:hanging="360"/>
      </w:pPr>
      <w:rPr>
        <w:rFonts w:ascii="Wingdings" w:hAnsi="Wingdings" w:hint="default"/>
      </w:rPr>
    </w:lvl>
    <w:lvl w:ilvl="3" w:tplc="1F52E0BE">
      <w:start w:val="1"/>
      <w:numFmt w:val="bullet"/>
      <w:lvlText w:val=""/>
      <w:lvlJc w:val="left"/>
      <w:pPr>
        <w:ind w:left="2520" w:hanging="360"/>
      </w:pPr>
      <w:rPr>
        <w:rFonts w:ascii="Symbol" w:hAnsi="Symbol" w:hint="default"/>
      </w:rPr>
    </w:lvl>
    <w:lvl w:ilvl="4" w:tplc="776622CC">
      <w:start w:val="1"/>
      <w:numFmt w:val="bullet"/>
      <w:lvlText w:val="o"/>
      <w:lvlJc w:val="left"/>
      <w:pPr>
        <w:ind w:left="3240" w:hanging="360"/>
      </w:pPr>
      <w:rPr>
        <w:rFonts w:ascii="Courier New" w:hAnsi="Courier New" w:hint="default"/>
      </w:rPr>
    </w:lvl>
    <w:lvl w:ilvl="5" w:tplc="540CE726">
      <w:start w:val="1"/>
      <w:numFmt w:val="bullet"/>
      <w:lvlText w:val=""/>
      <w:lvlJc w:val="left"/>
      <w:pPr>
        <w:ind w:left="3960" w:hanging="360"/>
      </w:pPr>
      <w:rPr>
        <w:rFonts w:ascii="Wingdings" w:hAnsi="Wingdings" w:hint="default"/>
      </w:rPr>
    </w:lvl>
    <w:lvl w:ilvl="6" w:tplc="547231C4">
      <w:start w:val="1"/>
      <w:numFmt w:val="bullet"/>
      <w:lvlText w:val=""/>
      <w:lvlJc w:val="left"/>
      <w:pPr>
        <w:ind w:left="4680" w:hanging="360"/>
      </w:pPr>
      <w:rPr>
        <w:rFonts w:ascii="Symbol" w:hAnsi="Symbol" w:hint="default"/>
      </w:rPr>
    </w:lvl>
    <w:lvl w:ilvl="7" w:tplc="9FAAC86C">
      <w:start w:val="1"/>
      <w:numFmt w:val="bullet"/>
      <w:lvlText w:val="o"/>
      <w:lvlJc w:val="left"/>
      <w:pPr>
        <w:ind w:left="5400" w:hanging="360"/>
      </w:pPr>
      <w:rPr>
        <w:rFonts w:ascii="Courier New" w:hAnsi="Courier New" w:hint="default"/>
      </w:rPr>
    </w:lvl>
    <w:lvl w:ilvl="8" w:tplc="7494CFF2">
      <w:start w:val="1"/>
      <w:numFmt w:val="bullet"/>
      <w:lvlText w:val=""/>
      <w:lvlJc w:val="left"/>
      <w:pPr>
        <w:ind w:left="6120" w:hanging="360"/>
      </w:pPr>
      <w:rPr>
        <w:rFonts w:ascii="Wingdings" w:hAnsi="Wingdings" w:hint="default"/>
      </w:rPr>
    </w:lvl>
  </w:abstractNum>
  <w:abstractNum w:abstractNumId="7" w15:restartNumberingAfterBreak="0">
    <w:nsid w:val="25FABDF7"/>
    <w:multiLevelType w:val="hybridMultilevel"/>
    <w:tmpl w:val="0534190A"/>
    <w:lvl w:ilvl="0" w:tplc="F85C7830">
      <w:start w:val="1"/>
      <w:numFmt w:val="bullet"/>
      <w:lvlText w:val="-"/>
      <w:lvlJc w:val="left"/>
      <w:pPr>
        <w:ind w:left="360" w:hanging="360"/>
      </w:pPr>
      <w:rPr>
        <w:rFonts w:ascii="Aptos" w:hAnsi="Aptos" w:hint="default"/>
      </w:rPr>
    </w:lvl>
    <w:lvl w:ilvl="1" w:tplc="366E78A0">
      <w:start w:val="1"/>
      <w:numFmt w:val="bullet"/>
      <w:lvlText w:val="o"/>
      <w:lvlJc w:val="left"/>
      <w:pPr>
        <w:ind w:left="1080" w:hanging="360"/>
      </w:pPr>
      <w:rPr>
        <w:rFonts w:ascii="Courier New" w:hAnsi="Courier New" w:hint="default"/>
      </w:rPr>
    </w:lvl>
    <w:lvl w:ilvl="2" w:tplc="1D2C6724">
      <w:start w:val="1"/>
      <w:numFmt w:val="bullet"/>
      <w:lvlText w:val=""/>
      <w:lvlJc w:val="left"/>
      <w:pPr>
        <w:ind w:left="1800" w:hanging="360"/>
      </w:pPr>
      <w:rPr>
        <w:rFonts w:ascii="Wingdings" w:hAnsi="Wingdings" w:hint="default"/>
      </w:rPr>
    </w:lvl>
    <w:lvl w:ilvl="3" w:tplc="2CE47F30">
      <w:start w:val="1"/>
      <w:numFmt w:val="bullet"/>
      <w:lvlText w:val=""/>
      <w:lvlJc w:val="left"/>
      <w:pPr>
        <w:ind w:left="2520" w:hanging="360"/>
      </w:pPr>
      <w:rPr>
        <w:rFonts w:ascii="Symbol" w:hAnsi="Symbol" w:hint="default"/>
      </w:rPr>
    </w:lvl>
    <w:lvl w:ilvl="4" w:tplc="ED241666">
      <w:start w:val="1"/>
      <w:numFmt w:val="bullet"/>
      <w:lvlText w:val="o"/>
      <w:lvlJc w:val="left"/>
      <w:pPr>
        <w:ind w:left="3240" w:hanging="360"/>
      </w:pPr>
      <w:rPr>
        <w:rFonts w:ascii="Courier New" w:hAnsi="Courier New" w:hint="default"/>
      </w:rPr>
    </w:lvl>
    <w:lvl w:ilvl="5" w:tplc="861695B0">
      <w:start w:val="1"/>
      <w:numFmt w:val="bullet"/>
      <w:lvlText w:val=""/>
      <w:lvlJc w:val="left"/>
      <w:pPr>
        <w:ind w:left="3960" w:hanging="360"/>
      </w:pPr>
      <w:rPr>
        <w:rFonts w:ascii="Wingdings" w:hAnsi="Wingdings" w:hint="default"/>
      </w:rPr>
    </w:lvl>
    <w:lvl w:ilvl="6" w:tplc="2B3E5B84">
      <w:start w:val="1"/>
      <w:numFmt w:val="bullet"/>
      <w:lvlText w:val=""/>
      <w:lvlJc w:val="left"/>
      <w:pPr>
        <w:ind w:left="4680" w:hanging="360"/>
      </w:pPr>
      <w:rPr>
        <w:rFonts w:ascii="Symbol" w:hAnsi="Symbol" w:hint="default"/>
      </w:rPr>
    </w:lvl>
    <w:lvl w:ilvl="7" w:tplc="381CE9A2">
      <w:start w:val="1"/>
      <w:numFmt w:val="bullet"/>
      <w:lvlText w:val="o"/>
      <w:lvlJc w:val="left"/>
      <w:pPr>
        <w:ind w:left="5400" w:hanging="360"/>
      </w:pPr>
      <w:rPr>
        <w:rFonts w:ascii="Courier New" w:hAnsi="Courier New" w:hint="default"/>
      </w:rPr>
    </w:lvl>
    <w:lvl w:ilvl="8" w:tplc="7FB6FC00">
      <w:start w:val="1"/>
      <w:numFmt w:val="bullet"/>
      <w:lvlText w:val=""/>
      <w:lvlJc w:val="left"/>
      <w:pPr>
        <w:ind w:left="6120" w:hanging="360"/>
      </w:pPr>
      <w:rPr>
        <w:rFonts w:ascii="Wingdings" w:hAnsi="Wingdings" w:hint="default"/>
      </w:rPr>
    </w:lvl>
  </w:abstractNum>
  <w:abstractNum w:abstractNumId="8" w15:restartNumberingAfterBreak="0">
    <w:nsid w:val="2E940313"/>
    <w:multiLevelType w:val="hybridMultilevel"/>
    <w:tmpl w:val="A8A08C42"/>
    <w:lvl w:ilvl="0" w:tplc="3F8AE646">
      <w:start w:val="1"/>
      <w:numFmt w:val="bullet"/>
      <w:lvlText w:val="-"/>
      <w:lvlJc w:val="left"/>
      <w:pPr>
        <w:ind w:left="360" w:hanging="360"/>
      </w:pPr>
      <w:rPr>
        <w:rFonts w:ascii="Aptos" w:hAnsi="Aptos" w:hint="default"/>
      </w:rPr>
    </w:lvl>
    <w:lvl w:ilvl="1" w:tplc="A1DAB01E">
      <w:start w:val="1"/>
      <w:numFmt w:val="bullet"/>
      <w:lvlText w:val="o"/>
      <w:lvlJc w:val="left"/>
      <w:pPr>
        <w:ind w:left="1080" w:hanging="360"/>
      </w:pPr>
      <w:rPr>
        <w:rFonts w:ascii="Courier New" w:hAnsi="Courier New" w:hint="default"/>
      </w:rPr>
    </w:lvl>
    <w:lvl w:ilvl="2" w:tplc="1FDCBDBE">
      <w:start w:val="1"/>
      <w:numFmt w:val="bullet"/>
      <w:lvlText w:val=""/>
      <w:lvlJc w:val="left"/>
      <w:pPr>
        <w:ind w:left="1800" w:hanging="360"/>
      </w:pPr>
      <w:rPr>
        <w:rFonts w:ascii="Wingdings" w:hAnsi="Wingdings" w:hint="default"/>
      </w:rPr>
    </w:lvl>
    <w:lvl w:ilvl="3" w:tplc="A59495CC">
      <w:start w:val="1"/>
      <w:numFmt w:val="bullet"/>
      <w:lvlText w:val=""/>
      <w:lvlJc w:val="left"/>
      <w:pPr>
        <w:ind w:left="2520" w:hanging="360"/>
      </w:pPr>
      <w:rPr>
        <w:rFonts w:ascii="Symbol" w:hAnsi="Symbol" w:hint="default"/>
      </w:rPr>
    </w:lvl>
    <w:lvl w:ilvl="4" w:tplc="5D04F942">
      <w:start w:val="1"/>
      <w:numFmt w:val="bullet"/>
      <w:lvlText w:val="o"/>
      <w:lvlJc w:val="left"/>
      <w:pPr>
        <w:ind w:left="3240" w:hanging="360"/>
      </w:pPr>
      <w:rPr>
        <w:rFonts w:ascii="Courier New" w:hAnsi="Courier New" w:hint="default"/>
      </w:rPr>
    </w:lvl>
    <w:lvl w:ilvl="5" w:tplc="0C6CCE9E">
      <w:start w:val="1"/>
      <w:numFmt w:val="bullet"/>
      <w:lvlText w:val=""/>
      <w:lvlJc w:val="left"/>
      <w:pPr>
        <w:ind w:left="3960" w:hanging="360"/>
      </w:pPr>
      <w:rPr>
        <w:rFonts w:ascii="Wingdings" w:hAnsi="Wingdings" w:hint="default"/>
      </w:rPr>
    </w:lvl>
    <w:lvl w:ilvl="6" w:tplc="F86AA41A">
      <w:start w:val="1"/>
      <w:numFmt w:val="bullet"/>
      <w:lvlText w:val=""/>
      <w:lvlJc w:val="left"/>
      <w:pPr>
        <w:ind w:left="4680" w:hanging="360"/>
      </w:pPr>
      <w:rPr>
        <w:rFonts w:ascii="Symbol" w:hAnsi="Symbol" w:hint="default"/>
      </w:rPr>
    </w:lvl>
    <w:lvl w:ilvl="7" w:tplc="E5349336">
      <w:start w:val="1"/>
      <w:numFmt w:val="bullet"/>
      <w:lvlText w:val="o"/>
      <w:lvlJc w:val="left"/>
      <w:pPr>
        <w:ind w:left="5400" w:hanging="360"/>
      </w:pPr>
      <w:rPr>
        <w:rFonts w:ascii="Courier New" w:hAnsi="Courier New" w:hint="default"/>
      </w:rPr>
    </w:lvl>
    <w:lvl w:ilvl="8" w:tplc="04801E36">
      <w:start w:val="1"/>
      <w:numFmt w:val="bullet"/>
      <w:lvlText w:val=""/>
      <w:lvlJc w:val="left"/>
      <w:pPr>
        <w:ind w:left="6120" w:hanging="360"/>
      </w:pPr>
      <w:rPr>
        <w:rFonts w:ascii="Wingdings" w:hAnsi="Wingdings" w:hint="default"/>
      </w:rPr>
    </w:lvl>
  </w:abstractNum>
  <w:abstractNum w:abstractNumId="9" w15:restartNumberingAfterBreak="0">
    <w:nsid w:val="3D7D4093"/>
    <w:multiLevelType w:val="hybridMultilevel"/>
    <w:tmpl w:val="46FA3A36"/>
    <w:lvl w:ilvl="0" w:tplc="AB6CB802">
      <w:start w:val="1"/>
      <w:numFmt w:val="bullet"/>
      <w:lvlText w:val=""/>
      <w:lvlJc w:val="left"/>
      <w:pPr>
        <w:ind w:left="720" w:hanging="360"/>
      </w:pPr>
      <w:rPr>
        <w:rFonts w:ascii="Symbol" w:hAnsi="Symbol" w:hint="default"/>
      </w:rPr>
    </w:lvl>
    <w:lvl w:ilvl="1" w:tplc="ABD22822">
      <w:start w:val="1"/>
      <w:numFmt w:val="bullet"/>
      <w:lvlText w:val="o"/>
      <w:lvlJc w:val="left"/>
      <w:pPr>
        <w:ind w:left="1440" w:hanging="360"/>
      </w:pPr>
      <w:rPr>
        <w:rFonts w:ascii="Courier New" w:hAnsi="Courier New" w:hint="default"/>
      </w:rPr>
    </w:lvl>
    <w:lvl w:ilvl="2" w:tplc="F74A6CC0">
      <w:start w:val="1"/>
      <w:numFmt w:val="bullet"/>
      <w:lvlText w:val=""/>
      <w:lvlJc w:val="left"/>
      <w:pPr>
        <w:ind w:left="2160" w:hanging="360"/>
      </w:pPr>
      <w:rPr>
        <w:rFonts w:ascii="Wingdings" w:hAnsi="Wingdings" w:hint="default"/>
      </w:rPr>
    </w:lvl>
    <w:lvl w:ilvl="3" w:tplc="83A0F8CC">
      <w:start w:val="1"/>
      <w:numFmt w:val="bullet"/>
      <w:lvlText w:val=""/>
      <w:lvlJc w:val="left"/>
      <w:pPr>
        <w:ind w:left="2880" w:hanging="360"/>
      </w:pPr>
      <w:rPr>
        <w:rFonts w:ascii="Symbol" w:hAnsi="Symbol" w:hint="default"/>
      </w:rPr>
    </w:lvl>
    <w:lvl w:ilvl="4" w:tplc="5896D5D2">
      <w:start w:val="1"/>
      <w:numFmt w:val="bullet"/>
      <w:lvlText w:val="o"/>
      <w:lvlJc w:val="left"/>
      <w:pPr>
        <w:ind w:left="3600" w:hanging="360"/>
      </w:pPr>
      <w:rPr>
        <w:rFonts w:ascii="Courier New" w:hAnsi="Courier New" w:hint="default"/>
      </w:rPr>
    </w:lvl>
    <w:lvl w:ilvl="5" w:tplc="92900460">
      <w:start w:val="1"/>
      <w:numFmt w:val="bullet"/>
      <w:lvlText w:val=""/>
      <w:lvlJc w:val="left"/>
      <w:pPr>
        <w:ind w:left="4320" w:hanging="360"/>
      </w:pPr>
      <w:rPr>
        <w:rFonts w:ascii="Wingdings" w:hAnsi="Wingdings" w:hint="default"/>
      </w:rPr>
    </w:lvl>
    <w:lvl w:ilvl="6" w:tplc="2F506914">
      <w:start w:val="1"/>
      <w:numFmt w:val="bullet"/>
      <w:lvlText w:val=""/>
      <w:lvlJc w:val="left"/>
      <w:pPr>
        <w:ind w:left="5040" w:hanging="360"/>
      </w:pPr>
      <w:rPr>
        <w:rFonts w:ascii="Symbol" w:hAnsi="Symbol" w:hint="default"/>
      </w:rPr>
    </w:lvl>
    <w:lvl w:ilvl="7" w:tplc="B6A6A016">
      <w:start w:val="1"/>
      <w:numFmt w:val="bullet"/>
      <w:lvlText w:val="o"/>
      <w:lvlJc w:val="left"/>
      <w:pPr>
        <w:ind w:left="5760" w:hanging="360"/>
      </w:pPr>
      <w:rPr>
        <w:rFonts w:ascii="Courier New" w:hAnsi="Courier New" w:hint="default"/>
      </w:rPr>
    </w:lvl>
    <w:lvl w:ilvl="8" w:tplc="00C00C5A">
      <w:start w:val="1"/>
      <w:numFmt w:val="bullet"/>
      <w:lvlText w:val=""/>
      <w:lvlJc w:val="left"/>
      <w:pPr>
        <w:ind w:left="6480" w:hanging="360"/>
      </w:pPr>
      <w:rPr>
        <w:rFonts w:ascii="Wingdings" w:hAnsi="Wingdings" w:hint="default"/>
      </w:rPr>
    </w:lvl>
  </w:abstractNum>
  <w:abstractNum w:abstractNumId="10" w15:restartNumberingAfterBreak="0">
    <w:nsid w:val="4315DC4C"/>
    <w:multiLevelType w:val="hybridMultilevel"/>
    <w:tmpl w:val="6E2C0888"/>
    <w:lvl w:ilvl="0" w:tplc="B3EAA390">
      <w:start w:val="1"/>
      <w:numFmt w:val="bullet"/>
      <w:lvlText w:val="-"/>
      <w:lvlJc w:val="left"/>
      <w:pPr>
        <w:ind w:left="360" w:hanging="360"/>
      </w:pPr>
      <w:rPr>
        <w:rFonts w:ascii="Aptos" w:hAnsi="Aptos" w:hint="default"/>
      </w:rPr>
    </w:lvl>
    <w:lvl w:ilvl="1" w:tplc="4B5C829E">
      <w:start w:val="1"/>
      <w:numFmt w:val="bullet"/>
      <w:lvlText w:val="o"/>
      <w:lvlJc w:val="left"/>
      <w:pPr>
        <w:ind w:left="1080" w:hanging="360"/>
      </w:pPr>
      <w:rPr>
        <w:rFonts w:ascii="Courier New" w:hAnsi="Courier New" w:hint="default"/>
      </w:rPr>
    </w:lvl>
    <w:lvl w:ilvl="2" w:tplc="4692AE78">
      <w:start w:val="1"/>
      <w:numFmt w:val="bullet"/>
      <w:lvlText w:val=""/>
      <w:lvlJc w:val="left"/>
      <w:pPr>
        <w:ind w:left="1800" w:hanging="360"/>
      </w:pPr>
      <w:rPr>
        <w:rFonts w:ascii="Wingdings" w:hAnsi="Wingdings" w:hint="default"/>
      </w:rPr>
    </w:lvl>
    <w:lvl w:ilvl="3" w:tplc="AAE0D338">
      <w:start w:val="1"/>
      <w:numFmt w:val="bullet"/>
      <w:lvlText w:val=""/>
      <w:lvlJc w:val="left"/>
      <w:pPr>
        <w:ind w:left="2520" w:hanging="360"/>
      </w:pPr>
      <w:rPr>
        <w:rFonts w:ascii="Symbol" w:hAnsi="Symbol" w:hint="default"/>
      </w:rPr>
    </w:lvl>
    <w:lvl w:ilvl="4" w:tplc="BDBC6CFC">
      <w:start w:val="1"/>
      <w:numFmt w:val="bullet"/>
      <w:lvlText w:val="o"/>
      <w:lvlJc w:val="left"/>
      <w:pPr>
        <w:ind w:left="3240" w:hanging="360"/>
      </w:pPr>
      <w:rPr>
        <w:rFonts w:ascii="Courier New" w:hAnsi="Courier New" w:hint="default"/>
      </w:rPr>
    </w:lvl>
    <w:lvl w:ilvl="5" w:tplc="73A4C548">
      <w:start w:val="1"/>
      <w:numFmt w:val="bullet"/>
      <w:lvlText w:val=""/>
      <w:lvlJc w:val="left"/>
      <w:pPr>
        <w:ind w:left="3960" w:hanging="360"/>
      </w:pPr>
      <w:rPr>
        <w:rFonts w:ascii="Wingdings" w:hAnsi="Wingdings" w:hint="default"/>
      </w:rPr>
    </w:lvl>
    <w:lvl w:ilvl="6" w:tplc="105A9626">
      <w:start w:val="1"/>
      <w:numFmt w:val="bullet"/>
      <w:lvlText w:val=""/>
      <w:lvlJc w:val="left"/>
      <w:pPr>
        <w:ind w:left="4680" w:hanging="360"/>
      </w:pPr>
      <w:rPr>
        <w:rFonts w:ascii="Symbol" w:hAnsi="Symbol" w:hint="default"/>
      </w:rPr>
    </w:lvl>
    <w:lvl w:ilvl="7" w:tplc="D40A1752">
      <w:start w:val="1"/>
      <w:numFmt w:val="bullet"/>
      <w:lvlText w:val="o"/>
      <w:lvlJc w:val="left"/>
      <w:pPr>
        <w:ind w:left="5400" w:hanging="360"/>
      </w:pPr>
      <w:rPr>
        <w:rFonts w:ascii="Courier New" w:hAnsi="Courier New" w:hint="default"/>
      </w:rPr>
    </w:lvl>
    <w:lvl w:ilvl="8" w:tplc="0CE069B4">
      <w:start w:val="1"/>
      <w:numFmt w:val="bullet"/>
      <w:lvlText w:val=""/>
      <w:lvlJc w:val="left"/>
      <w:pPr>
        <w:ind w:left="6120" w:hanging="360"/>
      </w:pPr>
      <w:rPr>
        <w:rFonts w:ascii="Wingdings" w:hAnsi="Wingdings" w:hint="default"/>
      </w:rPr>
    </w:lvl>
  </w:abstractNum>
  <w:abstractNum w:abstractNumId="11" w15:restartNumberingAfterBreak="0">
    <w:nsid w:val="4880B966"/>
    <w:multiLevelType w:val="hybridMultilevel"/>
    <w:tmpl w:val="111CE100"/>
    <w:lvl w:ilvl="0" w:tplc="69685112">
      <w:start w:val="1"/>
      <w:numFmt w:val="decimal"/>
      <w:lvlText w:val="%1."/>
      <w:lvlJc w:val="left"/>
      <w:pPr>
        <w:ind w:left="360" w:hanging="360"/>
      </w:pPr>
    </w:lvl>
    <w:lvl w:ilvl="1" w:tplc="B1DE1AE4">
      <w:start w:val="1"/>
      <w:numFmt w:val="lowerLetter"/>
      <w:lvlText w:val="%2."/>
      <w:lvlJc w:val="left"/>
      <w:pPr>
        <w:ind w:left="1080" w:hanging="360"/>
      </w:pPr>
    </w:lvl>
    <w:lvl w:ilvl="2" w:tplc="1F184068">
      <w:start w:val="1"/>
      <w:numFmt w:val="lowerRoman"/>
      <w:lvlText w:val="%3."/>
      <w:lvlJc w:val="right"/>
      <w:pPr>
        <w:ind w:left="1800" w:hanging="180"/>
      </w:pPr>
    </w:lvl>
    <w:lvl w:ilvl="3" w:tplc="68D2BC5A">
      <w:start w:val="1"/>
      <w:numFmt w:val="decimal"/>
      <w:lvlText w:val="%4."/>
      <w:lvlJc w:val="left"/>
      <w:pPr>
        <w:ind w:left="2520" w:hanging="360"/>
      </w:pPr>
    </w:lvl>
    <w:lvl w:ilvl="4" w:tplc="83082E0C">
      <w:start w:val="1"/>
      <w:numFmt w:val="lowerLetter"/>
      <w:lvlText w:val="%5."/>
      <w:lvlJc w:val="left"/>
      <w:pPr>
        <w:ind w:left="3240" w:hanging="360"/>
      </w:pPr>
    </w:lvl>
    <w:lvl w:ilvl="5" w:tplc="CC0EAED2">
      <w:start w:val="1"/>
      <w:numFmt w:val="lowerRoman"/>
      <w:lvlText w:val="%6."/>
      <w:lvlJc w:val="right"/>
      <w:pPr>
        <w:ind w:left="3960" w:hanging="180"/>
      </w:pPr>
    </w:lvl>
    <w:lvl w:ilvl="6" w:tplc="2AFA2EDC">
      <w:start w:val="1"/>
      <w:numFmt w:val="decimal"/>
      <w:lvlText w:val="%7."/>
      <w:lvlJc w:val="left"/>
      <w:pPr>
        <w:ind w:left="4680" w:hanging="360"/>
      </w:pPr>
    </w:lvl>
    <w:lvl w:ilvl="7" w:tplc="3EB04484">
      <w:start w:val="1"/>
      <w:numFmt w:val="lowerLetter"/>
      <w:lvlText w:val="%8."/>
      <w:lvlJc w:val="left"/>
      <w:pPr>
        <w:ind w:left="5400" w:hanging="360"/>
      </w:pPr>
    </w:lvl>
    <w:lvl w:ilvl="8" w:tplc="E40AF1CE">
      <w:start w:val="1"/>
      <w:numFmt w:val="lowerRoman"/>
      <w:lvlText w:val="%9."/>
      <w:lvlJc w:val="right"/>
      <w:pPr>
        <w:ind w:left="6120" w:hanging="180"/>
      </w:pPr>
    </w:lvl>
  </w:abstractNum>
  <w:abstractNum w:abstractNumId="12" w15:restartNumberingAfterBreak="0">
    <w:nsid w:val="4B862EFB"/>
    <w:multiLevelType w:val="hybridMultilevel"/>
    <w:tmpl w:val="CC546128"/>
    <w:lvl w:ilvl="0" w:tplc="D0084DF8">
      <w:start w:val="1"/>
      <w:numFmt w:val="bullet"/>
      <w:lvlText w:val="-"/>
      <w:lvlJc w:val="left"/>
      <w:pPr>
        <w:ind w:left="360" w:hanging="360"/>
      </w:pPr>
      <w:rPr>
        <w:rFonts w:ascii="Aptos" w:hAnsi="Aptos" w:hint="default"/>
      </w:rPr>
    </w:lvl>
    <w:lvl w:ilvl="1" w:tplc="AF82A214">
      <w:start w:val="1"/>
      <w:numFmt w:val="bullet"/>
      <w:lvlText w:val="o"/>
      <w:lvlJc w:val="left"/>
      <w:pPr>
        <w:ind w:left="1080" w:hanging="360"/>
      </w:pPr>
      <w:rPr>
        <w:rFonts w:ascii="Courier New" w:hAnsi="Courier New" w:hint="default"/>
      </w:rPr>
    </w:lvl>
    <w:lvl w:ilvl="2" w:tplc="626A1668">
      <w:start w:val="1"/>
      <w:numFmt w:val="bullet"/>
      <w:lvlText w:val=""/>
      <w:lvlJc w:val="left"/>
      <w:pPr>
        <w:ind w:left="1800" w:hanging="360"/>
      </w:pPr>
      <w:rPr>
        <w:rFonts w:ascii="Wingdings" w:hAnsi="Wingdings" w:hint="default"/>
      </w:rPr>
    </w:lvl>
    <w:lvl w:ilvl="3" w:tplc="D65AF498">
      <w:start w:val="1"/>
      <w:numFmt w:val="bullet"/>
      <w:lvlText w:val=""/>
      <w:lvlJc w:val="left"/>
      <w:pPr>
        <w:ind w:left="2520" w:hanging="360"/>
      </w:pPr>
      <w:rPr>
        <w:rFonts w:ascii="Symbol" w:hAnsi="Symbol" w:hint="default"/>
      </w:rPr>
    </w:lvl>
    <w:lvl w:ilvl="4" w:tplc="2E0CFDFE">
      <w:start w:val="1"/>
      <w:numFmt w:val="bullet"/>
      <w:lvlText w:val="o"/>
      <w:lvlJc w:val="left"/>
      <w:pPr>
        <w:ind w:left="3240" w:hanging="360"/>
      </w:pPr>
      <w:rPr>
        <w:rFonts w:ascii="Courier New" w:hAnsi="Courier New" w:hint="default"/>
      </w:rPr>
    </w:lvl>
    <w:lvl w:ilvl="5" w:tplc="8B12C310">
      <w:start w:val="1"/>
      <w:numFmt w:val="bullet"/>
      <w:lvlText w:val=""/>
      <w:lvlJc w:val="left"/>
      <w:pPr>
        <w:ind w:left="3960" w:hanging="360"/>
      </w:pPr>
      <w:rPr>
        <w:rFonts w:ascii="Wingdings" w:hAnsi="Wingdings" w:hint="default"/>
      </w:rPr>
    </w:lvl>
    <w:lvl w:ilvl="6" w:tplc="CD085430">
      <w:start w:val="1"/>
      <w:numFmt w:val="bullet"/>
      <w:lvlText w:val=""/>
      <w:lvlJc w:val="left"/>
      <w:pPr>
        <w:ind w:left="4680" w:hanging="360"/>
      </w:pPr>
      <w:rPr>
        <w:rFonts w:ascii="Symbol" w:hAnsi="Symbol" w:hint="default"/>
      </w:rPr>
    </w:lvl>
    <w:lvl w:ilvl="7" w:tplc="29EE152C">
      <w:start w:val="1"/>
      <w:numFmt w:val="bullet"/>
      <w:lvlText w:val="o"/>
      <w:lvlJc w:val="left"/>
      <w:pPr>
        <w:ind w:left="5400" w:hanging="360"/>
      </w:pPr>
      <w:rPr>
        <w:rFonts w:ascii="Courier New" w:hAnsi="Courier New" w:hint="default"/>
      </w:rPr>
    </w:lvl>
    <w:lvl w:ilvl="8" w:tplc="B400F3E0">
      <w:start w:val="1"/>
      <w:numFmt w:val="bullet"/>
      <w:lvlText w:val=""/>
      <w:lvlJc w:val="left"/>
      <w:pPr>
        <w:ind w:left="6120" w:hanging="360"/>
      </w:pPr>
      <w:rPr>
        <w:rFonts w:ascii="Wingdings" w:hAnsi="Wingdings" w:hint="default"/>
      </w:rPr>
    </w:lvl>
  </w:abstractNum>
  <w:abstractNum w:abstractNumId="13" w15:restartNumberingAfterBreak="0">
    <w:nsid w:val="52D52508"/>
    <w:multiLevelType w:val="hybridMultilevel"/>
    <w:tmpl w:val="93CC8432"/>
    <w:lvl w:ilvl="0" w:tplc="14D21C1C">
      <w:start w:val="1"/>
      <w:numFmt w:val="bullet"/>
      <w:lvlText w:val="-"/>
      <w:lvlJc w:val="left"/>
      <w:pPr>
        <w:ind w:left="360" w:hanging="360"/>
      </w:pPr>
      <w:rPr>
        <w:rFonts w:ascii="Aptos" w:hAnsi="Aptos" w:hint="default"/>
      </w:rPr>
    </w:lvl>
    <w:lvl w:ilvl="1" w:tplc="AEB24EBA">
      <w:start w:val="1"/>
      <w:numFmt w:val="bullet"/>
      <w:lvlText w:val="o"/>
      <w:lvlJc w:val="left"/>
      <w:pPr>
        <w:ind w:left="1080" w:hanging="360"/>
      </w:pPr>
      <w:rPr>
        <w:rFonts w:ascii="Courier New" w:hAnsi="Courier New" w:hint="default"/>
      </w:rPr>
    </w:lvl>
    <w:lvl w:ilvl="2" w:tplc="C8528DD8">
      <w:start w:val="1"/>
      <w:numFmt w:val="bullet"/>
      <w:lvlText w:val=""/>
      <w:lvlJc w:val="left"/>
      <w:pPr>
        <w:ind w:left="1800" w:hanging="360"/>
      </w:pPr>
      <w:rPr>
        <w:rFonts w:ascii="Wingdings" w:hAnsi="Wingdings" w:hint="default"/>
      </w:rPr>
    </w:lvl>
    <w:lvl w:ilvl="3" w:tplc="FCD05240">
      <w:start w:val="1"/>
      <w:numFmt w:val="bullet"/>
      <w:lvlText w:val=""/>
      <w:lvlJc w:val="left"/>
      <w:pPr>
        <w:ind w:left="2520" w:hanging="360"/>
      </w:pPr>
      <w:rPr>
        <w:rFonts w:ascii="Symbol" w:hAnsi="Symbol" w:hint="default"/>
      </w:rPr>
    </w:lvl>
    <w:lvl w:ilvl="4" w:tplc="DAF6C43C">
      <w:start w:val="1"/>
      <w:numFmt w:val="bullet"/>
      <w:lvlText w:val="o"/>
      <w:lvlJc w:val="left"/>
      <w:pPr>
        <w:ind w:left="3240" w:hanging="360"/>
      </w:pPr>
      <w:rPr>
        <w:rFonts w:ascii="Courier New" w:hAnsi="Courier New" w:hint="default"/>
      </w:rPr>
    </w:lvl>
    <w:lvl w:ilvl="5" w:tplc="C79C482A">
      <w:start w:val="1"/>
      <w:numFmt w:val="bullet"/>
      <w:lvlText w:val=""/>
      <w:lvlJc w:val="left"/>
      <w:pPr>
        <w:ind w:left="3960" w:hanging="360"/>
      </w:pPr>
      <w:rPr>
        <w:rFonts w:ascii="Wingdings" w:hAnsi="Wingdings" w:hint="default"/>
      </w:rPr>
    </w:lvl>
    <w:lvl w:ilvl="6" w:tplc="00E230EC">
      <w:start w:val="1"/>
      <w:numFmt w:val="bullet"/>
      <w:lvlText w:val=""/>
      <w:lvlJc w:val="left"/>
      <w:pPr>
        <w:ind w:left="4680" w:hanging="360"/>
      </w:pPr>
      <w:rPr>
        <w:rFonts w:ascii="Symbol" w:hAnsi="Symbol" w:hint="default"/>
      </w:rPr>
    </w:lvl>
    <w:lvl w:ilvl="7" w:tplc="21DA08C8">
      <w:start w:val="1"/>
      <w:numFmt w:val="bullet"/>
      <w:lvlText w:val="o"/>
      <w:lvlJc w:val="left"/>
      <w:pPr>
        <w:ind w:left="5400" w:hanging="360"/>
      </w:pPr>
      <w:rPr>
        <w:rFonts w:ascii="Courier New" w:hAnsi="Courier New" w:hint="default"/>
      </w:rPr>
    </w:lvl>
    <w:lvl w:ilvl="8" w:tplc="5DF4B50A">
      <w:start w:val="1"/>
      <w:numFmt w:val="bullet"/>
      <w:lvlText w:val=""/>
      <w:lvlJc w:val="left"/>
      <w:pPr>
        <w:ind w:left="6120" w:hanging="360"/>
      </w:pPr>
      <w:rPr>
        <w:rFonts w:ascii="Wingdings" w:hAnsi="Wingdings" w:hint="default"/>
      </w:rPr>
    </w:lvl>
  </w:abstractNum>
  <w:abstractNum w:abstractNumId="14" w15:restartNumberingAfterBreak="0">
    <w:nsid w:val="5408BC1F"/>
    <w:multiLevelType w:val="hybridMultilevel"/>
    <w:tmpl w:val="FCD87B50"/>
    <w:lvl w:ilvl="0" w:tplc="48C87312">
      <w:start w:val="1"/>
      <w:numFmt w:val="bullet"/>
      <w:lvlText w:val="-"/>
      <w:lvlJc w:val="left"/>
      <w:pPr>
        <w:ind w:left="360" w:hanging="360"/>
      </w:pPr>
      <w:rPr>
        <w:rFonts w:ascii="Aptos" w:hAnsi="Aptos" w:hint="default"/>
      </w:rPr>
    </w:lvl>
    <w:lvl w:ilvl="1" w:tplc="FE744E14">
      <w:start w:val="1"/>
      <w:numFmt w:val="bullet"/>
      <w:lvlText w:val="o"/>
      <w:lvlJc w:val="left"/>
      <w:pPr>
        <w:ind w:left="1080" w:hanging="360"/>
      </w:pPr>
      <w:rPr>
        <w:rFonts w:ascii="Courier New" w:hAnsi="Courier New" w:hint="default"/>
      </w:rPr>
    </w:lvl>
    <w:lvl w:ilvl="2" w:tplc="D88E729E">
      <w:start w:val="1"/>
      <w:numFmt w:val="bullet"/>
      <w:lvlText w:val=""/>
      <w:lvlJc w:val="left"/>
      <w:pPr>
        <w:ind w:left="1800" w:hanging="360"/>
      </w:pPr>
      <w:rPr>
        <w:rFonts w:ascii="Wingdings" w:hAnsi="Wingdings" w:hint="default"/>
      </w:rPr>
    </w:lvl>
    <w:lvl w:ilvl="3" w:tplc="71761B44">
      <w:start w:val="1"/>
      <w:numFmt w:val="bullet"/>
      <w:lvlText w:val=""/>
      <w:lvlJc w:val="left"/>
      <w:pPr>
        <w:ind w:left="2520" w:hanging="360"/>
      </w:pPr>
      <w:rPr>
        <w:rFonts w:ascii="Symbol" w:hAnsi="Symbol" w:hint="default"/>
      </w:rPr>
    </w:lvl>
    <w:lvl w:ilvl="4" w:tplc="7CF2D4BC">
      <w:start w:val="1"/>
      <w:numFmt w:val="bullet"/>
      <w:lvlText w:val="o"/>
      <w:lvlJc w:val="left"/>
      <w:pPr>
        <w:ind w:left="3240" w:hanging="360"/>
      </w:pPr>
      <w:rPr>
        <w:rFonts w:ascii="Courier New" w:hAnsi="Courier New" w:hint="default"/>
      </w:rPr>
    </w:lvl>
    <w:lvl w:ilvl="5" w:tplc="E72C02E6">
      <w:start w:val="1"/>
      <w:numFmt w:val="bullet"/>
      <w:lvlText w:val=""/>
      <w:lvlJc w:val="left"/>
      <w:pPr>
        <w:ind w:left="3960" w:hanging="360"/>
      </w:pPr>
      <w:rPr>
        <w:rFonts w:ascii="Wingdings" w:hAnsi="Wingdings" w:hint="default"/>
      </w:rPr>
    </w:lvl>
    <w:lvl w:ilvl="6" w:tplc="AA840F1E">
      <w:start w:val="1"/>
      <w:numFmt w:val="bullet"/>
      <w:lvlText w:val=""/>
      <w:lvlJc w:val="left"/>
      <w:pPr>
        <w:ind w:left="4680" w:hanging="360"/>
      </w:pPr>
      <w:rPr>
        <w:rFonts w:ascii="Symbol" w:hAnsi="Symbol" w:hint="default"/>
      </w:rPr>
    </w:lvl>
    <w:lvl w:ilvl="7" w:tplc="62CA5992">
      <w:start w:val="1"/>
      <w:numFmt w:val="bullet"/>
      <w:lvlText w:val="o"/>
      <w:lvlJc w:val="left"/>
      <w:pPr>
        <w:ind w:left="5400" w:hanging="360"/>
      </w:pPr>
      <w:rPr>
        <w:rFonts w:ascii="Courier New" w:hAnsi="Courier New" w:hint="default"/>
      </w:rPr>
    </w:lvl>
    <w:lvl w:ilvl="8" w:tplc="9982A986">
      <w:start w:val="1"/>
      <w:numFmt w:val="bullet"/>
      <w:lvlText w:val=""/>
      <w:lvlJc w:val="left"/>
      <w:pPr>
        <w:ind w:left="6120" w:hanging="360"/>
      </w:pPr>
      <w:rPr>
        <w:rFonts w:ascii="Wingdings" w:hAnsi="Wingdings" w:hint="default"/>
      </w:rPr>
    </w:lvl>
  </w:abstractNum>
  <w:abstractNum w:abstractNumId="15" w15:restartNumberingAfterBreak="0">
    <w:nsid w:val="5FB7416F"/>
    <w:multiLevelType w:val="hybridMultilevel"/>
    <w:tmpl w:val="6EE85CD2"/>
    <w:lvl w:ilvl="0" w:tplc="7F08DB50">
      <w:start w:val="1"/>
      <w:numFmt w:val="decimal"/>
      <w:lvlText w:val="%1."/>
      <w:lvlJc w:val="left"/>
      <w:pPr>
        <w:ind w:left="360" w:hanging="360"/>
      </w:pPr>
    </w:lvl>
    <w:lvl w:ilvl="1" w:tplc="4336C1FA">
      <w:start w:val="1"/>
      <w:numFmt w:val="bullet"/>
      <w:lvlText w:val="o"/>
      <w:lvlJc w:val="left"/>
      <w:pPr>
        <w:ind w:left="1080" w:hanging="360"/>
      </w:pPr>
      <w:rPr>
        <w:rFonts w:ascii="Courier New" w:hAnsi="Courier New" w:hint="default"/>
      </w:rPr>
    </w:lvl>
    <w:lvl w:ilvl="2" w:tplc="0A4A06F4">
      <w:start w:val="1"/>
      <w:numFmt w:val="bullet"/>
      <w:lvlText w:val=""/>
      <w:lvlJc w:val="left"/>
      <w:pPr>
        <w:ind w:left="1800" w:hanging="360"/>
      </w:pPr>
      <w:rPr>
        <w:rFonts w:ascii="Wingdings" w:hAnsi="Wingdings" w:hint="default"/>
      </w:rPr>
    </w:lvl>
    <w:lvl w:ilvl="3" w:tplc="05DE7B9E">
      <w:start w:val="1"/>
      <w:numFmt w:val="bullet"/>
      <w:lvlText w:val=""/>
      <w:lvlJc w:val="left"/>
      <w:pPr>
        <w:ind w:left="2520" w:hanging="360"/>
      </w:pPr>
      <w:rPr>
        <w:rFonts w:ascii="Symbol" w:hAnsi="Symbol" w:hint="default"/>
      </w:rPr>
    </w:lvl>
    <w:lvl w:ilvl="4" w:tplc="BB1A5944">
      <w:start w:val="1"/>
      <w:numFmt w:val="bullet"/>
      <w:lvlText w:val="o"/>
      <w:lvlJc w:val="left"/>
      <w:pPr>
        <w:ind w:left="3240" w:hanging="360"/>
      </w:pPr>
      <w:rPr>
        <w:rFonts w:ascii="Courier New" w:hAnsi="Courier New" w:hint="default"/>
      </w:rPr>
    </w:lvl>
    <w:lvl w:ilvl="5" w:tplc="0D107DA8">
      <w:start w:val="1"/>
      <w:numFmt w:val="bullet"/>
      <w:lvlText w:val=""/>
      <w:lvlJc w:val="left"/>
      <w:pPr>
        <w:ind w:left="3960" w:hanging="360"/>
      </w:pPr>
      <w:rPr>
        <w:rFonts w:ascii="Wingdings" w:hAnsi="Wingdings" w:hint="default"/>
      </w:rPr>
    </w:lvl>
    <w:lvl w:ilvl="6" w:tplc="FB9E6732">
      <w:start w:val="1"/>
      <w:numFmt w:val="bullet"/>
      <w:lvlText w:val=""/>
      <w:lvlJc w:val="left"/>
      <w:pPr>
        <w:ind w:left="4680" w:hanging="360"/>
      </w:pPr>
      <w:rPr>
        <w:rFonts w:ascii="Symbol" w:hAnsi="Symbol" w:hint="default"/>
      </w:rPr>
    </w:lvl>
    <w:lvl w:ilvl="7" w:tplc="61160B30">
      <w:start w:val="1"/>
      <w:numFmt w:val="bullet"/>
      <w:lvlText w:val="o"/>
      <w:lvlJc w:val="left"/>
      <w:pPr>
        <w:ind w:left="5400" w:hanging="360"/>
      </w:pPr>
      <w:rPr>
        <w:rFonts w:ascii="Courier New" w:hAnsi="Courier New" w:hint="default"/>
      </w:rPr>
    </w:lvl>
    <w:lvl w:ilvl="8" w:tplc="AADAF086">
      <w:start w:val="1"/>
      <w:numFmt w:val="bullet"/>
      <w:lvlText w:val=""/>
      <w:lvlJc w:val="left"/>
      <w:pPr>
        <w:ind w:left="6120" w:hanging="360"/>
      </w:pPr>
      <w:rPr>
        <w:rFonts w:ascii="Wingdings" w:hAnsi="Wingdings" w:hint="default"/>
      </w:rPr>
    </w:lvl>
  </w:abstractNum>
  <w:abstractNum w:abstractNumId="16" w15:restartNumberingAfterBreak="0">
    <w:nsid w:val="634B533A"/>
    <w:multiLevelType w:val="hybridMultilevel"/>
    <w:tmpl w:val="66B2361C"/>
    <w:lvl w:ilvl="0" w:tplc="44E6A648">
      <w:start w:val="1"/>
      <w:numFmt w:val="bullet"/>
      <w:lvlText w:val=""/>
      <w:lvlJc w:val="left"/>
      <w:pPr>
        <w:ind w:left="360" w:hanging="360"/>
      </w:pPr>
      <w:rPr>
        <w:rFonts w:ascii="Symbol" w:hAnsi="Symbol" w:hint="default"/>
      </w:rPr>
    </w:lvl>
    <w:lvl w:ilvl="1" w:tplc="AD6EC112">
      <w:start w:val="1"/>
      <w:numFmt w:val="bullet"/>
      <w:lvlText w:val="o"/>
      <w:lvlJc w:val="left"/>
      <w:pPr>
        <w:ind w:left="1080" w:hanging="360"/>
      </w:pPr>
      <w:rPr>
        <w:rFonts w:ascii="Courier New" w:hAnsi="Courier New" w:hint="default"/>
      </w:rPr>
    </w:lvl>
    <w:lvl w:ilvl="2" w:tplc="44C6BD4E">
      <w:start w:val="1"/>
      <w:numFmt w:val="bullet"/>
      <w:lvlText w:val=""/>
      <w:lvlJc w:val="left"/>
      <w:pPr>
        <w:ind w:left="1800" w:hanging="360"/>
      </w:pPr>
      <w:rPr>
        <w:rFonts w:ascii="Wingdings" w:hAnsi="Wingdings" w:hint="default"/>
      </w:rPr>
    </w:lvl>
    <w:lvl w:ilvl="3" w:tplc="EC58ADA4">
      <w:start w:val="1"/>
      <w:numFmt w:val="bullet"/>
      <w:lvlText w:val=""/>
      <w:lvlJc w:val="left"/>
      <w:pPr>
        <w:ind w:left="2520" w:hanging="360"/>
      </w:pPr>
      <w:rPr>
        <w:rFonts w:ascii="Symbol" w:hAnsi="Symbol" w:hint="default"/>
      </w:rPr>
    </w:lvl>
    <w:lvl w:ilvl="4" w:tplc="EA8A69D8">
      <w:start w:val="1"/>
      <w:numFmt w:val="bullet"/>
      <w:lvlText w:val="o"/>
      <w:lvlJc w:val="left"/>
      <w:pPr>
        <w:ind w:left="3240" w:hanging="360"/>
      </w:pPr>
      <w:rPr>
        <w:rFonts w:ascii="Courier New" w:hAnsi="Courier New" w:hint="default"/>
      </w:rPr>
    </w:lvl>
    <w:lvl w:ilvl="5" w:tplc="DBE0E45C">
      <w:start w:val="1"/>
      <w:numFmt w:val="bullet"/>
      <w:lvlText w:val=""/>
      <w:lvlJc w:val="left"/>
      <w:pPr>
        <w:ind w:left="3960" w:hanging="360"/>
      </w:pPr>
      <w:rPr>
        <w:rFonts w:ascii="Wingdings" w:hAnsi="Wingdings" w:hint="default"/>
      </w:rPr>
    </w:lvl>
    <w:lvl w:ilvl="6" w:tplc="4C665242">
      <w:start w:val="1"/>
      <w:numFmt w:val="bullet"/>
      <w:lvlText w:val=""/>
      <w:lvlJc w:val="left"/>
      <w:pPr>
        <w:ind w:left="4680" w:hanging="360"/>
      </w:pPr>
      <w:rPr>
        <w:rFonts w:ascii="Symbol" w:hAnsi="Symbol" w:hint="default"/>
      </w:rPr>
    </w:lvl>
    <w:lvl w:ilvl="7" w:tplc="45D0BD04">
      <w:start w:val="1"/>
      <w:numFmt w:val="bullet"/>
      <w:lvlText w:val="o"/>
      <w:lvlJc w:val="left"/>
      <w:pPr>
        <w:ind w:left="5400" w:hanging="360"/>
      </w:pPr>
      <w:rPr>
        <w:rFonts w:ascii="Courier New" w:hAnsi="Courier New" w:hint="default"/>
      </w:rPr>
    </w:lvl>
    <w:lvl w:ilvl="8" w:tplc="E12C0E6C">
      <w:start w:val="1"/>
      <w:numFmt w:val="bullet"/>
      <w:lvlText w:val=""/>
      <w:lvlJc w:val="left"/>
      <w:pPr>
        <w:ind w:left="6120" w:hanging="360"/>
      </w:pPr>
      <w:rPr>
        <w:rFonts w:ascii="Wingdings" w:hAnsi="Wingdings" w:hint="default"/>
      </w:rPr>
    </w:lvl>
  </w:abstractNum>
  <w:abstractNum w:abstractNumId="17" w15:restartNumberingAfterBreak="0">
    <w:nsid w:val="670A8DCA"/>
    <w:multiLevelType w:val="hybridMultilevel"/>
    <w:tmpl w:val="D55EF2A4"/>
    <w:lvl w:ilvl="0" w:tplc="3E2CA716">
      <w:start w:val="1"/>
      <w:numFmt w:val="decimal"/>
      <w:lvlText w:val="%1."/>
      <w:lvlJc w:val="left"/>
      <w:pPr>
        <w:ind w:left="360" w:hanging="360"/>
      </w:pPr>
    </w:lvl>
    <w:lvl w:ilvl="1" w:tplc="7BE0DF4A">
      <w:start w:val="1"/>
      <w:numFmt w:val="lowerLetter"/>
      <w:lvlText w:val="%2."/>
      <w:lvlJc w:val="left"/>
      <w:pPr>
        <w:ind w:left="1080" w:hanging="360"/>
      </w:pPr>
    </w:lvl>
    <w:lvl w:ilvl="2" w:tplc="BEB255A2">
      <w:start w:val="1"/>
      <w:numFmt w:val="lowerRoman"/>
      <w:lvlText w:val="%3."/>
      <w:lvlJc w:val="right"/>
      <w:pPr>
        <w:ind w:left="1800" w:hanging="180"/>
      </w:pPr>
    </w:lvl>
    <w:lvl w:ilvl="3" w:tplc="A7889F8E">
      <w:start w:val="1"/>
      <w:numFmt w:val="decimal"/>
      <w:lvlText w:val="%4."/>
      <w:lvlJc w:val="left"/>
      <w:pPr>
        <w:ind w:left="2520" w:hanging="360"/>
      </w:pPr>
    </w:lvl>
    <w:lvl w:ilvl="4" w:tplc="77FC5C22">
      <w:start w:val="1"/>
      <w:numFmt w:val="lowerLetter"/>
      <w:lvlText w:val="%5."/>
      <w:lvlJc w:val="left"/>
      <w:pPr>
        <w:ind w:left="3240" w:hanging="360"/>
      </w:pPr>
    </w:lvl>
    <w:lvl w:ilvl="5" w:tplc="E12CDC84">
      <w:start w:val="1"/>
      <w:numFmt w:val="lowerRoman"/>
      <w:lvlText w:val="%6."/>
      <w:lvlJc w:val="right"/>
      <w:pPr>
        <w:ind w:left="3960" w:hanging="180"/>
      </w:pPr>
    </w:lvl>
    <w:lvl w:ilvl="6" w:tplc="2D0C7300">
      <w:start w:val="1"/>
      <w:numFmt w:val="decimal"/>
      <w:lvlText w:val="%7."/>
      <w:lvlJc w:val="left"/>
      <w:pPr>
        <w:ind w:left="4680" w:hanging="360"/>
      </w:pPr>
    </w:lvl>
    <w:lvl w:ilvl="7" w:tplc="6A524D3A">
      <w:start w:val="1"/>
      <w:numFmt w:val="lowerLetter"/>
      <w:lvlText w:val="%8."/>
      <w:lvlJc w:val="left"/>
      <w:pPr>
        <w:ind w:left="5400" w:hanging="360"/>
      </w:pPr>
    </w:lvl>
    <w:lvl w:ilvl="8" w:tplc="FD3691C2">
      <w:start w:val="1"/>
      <w:numFmt w:val="lowerRoman"/>
      <w:lvlText w:val="%9."/>
      <w:lvlJc w:val="right"/>
      <w:pPr>
        <w:ind w:left="6120" w:hanging="180"/>
      </w:pPr>
    </w:lvl>
  </w:abstractNum>
  <w:abstractNum w:abstractNumId="18" w15:restartNumberingAfterBreak="0">
    <w:nsid w:val="6A2858B9"/>
    <w:multiLevelType w:val="hybridMultilevel"/>
    <w:tmpl w:val="ADD2D904"/>
    <w:lvl w:ilvl="0" w:tplc="053067B6">
      <w:start w:val="1"/>
      <w:numFmt w:val="bullet"/>
      <w:lvlText w:val=""/>
      <w:lvlJc w:val="left"/>
      <w:pPr>
        <w:ind w:left="360" w:hanging="360"/>
      </w:pPr>
      <w:rPr>
        <w:rFonts w:ascii="Symbol" w:hAnsi="Symbol" w:hint="default"/>
      </w:rPr>
    </w:lvl>
    <w:lvl w:ilvl="1" w:tplc="447E1520">
      <w:start w:val="1"/>
      <w:numFmt w:val="bullet"/>
      <w:lvlText w:val="o"/>
      <w:lvlJc w:val="left"/>
      <w:pPr>
        <w:ind w:left="1080" w:hanging="360"/>
      </w:pPr>
      <w:rPr>
        <w:rFonts w:ascii="Courier New" w:hAnsi="Courier New" w:hint="default"/>
      </w:rPr>
    </w:lvl>
    <w:lvl w:ilvl="2" w:tplc="F11C586C">
      <w:start w:val="1"/>
      <w:numFmt w:val="bullet"/>
      <w:lvlText w:val=""/>
      <w:lvlJc w:val="left"/>
      <w:pPr>
        <w:ind w:left="1800" w:hanging="360"/>
      </w:pPr>
      <w:rPr>
        <w:rFonts w:ascii="Wingdings" w:hAnsi="Wingdings" w:hint="default"/>
      </w:rPr>
    </w:lvl>
    <w:lvl w:ilvl="3" w:tplc="A7DAFBF4">
      <w:start w:val="1"/>
      <w:numFmt w:val="bullet"/>
      <w:lvlText w:val=""/>
      <w:lvlJc w:val="left"/>
      <w:pPr>
        <w:ind w:left="2520" w:hanging="360"/>
      </w:pPr>
      <w:rPr>
        <w:rFonts w:ascii="Symbol" w:hAnsi="Symbol" w:hint="default"/>
      </w:rPr>
    </w:lvl>
    <w:lvl w:ilvl="4" w:tplc="6D3E498A">
      <w:start w:val="1"/>
      <w:numFmt w:val="bullet"/>
      <w:lvlText w:val="o"/>
      <w:lvlJc w:val="left"/>
      <w:pPr>
        <w:ind w:left="3240" w:hanging="360"/>
      </w:pPr>
      <w:rPr>
        <w:rFonts w:ascii="Courier New" w:hAnsi="Courier New" w:hint="default"/>
      </w:rPr>
    </w:lvl>
    <w:lvl w:ilvl="5" w:tplc="8C96029A">
      <w:start w:val="1"/>
      <w:numFmt w:val="bullet"/>
      <w:lvlText w:val=""/>
      <w:lvlJc w:val="left"/>
      <w:pPr>
        <w:ind w:left="3960" w:hanging="360"/>
      </w:pPr>
      <w:rPr>
        <w:rFonts w:ascii="Wingdings" w:hAnsi="Wingdings" w:hint="default"/>
      </w:rPr>
    </w:lvl>
    <w:lvl w:ilvl="6" w:tplc="3A16A658">
      <w:start w:val="1"/>
      <w:numFmt w:val="bullet"/>
      <w:lvlText w:val=""/>
      <w:lvlJc w:val="left"/>
      <w:pPr>
        <w:ind w:left="4680" w:hanging="360"/>
      </w:pPr>
      <w:rPr>
        <w:rFonts w:ascii="Symbol" w:hAnsi="Symbol" w:hint="default"/>
      </w:rPr>
    </w:lvl>
    <w:lvl w:ilvl="7" w:tplc="09D0D126">
      <w:start w:val="1"/>
      <w:numFmt w:val="bullet"/>
      <w:lvlText w:val="o"/>
      <w:lvlJc w:val="left"/>
      <w:pPr>
        <w:ind w:left="5400" w:hanging="360"/>
      </w:pPr>
      <w:rPr>
        <w:rFonts w:ascii="Courier New" w:hAnsi="Courier New" w:hint="default"/>
      </w:rPr>
    </w:lvl>
    <w:lvl w:ilvl="8" w:tplc="4B7EABD8">
      <w:start w:val="1"/>
      <w:numFmt w:val="bullet"/>
      <w:lvlText w:val=""/>
      <w:lvlJc w:val="left"/>
      <w:pPr>
        <w:ind w:left="6120" w:hanging="360"/>
      </w:pPr>
      <w:rPr>
        <w:rFonts w:ascii="Wingdings" w:hAnsi="Wingdings" w:hint="default"/>
      </w:rPr>
    </w:lvl>
  </w:abstractNum>
  <w:abstractNum w:abstractNumId="19" w15:restartNumberingAfterBreak="0">
    <w:nsid w:val="71AE93A5"/>
    <w:multiLevelType w:val="hybridMultilevel"/>
    <w:tmpl w:val="34AAD4D2"/>
    <w:lvl w:ilvl="0" w:tplc="22CC7362">
      <w:start w:val="1"/>
      <w:numFmt w:val="decimal"/>
      <w:lvlText w:val="%1."/>
      <w:lvlJc w:val="left"/>
      <w:pPr>
        <w:ind w:left="720" w:hanging="360"/>
      </w:pPr>
    </w:lvl>
    <w:lvl w:ilvl="1" w:tplc="F2FC4890">
      <w:start w:val="1"/>
      <w:numFmt w:val="lowerLetter"/>
      <w:lvlText w:val="%2."/>
      <w:lvlJc w:val="left"/>
      <w:pPr>
        <w:ind w:left="1440" w:hanging="360"/>
      </w:pPr>
    </w:lvl>
    <w:lvl w:ilvl="2" w:tplc="2EEECBEC">
      <w:start w:val="1"/>
      <w:numFmt w:val="lowerRoman"/>
      <w:lvlText w:val="%3."/>
      <w:lvlJc w:val="right"/>
      <w:pPr>
        <w:ind w:left="2160" w:hanging="180"/>
      </w:pPr>
    </w:lvl>
    <w:lvl w:ilvl="3" w:tplc="9440EECE">
      <w:start w:val="1"/>
      <w:numFmt w:val="decimal"/>
      <w:lvlText w:val="%4."/>
      <w:lvlJc w:val="left"/>
      <w:pPr>
        <w:ind w:left="2880" w:hanging="360"/>
      </w:pPr>
    </w:lvl>
    <w:lvl w:ilvl="4" w:tplc="FE2430FC">
      <w:start w:val="1"/>
      <w:numFmt w:val="lowerLetter"/>
      <w:lvlText w:val="%5."/>
      <w:lvlJc w:val="left"/>
      <w:pPr>
        <w:ind w:left="3600" w:hanging="360"/>
      </w:pPr>
    </w:lvl>
    <w:lvl w:ilvl="5" w:tplc="A6522A6A">
      <w:start w:val="1"/>
      <w:numFmt w:val="lowerRoman"/>
      <w:lvlText w:val="%6."/>
      <w:lvlJc w:val="right"/>
      <w:pPr>
        <w:ind w:left="4320" w:hanging="180"/>
      </w:pPr>
    </w:lvl>
    <w:lvl w:ilvl="6" w:tplc="A3A0BE20">
      <w:start w:val="1"/>
      <w:numFmt w:val="decimal"/>
      <w:lvlText w:val="%7."/>
      <w:lvlJc w:val="left"/>
      <w:pPr>
        <w:ind w:left="5040" w:hanging="360"/>
      </w:pPr>
    </w:lvl>
    <w:lvl w:ilvl="7" w:tplc="41B4146E">
      <w:start w:val="1"/>
      <w:numFmt w:val="lowerLetter"/>
      <w:lvlText w:val="%8."/>
      <w:lvlJc w:val="left"/>
      <w:pPr>
        <w:ind w:left="5760" w:hanging="360"/>
      </w:pPr>
    </w:lvl>
    <w:lvl w:ilvl="8" w:tplc="1378479A">
      <w:start w:val="1"/>
      <w:numFmt w:val="lowerRoman"/>
      <w:lvlText w:val="%9."/>
      <w:lvlJc w:val="right"/>
      <w:pPr>
        <w:ind w:left="6480" w:hanging="180"/>
      </w:pPr>
    </w:lvl>
  </w:abstractNum>
  <w:abstractNum w:abstractNumId="20" w15:restartNumberingAfterBreak="0">
    <w:nsid w:val="7A501367"/>
    <w:multiLevelType w:val="hybridMultilevel"/>
    <w:tmpl w:val="635C19F8"/>
    <w:lvl w:ilvl="0" w:tplc="C46E6B84">
      <w:start w:val="1"/>
      <w:numFmt w:val="bullet"/>
      <w:lvlText w:val="-"/>
      <w:lvlJc w:val="left"/>
      <w:pPr>
        <w:ind w:left="360" w:hanging="360"/>
      </w:pPr>
      <w:rPr>
        <w:rFonts w:ascii="Aptos" w:hAnsi="Aptos" w:hint="default"/>
      </w:rPr>
    </w:lvl>
    <w:lvl w:ilvl="1" w:tplc="2542DA98">
      <w:start w:val="1"/>
      <w:numFmt w:val="bullet"/>
      <w:lvlText w:val="o"/>
      <w:lvlJc w:val="left"/>
      <w:pPr>
        <w:ind w:left="1080" w:hanging="360"/>
      </w:pPr>
      <w:rPr>
        <w:rFonts w:ascii="Courier New" w:hAnsi="Courier New" w:hint="default"/>
      </w:rPr>
    </w:lvl>
    <w:lvl w:ilvl="2" w:tplc="9312BDFE">
      <w:start w:val="1"/>
      <w:numFmt w:val="bullet"/>
      <w:lvlText w:val=""/>
      <w:lvlJc w:val="left"/>
      <w:pPr>
        <w:ind w:left="1800" w:hanging="360"/>
      </w:pPr>
      <w:rPr>
        <w:rFonts w:ascii="Wingdings" w:hAnsi="Wingdings" w:hint="default"/>
      </w:rPr>
    </w:lvl>
    <w:lvl w:ilvl="3" w:tplc="623AE860">
      <w:start w:val="1"/>
      <w:numFmt w:val="bullet"/>
      <w:lvlText w:val=""/>
      <w:lvlJc w:val="left"/>
      <w:pPr>
        <w:ind w:left="2520" w:hanging="360"/>
      </w:pPr>
      <w:rPr>
        <w:rFonts w:ascii="Symbol" w:hAnsi="Symbol" w:hint="default"/>
      </w:rPr>
    </w:lvl>
    <w:lvl w:ilvl="4" w:tplc="32381BAE">
      <w:start w:val="1"/>
      <w:numFmt w:val="bullet"/>
      <w:lvlText w:val="o"/>
      <w:lvlJc w:val="left"/>
      <w:pPr>
        <w:ind w:left="3240" w:hanging="360"/>
      </w:pPr>
      <w:rPr>
        <w:rFonts w:ascii="Courier New" w:hAnsi="Courier New" w:hint="default"/>
      </w:rPr>
    </w:lvl>
    <w:lvl w:ilvl="5" w:tplc="3702C75C">
      <w:start w:val="1"/>
      <w:numFmt w:val="bullet"/>
      <w:lvlText w:val=""/>
      <w:lvlJc w:val="left"/>
      <w:pPr>
        <w:ind w:left="3960" w:hanging="360"/>
      </w:pPr>
      <w:rPr>
        <w:rFonts w:ascii="Wingdings" w:hAnsi="Wingdings" w:hint="default"/>
      </w:rPr>
    </w:lvl>
    <w:lvl w:ilvl="6" w:tplc="C8F4B7AE">
      <w:start w:val="1"/>
      <w:numFmt w:val="bullet"/>
      <w:lvlText w:val=""/>
      <w:lvlJc w:val="left"/>
      <w:pPr>
        <w:ind w:left="4680" w:hanging="360"/>
      </w:pPr>
      <w:rPr>
        <w:rFonts w:ascii="Symbol" w:hAnsi="Symbol" w:hint="default"/>
      </w:rPr>
    </w:lvl>
    <w:lvl w:ilvl="7" w:tplc="160077D6">
      <w:start w:val="1"/>
      <w:numFmt w:val="bullet"/>
      <w:lvlText w:val="o"/>
      <w:lvlJc w:val="left"/>
      <w:pPr>
        <w:ind w:left="5400" w:hanging="360"/>
      </w:pPr>
      <w:rPr>
        <w:rFonts w:ascii="Courier New" w:hAnsi="Courier New" w:hint="default"/>
      </w:rPr>
    </w:lvl>
    <w:lvl w:ilvl="8" w:tplc="B916F1A4">
      <w:start w:val="1"/>
      <w:numFmt w:val="bullet"/>
      <w:lvlText w:val=""/>
      <w:lvlJc w:val="left"/>
      <w:pPr>
        <w:ind w:left="6120" w:hanging="360"/>
      </w:pPr>
      <w:rPr>
        <w:rFonts w:ascii="Wingdings" w:hAnsi="Wingdings" w:hint="default"/>
      </w:rPr>
    </w:lvl>
  </w:abstractNum>
  <w:abstractNum w:abstractNumId="21" w15:restartNumberingAfterBreak="0">
    <w:nsid w:val="7CD5F36D"/>
    <w:multiLevelType w:val="hybridMultilevel"/>
    <w:tmpl w:val="09D0E448"/>
    <w:lvl w:ilvl="0" w:tplc="3F1692E6">
      <w:start w:val="1"/>
      <w:numFmt w:val="bullet"/>
      <w:lvlText w:val=""/>
      <w:lvlJc w:val="left"/>
      <w:pPr>
        <w:ind w:left="720" w:hanging="360"/>
      </w:pPr>
      <w:rPr>
        <w:rFonts w:ascii="Symbol" w:hAnsi="Symbol" w:hint="default"/>
      </w:rPr>
    </w:lvl>
    <w:lvl w:ilvl="1" w:tplc="0526D472">
      <w:start w:val="1"/>
      <w:numFmt w:val="bullet"/>
      <w:lvlText w:val="o"/>
      <w:lvlJc w:val="left"/>
      <w:pPr>
        <w:ind w:left="1440" w:hanging="360"/>
      </w:pPr>
      <w:rPr>
        <w:rFonts w:ascii="Courier New" w:hAnsi="Courier New" w:hint="default"/>
      </w:rPr>
    </w:lvl>
    <w:lvl w:ilvl="2" w:tplc="C0565B18">
      <w:start w:val="1"/>
      <w:numFmt w:val="bullet"/>
      <w:lvlText w:val=""/>
      <w:lvlJc w:val="left"/>
      <w:pPr>
        <w:ind w:left="2160" w:hanging="360"/>
      </w:pPr>
      <w:rPr>
        <w:rFonts w:ascii="Wingdings" w:hAnsi="Wingdings" w:hint="default"/>
      </w:rPr>
    </w:lvl>
    <w:lvl w:ilvl="3" w:tplc="2F2E5A1A">
      <w:start w:val="1"/>
      <w:numFmt w:val="bullet"/>
      <w:lvlText w:val=""/>
      <w:lvlJc w:val="left"/>
      <w:pPr>
        <w:ind w:left="2880" w:hanging="360"/>
      </w:pPr>
      <w:rPr>
        <w:rFonts w:ascii="Symbol" w:hAnsi="Symbol" w:hint="default"/>
      </w:rPr>
    </w:lvl>
    <w:lvl w:ilvl="4" w:tplc="3536B42E">
      <w:start w:val="1"/>
      <w:numFmt w:val="bullet"/>
      <w:lvlText w:val="o"/>
      <w:lvlJc w:val="left"/>
      <w:pPr>
        <w:ind w:left="3600" w:hanging="360"/>
      </w:pPr>
      <w:rPr>
        <w:rFonts w:ascii="Courier New" w:hAnsi="Courier New" w:hint="default"/>
      </w:rPr>
    </w:lvl>
    <w:lvl w:ilvl="5" w:tplc="F4D073CE">
      <w:start w:val="1"/>
      <w:numFmt w:val="bullet"/>
      <w:lvlText w:val=""/>
      <w:lvlJc w:val="left"/>
      <w:pPr>
        <w:ind w:left="4320" w:hanging="360"/>
      </w:pPr>
      <w:rPr>
        <w:rFonts w:ascii="Wingdings" w:hAnsi="Wingdings" w:hint="default"/>
      </w:rPr>
    </w:lvl>
    <w:lvl w:ilvl="6" w:tplc="4B52DD98">
      <w:start w:val="1"/>
      <w:numFmt w:val="bullet"/>
      <w:lvlText w:val=""/>
      <w:lvlJc w:val="left"/>
      <w:pPr>
        <w:ind w:left="5040" w:hanging="360"/>
      </w:pPr>
      <w:rPr>
        <w:rFonts w:ascii="Symbol" w:hAnsi="Symbol" w:hint="default"/>
      </w:rPr>
    </w:lvl>
    <w:lvl w:ilvl="7" w:tplc="8BE42D80">
      <w:start w:val="1"/>
      <w:numFmt w:val="bullet"/>
      <w:lvlText w:val="o"/>
      <w:lvlJc w:val="left"/>
      <w:pPr>
        <w:ind w:left="5760" w:hanging="360"/>
      </w:pPr>
      <w:rPr>
        <w:rFonts w:ascii="Courier New" w:hAnsi="Courier New" w:hint="default"/>
      </w:rPr>
    </w:lvl>
    <w:lvl w:ilvl="8" w:tplc="144644AC">
      <w:start w:val="1"/>
      <w:numFmt w:val="bullet"/>
      <w:lvlText w:val=""/>
      <w:lvlJc w:val="left"/>
      <w:pPr>
        <w:ind w:left="6480" w:hanging="360"/>
      </w:pPr>
      <w:rPr>
        <w:rFonts w:ascii="Wingdings" w:hAnsi="Wingdings" w:hint="default"/>
      </w:rPr>
    </w:lvl>
  </w:abstractNum>
  <w:abstractNum w:abstractNumId="22" w15:restartNumberingAfterBreak="0">
    <w:nsid w:val="7FC6E7BA"/>
    <w:multiLevelType w:val="hybridMultilevel"/>
    <w:tmpl w:val="EDD6C8F8"/>
    <w:lvl w:ilvl="0" w:tplc="730CF4B2">
      <w:start w:val="1"/>
      <w:numFmt w:val="bullet"/>
      <w:lvlText w:val="-"/>
      <w:lvlJc w:val="left"/>
      <w:pPr>
        <w:ind w:left="360" w:hanging="360"/>
      </w:pPr>
      <w:rPr>
        <w:rFonts w:ascii="Aptos" w:hAnsi="Aptos" w:hint="default"/>
      </w:rPr>
    </w:lvl>
    <w:lvl w:ilvl="1" w:tplc="F62C91A0">
      <w:start w:val="1"/>
      <w:numFmt w:val="bullet"/>
      <w:lvlText w:val="o"/>
      <w:lvlJc w:val="left"/>
      <w:pPr>
        <w:ind w:left="1080" w:hanging="360"/>
      </w:pPr>
      <w:rPr>
        <w:rFonts w:ascii="Courier New" w:hAnsi="Courier New" w:hint="default"/>
      </w:rPr>
    </w:lvl>
    <w:lvl w:ilvl="2" w:tplc="0E005FA6">
      <w:start w:val="1"/>
      <w:numFmt w:val="bullet"/>
      <w:lvlText w:val=""/>
      <w:lvlJc w:val="left"/>
      <w:pPr>
        <w:ind w:left="1800" w:hanging="360"/>
      </w:pPr>
      <w:rPr>
        <w:rFonts w:ascii="Wingdings" w:hAnsi="Wingdings" w:hint="default"/>
      </w:rPr>
    </w:lvl>
    <w:lvl w:ilvl="3" w:tplc="D592E6EC">
      <w:start w:val="1"/>
      <w:numFmt w:val="bullet"/>
      <w:lvlText w:val=""/>
      <w:lvlJc w:val="left"/>
      <w:pPr>
        <w:ind w:left="2520" w:hanging="360"/>
      </w:pPr>
      <w:rPr>
        <w:rFonts w:ascii="Symbol" w:hAnsi="Symbol" w:hint="default"/>
      </w:rPr>
    </w:lvl>
    <w:lvl w:ilvl="4" w:tplc="6D1402A8">
      <w:start w:val="1"/>
      <w:numFmt w:val="bullet"/>
      <w:lvlText w:val="o"/>
      <w:lvlJc w:val="left"/>
      <w:pPr>
        <w:ind w:left="3240" w:hanging="360"/>
      </w:pPr>
      <w:rPr>
        <w:rFonts w:ascii="Courier New" w:hAnsi="Courier New" w:hint="default"/>
      </w:rPr>
    </w:lvl>
    <w:lvl w:ilvl="5" w:tplc="6054FA72">
      <w:start w:val="1"/>
      <w:numFmt w:val="bullet"/>
      <w:lvlText w:val=""/>
      <w:lvlJc w:val="left"/>
      <w:pPr>
        <w:ind w:left="3960" w:hanging="360"/>
      </w:pPr>
      <w:rPr>
        <w:rFonts w:ascii="Wingdings" w:hAnsi="Wingdings" w:hint="default"/>
      </w:rPr>
    </w:lvl>
    <w:lvl w:ilvl="6" w:tplc="79AC3BF2">
      <w:start w:val="1"/>
      <w:numFmt w:val="bullet"/>
      <w:lvlText w:val=""/>
      <w:lvlJc w:val="left"/>
      <w:pPr>
        <w:ind w:left="4680" w:hanging="360"/>
      </w:pPr>
      <w:rPr>
        <w:rFonts w:ascii="Symbol" w:hAnsi="Symbol" w:hint="default"/>
      </w:rPr>
    </w:lvl>
    <w:lvl w:ilvl="7" w:tplc="2564B52A">
      <w:start w:val="1"/>
      <w:numFmt w:val="bullet"/>
      <w:lvlText w:val="o"/>
      <w:lvlJc w:val="left"/>
      <w:pPr>
        <w:ind w:left="5400" w:hanging="360"/>
      </w:pPr>
      <w:rPr>
        <w:rFonts w:ascii="Courier New" w:hAnsi="Courier New" w:hint="default"/>
      </w:rPr>
    </w:lvl>
    <w:lvl w:ilvl="8" w:tplc="A9B296B0">
      <w:start w:val="1"/>
      <w:numFmt w:val="bullet"/>
      <w:lvlText w:val=""/>
      <w:lvlJc w:val="left"/>
      <w:pPr>
        <w:ind w:left="6120" w:hanging="360"/>
      </w:pPr>
      <w:rPr>
        <w:rFonts w:ascii="Wingdings" w:hAnsi="Wingdings" w:hint="default"/>
      </w:rPr>
    </w:lvl>
  </w:abstractNum>
  <w:num w:numId="1" w16cid:durableId="734932048">
    <w:abstractNumId w:val="11"/>
  </w:num>
  <w:num w:numId="2" w16cid:durableId="1101488309">
    <w:abstractNumId w:val="20"/>
  </w:num>
  <w:num w:numId="3" w16cid:durableId="785081533">
    <w:abstractNumId w:val="13"/>
  </w:num>
  <w:num w:numId="4" w16cid:durableId="1857570457">
    <w:abstractNumId w:val="10"/>
  </w:num>
  <w:num w:numId="5" w16cid:durableId="697462593">
    <w:abstractNumId w:val="22"/>
  </w:num>
  <w:num w:numId="6" w16cid:durableId="293368156">
    <w:abstractNumId w:val="6"/>
  </w:num>
  <w:num w:numId="7" w16cid:durableId="2064982813">
    <w:abstractNumId w:val="5"/>
  </w:num>
  <w:num w:numId="8" w16cid:durableId="1023440605">
    <w:abstractNumId w:val="7"/>
  </w:num>
  <w:num w:numId="9" w16cid:durableId="1672492247">
    <w:abstractNumId w:val="8"/>
  </w:num>
  <w:num w:numId="10" w16cid:durableId="2082361330">
    <w:abstractNumId w:val="12"/>
  </w:num>
  <w:num w:numId="11" w16cid:durableId="1639874390">
    <w:abstractNumId w:val="3"/>
  </w:num>
  <w:num w:numId="12" w16cid:durableId="402023257">
    <w:abstractNumId w:val="2"/>
  </w:num>
  <w:num w:numId="13" w16cid:durableId="506675879">
    <w:abstractNumId w:val="14"/>
  </w:num>
  <w:num w:numId="14" w16cid:durableId="2122845204">
    <w:abstractNumId w:val="9"/>
  </w:num>
  <w:num w:numId="15" w16cid:durableId="989792679">
    <w:abstractNumId w:val="21"/>
  </w:num>
  <w:num w:numId="16" w16cid:durableId="757097716">
    <w:abstractNumId w:val="17"/>
  </w:num>
  <w:num w:numId="17" w16cid:durableId="338655470">
    <w:abstractNumId w:val="19"/>
  </w:num>
  <w:num w:numId="18" w16cid:durableId="16737670">
    <w:abstractNumId w:val="1"/>
  </w:num>
  <w:num w:numId="19" w16cid:durableId="280036051">
    <w:abstractNumId w:val="0"/>
  </w:num>
  <w:num w:numId="20" w16cid:durableId="1339842577">
    <w:abstractNumId w:val="16"/>
  </w:num>
  <w:num w:numId="21" w16cid:durableId="2123919578">
    <w:abstractNumId w:val="18"/>
  </w:num>
  <w:num w:numId="22" w16cid:durableId="1054231378">
    <w:abstractNumId w:val="4"/>
  </w:num>
  <w:num w:numId="23" w16cid:durableId="6509087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5FBBB4"/>
    <w:rsid w:val="00184547"/>
    <w:rsid w:val="0024C316"/>
    <w:rsid w:val="002D19CB"/>
    <w:rsid w:val="0032291D"/>
    <w:rsid w:val="003564BC"/>
    <w:rsid w:val="0052484C"/>
    <w:rsid w:val="00594D8C"/>
    <w:rsid w:val="006407B9"/>
    <w:rsid w:val="0069675C"/>
    <w:rsid w:val="00765821"/>
    <w:rsid w:val="009445A3"/>
    <w:rsid w:val="00964564"/>
    <w:rsid w:val="009F1816"/>
    <w:rsid w:val="00AA6E14"/>
    <w:rsid w:val="00DC498D"/>
    <w:rsid w:val="00DC5169"/>
    <w:rsid w:val="00F152B8"/>
    <w:rsid w:val="01D510A2"/>
    <w:rsid w:val="01E3C925"/>
    <w:rsid w:val="045FBBB4"/>
    <w:rsid w:val="07FCC457"/>
    <w:rsid w:val="09F5D6AA"/>
    <w:rsid w:val="0BDAEFB4"/>
    <w:rsid w:val="0E25DB76"/>
    <w:rsid w:val="0EA30C6B"/>
    <w:rsid w:val="0EF250E3"/>
    <w:rsid w:val="11D8057A"/>
    <w:rsid w:val="11D808F0"/>
    <w:rsid w:val="127BB07E"/>
    <w:rsid w:val="14D2F12B"/>
    <w:rsid w:val="18E01BFA"/>
    <w:rsid w:val="196862F1"/>
    <w:rsid w:val="19AB3699"/>
    <w:rsid w:val="1D760670"/>
    <w:rsid w:val="1ED121BD"/>
    <w:rsid w:val="1FC3ABB0"/>
    <w:rsid w:val="1FDC59FA"/>
    <w:rsid w:val="22110F30"/>
    <w:rsid w:val="22679C9E"/>
    <w:rsid w:val="232E1A4C"/>
    <w:rsid w:val="25E4EBA0"/>
    <w:rsid w:val="3077D696"/>
    <w:rsid w:val="376F077A"/>
    <w:rsid w:val="385CFA18"/>
    <w:rsid w:val="3BF74237"/>
    <w:rsid w:val="3CE1CCE8"/>
    <w:rsid w:val="3E95605A"/>
    <w:rsid w:val="4026DD7B"/>
    <w:rsid w:val="413C36C5"/>
    <w:rsid w:val="4890DC15"/>
    <w:rsid w:val="49DCF1E0"/>
    <w:rsid w:val="4BB64204"/>
    <w:rsid w:val="4D29490C"/>
    <w:rsid w:val="4E3873AE"/>
    <w:rsid w:val="502E5AEC"/>
    <w:rsid w:val="503510D5"/>
    <w:rsid w:val="5640D1DD"/>
    <w:rsid w:val="57F8EEAD"/>
    <w:rsid w:val="59A6D8D4"/>
    <w:rsid w:val="5DCCF8D0"/>
    <w:rsid w:val="675733BB"/>
    <w:rsid w:val="6948FFF4"/>
    <w:rsid w:val="69B4689E"/>
    <w:rsid w:val="6B1778C0"/>
    <w:rsid w:val="70955043"/>
    <w:rsid w:val="763B3295"/>
    <w:rsid w:val="76797040"/>
    <w:rsid w:val="76A7FA34"/>
    <w:rsid w:val="7E5120A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FBBB4"/>
  <w15:chartTrackingRefBased/>
  <w15:docId w15:val="{8CCC8A51-7CC3-4B7D-8B4F-94CD4F8B4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7FCC457"/>
  </w:style>
  <w:style w:type="paragraph" w:styleId="Kop1">
    <w:name w:val="heading 1"/>
    <w:basedOn w:val="Standaard"/>
    <w:next w:val="Standaard"/>
    <w:uiPriority w:val="9"/>
    <w:qFormat/>
    <w:rsid w:val="07FCC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uiPriority w:val="9"/>
    <w:unhideWhenUsed/>
    <w:qFormat/>
    <w:rsid w:val="07FCC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7FCC457"/>
    <w:pPr>
      <w:ind w:left="720"/>
      <w:contextualSpacing/>
    </w:pPr>
  </w:style>
  <w:style w:type="paragraph" w:styleId="Koptekst">
    <w:name w:val="header"/>
    <w:basedOn w:val="Standaard"/>
    <w:uiPriority w:val="99"/>
    <w:unhideWhenUsed/>
    <w:rsid w:val="07FCC457"/>
    <w:pPr>
      <w:tabs>
        <w:tab w:val="center" w:pos="4680"/>
        <w:tab w:val="right" w:pos="9360"/>
      </w:tabs>
      <w:spacing w:after="0" w:line="240" w:lineRule="auto"/>
    </w:pPr>
  </w:style>
  <w:style w:type="paragraph" w:styleId="Voettekst">
    <w:name w:val="footer"/>
    <w:basedOn w:val="Standaard"/>
    <w:uiPriority w:val="99"/>
    <w:unhideWhenUsed/>
    <w:rsid w:val="07FCC457"/>
    <w:pPr>
      <w:tabs>
        <w:tab w:val="center" w:pos="4680"/>
        <w:tab w:val="right" w:pos="9360"/>
      </w:tabs>
      <w:spacing w:after="0" w:line="240" w:lineRule="auto"/>
    </w:pPr>
  </w:style>
  <w:style w:type="table" w:styleId="Tabelraster">
    <w:name w:val="Table Grid"/>
    <w:basedOn w:val="Standaardtabe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Voetnoottekst">
    <w:name w:val="footnote text"/>
    <w:basedOn w:val="Standaard"/>
    <w:uiPriority w:val="99"/>
    <w:semiHidden/>
    <w:unhideWhenUsed/>
    <w:rsid w:val="07FCC457"/>
    <w:pPr>
      <w:spacing w:after="0" w:line="240" w:lineRule="auto"/>
    </w:pPr>
    <w:rPr>
      <w:sz w:val="20"/>
      <w:szCs w:val="20"/>
    </w:rPr>
  </w:style>
  <w:style w:type="character" w:styleId="Voetnootmarkering">
    <w:name w:val="footnote reference"/>
    <w:basedOn w:val="Standaardalinea-lettertype"/>
    <w:uiPriority w:val="99"/>
    <w:semiHidden/>
    <w:unhideWhenUsed/>
    <w:rPr>
      <w:vertAlign w:val="superscript"/>
    </w:rPr>
  </w:style>
  <w:style w:type="paragraph" w:styleId="Titel">
    <w:name w:val="Title"/>
    <w:basedOn w:val="Standaard"/>
    <w:next w:val="Standaard"/>
    <w:uiPriority w:val="10"/>
    <w:qFormat/>
    <w:rsid w:val="07FCC457"/>
    <w:pPr>
      <w:spacing w:after="80" w:line="240" w:lineRule="auto"/>
      <w:contextualSpacing/>
    </w:pPr>
    <w:rPr>
      <w:rFonts w:asciiTheme="majorHAnsi" w:eastAsiaTheme="majorEastAsia" w:hAnsiTheme="majorHAnsi" w:cstheme="majorBidi"/>
      <w:sz w:val="56"/>
      <w:szCs w:val="56"/>
    </w:rPr>
  </w:style>
  <w:style w:type="paragraph" w:styleId="Ondertitel">
    <w:name w:val="Subtitle"/>
    <w:basedOn w:val="Standaard"/>
    <w:next w:val="Standaard"/>
    <w:uiPriority w:val="11"/>
    <w:qFormat/>
    <w:rsid w:val="07FCC457"/>
    <w:rPr>
      <w:rFonts w:eastAsiaTheme="majorEastAsia" w:cstheme="majorBidi"/>
      <w:color w:val="000000" w:themeColor="text1"/>
      <w:sz w:val="28"/>
      <w:szCs w:val="28"/>
    </w:rPr>
  </w:style>
  <w:style w:type="character" w:styleId="Hyperlink">
    <w:name w:val="Hyperlink"/>
    <w:basedOn w:val="Standaardalinea-lettertype"/>
    <w:uiPriority w:val="99"/>
    <w:unhideWhenUsed/>
    <w:rPr>
      <w:color w:val="467886" w:themeColor="hyperlink"/>
      <w:u w:val="single"/>
    </w:rPr>
  </w:style>
  <w:style w:type="paragraph" w:styleId="Inhopg1">
    <w:name w:val="toc 1"/>
    <w:basedOn w:val="Standaard"/>
    <w:next w:val="Standaard"/>
    <w:uiPriority w:val="39"/>
    <w:unhideWhenUsed/>
    <w:rsid w:val="07FCC457"/>
    <w:pPr>
      <w:spacing w:after="100"/>
    </w:pPr>
  </w:style>
  <w:style w:type="paragraph" w:styleId="Inhopg2">
    <w:name w:val="toc 2"/>
    <w:basedOn w:val="Standaard"/>
    <w:next w:val="Standaard"/>
    <w:uiPriority w:val="39"/>
    <w:unhideWhenUsed/>
    <w:rsid w:val="22110F30"/>
    <w:pPr>
      <w:spacing w:after="100"/>
      <w:ind w:left="220"/>
    </w:pPr>
  </w:style>
  <w:style w:type="character" w:styleId="Onopgelostemelding">
    <w:name w:val="Unresolved Mention"/>
    <w:basedOn w:val="Standaardalinea-lettertype"/>
    <w:uiPriority w:val="99"/>
    <w:semiHidden/>
    <w:unhideWhenUsed/>
    <w:rsid w:val="0032291D"/>
    <w:rPr>
      <w:color w:val="605E5C"/>
      <w:shd w:val="clear" w:color="auto" w:fill="E1DFDD"/>
    </w:rPr>
  </w:style>
  <w:style w:type="character" w:styleId="Intensieveverwijzing">
    <w:name w:val="Intense Reference"/>
    <w:basedOn w:val="Standaardalinea-lettertype"/>
    <w:uiPriority w:val="32"/>
    <w:qFormat/>
    <w:rsid w:val="00AA6E14"/>
    <w:rPr>
      <w:b/>
      <w:bCs/>
      <w:smallCaps/>
      <w:color w:val="156082"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i-learning-journey--eloyhoofs1.replit.app/"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ai-learning-journey--eloyhoofs1.replit.app/" TargetMode="External"/><Relationship Id="rId4" Type="http://schemas.openxmlformats.org/officeDocument/2006/relationships/webSettings" Target="webSettings.xml"/><Relationship Id="rId9" Type="http://schemas.openxmlformats.org/officeDocument/2006/relationships/hyperlink" Target="https://ai-learning-journey--eloyhoofs1.replit.ap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5</Pages>
  <Words>1086</Words>
  <Characters>5976</Characters>
  <Application>Microsoft Office Word</Application>
  <DocSecurity>0</DocSecurity>
  <Lines>49</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Eloy Hoofs</dc:creator>
  <cp:keywords/>
  <dc:description/>
  <cp:lastModifiedBy>Hoofs, Eloy</cp:lastModifiedBy>
  <cp:revision>5</cp:revision>
  <dcterms:created xsi:type="dcterms:W3CDTF">2026-01-29T21:18:00Z</dcterms:created>
  <dcterms:modified xsi:type="dcterms:W3CDTF">2026-01-29T22:45:00Z</dcterms:modified>
</cp:coreProperties>
</file>