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r>
        <w:drawing>
          <wp:inline distT="0" distB="0" distL="0" distR="0">
            <wp:extent cx="681990" cy="671195"/>
            <wp:effectExtent l="0" t="0" r="381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81990" cy="671195"/>
                    </a:xfrm>
                    <a:prstGeom prst="rect">
                      <a:avLst/>
                    </a:prstGeom>
                    <a:noFill/>
                    <a:ln>
                      <a:noFill/>
                    </a:ln>
                  </pic:spPr>
                </pic:pic>
              </a:graphicData>
            </a:graphic>
          </wp:inline>
        </w:drawing>
      </w:r>
    </w:p>
    <w:p>
      <w:pPr>
        <w:jc w:val="center"/>
        <w:rPr>
          <w:rFonts w:eastAsia="隶书"/>
          <w:sz w:val="110"/>
        </w:rPr>
      </w:pPr>
      <w:r>
        <w:rPr>
          <w:rFonts w:eastAsia="隶书"/>
          <w:sz w:val="110"/>
        </w:rPr>
        <w:drawing>
          <wp:inline distT="0" distB="0" distL="0" distR="0">
            <wp:extent cx="3166110" cy="893445"/>
            <wp:effectExtent l="0" t="0" r="0" b="190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166110" cy="893445"/>
                    </a:xfrm>
                    <a:prstGeom prst="rect">
                      <a:avLst/>
                    </a:prstGeom>
                    <a:noFill/>
                    <a:ln>
                      <a:noFill/>
                    </a:ln>
                  </pic:spPr>
                </pic:pic>
              </a:graphicData>
            </a:graphic>
          </wp:inline>
        </w:drawing>
      </w:r>
    </w:p>
    <w:p>
      <w:pPr>
        <w:jc w:val="center"/>
        <w:rPr>
          <w:rFonts w:eastAsia="隶书"/>
          <w:sz w:val="28"/>
        </w:rPr>
      </w:pPr>
    </w:p>
    <w:p>
      <w:pPr>
        <w:jc w:val="center"/>
        <w:rPr>
          <w:rFonts w:eastAsia="黑体"/>
          <w:b/>
          <w:sz w:val="44"/>
          <w:szCs w:val="44"/>
        </w:rPr>
      </w:pPr>
      <w:r>
        <w:rPr>
          <w:rFonts w:hint="eastAsia" w:eastAsia="黑体"/>
          <w:b/>
          <w:sz w:val="44"/>
          <w:szCs w:val="44"/>
        </w:rPr>
        <w:t>《智能优化算法》</w:t>
      </w:r>
    </w:p>
    <w:p>
      <w:pPr>
        <w:jc w:val="center"/>
        <w:rPr>
          <w:rFonts w:eastAsia="黑体"/>
          <w:b/>
          <w:sz w:val="44"/>
          <w:szCs w:val="44"/>
        </w:rPr>
      </w:pPr>
      <w:r>
        <w:rPr>
          <w:rFonts w:eastAsia="黑体"/>
          <w:b/>
          <w:sz w:val="44"/>
          <w:szCs w:val="44"/>
        </w:rPr>
        <w:tab/>
      </w:r>
    </w:p>
    <w:p>
      <w:pPr>
        <w:jc w:val="center"/>
        <w:rPr>
          <w:rFonts w:eastAsia="黑体"/>
          <w:b/>
          <w:sz w:val="44"/>
          <w:szCs w:val="44"/>
        </w:rPr>
      </w:pPr>
      <w:r>
        <w:rPr>
          <w:rFonts w:hint="eastAsia" w:eastAsia="黑体"/>
          <w:b/>
          <w:sz w:val="44"/>
          <w:szCs w:val="44"/>
        </w:rPr>
        <w:t>课程报告</w:t>
      </w:r>
    </w:p>
    <w:p>
      <w:pPr>
        <w:ind w:left="2415" w:firstLine="1365"/>
        <w:rPr>
          <w:rFonts w:eastAsia="黑体"/>
          <w:b/>
          <w:sz w:val="44"/>
          <w:szCs w:val="44"/>
        </w:rPr>
      </w:pPr>
    </w:p>
    <w:p>
      <w:pPr>
        <w:ind w:firstLine="2160"/>
        <w:rPr>
          <w:rFonts w:eastAsia="黑体"/>
          <w:b/>
          <w:sz w:val="32"/>
          <w:szCs w:val="32"/>
          <w:u w:val="single"/>
        </w:rPr>
      </w:pPr>
      <w:r>
        <w:rPr>
          <w:rFonts w:eastAsia="黑体"/>
          <w:b/>
          <w:sz w:val="32"/>
          <w:szCs w:val="32"/>
        </w:rPr>
        <w:t>学    院</w:t>
      </w:r>
      <w:r>
        <w:rPr>
          <w:rFonts w:eastAsia="黑体"/>
          <w:b/>
          <w:sz w:val="32"/>
          <w:szCs w:val="32"/>
          <w:u w:val="single"/>
        </w:rPr>
        <w:t xml:space="preserve">     计算机学院       </w:t>
      </w:r>
    </w:p>
    <w:p>
      <w:pPr>
        <w:ind w:firstLine="2160"/>
        <w:rPr>
          <w:rFonts w:eastAsia="黑体"/>
          <w:b/>
          <w:sz w:val="32"/>
          <w:szCs w:val="32"/>
        </w:rPr>
      </w:pPr>
      <w:r>
        <w:rPr>
          <w:rFonts w:eastAsia="黑体"/>
          <w:b/>
          <w:sz w:val="32"/>
          <w:szCs w:val="32"/>
        </w:rPr>
        <w:t>专    业</w:t>
      </w:r>
      <w:r>
        <w:rPr>
          <w:rFonts w:eastAsia="黑体"/>
          <w:b/>
          <w:sz w:val="32"/>
          <w:szCs w:val="32"/>
          <w:u w:val="single"/>
        </w:rPr>
        <w:t xml:space="preserve">      </w:t>
      </w:r>
      <w:r>
        <w:rPr>
          <w:rFonts w:hint="eastAsia" w:eastAsia="黑体"/>
          <w:b/>
          <w:sz w:val="32"/>
          <w:szCs w:val="32"/>
          <w:u w:val="single"/>
          <w:lang w:val="en-US" w:eastAsia="zh-CN"/>
        </w:rPr>
        <w:t>软件工程</w:t>
      </w:r>
      <w:r>
        <w:rPr>
          <w:rFonts w:eastAsia="黑体"/>
          <w:b/>
          <w:sz w:val="32"/>
          <w:szCs w:val="32"/>
          <w:u w:val="single"/>
        </w:rPr>
        <w:t xml:space="preserve"> </w:t>
      </w:r>
      <w:r>
        <w:rPr>
          <w:rFonts w:hint="eastAsia" w:eastAsia="黑体"/>
          <w:b/>
          <w:sz w:val="32"/>
          <w:szCs w:val="32"/>
          <w:u w:val="single"/>
        </w:rPr>
        <w:t xml:space="preserve"> </w:t>
      </w:r>
      <w:r>
        <w:rPr>
          <w:rFonts w:eastAsia="黑体"/>
          <w:b/>
          <w:sz w:val="32"/>
          <w:szCs w:val="32"/>
          <w:u w:val="single"/>
        </w:rPr>
        <w:t xml:space="preserve">      </w:t>
      </w:r>
    </w:p>
    <w:p>
      <w:pPr>
        <w:ind w:firstLine="2160"/>
        <w:rPr>
          <w:rFonts w:hint="default" w:eastAsia="黑体"/>
          <w:b/>
          <w:sz w:val="32"/>
          <w:szCs w:val="32"/>
          <w:u w:val="single"/>
          <w:lang w:val="en-US" w:eastAsia="zh-CN"/>
        </w:rPr>
      </w:pPr>
      <w:r>
        <w:rPr>
          <w:rFonts w:eastAsia="黑体"/>
          <w:b/>
          <w:sz w:val="32"/>
          <w:szCs w:val="32"/>
        </w:rPr>
        <w:t>班    级</w:t>
      </w:r>
      <w:r>
        <w:rPr>
          <w:rFonts w:eastAsia="黑体"/>
          <w:b/>
          <w:sz w:val="32"/>
          <w:szCs w:val="32"/>
          <w:u w:val="single"/>
        </w:rPr>
        <w:t xml:space="preserve">      </w:t>
      </w:r>
      <w:r>
        <w:rPr>
          <w:rFonts w:hint="eastAsia" w:eastAsia="黑体"/>
          <w:b/>
          <w:sz w:val="32"/>
          <w:szCs w:val="32"/>
          <w:u w:val="single"/>
        </w:rPr>
        <w:t xml:space="preserve"> </w:t>
      </w:r>
      <w:r>
        <w:rPr>
          <w:rFonts w:eastAsia="黑体"/>
          <w:b/>
          <w:sz w:val="32"/>
          <w:szCs w:val="32"/>
          <w:u w:val="single"/>
        </w:rPr>
        <w:t xml:space="preserve"> </w:t>
      </w:r>
      <w:r>
        <w:rPr>
          <w:rFonts w:hint="eastAsia" w:eastAsia="黑体"/>
          <w:b/>
          <w:sz w:val="32"/>
          <w:szCs w:val="32"/>
          <w:u w:val="single"/>
          <w:lang w:val="en-US" w:eastAsia="zh-CN"/>
        </w:rPr>
        <w:t>一班</w:t>
      </w:r>
      <w:r>
        <w:rPr>
          <w:rFonts w:eastAsia="黑体"/>
          <w:b/>
          <w:sz w:val="32"/>
          <w:szCs w:val="32"/>
          <w:u w:val="single"/>
        </w:rPr>
        <w:t xml:space="preserve">    </w:t>
      </w:r>
      <w:r>
        <w:rPr>
          <w:rFonts w:hint="eastAsia" w:eastAsia="黑体"/>
          <w:b/>
          <w:sz w:val="32"/>
          <w:szCs w:val="32"/>
          <w:u w:val="single"/>
          <w:lang w:val="en-US" w:eastAsia="zh-CN"/>
        </w:rPr>
        <w:t xml:space="preserve">      </w:t>
      </w:r>
    </w:p>
    <w:p>
      <w:pPr>
        <w:ind w:firstLine="2160"/>
        <w:rPr>
          <w:rFonts w:eastAsia="黑体"/>
          <w:b/>
          <w:sz w:val="32"/>
          <w:szCs w:val="32"/>
        </w:rPr>
      </w:pPr>
      <w:r>
        <w:rPr>
          <w:rFonts w:eastAsia="黑体"/>
          <w:b/>
          <w:sz w:val="32"/>
          <w:szCs w:val="32"/>
        </w:rPr>
        <w:t>学    号</w:t>
      </w:r>
      <w:r>
        <w:rPr>
          <w:rFonts w:eastAsia="黑体"/>
          <w:b/>
          <w:sz w:val="32"/>
          <w:szCs w:val="32"/>
          <w:u w:val="single"/>
        </w:rPr>
        <w:t xml:space="preserve">     </w:t>
      </w:r>
      <w:r>
        <w:rPr>
          <w:rFonts w:hint="eastAsia" w:eastAsia="黑体"/>
          <w:b/>
          <w:sz w:val="32"/>
          <w:szCs w:val="32"/>
          <w:u w:val="single"/>
          <w:lang w:val="en-US" w:eastAsia="zh-CN"/>
        </w:rPr>
        <w:t>3119005028</w:t>
      </w:r>
      <w:r>
        <w:rPr>
          <w:rFonts w:eastAsia="黑体"/>
          <w:b/>
          <w:sz w:val="32"/>
          <w:szCs w:val="32"/>
          <w:u w:val="single"/>
        </w:rPr>
        <w:t xml:space="preserve"> </w:t>
      </w:r>
      <w:r>
        <w:rPr>
          <w:rFonts w:hint="eastAsia" w:eastAsia="黑体"/>
          <w:b/>
          <w:sz w:val="32"/>
          <w:szCs w:val="32"/>
          <w:u w:val="single"/>
        </w:rPr>
        <w:t xml:space="preserve"> </w:t>
      </w:r>
      <w:r>
        <w:rPr>
          <w:rFonts w:eastAsia="黑体"/>
          <w:b/>
          <w:sz w:val="32"/>
          <w:szCs w:val="32"/>
          <w:u w:val="single"/>
        </w:rPr>
        <w:t xml:space="preserve">     </w:t>
      </w:r>
    </w:p>
    <w:p>
      <w:pPr>
        <w:ind w:firstLine="2160"/>
        <w:rPr>
          <w:rFonts w:eastAsia="黑体"/>
          <w:b/>
          <w:sz w:val="32"/>
          <w:szCs w:val="32"/>
        </w:rPr>
      </w:pPr>
      <w:r>
        <w:rPr>
          <w:rFonts w:eastAsia="黑体"/>
          <w:b/>
          <w:sz w:val="32"/>
          <w:szCs w:val="32"/>
        </w:rPr>
        <w:t>学生姓名</w:t>
      </w:r>
      <w:r>
        <w:rPr>
          <w:rFonts w:eastAsia="黑体"/>
          <w:b/>
          <w:sz w:val="32"/>
          <w:szCs w:val="32"/>
          <w:u w:val="single"/>
        </w:rPr>
        <w:t xml:space="preserve">      </w:t>
      </w:r>
      <w:r>
        <w:rPr>
          <w:rFonts w:hint="eastAsia" w:eastAsia="黑体"/>
          <w:b/>
          <w:sz w:val="32"/>
          <w:szCs w:val="32"/>
          <w:u w:val="single"/>
          <w:lang w:val="en-US" w:eastAsia="zh-CN"/>
        </w:rPr>
        <w:t xml:space="preserve"> 魏耀辉</w:t>
      </w:r>
      <w:r>
        <w:rPr>
          <w:rFonts w:hint="eastAsia" w:eastAsia="黑体"/>
          <w:b/>
          <w:sz w:val="32"/>
          <w:szCs w:val="32"/>
          <w:u w:val="single"/>
        </w:rPr>
        <w:t xml:space="preserve"> </w:t>
      </w:r>
      <w:r>
        <w:rPr>
          <w:rFonts w:eastAsia="黑体"/>
          <w:b/>
          <w:sz w:val="32"/>
          <w:szCs w:val="32"/>
          <w:u w:val="single"/>
        </w:rPr>
        <w:t xml:space="preserve">        </w:t>
      </w:r>
    </w:p>
    <w:p>
      <w:pPr>
        <w:ind w:firstLine="2160"/>
        <w:rPr>
          <w:rFonts w:eastAsia="黑体"/>
          <w:sz w:val="32"/>
        </w:rPr>
      </w:pPr>
      <w:r>
        <w:rPr>
          <w:rFonts w:hint="eastAsia" w:eastAsia="黑体"/>
          <w:b/>
          <w:sz w:val="32"/>
          <w:szCs w:val="32"/>
        </w:rPr>
        <w:t>授课</w:t>
      </w:r>
      <w:r>
        <w:rPr>
          <w:rFonts w:eastAsia="黑体"/>
          <w:b/>
          <w:sz w:val="32"/>
          <w:szCs w:val="32"/>
        </w:rPr>
        <w:t>教师</w:t>
      </w:r>
      <w:r>
        <w:rPr>
          <w:rFonts w:eastAsia="黑体"/>
          <w:b/>
          <w:sz w:val="32"/>
          <w:szCs w:val="32"/>
          <w:u w:val="single"/>
        </w:rPr>
        <w:t xml:space="preserve">       </w:t>
      </w:r>
      <w:r>
        <w:rPr>
          <w:rFonts w:hint="eastAsia" w:eastAsia="黑体"/>
          <w:b/>
          <w:sz w:val="32"/>
          <w:szCs w:val="32"/>
          <w:u w:val="single"/>
          <w:lang w:val="en-US" w:eastAsia="zh-CN"/>
        </w:rPr>
        <w:t>胡晓敏</w:t>
      </w:r>
      <w:r>
        <w:rPr>
          <w:rFonts w:hint="eastAsia" w:eastAsia="黑体"/>
          <w:b/>
          <w:sz w:val="32"/>
          <w:szCs w:val="32"/>
          <w:u w:val="single"/>
        </w:rPr>
        <w:t xml:space="preserve"> </w:t>
      </w:r>
      <w:r>
        <w:rPr>
          <w:rFonts w:eastAsia="黑体"/>
          <w:b/>
          <w:sz w:val="32"/>
          <w:szCs w:val="32"/>
          <w:u w:val="single"/>
        </w:rPr>
        <w:t xml:space="preserve">        </w:t>
      </w:r>
    </w:p>
    <w:p>
      <w:pPr>
        <w:spacing w:line="400" w:lineRule="exact"/>
        <w:rPr>
          <w:sz w:val="32"/>
        </w:rPr>
      </w:pPr>
    </w:p>
    <w:p>
      <w:pPr>
        <w:spacing w:line="400" w:lineRule="exact"/>
        <w:rPr>
          <w:sz w:val="32"/>
        </w:rPr>
      </w:pPr>
    </w:p>
    <w:p>
      <w:pPr>
        <w:spacing w:line="400" w:lineRule="exact"/>
        <w:rPr>
          <w:sz w:val="32"/>
        </w:rPr>
      </w:pPr>
    </w:p>
    <w:p>
      <w:pPr>
        <w:spacing w:line="400" w:lineRule="exact"/>
        <w:rPr>
          <w:sz w:val="32"/>
        </w:rPr>
      </w:pPr>
    </w:p>
    <w:p>
      <w:pPr>
        <w:spacing w:line="400" w:lineRule="exact"/>
        <w:rPr>
          <w:sz w:val="32"/>
        </w:rPr>
      </w:pPr>
    </w:p>
    <w:p>
      <w:pPr>
        <w:spacing w:line="400" w:lineRule="exact"/>
        <w:rPr>
          <w:sz w:val="32"/>
        </w:rPr>
      </w:pPr>
    </w:p>
    <w:p>
      <w:pPr>
        <w:spacing w:line="400" w:lineRule="exact"/>
        <w:jc w:val="center"/>
        <w:rPr>
          <w:sz w:val="32"/>
        </w:rPr>
      </w:pPr>
    </w:p>
    <w:p>
      <w:pPr>
        <w:spacing w:line="400" w:lineRule="exact"/>
        <w:jc w:val="center"/>
        <w:rPr>
          <w:b/>
          <w:bCs/>
        </w:rPr>
        <w:sectPr>
          <w:headerReference r:id="rId5" w:type="default"/>
          <w:footerReference r:id="rId6" w:type="default"/>
          <w:pgSz w:w="11906" w:h="16838"/>
          <w:pgMar w:top="1701" w:right="1134" w:bottom="1418" w:left="1701" w:header="851" w:footer="992" w:gutter="0"/>
          <w:pgBorders>
            <w:top w:val="none" w:sz="0" w:space="0"/>
            <w:left w:val="none" w:sz="0" w:space="0"/>
            <w:bottom w:val="none" w:sz="0" w:space="0"/>
            <w:right w:val="none" w:sz="0" w:space="0"/>
          </w:pgBorders>
          <w:cols w:space="425" w:num="1"/>
          <w:docGrid w:type="linesAndChars" w:linePitch="312" w:charSpace="0"/>
        </w:sectPr>
      </w:pPr>
      <w:r>
        <w:rPr>
          <w:rFonts w:eastAsia="黑体"/>
          <w:b/>
          <w:sz w:val="32"/>
        </w:rPr>
        <w:t>202</w:t>
      </w:r>
      <w:r>
        <w:rPr>
          <w:rFonts w:hint="eastAsia" w:eastAsia="黑体"/>
          <w:b/>
          <w:sz w:val="32"/>
        </w:rPr>
        <w:t>2</w:t>
      </w:r>
      <w:r>
        <w:rPr>
          <w:rFonts w:eastAsia="黑体"/>
          <w:b/>
          <w:sz w:val="32"/>
        </w:rPr>
        <w:t>年  0</w:t>
      </w:r>
      <w:r>
        <w:rPr>
          <w:rFonts w:hint="eastAsia" w:eastAsia="黑体"/>
          <w:b/>
          <w:sz w:val="32"/>
          <w:lang w:val="en-US" w:eastAsia="zh-CN"/>
        </w:rPr>
        <w:t>6</w:t>
      </w:r>
      <w:r>
        <w:rPr>
          <w:rFonts w:eastAsia="黑体"/>
          <w:b/>
          <w:sz w:val="32"/>
        </w:rPr>
        <w:t xml:space="preserve"> </w:t>
      </w:r>
      <w:r>
        <w:rPr>
          <w:rFonts w:hint="eastAsia" w:eastAsia="黑体"/>
          <w:b/>
          <w:sz w:val="32"/>
        </w:rPr>
        <w:t>月</w:t>
      </w:r>
    </w:p>
    <w:sdt>
      <w:sdtPr>
        <w:rPr>
          <w:rFonts w:ascii="Times New Roman" w:hAnsi="Times New Roman" w:eastAsia="宋体" w:cs="Times New Roman"/>
          <w:color w:val="auto"/>
          <w:kern w:val="2"/>
          <w:sz w:val="21"/>
          <w:szCs w:val="24"/>
          <w:lang w:val="zh-CN"/>
        </w:rPr>
        <w:id w:val="1193891461"/>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30"/>
            <w:jc w:val="center"/>
            <w:rPr>
              <w:rFonts w:hint="eastAsia" w:ascii="黑体" w:hAnsi="黑体" w:eastAsia="黑体" w:cs="黑体"/>
              <w:color w:val="auto"/>
            </w:rPr>
          </w:pPr>
          <w:r>
            <w:rPr>
              <w:rFonts w:hint="eastAsia" w:ascii="黑体" w:hAnsi="黑体" w:eastAsia="黑体" w:cs="黑体"/>
              <w:color w:val="auto"/>
              <w:lang w:val="zh-CN"/>
            </w:rPr>
            <w:t>目录</w:t>
          </w:r>
        </w:p>
        <w:p>
          <w:pPr>
            <w:pStyle w:val="15"/>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TOC \o "1-3" \h \z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_Toc3166 </w:instrText>
          </w:r>
          <w:r>
            <w:rPr>
              <w:rFonts w:hint="eastAsia" w:ascii="黑体" w:hAnsi="黑体" w:eastAsia="黑体" w:cs="黑体"/>
            </w:rPr>
            <w:fldChar w:fldCharType="separate"/>
          </w:r>
          <w:r>
            <w:rPr>
              <w:rFonts w:hint="eastAsia" w:ascii="黑体" w:hAnsi="黑体" w:eastAsia="黑体" w:cs="黑体"/>
            </w:rPr>
            <w:t>1 绪论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_Toc3166 \h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_Toc18274 </w:instrText>
          </w:r>
          <w:r>
            <w:rPr>
              <w:rFonts w:hint="eastAsia" w:ascii="黑体" w:hAnsi="黑体" w:eastAsia="黑体" w:cs="黑体"/>
            </w:rPr>
            <w:fldChar w:fldCharType="separate"/>
          </w:r>
          <w:r>
            <w:rPr>
              <w:rFonts w:hint="eastAsia" w:ascii="黑体" w:hAnsi="黑体" w:eastAsia="黑体" w:cs="黑体"/>
            </w:rPr>
            <w:t>1.1 智能优化算法的发展综述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_Toc18274 \h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_Toc32111 </w:instrText>
          </w:r>
          <w:r>
            <w:rPr>
              <w:rFonts w:hint="eastAsia" w:ascii="黑体" w:hAnsi="黑体" w:eastAsia="黑体" w:cs="黑体"/>
            </w:rPr>
            <w:fldChar w:fldCharType="separate"/>
          </w:r>
          <w:r>
            <w:rPr>
              <w:rFonts w:hint="eastAsia" w:ascii="黑体" w:hAnsi="黑体" w:eastAsia="黑体" w:cs="黑体"/>
            </w:rPr>
            <w:t>1.2 主要内容及结构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_Toc32111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rPr>
            <w:fldChar w:fldCharType="end"/>
          </w:r>
        </w:p>
        <w:p>
          <w:pPr>
            <w:pStyle w:val="15"/>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_Toc10280 </w:instrText>
          </w:r>
          <w:r>
            <w:rPr>
              <w:rFonts w:hint="eastAsia" w:ascii="黑体" w:hAnsi="黑体" w:eastAsia="黑体" w:cs="黑体"/>
            </w:rPr>
            <w:fldChar w:fldCharType="separate"/>
          </w:r>
          <w:r>
            <w:rPr>
              <w:rFonts w:hint="eastAsia" w:ascii="黑体" w:hAnsi="黑体" w:eastAsia="黑体" w:cs="黑体"/>
            </w:rPr>
            <w:t>2 智能优化算法求解连续函数优化问题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_Toc10280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_Toc31440 </w:instrText>
          </w:r>
          <w:r>
            <w:rPr>
              <w:rFonts w:hint="eastAsia" w:ascii="黑体" w:hAnsi="黑体" w:eastAsia="黑体" w:cs="黑体"/>
            </w:rPr>
            <w:fldChar w:fldCharType="separate"/>
          </w:r>
          <w:r>
            <w:rPr>
              <w:rFonts w:hint="eastAsia" w:ascii="黑体" w:hAnsi="黑体" w:eastAsia="黑体" w:cs="黑体"/>
            </w:rPr>
            <w:t>2.1 问题定义与优化目标</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_Toc31440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_Toc7699 </w:instrText>
          </w:r>
          <w:r>
            <w:rPr>
              <w:rFonts w:hint="eastAsia" w:ascii="黑体" w:hAnsi="黑体" w:eastAsia="黑体" w:cs="黑体"/>
            </w:rPr>
            <w:fldChar w:fldCharType="separate"/>
          </w:r>
          <w:r>
            <w:rPr>
              <w:rFonts w:hint="eastAsia" w:ascii="黑体" w:hAnsi="黑体" w:eastAsia="黑体" w:cs="黑体"/>
            </w:rPr>
            <w:t>2.2 遗传算法的基本流程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_Toc7699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_Toc26499 </w:instrText>
          </w:r>
          <w:r>
            <w:rPr>
              <w:rFonts w:hint="eastAsia" w:ascii="黑体" w:hAnsi="黑体" w:eastAsia="黑体" w:cs="黑体"/>
            </w:rPr>
            <w:fldChar w:fldCharType="separate"/>
          </w:r>
          <w:r>
            <w:rPr>
              <w:rFonts w:hint="eastAsia" w:ascii="黑体" w:hAnsi="黑体" w:eastAsia="黑体" w:cs="黑体"/>
            </w:rPr>
            <w:t xml:space="preserve">2.2.1 </w:t>
          </w:r>
          <w:r>
            <w:rPr>
              <w:rFonts w:hint="eastAsia" w:ascii="黑体" w:hAnsi="黑体" w:eastAsia="黑体" w:cs="黑体"/>
              <w:lang w:val="en-US" w:eastAsia="zh-CN"/>
            </w:rPr>
            <w:t>遗传算法的运算流程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_Toc26499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_Toc8884 </w:instrText>
          </w:r>
          <w:r>
            <w:rPr>
              <w:rFonts w:hint="eastAsia" w:ascii="黑体" w:hAnsi="黑体" w:eastAsia="黑体" w:cs="黑体"/>
            </w:rPr>
            <w:fldChar w:fldCharType="separate"/>
          </w:r>
          <w:r>
            <w:rPr>
              <w:rFonts w:hint="eastAsia" w:ascii="黑体" w:hAnsi="黑体" w:eastAsia="黑体" w:cs="黑体"/>
            </w:rPr>
            <w:t xml:space="preserve">2.2.2 </w:t>
          </w:r>
          <w:r>
            <w:rPr>
              <w:rFonts w:hint="eastAsia" w:ascii="黑体" w:hAnsi="黑体" w:eastAsia="黑体" w:cs="黑体"/>
              <w:lang w:val="en-US" w:eastAsia="zh-CN"/>
            </w:rPr>
            <w:t>遗传算法操作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_Toc8884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_Toc22288 </w:instrText>
          </w:r>
          <w:r>
            <w:rPr>
              <w:rFonts w:hint="eastAsia" w:ascii="黑体" w:hAnsi="黑体" w:eastAsia="黑体" w:cs="黑体"/>
            </w:rPr>
            <w:fldChar w:fldCharType="separate"/>
          </w:r>
          <w:r>
            <w:rPr>
              <w:rFonts w:hint="eastAsia" w:ascii="黑体" w:hAnsi="黑体" w:eastAsia="黑体" w:cs="黑体"/>
            </w:rPr>
            <w:t>2.2.</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遗传算法实验参数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_Toc22288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_Toc17119 </w:instrText>
          </w:r>
          <w:r>
            <w:rPr>
              <w:rFonts w:hint="eastAsia" w:ascii="黑体" w:hAnsi="黑体" w:eastAsia="黑体" w:cs="黑体"/>
            </w:rPr>
            <w:fldChar w:fldCharType="separate"/>
          </w:r>
          <w:r>
            <w:rPr>
              <w:rFonts w:hint="eastAsia" w:ascii="黑体" w:hAnsi="黑体" w:eastAsia="黑体" w:cs="黑体"/>
            </w:rPr>
            <w:t>2.3差分进化算法基本流程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_Toc17119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_Toc29880 </w:instrText>
          </w:r>
          <w:r>
            <w:rPr>
              <w:rFonts w:hint="eastAsia" w:ascii="黑体" w:hAnsi="黑体" w:eastAsia="黑体" w:cs="黑体"/>
            </w:rPr>
            <w:fldChar w:fldCharType="separate"/>
          </w:r>
          <w:r>
            <w:rPr>
              <w:rFonts w:hint="eastAsia" w:ascii="黑体" w:hAnsi="黑体" w:eastAsia="黑体" w:cs="黑体"/>
            </w:rPr>
            <w:t xml:space="preserve">2.3.1 </w:t>
          </w:r>
          <w:r>
            <w:rPr>
              <w:rFonts w:hint="eastAsia" w:ascii="黑体" w:hAnsi="黑体" w:eastAsia="黑体" w:cs="黑体"/>
              <w:lang w:val="en-US" w:eastAsia="zh-CN"/>
            </w:rPr>
            <w:t>差分进化算法的运算流程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_Toc29880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_Toc3979 </w:instrText>
          </w:r>
          <w:r>
            <w:rPr>
              <w:rFonts w:hint="eastAsia" w:ascii="黑体" w:hAnsi="黑体" w:eastAsia="黑体" w:cs="黑体"/>
            </w:rPr>
            <w:fldChar w:fldCharType="separate"/>
          </w:r>
          <w:r>
            <w:rPr>
              <w:rFonts w:hint="eastAsia" w:ascii="黑体" w:hAnsi="黑体" w:eastAsia="黑体" w:cs="黑体"/>
            </w:rPr>
            <w:t>2.3.</w:t>
          </w:r>
          <w:r>
            <w:rPr>
              <w:rFonts w:hint="eastAsia" w:ascii="黑体" w:hAnsi="黑体" w:eastAsia="黑体" w:cs="黑体"/>
              <w:lang w:val="en-US" w:eastAsia="zh-CN"/>
            </w:rPr>
            <w:t>2</w:t>
          </w:r>
          <w:r>
            <w:rPr>
              <w:rFonts w:hint="eastAsia" w:ascii="黑体" w:hAnsi="黑体" w:eastAsia="黑体" w:cs="黑体"/>
            </w:rPr>
            <w:t xml:space="preserve"> </w:t>
          </w:r>
          <w:r>
            <w:rPr>
              <w:rFonts w:hint="eastAsia" w:ascii="黑体" w:hAnsi="黑体" w:eastAsia="黑体" w:cs="黑体"/>
              <w:lang w:val="en-US" w:eastAsia="zh-CN"/>
            </w:rPr>
            <w:t>差分进化算法操作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_Toc3979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_Toc15724 </w:instrText>
          </w:r>
          <w:r>
            <w:rPr>
              <w:rFonts w:hint="eastAsia" w:ascii="黑体" w:hAnsi="黑体" w:eastAsia="黑体" w:cs="黑体"/>
            </w:rPr>
            <w:fldChar w:fldCharType="separate"/>
          </w:r>
          <w:r>
            <w:rPr>
              <w:rFonts w:hint="eastAsia" w:ascii="黑体" w:hAnsi="黑体" w:eastAsia="黑体" w:cs="黑体"/>
            </w:rPr>
            <w:t>2.3.</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差分进化算法实验参数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_Toc15724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_Toc19055 </w:instrText>
          </w:r>
          <w:r>
            <w:rPr>
              <w:rFonts w:hint="eastAsia" w:ascii="黑体" w:hAnsi="黑体" w:eastAsia="黑体" w:cs="黑体"/>
            </w:rPr>
            <w:fldChar w:fldCharType="separate"/>
          </w:r>
          <w:r>
            <w:rPr>
              <w:rFonts w:hint="eastAsia" w:ascii="黑体" w:hAnsi="黑体" w:eastAsia="黑体" w:cs="黑体"/>
            </w:rPr>
            <w:t>2.4 免疫算法基本流程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_Toc19055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_Toc27237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4</w:t>
          </w:r>
          <w:r>
            <w:rPr>
              <w:rFonts w:hint="eastAsia" w:ascii="黑体" w:hAnsi="黑体" w:eastAsia="黑体" w:cs="黑体"/>
            </w:rPr>
            <w:t xml:space="preserve">.1 </w:t>
          </w:r>
          <w:r>
            <w:rPr>
              <w:rFonts w:hint="eastAsia" w:ascii="黑体" w:hAnsi="黑体" w:eastAsia="黑体" w:cs="黑体"/>
              <w:lang w:val="en-US" w:eastAsia="zh-CN"/>
            </w:rPr>
            <w:t>免疫算法的运算流程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_Toc27237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_Toc21688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4</w:t>
          </w:r>
          <w:r>
            <w:rPr>
              <w:rFonts w:hint="eastAsia" w:ascii="黑体" w:hAnsi="黑体" w:eastAsia="黑体" w:cs="黑体"/>
            </w:rPr>
            <w:t>.</w:t>
          </w:r>
          <w:r>
            <w:rPr>
              <w:rFonts w:hint="eastAsia" w:ascii="黑体" w:hAnsi="黑体" w:eastAsia="黑体" w:cs="黑体"/>
              <w:lang w:val="en-US" w:eastAsia="zh-CN"/>
            </w:rPr>
            <w:t>2</w:t>
          </w:r>
          <w:r>
            <w:rPr>
              <w:rFonts w:hint="eastAsia" w:ascii="黑体" w:hAnsi="黑体" w:eastAsia="黑体" w:cs="黑体"/>
            </w:rPr>
            <w:t xml:space="preserve"> </w:t>
          </w:r>
          <w:r>
            <w:rPr>
              <w:rFonts w:hint="eastAsia" w:ascii="黑体" w:hAnsi="黑体" w:eastAsia="黑体" w:cs="黑体"/>
              <w:lang w:val="en-US" w:eastAsia="zh-CN"/>
            </w:rPr>
            <w:t>免疫算法操作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_Toc21688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_Toc6539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4</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免疫算法实验参数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_Toc6539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_Toc22616 </w:instrText>
          </w:r>
          <w:r>
            <w:rPr>
              <w:rFonts w:hint="eastAsia" w:ascii="黑体" w:hAnsi="黑体" w:eastAsia="黑体" w:cs="黑体"/>
            </w:rPr>
            <w:fldChar w:fldCharType="separate"/>
          </w:r>
          <w:r>
            <w:rPr>
              <w:rFonts w:hint="eastAsia" w:ascii="黑体" w:hAnsi="黑体" w:eastAsia="黑体" w:cs="黑体"/>
            </w:rPr>
            <w:t>2.5 粒子群算法基本流程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_Toc22616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_Toc27156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5</w:t>
          </w:r>
          <w:r>
            <w:rPr>
              <w:rFonts w:hint="eastAsia" w:ascii="黑体" w:hAnsi="黑体" w:eastAsia="黑体" w:cs="黑体"/>
            </w:rPr>
            <w:t xml:space="preserve">.1 </w:t>
          </w:r>
          <w:r>
            <w:rPr>
              <w:rFonts w:hint="eastAsia" w:ascii="黑体" w:hAnsi="黑体" w:eastAsia="黑体" w:cs="黑体"/>
              <w:lang w:val="en-US" w:eastAsia="zh-CN"/>
            </w:rPr>
            <w:t>粒子群算法的运算流程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_Toc27156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_Toc10411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5</w:t>
          </w:r>
          <w:r>
            <w:rPr>
              <w:rFonts w:hint="eastAsia" w:ascii="黑体" w:hAnsi="黑体" w:eastAsia="黑体" w:cs="黑体"/>
            </w:rPr>
            <w:t>.</w:t>
          </w:r>
          <w:r>
            <w:rPr>
              <w:rFonts w:hint="eastAsia" w:ascii="黑体" w:hAnsi="黑体" w:eastAsia="黑体" w:cs="黑体"/>
              <w:lang w:val="en-US" w:eastAsia="zh-CN"/>
            </w:rPr>
            <w:t>2</w:t>
          </w:r>
          <w:r>
            <w:rPr>
              <w:rFonts w:hint="eastAsia" w:ascii="黑体" w:hAnsi="黑体" w:eastAsia="黑体" w:cs="黑体"/>
            </w:rPr>
            <w:t xml:space="preserve"> </w:t>
          </w:r>
          <w:r>
            <w:rPr>
              <w:rFonts w:hint="eastAsia" w:ascii="黑体" w:hAnsi="黑体" w:eastAsia="黑体" w:cs="黑体"/>
              <w:lang w:val="en-US" w:eastAsia="zh-CN"/>
            </w:rPr>
            <w:t>粒子群算法操作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_Toc10411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_Toc14070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5</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粒子群算法实验参数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_Toc14070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_Toc32148 </w:instrText>
          </w:r>
          <w:r>
            <w:rPr>
              <w:rFonts w:hint="eastAsia" w:ascii="黑体" w:hAnsi="黑体" w:eastAsia="黑体" w:cs="黑体"/>
            </w:rPr>
            <w:fldChar w:fldCharType="separate"/>
          </w:r>
          <w:r>
            <w:rPr>
              <w:rFonts w:hint="eastAsia" w:ascii="黑体" w:hAnsi="黑体" w:eastAsia="黑体" w:cs="黑体"/>
            </w:rPr>
            <w:t>2.6 模拟退火算法基本流程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_Toc32148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_Toc9770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6</w:t>
          </w:r>
          <w:r>
            <w:rPr>
              <w:rFonts w:hint="eastAsia" w:ascii="黑体" w:hAnsi="黑体" w:eastAsia="黑体" w:cs="黑体"/>
            </w:rPr>
            <w:t xml:space="preserve">.1 </w:t>
          </w:r>
          <w:r>
            <w:rPr>
              <w:rFonts w:hint="eastAsia" w:ascii="黑体" w:hAnsi="黑体" w:eastAsia="黑体" w:cs="黑体"/>
              <w:lang w:val="en-US" w:eastAsia="zh-CN"/>
            </w:rPr>
            <w:t>模拟退火算法的运算流程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_Toc9770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_Toc1091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2 模拟退火算法操作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_Toc1091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_Toc15062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3 模拟退火算法实验参数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_Toc15062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_Toc23347 </w:instrText>
          </w:r>
          <w:r>
            <w:rPr>
              <w:rFonts w:hint="eastAsia" w:ascii="黑体" w:hAnsi="黑体" w:eastAsia="黑体" w:cs="黑体"/>
            </w:rPr>
            <w:fldChar w:fldCharType="separate"/>
          </w:r>
          <w:r>
            <w:rPr>
              <w:rFonts w:hint="eastAsia" w:ascii="黑体" w:hAnsi="黑体" w:eastAsia="黑体" w:cs="黑体"/>
            </w:rPr>
            <w:t>2.7 测试结果与分析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_Toc23347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_Toc18891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w:t>
          </w:r>
          <w:r>
            <w:rPr>
              <w:rFonts w:hint="eastAsia" w:ascii="黑体" w:hAnsi="黑体" w:eastAsia="黑体" w:cs="黑体"/>
              <w:lang w:val="en-US" w:eastAsia="zh-CN"/>
            </w:rPr>
            <w:t>1 遗传算法测试版本说明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_Toc18891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_Toc31532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w:t>
          </w:r>
          <w:r>
            <w:rPr>
              <w:rFonts w:hint="eastAsia" w:ascii="黑体" w:hAnsi="黑体" w:eastAsia="黑体" w:cs="黑体"/>
              <w:lang w:val="en-US" w:eastAsia="zh-CN"/>
            </w:rPr>
            <w:t>1 差分进化算法测试版本说明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_Toc31532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_Toc27392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w:t>
          </w:r>
          <w:r>
            <w:rPr>
              <w:rFonts w:hint="eastAsia" w:ascii="黑体" w:hAnsi="黑体" w:eastAsia="黑体" w:cs="黑体"/>
              <w:lang w:val="en-US" w:eastAsia="zh-CN"/>
            </w:rPr>
            <w:t>3 各算法测试结果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_Toc27392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_Toc23886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w:t>
          </w:r>
          <w:r>
            <w:rPr>
              <w:rFonts w:hint="eastAsia" w:ascii="黑体" w:hAnsi="黑体" w:eastAsia="黑体" w:cs="黑体"/>
              <w:lang w:val="en-US" w:eastAsia="zh-CN"/>
            </w:rPr>
            <w:t>4 各算法求解连续函数优化问题分析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_Toc23886 \h </w:instrText>
          </w:r>
          <w:r>
            <w:rPr>
              <w:rFonts w:hint="eastAsia" w:ascii="黑体" w:hAnsi="黑体" w:eastAsia="黑体" w:cs="黑体"/>
            </w:rPr>
            <w:fldChar w:fldCharType="separate"/>
          </w:r>
          <w:r>
            <w:rPr>
              <w:rFonts w:hint="eastAsia" w:ascii="黑体" w:hAnsi="黑体" w:eastAsia="黑体" w:cs="黑体"/>
            </w:rPr>
            <w:t>19</w:t>
          </w:r>
          <w:r>
            <w:rPr>
              <w:rFonts w:hint="eastAsia" w:ascii="黑体" w:hAnsi="黑体" w:eastAsia="黑体" w:cs="黑体"/>
            </w:rPr>
            <w:fldChar w:fldCharType="end"/>
          </w:r>
          <w:r>
            <w:rPr>
              <w:rFonts w:hint="eastAsia" w:ascii="黑体" w:hAnsi="黑体" w:eastAsia="黑体" w:cs="黑体"/>
            </w:rPr>
            <w:fldChar w:fldCharType="end"/>
          </w:r>
        </w:p>
        <w:p>
          <w:pPr>
            <w:pStyle w:val="15"/>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_Toc6136 </w:instrText>
          </w:r>
          <w:r>
            <w:rPr>
              <w:rFonts w:hint="eastAsia" w:ascii="黑体" w:hAnsi="黑体" w:eastAsia="黑体" w:cs="黑体"/>
            </w:rPr>
            <w:fldChar w:fldCharType="separate"/>
          </w:r>
          <w:r>
            <w:rPr>
              <w:rFonts w:hint="eastAsia" w:ascii="黑体" w:hAnsi="黑体" w:eastAsia="黑体" w:cs="黑体"/>
            </w:rPr>
            <w:t>3智能优化算法求解旅行商问题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_Toc6136 \h </w:instrText>
          </w:r>
          <w:r>
            <w:rPr>
              <w:rFonts w:hint="eastAsia" w:ascii="黑体" w:hAnsi="黑体" w:eastAsia="黑体" w:cs="黑体"/>
            </w:rPr>
            <w:fldChar w:fldCharType="separate"/>
          </w:r>
          <w:r>
            <w:rPr>
              <w:rFonts w:hint="eastAsia" w:ascii="黑体" w:hAnsi="黑体" w:eastAsia="黑体" w:cs="黑体"/>
            </w:rPr>
            <w:t>20</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_Toc28267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.1 问题定义与优化目标</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_Toc28267 \h </w:instrText>
          </w:r>
          <w:r>
            <w:rPr>
              <w:rFonts w:hint="eastAsia" w:ascii="黑体" w:hAnsi="黑体" w:eastAsia="黑体" w:cs="黑体"/>
            </w:rPr>
            <w:fldChar w:fldCharType="separate"/>
          </w:r>
          <w:r>
            <w:rPr>
              <w:rFonts w:hint="eastAsia" w:ascii="黑体" w:hAnsi="黑体" w:eastAsia="黑体" w:cs="黑体"/>
            </w:rPr>
            <w:t>20</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_Toc26158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.2 遗传算法的基本流程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_Toc26158 \h </w:instrText>
          </w:r>
          <w:r>
            <w:rPr>
              <w:rFonts w:hint="eastAsia" w:ascii="黑体" w:hAnsi="黑体" w:eastAsia="黑体" w:cs="黑体"/>
            </w:rPr>
            <w:fldChar w:fldCharType="separate"/>
          </w:r>
          <w:r>
            <w:rPr>
              <w:rFonts w:hint="eastAsia" w:ascii="黑体" w:hAnsi="黑体" w:eastAsia="黑体" w:cs="黑体"/>
            </w:rPr>
            <w:t>20</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_Toc8765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 xml:space="preserve">.2.1 </w:t>
          </w:r>
          <w:r>
            <w:rPr>
              <w:rFonts w:hint="eastAsia" w:ascii="黑体" w:hAnsi="黑体" w:eastAsia="黑体" w:cs="黑体"/>
              <w:lang w:val="en-US" w:eastAsia="zh-CN"/>
            </w:rPr>
            <w:t>遗传算法的运算流程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_Toc8765 \h </w:instrText>
          </w:r>
          <w:r>
            <w:rPr>
              <w:rFonts w:hint="eastAsia" w:ascii="黑体" w:hAnsi="黑体" w:eastAsia="黑体" w:cs="黑体"/>
            </w:rPr>
            <w:fldChar w:fldCharType="separate"/>
          </w:r>
          <w:r>
            <w:rPr>
              <w:rFonts w:hint="eastAsia" w:ascii="黑体" w:hAnsi="黑体" w:eastAsia="黑体" w:cs="黑体"/>
            </w:rPr>
            <w:t>21</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_Toc1530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 xml:space="preserve">.2.2 </w:t>
          </w:r>
          <w:r>
            <w:rPr>
              <w:rFonts w:hint="eastAsia" w:ascii="黑体" w:hAnsi="黑体" w:eastAsia="黑体" w:cs="黑体"/>
              <w:lang w:val="en-US" w:eastAsia="zh-CN"/>
            </w:rPr>
            <w:t>遗传算法操作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_Toc1530 \h </w:instrText>
          </w:r>
          <w:r>
            <w:rPr>
              <w:rFonts w:hint="eastAsia" w:ascii="黑体" w:hAnsi="黑体" w:eastAsia="黑体" w:cs="黑体"/>
            </w:rPr>
            <w:fldChar w:fldCharType="separate"/>
          </w:r>
          <w:r>
            <w:rPr>
              <w:rFonts w:hint="eastAsia" w:ascii="黑体" w:hAnsi="黑体" w:eastAsia="黑体" w:cs="黑体"/>
            </w:rPr>
            <w:t>22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_Toc19767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.2.</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遗传算法实验参数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_Toc19767 \h </w:instrText>
          </w:r>
          <w:r>
            <w:rPr>
              <w:rFonts w:hint="eastAsia" w:ascii="黑体" w:hAnsi="黑体" w:eastAsia="黑体" w:cs="黑体"/>
            </w:rPr>
            <w:fldChar w:fldCharType="separate"/>
          </w:r>
          <w:r>
            <w:rPr>
              <w:rFonts w:hint="eastAsia" w:ascii="黑体" w:hAnsi="黑体" w:eastAsia="黑体" w:cs="黑体"/>
            </w:rPr>
            <w:t>22</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_Toc12687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 xml:space="preserve"> 免疫算法基本流程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_Toc12687 \h </w:instrText>
          </w:r>
          <w:r>
            <w:rPr>
              <w:rFonts w:hint="eastAsia" w:ascii="黑体" w:hAnsi="黑体" w:eastAsia="黑体" w:cs="黑体"/>
            </w:rPr>
            <w:fldChar w:fldCharType="separate"/>
          </w:r>
          <w:r>
            <w:rPr>
              <w:rFonts w:hint="eastAsia" w:ascii="黑体" w:hAnsi="黑体" w:eastAsia="黑体" w:cs="黑体"/>
            </w:rPr>
            <w:t>22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_Toc25097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 xml:space="preserve">.1 </w:t>
          </w:r>
          <w:r>
            <w:rPr>
              <w:rFonts w:hint="eastAsia" w:ascii="黑体" w:hAnsi="黑体" w:eastAsia="黑体" w:cs="黑体"/>
              <w:lang w:val="en-US" w:eastAsia="zh-CN"/>
            </w:rPr>
            <w:t>免疫算法的运算流程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_Toc25097 \h </w:instrText>
          </w:r>
          <w:r>
            <w:rPr>
              <w:rFonts w:hint="eastAsia" w:ascii="黑体" w:hAnsi="黑体" w:eastAsia="黑体" w:cs="黑体"/>
            </w:rPr>
            <w:fldChar w:fldCharType="separate"/>
          </w:r>
          <w:r>
            <w:rPr>
              <w:rFonts w:hint="eastAsia" w:ascii="黑体" w:hAnsi="黑体" w:eastAsia="黑体" w:cs="黑体"/>
            </w:rPr>
            <w:t>23</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_Toc21764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2</w:t>
          </w:r>
          <w:r>
            <w:rPr>
              <w:rFonts w:hint="eastAsia" w:ascii="黑体" w:hAnsi="黑体" w:eastAsia="黑体" w:cs="黑体"/>
            </w:rPr>
            <w:t xml:space="preserve"> </w:t>
          </w:r>
          <w:r>
            <w:rPr>
              <w:rFonts w:hint="eastAsia" w:ascii="黑体" w:hAnsi="黑体" w:eastAsia="黑体" w:cs="黑体"/>
              <w:lang w:val="en-US" w:eastAsia="zh-CN"/>
            </w:rPr>
            <w:t>免疫算法操作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_Toc21764 \h </w:instrText>
          </w:r>
          <w:r>
            <w:rPr>
              <w:rFonts w:hint="eastAsia" w:ascii="黑体" w:hAnsi="黑体" w:eastAsia="黑体" w:cs="黑体"/>
            </w:rPr>
            <w:fldChar w:fldCharType="separate"/>
          </w:r>
          <w:r>
            <w:rPr>
              <w:rFonts w:hint="eastAsia" w:ascii="黑体" w:hAnsi="黑体" w:eastAsia="黑体" w:cs="黑体"/>
            </w:rPr>
            <w:t>24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_Toc22539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免疫算法实验参数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_Toc22539 \h </w:instrText>
          </w:r>
          <w:r>
            <w:rPr>
              <w:rFonts w:hint="eastAsia" w:ascii="黑体" w:hAnsi="黑体" w:eastAsia="黑体" w:cs="黑体"/>
            </w:rPr>
            <w:fldChar w:fldCharType="separate"/>
          </w:r>
          <w:r>
            <w:rPr>
              <w:rFonts w:hint="eastAsia" w:ascii="黑体" w:hAnsi="黑体" w:eastAsia="黑体" w:cs="黑体"/>
            </w:rPr>
            <w:t>24</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_Toc16259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val="en-US" w:eastAsia="zh-CN"/>
            </w:rPr>
            <w:t>蚁群</w:t>
          </w:r>
          <w:r>
            <w:rPr>
              <w:rFonts w:hint="eastAsia" w:ascii="黑体" w:hAnsi="黑体" w:eastAsia="黑体" w:cs="黑体"/>
            </w:rPr>
            <w:t>算法的基本流程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_Toc16259 \h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_Toc27172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4</w:t>
          </w:r>
          <w:r>
            <w:rPr>
              <w:rFonts w:hint="eastAsia" w:ascii="黑体" w:hAnsi="黑体" w:eastAsia="黑体" w:cs="黑体"/>
            </w:rPr>
            <w:t xml:space="preserve">.1 </w:t>
          </w:r>
          <w:r>
            <w:rPr>
              <w:rFonts w:hint="eastAsia" w:ascii="黑体" w:hAnsi="黑体" w:eastAsia="黑体" w:cs="黑体"/>
              <w:lang w:val="en-US" w:eastAsia="zh-CN"/>
            </w:rPr>
            <w:t>蚁群算法的运算流程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_Toc27172 \h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_Toc28436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4</w:t>
          </w:r>
          <w:r>
            <w:rPr>
              <w:rFonts w:hint="eastAsia" w:ascii="黑体" w:hAnsi="黑体" w:eastAsia="黑体" w:cs="黑体"/>
            </w:rPr>
            <w:t xml:space="preserve">.2 </w:t>
          </w:r>
          <w:r>
            <w:rPr>
              <w:rFonts w:hint="eastAsia" w:ascii="黑体" w:hAnsi="黑体" w:eastAsia="黑体" w:cs="黑体"/>
              <w:lang w:val="en-US" w:eastAsia="zh-CN"/>
            </w:rPr>
            <w:t>蚁群算法操作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_Toc28436 \h </w:instrText>
          </w:r>
          <w:r>
            <w:rPr>
              <w:rFonts w:hint="eastAsia" w:ascii="黑体" w:hAnsi="黑体" w:eastAsia="黑体" w:cs="黑体"/>
            </w:rPr>
            <w:fldChar w:fldCharType="separate"/>
          </w:r>
          <w:r>
            <w:rPr>
              <w:rFonts w:hint="eastAsia" w:ascii="黑体" w:hAnsi="黑体" w:eastAsia="黑体" w:cs="黑体"/>
            </w:rPr>
            <w:t>26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_Toc6649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4</w:t>
          </w:r>
          <w:r>
            <w:rPr>
              <w:rFonts w:hint="eastAsia" w:ascii="黑体" w:hAnsi="黑体" w:eastAsia="黑体" w:cs="黑体"/>
            </w:rPr>
            <w:t>.</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val="en-US" w:eastAsia="zh-CN"/>
            </w:rPr>
            <w:t>蚁群算法实验参数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_Toc6649 \h </w:instrText>
          </w:r>
          <w:r>
            <w:rPr>
              <w:rFonts w:hint="eastAsia" w:ascii="黑体" w:hAnsi="黑体" w:eastAsia="黑体" w:cs="黑体"/>
            </w:rPr>
            <w:fldChar w:fldCharType="separate"/>
          </w:r>
          <w:r>
            <w:rPr>
              <w:rFonts w:hint="eastAsia" w:ascii="黑体" w:hAnsi="黑体" w:eastAsia="黑体" w:cs="黑体"/>
            </w:rPr>
            <w:t>27</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_Toc21407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5</w:t>
          </w:r>
          <w:r>
            <w:rPr>
              <w:rFonts w:hint="eastAsia" w:ascii="黑体" w:hAnsi="黑体" w:eastAsia="黑体" w:cs="黑体"/>
            </w:rPr>
            <w:t xml:space="preserve"> 模拟退火算法基本流程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_Toc21407 \h </w:instrText>
          </w:r>
          <w:r>
            <w:rPr>
              <w:rFonts w:hint="eastAsia" w:ascii="黑体" w:hAnsi="黑体" w:eastAsia="黑体" w:cs="黑体"/>
            </w:rPr>
            <w:fldChar w:fldCharType="separate"/>
          </w:r>
          <w:r>
            <w:rPr>
              <w:rFonts w:hint="eastAsia" w:ascii="黑体" w:hAnsi="黑体" w:eastAsia="黑体" w:cs="黑体"/>
            </w:rPr>
            <w:t>27</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_Toc344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5</w:t>
          </w:r>
          <w:r>
            <w:rPr>
              <w:rFonts w:hint="eastAsia" w:ascii="黑体" w:hAnsi="黑体" w:eastAsia="黑体" w:cs="黑体"/>
            </w:rPr>
            <w:t xml:space="preserve">.1 </w:t>
          </w:r>
          <w:r>
            <w:rPr>
              <w:rFonts w:hint="eastAsia" w:ascii="黑体" w:hAnsi="黑体" w:eastAsia="黑体" w:cs="黑体"/>
              <w:lang w:val="en-US" w:eastAsia="zh-CN"/>
            </w:rPr>
            <w:t>模拟退火算法的运算流程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_Toc344 \h </w:instrText>
          </w:r>
          <w:r>
            <w:rPr>
              <w:rFonts w:hint="eastAsia" w:ascii="黑体" w:hAnsi="黑体" w:eastAsia="黑体" w:cs="黑体"/>
            </w:rPr>
            <w:fldChar w:fldCharType="separate"/>
          </w:r>
          <w:r>
            <w:rPr>
              <w:rFonts w:hint="eastAsia" w:ascii="黑体" w:hAnsi="黑体" w:eastAsia="黑体" w:cs="黑体"/>
            </w:rPr>
            <w:t>28</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_Toc2842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5</w:t>
          </w:r>
          <w:r>
            <w:rPr>
              <w:rFonts w:hint="eastAsia" w:ascii="黑体" w:hAnsi="黑体" w:eastAsia="黑体" w:cs="黑体"/>
            </w:rPr>
            <w:t>.</w:t>
          </w:r>
          <w:r>
            <w:rPr>
              <w:rFonts w:hint="eastAsia" w:ascii="黑体" w:hAnsi="黑体" w:eastAsia="黑体" w:cs="黑体"/>
              <w:lang w:val="en-US" w:eastAsia="zh-CN"/>
            </w:rPr>
            <w:t>2 模拟退火算法操作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_Toc2842 \h </w:instrText>
          </w:r>
          <w:r>
            <w:rPr>
              <w:rFonts w:hint="eastAsia" w:ascii="黑体" w:hAnsi="黑体" w:eastAsia="黑体" w:cs="黑体"/>
            </w:rPr>
            <w:fldChar w:fldCharType="separate"/>
          </w:r>
          <w:r>
            <w:rPr>
              <w:rFonts w:hint="eastAsia" w:ascii="黑体" w:hAnsi="黑体" w:eastAsia="黑体" w:cs="黑体"/>
            </w:rPr>
            <w:t>29</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_Toc3137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5</w:t>
          </w:r>
          <w:r>
            <w:rPr>
              <w:rFonts w:hint="eastAsia" w:ascii="黑体" w:hAnsi="黑体" w:eastAsia="黑体" w:cs="黑体"/>
            </w:rPr>
            <w:t>.</w:t>
          </w:r>
          <w:r>
            <w:rPr>
              <w:rFonts w:hint="eastAsia" w:ascii="黑体" w:hAnsi="黑体" w:eastAsia="黑体" w:cs="黑体"/>
              <w:lang w:val="en-US" w:eastAsia="zh-CN"/>
            </w:rPr>
            <w:t>3 模拟退火算法操作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_Toc3137 \h </w:instrText>
          </w:r>
          <w:r>
            <w:rPr>
              <w:rFonts w:hint="eastAsia" w:ascii="黑体" w:hAnsi="黑体" w:eastAsia="黑体" w:cs="黑体"/>
            </w:rPr>
            <w:fldChar w:fldCharType="separate"/>
          </w:r>
          <w:r>
            <w:rPr>
              <w:rFonts w:hint="eastAsia" w:ascii="黑体" w:hAnsi="黑体" w:eastAsia="黑体" w:cs="黑体"/>
            </w:rPr>
            <w:t>30</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_Toc26616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禁忌搜索</w:t>
          </w:r>
          <w:r>
            <w:rPr>
              <w:rFonts w:hint="eastAsia" w:ascii="黑体" w:hAnsi="黑体" w:eastAsia="黑体" w:cs="黑体"/>
            </w:rPr>
            <w:t>算法基本流程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_Toc26616 \h </w:instrText>
          </w:r>
          <w:r>
            <w:rPr>
              <w:rFonts w:hint="eastAsia" w:ascii="黑体" w:hAnsi="黑体" w:eastAsia="黑体" w:cs="黑体"/>
            </w:rPr>
            <w:fldChar w:fldCharType="separate"/>
          </w:r>
          <w:r>
            <w:rPr>
              <w:rFonts w:hint="eastAsia" w:ascii="黑体" w:hAnsi="黑体" w:eastAsia="黑体" w:cs="黑体"/>
            </w:rPr>
            <w:t>30</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_Toc18430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6</w:t>
          </w:r>
          <w:r>
            <w:rPr>
              <w:rFonts w:hint="eastAsia" w:ascii="黑体" w:hAnsi="黑体" w:eastAsia="黑体" w:cs="黑体"/>
            </w:rPr>
            <w:t xml:space="preserve">.1 </w:t>
          </w:r>
          <w:r>
            <w:rPr>
              <w:rFonts w:hint="eastAsia" w:ascii="黑体" w:hAnsi="黑体" w:eastAsia="黑体" w:cs="黑体"/>
              <w:lang w:val="en-US" w:eastAsia="zh-CN"/>
            </w:rPr>
            <w:t>禁忌搜索算法的运算流程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_Toc18430 \h </w:instrText>
          </w:r>
          <w:r>
            <w:rPr>
              <w:rFonts w:hint="eastAsia" w:ascii="黑体" w:hAnsi="黑体" w:eastAsia="黑体" w:cs="黑体"/>
            </w:rPr>
            <w:fldChar w:fldCharType="separate"/>
          </w:r>
          <w:r>
            <w:rPr>
              <w:rFonts w:hint="eastAsia" w:ascii="黑体" w:hAnsi="黑体" w:eastAsia="黑体" w:cs="黑体"/>
            </w:rPr>
            <w:t>31</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_Toc23644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2 禁忌搜索算法操作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_Toc23644 \h </w:instrText>
          </w:r>
          <w:r>
            <w:rPr>
              <w:rFonts w:hint="eastAsia" w:ascii="黑体" w:hAnsi="黑体" w:eastAsia="黑体" w:cs="黑体"/>
            </w:rPr>
            <w:fldChar w:fldCharType="separate"/>
          </w:r>
          <w:r>
            <w:rPr>
              <w:rFonts w:hint="eastAsia" w:ascii="黑体" w:hAnsi="黑体" w:eastAsia="黑体" w:cs="黑体"/>
            </w:rPr>
            <w:t>32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_Toc6178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6</w:t>
          </w:r>
          <w:r>
            <w:rPr>
              <w:rFonts w:hint="eastAsia" w:ascii="黑体" w:hAnsi="黑体" w:eastAsia="黑体" w:cs="黑体"/>
            </w:rPr>
            <w:t>.</w:t>
          </w:r>
          <w:r>
            <w:rPr>
              <w:rFonts w:hint="eastAsia" w:ascii="黑体" w:hAnsi="黑体" w:eastAsia="黑体" w:cs="黑体"/>
              <w:lang w:val="en-US" w:eastAsia="zh-CN"/>
            </w:rPr>
            <w:t>3 禁忌搜索算法实验参数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_Toc6178 \h </w:instrText>
          </w:r>
          <w:r>
            <w:rPr>
              <w:rFonts w:hint="eastAsia" w:ascii="黑体" w:hAnsi="黑体" w:eastAsia="黑体" w:cs="黑体"/>
            </w:rPr>
            <w:fldChar w:fldCharType="separate"/>
          </w:r>
          <w:r>
            <w:rPr>
              <w:rFonts w:hint="eastAsia" w:ascii="黑体" w:hAnsi="黑体" w:eastAsia="黑体" w:cs="黑体"/>
            </w:rPr>
            <w:t>33</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_Toc30622 </w:instrText>
          </w:r>
          <w:r>
            <w:rPr>
              <w:rFonts w:hint="eastAsia" w:ascii="黑体" w:hAnsi="黑体" w:eastAsia="黑体" w:cs="黑体"/>
            </w:rPr>
            <w:fldChar w:fldCharType="separate"/>
          </w:r>
          <w:r>
            <w:rPr>
              <w:rFonts w:hint="eastAsia" w:ascii="黑体" w:hAnsi="黑体" w:eastAsia="黑体" w:cs="黑体"/>
              <w:lang w:val="en-US" w:eastAsia="zh-CN"/>
            </w:rPr>
            <w:t>3</w:t>
          </w:r>
          <w:r>
            <w:rPr>
              <w:rFonts w:hint="eastAsia" w:ascii="黑体" w:hAnsi="黑体" w:eastAsia="黑体" w:cs="黑体"/>
            </w:rPr>
            <w:t>.</w:t>
          </w:r>
          <w:r>
            <w:rPr>
              <w:rFonts w:hint="eastAsia" w:ascii="黑体" w:hAnsi="黑体" w:eastAsia="黑体" w:cs="黑体"/>
              <w:lang w:val="en-US" w:eastAsia="zh-CN"/>
            </w:rPr>
            <w:t>5</w:t>
          </w:r>
          <w:r>
            <w:rPr>
              <w:rFonts w:hint="eastAsia" w:ascii="黑体" w:hAnsi="黑体" w:eastAsia="黑体" w:cs="黑体"/>
            </w:rPr>
            <w:t xml:space="preserve"> 测试结果与分析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_Toc30622 \h </w:instrText>
          </w:r>
          <w:r>
            <w:rPr>
              <w:rFonts w:hint="eastAsia" w:ascii="黑体" w:hAnsi="黑体" w:eastAsia="黑体" w:cs="黑体"/>
            </w:rPr>
            <w:fldChar w:fldCharType="separate"/>
          </w:r>
          <w:r>
            <w:rPr>
              <w:rFonts w:hint="eastAsia" w:ascii="黑体" w:hAnsi="黑体" w:eastAsia="黑体" w:cs="黑体"/>
            </w:rPr>
            <w:t>34</w:t>
          </w:r>
          <w:r>
            <w:rPr>
              <w:rFonts w:hint="eastAsia" w:ascii="黑体" w:hAnsi="黑体" w:eastAsia="黑体" w:cs="黑体"/>
            </w:rPr>
            <w:fldChar w:fldCharType="end"/>
          </w:r>
          <w:r>
            <w:rPr>
              <w:rFonts w:hint="eastAsia" w:ascii="黑体" w:hAnsi="黑体" w:eastAsia="黑体" w:cs="黑体"/>
            </w:rPr>
            <w:fldChar w:fldCharType="end"/>
          </w:r>
        </w:p>
        <w:p>
          <w:pPr>
            <w:pStyle w:val="15"/>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_Toc26736 </w:instrText>
          </w:r>
          <w:r>
            <w:rPr>
              <w:rFonts w:hint="eastAsia" w:ascii="黑体" w:hAnsi="黑体" w:eastAsia="黑体" w:cs="黑体"/>
            </w:rPr>
            <w:fldChar w:fldCharType="separate"/>
          </w:r>
          <w:r>
            <w:rPr>
              <w:rFonts w:hint="eastAsia" w:ascii="黑体" w:hAnsi="黑体" w:eastAsia="黑体" w:cs="黑体"/>
            </w:rPr>
            <w:t>4 总结与心得体会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_Toc26736 \h </w:instrText>
          </w:r>
          <w:r>
            <w:rPr>
              <w:rFonts w:hint="eastAsia" w:ascii="黑体" w:hAnsi="黑体" w:eastAsia="黑体" w:cs="黑体"/>
            </w:rPr>
            <w:fldChar w:fldCharType="separate"/>
          </w:r>
          <w:r>
            <w:rPr>
              <w:rFonts w:hint="eastAsia" w:ascii="黑体" w:hAnsi="黑体" w:eastAsia="黑体" w:cs="黑体"/>
            </w:rPr>
            <w:t>40</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_Toc20761 </w:instrText>
          </w:r>
          <w:r>
            <w:rPr>
              <w:rFonts w:hint="eastAsia" w:ascii="黑体" w:hAnsi="黑体" w:eastAsia="黑体" w:cs="黑体"/>
            </w:rPr>
            <w:fldChar w:fldCharType="separate"/>
          </w:r>
          <w:r>
            <w:rPr>
              <w:rFonts w:hint="eastAsia" w:ascii="黑体" w:hAnsi="黑体" w:eastAsia="黑体" w:cs="黑体"/>
            </w:rPr>
            <w:t>4.1 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_Toc20761 \h </w:instrText>
          </w:r>
          <w:r>
            <w:rPr>
              <w:rFonts w:hint="eastAsia" w:ascii="黑体" w:hAnsi="黑体" w:eastAsia="黑体" w:cs="黑体"/>
            </w:rPr>
            <w:fldChar w:fldCharType="separate"/>
          </w:r>
          <w:r>
            <w:rPr>
              <w:rFonts w:hint="eastAsia" w:ascii="黑体" w:hAnsi="黑体" w:eastAsia="黑体" w:cs="黑体"/>
            </w:rPr>
            <w:t>40</w:t>
          </w:r>
          <w:r>
            <w:rPr>
              <w:rFonts w:hint="eastAsia" w:ascii="黑体" w:hAnsi="黑体" w:eastAsia="黑体" w:cs="黑体"/>
            </w:rPr>
            <w:fldChar w:fldCharType="end"/>
          </w:r>
          <w:r>
            <w:rPr>
              <w:rFonts w:hint="eastAsia" w:ascii="黑体" w:hAnsi="黑体" w:eastAsia="黑体" w:cs="黑体"/>
            </w:rPr>
            <w:fldChar w:fldCharType="end"/>
          </w:r>
        </w:p>
        <w:p>
          <w:pPr>
            <w:pStyle w:val="18"/>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_Toc27376 </w:instrText>
          </w:r>
          <w:r>
            <w:rPr>
              <w:rFonts w:hint="eastAsia" w:ascii="黑体" w:hAnsi="黑体" w:eastAsia="黑体" w:cs="黑体"/>
            </w:rPr>
            <w:fldChar w:fldCharType="separate"/>
          </w:r>
          <w:r>
            <w:rPr>
              <w:rFonts w:hint="eastAsia" w:ascii="黑体" w:hAnsi="黑体" w:eastAsia="黑体" w:cs="黑体"/>
            </w:rPr>
            <w:t>4.2 心得体会</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_Toc27376 \h </w:instrText>
          </w:r>
          <w:r>
            <w:rPr>
              <w:rFonts w:hint="eastAsia" w:ascii="黑体" w:hAnsi="黑体" w:eastAsia="黑体" w:cs="黑体"/>
            </w:rPr>
            <w:fldChar w:fldCharType="separate"/>
          </w:r>
          <w:r>
            <w:rPr>
              <w:rFonts w:hint="eastAsia" w:ascii="黑体" w:hAnsi="黑体" w:eastAsia="黑体" w:cs="黑体"/>
            </w:rPr>
            <w:t>40</w:t>
          </w:r>
          <w:r>
            <w:rPr>
              <w:rFonts w:hint="eastAsia" w:ascii="黑体" w:hAnsi="黑体" w:eastAsia="黑体" w:cs="黑体"/>
            </w:rPr>
            <w:fldChar w:fldCharType="end"/>
          </w:r>
          <w:r>
            <w:rPr>
              <w:rFonts w:hint="eastAsia" w:ascii="黑体" w:hAnsi="黑体" w:eastAsia="黑体" w:cs="黑体"/>
            </w:rPr>
            <w:fldChar w:fldCharType="end"/>
          </w:r>
        </w:p>
        <w:p>
          <w:pPr>
            <w:pStyle w:val="15"/>
            <w:tabs>
              <w:tab w:val="right" w:leader="dot" w:pos="9071"/>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_Toc21094 </w:instrText>
          </w:r>
          <w:r>
            <w:rPr>
              <w:rFonts w:hint="eastAsia" w:ascii="黑体" w:hAnsi="黑体" w:eastAsia="黑体" w:cs="黑体"/>
            </w:rPr>
            <w:fldChar w:fldCharType="separate"/>
          </w:r>
          <w:r>
            <w:rPr>
              <w:rFonts w:hint="eastAsia" w:ascii="黑体" w:hAnsi="黑体" w:eastAsia="黑体" w:cs="黑体"/>
              <w:szCs w:val="32"/>
            </w:rPr>
            <w:t>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_Toc21094 \h </w:instrText>
          </w:r>
          <w:r>
            <w:rPr>
              <w:rFonts w:hint="eastAsia" w:ascii="黑体" w:hAnsi="黑体" w:eastAsia="黑体" w:cs="黑体"/>
            </w:rPr>
            <w:fldChar w:fldCharType="separate"/>
          </w:r>
          <w:r>
            <w:rPr>
              <w:rFonts w:hint="eastAsia" w:ascii="黑体" w:hAnsi="黑体" w:eastAsia="黑体" w:cs="黑体"/>
            </w:rPr>
            <w:t>41</w:t>
          </w:r>
          <w:r>
            <w:rPr>
              <w:rFonts w:hint="eastAsia" w:ascii="黑体" w:hAnsi="黑体" w:eastAsia="黑体" w:cs="黑体"/>
            </w:rPr>
            <w:fldChar w:fldCharType="end"/>
          </w:r>
          <w:r>
            <w:rPr>
              <w:rFonts w:hint="eastAsia" w:ascii="黑体" w:hAnsi="黑体" w:eastAsia="黑体" w:cs="黑体"/>
            </w:rPr>
            <w:fldChar w:fldCharType="end"/>
          </w:r>
        </w:p>
        <w:p>
          <w:r>
            <w:rPr>
              <w:rFonts w:hint="eastAsia" w:ascii="黑体" w:hAnsi="黑体" w:eastAsia="黑体" w:cs="黑体"/>
            </w:rPr>
            <w:fldChar w:fldCharType="end"/>
          </w:r>
        </w:p>
      </w:sdtContent>
    </w:sdt>
    <w:p>
      <w:pPr>
        <w:rPr>
          <w:rFonts w:eastAsiaTheme="minorEastAsia"/>
          <w:bCs/>
          <w:szCs w:val="21"/>
        </w:rPr>
      </w:pPr>
      <w:bookmarkStart w:id="69" w:name="_GoBack"/>
      <w:bookmarkEnd w:id="69"/>
    </w:p>
    <w:p>
      <w:pPr>
        <w:widowControl/>
        <w:jc w:val="left"/>
        <w:rPr>
          <w:rFonts w:eastAsiaTheme="minorEastAsia"/>
          <w:bCs/>
          <w:szCs w:val="21"/>
        </w:rPr>
        <w:sectPr>
          <w:pgSz w:w="11906" w:h="16838"/>
          <w:pgMar w:top="1701" w:right="1134" w:bottom="1418" w:left="1701" w:header="851" w:footer="992" w:gutter="0"/>
          <w:pgBorders>
            <w:top w:val="none" w:sz="0" w:space="0"/>
            <w:left w:val="none" w:sz="0" w:space="0"/>
            <w:bottom w:val="none" w:sz="0" w:space="0"/>
            <w:right w:val="none" w:sz="0" w:space="0"/>
          </w:pgBorders>
          <w:cols w:space="425" w:num="1"/>
          <w:docGrid w:type="linesAndChars" w:linePitch="312" w:charSpace="0"/>
        </w:sectPr>
      </w:pPr>
      <w:r>
        <w:rPr>
          <w:rFonts w:eastAsiaTheme="minorEastAsia"/>
          <w:bCs/>
          <w:szCs w:val="21"/>
        </w:rPr>
        <w:br w:type="page"/>
      </w:r>
    </w:p>
    <w:p>
      <w:pPr>
        <w:pStyle w:val="2"/>
        <w:spacing w:line="360" w:lineRule="auto"/>
      </w:pPr>
      <w:bookmarkStart w:id="0" w:name="_Toc3166"/>
      <w:r>
        <w:rPr>
          <w:rFonts w:hint="eastAsia"/>
        </w:rPr>
        <w:t>1</w:t>
      </w:r>
      <w:r>
        <w:t xml:space="preserve"> 绪论</w:t>
      </w:r>
      <w:bookmarkEnd w:id="0"/>
    </w:p>
    <w:p>
      <w:pPr>
        <w:pStyle w:val="3"/>
        <w:spacing w:line="360" w:lineRule="auto"/>
        <w:rPr>
          <w:rFonts w:ascii="Times New Roman" w:hAnsi="Times New Roman" w:cs="Times New Roman"/>
        </w:rPr>
      </w:pPr>
      <w:bookmarkStart w:id="1" w:name="_Toc18274"/>
      <w:r>
        <w:rPr>
          <w:rFonts w:ascii="Times New Roman" w:hAnsi="Times New Roman" w:cs="Times New Roman"/>
        </w:rPr>
        <w:t xml:space="preserve">1.1 </w:t>
      </w:r>
      <w:r>
        <w:rPr>
          <w:rFonts w:hint="eastAsia" w:ascii="Times New Roman" w:hAnsi="Times New Roman" w:cs="Times New Roman"/>
        </w:rPr>
        <w:t>智能优化算法的发展综述</w:t>
      </w:r>
      <w:bookmarkEnd w:id="1"/>
    </w:p>
    <w:p>
      <w:pPr>
        <w:ind w:firstLine="420" w:firstLineChars="0"/>
        <w:rPr>
          <w:rFonts w:hint="eastAsia" w:eastAsia="宋体"/>
          <w:bCs/>
          <w:lang w:val="en-US" w:eastAsia="zh-CN"/>
        </w:rPr>
      </w:pPr>
      <w:r>
        <w:rPr>
          <w:rFonts w:hint="eastAsia" w:eastAsia="宋体"/>
          <w:bCs/>
          <w:lang w:val="en-US" w:eastAsia="zh-CN"/>
        </w:rPr>
        <w:t>近年来，随着计算机技术的快速发展，为了在一定程度上解决大空间、非线性、全局寻优、组合优化等复杂问题，智能优化算法不断涌现，如：进化类算法、群智能算法、模拟退火算法、禁忌搜索算法和神经网络算法等。因其独特的优点和机制，这些算法得到了国内外学者的广泛关注，掀起了研宄热潮，在信号处理、图像处理、生产调度、任务分配模式识别、自动控制和机械设计等众多领域得到了成功应用。</w:t>
      </w:r>
    </w:p>
    <w:p>
      <w:pPr>
        <w:ind w:firstLine="420" w:firstLineChars="0"/>
        <w:rPr>
          <w:rFonts w:hint="eastAsia"/>
          <w:bCs/>
          <w:lang w:val="en-US" w:eastAsia="zh-CN"/>
        </w:rPr>
      </w:pPr>
      <w:r>
        <w:rPr>
          <w:rFonts w:hint="eastAsia" w:eastAsia="宋体"/>
          <w:bCs/>
          <w:lang w:val="en-US" w:eastAsia="zh-CN"/>
        </w:rPr>
        <w:t>智能优化算法可应用于电子、通信、计算机、自动化、机器人、经济学和管理学等众多学科</w:t>
      </w:r>
      <w:r>
        <w:rPr>
          <w:rFonts w:hint="eastAsia"/>
          <w:bCs/>
          <w:lang w:val="en-US" w:eastAsia="zh-CN"/>
        </w:rPr>
        <w:t>。在这些众多学科中，不断地出现了许多复杂的组合优化问题。面对这些大型的优化问题，传统的优化方法（如牛顿法、单纯形法等）需要遍历整个搜索空间，无法在短时间内完成搜索，且容易产生搜索的“组合爆炸”。例如，许多工程优化问题，往往需要在复杂而庞大的搜索空间中寻找最优解或者准最优解。鉴于实际工程问题的复杂性、非线性、约束性以及建模困难等诸多特点，寻求高效的优化算法已成为相关学科的主要研究内容之一。</w:t>
      </w:r>
    </w:p>
    <w:p>
      <w:pPr>
        <w:ind w:firstLine="420" w:firstLineChars="0"/>
        <w:rPr>
          <w:rFonts w:hint="default" w:eastAsia="宋体"/>
          <w:bCs/>
          <w:lang w:val="en-US" w:eastAsia="zh-CN"/>
        </w:rPr>
      </w:pPr>
      <w:r>
        <w:rPr>
          <w:rFonts w:hint="eastAsia"/>
          <w:bCs/>
          <w:lang w:val="en-US" w:eastAsia="zh-CN"/>
        </w:rPr>
        <w:t>受到人类智能、生物群体社会性或自然现象规律的启发，人们发明了很多智能优化算法来解决上述复杂优化问题，主要包括：模仿自然界生物进化机制的遗传算法；通过群体内个体间的合作与竞争来优化搜索的差分进化算法；模拟生物免疫系统学习和认知功能的免疫算法；模拟蚂蚁集体寻径行为的蚁群算法；模拟鸟群和鱼群群体行为的粒子群算法；源于固体物质退火过程的模拟退火算法；模拟人类智力记忆过程的禁忌搜索算法；模拟动物神经网络行为特征的神经网络算法；等等。这些算法有个共同点，即都是通过模拟或揭示某些自然界的现象和过程或生物群体的智能行为而得到发展；在优化领域称它们为智能优化算法，它们具有简单、通用、便于并行处理等特点。</w:t>
      </w:r>
    </w:p>
    <w:p>
      <w:pPr>
        <w:rPr>
          <w:rFonts w:hint="eastAsia" w:eastAsia="宋体"/>
          <w:bCs/>
          <w:lang w:val="en-US" w:eastAsia="zh-CN"/>
        </w:rPr>
      </w:pPr>
    </w:p>
    <w:p>
      <w:pPr>
        <w:pStyle w:val="3"/>
        <w:spacing w:line="360" w:lineRule="auto"/>
        <w:rPr>
          <w:rFonts w:ascii="Times New Roman" w:hAnsi="Times New Roman" w:cs="Times New Roman"/>
        </w:rPr>
      </w:pPr>
      <w:bookmarkStart w:id="2" w:name="_Toc32111"/>
      <w:r>
        <w:rPr>
          <w:rFonts w:ascii="Times New Roman" w:hAnsi="Times New Roman" w:cs="Times New Roman"/>
        </w:rPr>
        <w:t>1.</w:t>
      </w:r>
      <w:r>
        <w:rPr>
          <w:rFonts w:hint="eastAsia" w:ascii="Times New Roman" w:hAnsi="Times New Roman" w:cs="Times New Roman"/>
        </w:rPr>
        <w:t xml:space="preserve">2 </w:t>
      </w:r>
      <w:r>
        <w:rPr>
          <w:rFonts w:ascii="Times New Roman" w:hAnsi="Times New Roman" w:cs="Times New Roman"/>
        </w:rPr>
        <w:t>主要</w:t>
      </w:r>
      <w:r>
        <w:rPr>
          <w:rFonts w:hint="eastAsia" w:ascii="Times New Roman" w:hAnsi="Times New Roman" w:cs="Times New Roman"/>
        </w:rPr>
        <w:t>内容及结构</w:t>
      </w:r>
      <w:bookmarkEnd w:id="2"/>
    </w:p>
    <w:p>
      <w:pPr>
        <w:ind w:firstLine="480" w:firstLineChars="200"/>
        <w:rPr>
          <w:szCs w:val="21"/>
        </w:rPr>
      </w:pPr>
      <w:r>
        <w:rPr>
          <w:rFonts w:hint="eastAsia"/>
          <w:szCs w:val="21"/>
        </w:rPr>
        <w:t>本报告主要研究了智能优化算法中遗传算法（G</w:t>
      </w:r>
      <w:r>
        <w:rPr>
          <w:rFonts w:hint="eastAsia"/>
          <w:szCs w:val="21"/>
          <w:lang w:val="en-US" w:eastAsia="zh-CN"/>
        </w:rPr>
        <w:t>enetic Algorithm , G</w:t>
      </w:r>
      <w:r>
        <w:rPr>
          <w:rFonts w:hint="eastAsia"/>
          <w:szCs w:val="21"/>
        </w:rPr>
        <w:t>A）、差分进化算法（D</w:t>
      </w:r>
      <w:r>
        <w:rPr>
          <w:rFonts w:hint="eastAsia"/>
          <w:szCs w:val="21"/>
          <w:lang w:val="en-US" w:eastAsia="zh-CN"/>
        </w:rPr>
        <w:t>ifferential Evolution, D</w:t>
      </w:r>
      <w:r>
        <w:rPr>
          <w:rFonts w:hint="eastAsia"/>
          <w:szCs w:val="21"/>
        </w:rPr>
        <w:t>E）、免疫算法（I</w:t>
      </w:r>
      <w:r>
        <w:rPr>
          <w:rFonts w:hint="eastAsia"/>
          <w:szCs w:val="21"/>
          <w:lang w:val="en-US" w:eastAsia="zh-CN"/>
        </w:rPr>
        <w:t>mmune Algorithm, I</w:t>
      </w:r>
      <w:r>
        <w:rPr>
          <w:rFonts w:hint="eastAsia"/>
          <w:szCs w:val="21"/>
        </w:rPr>
        <w:t>A）</w:t>
      </w:r>
      <w:r>
        <w:rPr>
          <w:rFonts w:hint="eastAsia"/>
          <w:szCs w:val="21"/>
          <w:lang w:eastAsia="zh-CN"/>
        </w:rPr>
        <w:t>、</w:t>
      </w:r>
      <w:r>
        <w:rPr>
          <w:rFonts w:hint="eastAsia"/>
          <w:szCs w:val="21"/>
          <w:lang w:val="en-US" w:eastAsia="zh-CN"/>
        </w:rPr>
        <w:t>粒子群算法（Particle Swarm Optimization, PSO）、模拟退火算法（Simulated Annealing, SA）求解连续函数优化问题的</w:t>
      </w:r>
      <w:r>
        <w:rPr>
          <w:rFonts w:hint="eastAsia"/>
          <w:szCs w:val="21"/>
        </w:rPr>
        <w:t>对比分析，</w:t>
      </w:r>
      <w:r>
        <w:rPr>
          <w:rFonts w:hint="eastAsia"/>
          <w:szCs w:val="21"/>
          <w:lang w:val="en-US" w:eastAsia="zh-CN"/>
        </w:rPr>
        <w:t>以及</w:t>
      </w:r>
      <w:r>
        <w:rPr>
          <w:rFonts w:hint="eastAsia"/>
          <w:szCs w:val="21"/>
        </w:rPr>
        <w:t>遗传算法</w:t>
      </w:r>
      <w:r>
        <w:rPr>
          <w:rFonts w:hint="eastAsia"/>
          <w:szCs w:val="21"/>
          <w:lang w:eastAsia="zh-CN"/>
        </w:rPr>
        <w:t>、</w:t>
      </w:r>
      <w:r>
        <w:rPr>
          <w:rFonts w:hint="eastAsia"/>
          <w:szCs w:val="21"/>
          <w:lang w:val="en-US" w:eastAsia="zh-CN"/>
        </w:rPr>
        <w:t>免疫算法</w:t>
      </w:r>
      <w:r>
        <w:rPr>
          <w:rFonts w:hint="eastAsia"/>
          <w:szCs w:val="21"/>
        </w:rPr>
        <w:t>、</w:t>
      </w:r>
      <w:r>
        <w:rPr>
          <w:rFonts w:hint="eastAsia"/>
          <w:szCs w:val="21"/>
          <w:lang w:val="en-US" w:eastAsia="zh-CN"/>
        </w:rPr>
        <w:t>蚁群算法（Ant Colony Optimization, ACO）、禁忌搜索算法（Tabu Search or Taboo Search, TS）求解旅行商问题。本报告</w:t>
      </w:r>
      <w:r>
        <w:rPr>
          <w:rFonts w:hint="eastAsia"/>
          <w:szCs w:val="21"/>
        </w:rPr>
        <w:t>使用MATLAB作为研究算法的仿真实现工具，通过对比</w:t>
      </w:r>
      <w:r>
        <w:rPr>
          <w:rFonts w:hint="eastAsia"/>
          <w:szCs w:val="21"/>
          <w:lang w:val="en-US" w:eastAsia="zh-CN"/>
        </w:rPr>
        <w:t>各种</w:t>
      </w:r>
      <w:r>
        <w:rPr>
          <w:rFonts w:hint="eastAsia"/>
          <w:szCs w:val="21"/>
        </w:rPr>
        <w:t>算法的迭代次数和</w:t>
      </w:r>
      <w:r>
        <w:rPr>
          <w:rFonts w:hint="eastAsia"/>
          <w:szCs w:val="21"/>
          <w:lang w:val="en-US" w:eastAsia="zh-CN"/>
        </w:rPr>
        <w:t>迭代最优值</w:t>
      </w:r>
      <w:r>
        <w:rPr>
          <w:rFonts w:hint="eastAsia"/>
          <w:szCs w:val="21"/>
        </w:rPr>
        <w:t>，单次测试和多次测试，比较最优解、最差解、平均解、标准差等来比较</w:t>
      </w:r>
      <w:r>
        <w:rPr>
          <w:rFonts w:hint="eastAsia"/>
          <w:szCs w:val="21"/>
          <w:lang w:val="en-US" w:eastAsia="zh-CN"/>
        </w:rPr>
        <w:t>各种</w:t>
      </w:r>
      <w:r>
        <w:rPr>
          <w:rFonts w:hint="eastAsia"/>
          <w:szCs w:val="21"/>
        </w:rPr>
        <w:t>算法的收敛结果。最后测试</w:t>
      </w:r>
      <w:r>
        <w:rPr>
          <w:rFonts w:hint="eastAsia"/>
          <w:szCs w:val="21"/>
          <w:lang w:val="en-US" w:eastAsia="zh-CN"/>
        </w:rPr>
        <w:t>各种</w:t>
      </w:r>
      <w:r>
        <w:rPr>
          <w:rFonts w:hint="eastAsia"/>
          <w:szCs w:val="21"/>
        </w:rPr>
        <w:t>算法在一定阈值内的找到满足精度的函数解的成功次数和成功率。</w:t>
      </w:r>
    </w:p>
    <w:p>
      <w:pPr>
        <w:ind w:firstLine="480" w:firstLineChars="200"/>
        <w:rPr>
          <w:szCs w:val="21"/>
        </w:rPr>
      </w:pPr>
      <w:r>
        <w:rPr>
          <w:szCs w:val="21"/>
        </w:rPr>
        <w:t>本</w:t>
      </w:r>
      <w:r>
        <w:rPr>
          <w:rFonts w:hint="eastAsia"/>
          <w:szCs w:val="21"/>
        </w:rPr>
        <w:t>报告</w:t>
      </w:r>
      <w:r>
        <w:rPr>
          <w:szCs w:val="21"/>
        </w:rPr>
        <w:t>将主要分为</w:t>
      </w:r>
      <w:r>
        <w:rPr>
          <w:rFonts w:hint="eastAsia"/>
          <w:szCs w:val="21"/>
        </w:rPr>
        <w:t>4</w:t>
      </w:r>
      <w:r>
        <w:rPr>
          <w:szCs w:val="21"/>
        </w:rPr>
        <w:t>章。</w:t>
      </w:r>
    </w:p>
    <w:p>
      <w:pPr>
        <w:ind w:firstLine="480" w:firstLineChars="200"/>
        <w:rPr>
          <w:szCs w:val="21"/>
        </w:rPr>
      </w:pPr>
      <w:r>
        <w:rPr>
          <w:szCs w:val="21"/>
        </w:rPr>
        <w:t>第一章是绪论，简要介绍</w:t>
      </w:r>
      <w:r>
        <w:rPr>
          <w:rFonts w:hint="eastAsia"/>
          <w:szCs w:val="21"/>
          <w:lang w:val="en-US" w:eastAsia="zh-CN"/>
        </w:rPr>
        <w:t>智能优化算法的发展以及主要内容及结构</w:t>
      </w:r>
      <w:r>
        <w:rPr>
          <w:szCs w:val="21"/>
        </w:rPr>
        <w:t>。</w:t>
      </w:r>
    </w:p>
    <w:p>
      <w:pPr>
        <w:ind w:firstLine="480" w:firstLineChars="200"/>
        <w:rPr>
          <w:rFonts w:hint="default" w:eastAsia="宋体"/>
          <w:szCs w:val="21"/>
          <w:lang w:val="en-US" w:eastAsia="zh-CN"/>
        </w:rPr>
      </w:pPr>
      <w:r>
        <w:rPr>
          <w:szCs w:val="21"/>
        </w:rPr>
        <w:t>第二章是</w:t>
      </w:r>
      <w:r>
        <w:rPr>
          <w:rFonts w:hint="eastAsia"/>
          <w:szCs w:val="21"/>
          <w:lang w:val="en-US" w:eastAsia="zh-CN"/>
        </w:rPr>
        <w:t>智能优化算法求解连续函数优化问题</w:t>
      </w:r>
      <w:r>
        <w:rPr>
          <w:szCs w:val="21"/>
        </w:rPr>
        <w:t>。</w:t>
      </w:r>
      <w:r>
        <w:rPr>
          <w:rFonts w:hint="eastAsia"/>
          <w:szCs w:val="21"/>
          <w:lang w:val="en-US" w:eastAsia="zh-CN"/>
        </w:rPr>
        <w:t>介绍了通过MATLAB进行仿真测试及比较遗传算法、差分进化算法、免疫算法、粒子群算法、模拟退火算法的参数及优化值。</w:t>
      </w:r>
    </w:p>
    <w:p>
      <w:pPr>
        <w:ind w:firstLine="480" w:firstLineChars="200"/>
        <w:rPr>
          <w:rFonts w:hint="default" w:eastAsia="宋体"/>
          <w:szCs w:val="21"/>
          <w:lang w:val="en-US" w:eastAsia="zh-CN"/>
        </w:rPr>
      </w:pPr>
      <w:r>
        <w:rPr>
          <w:szCs w:val="21"/>
        </w:rPr>
        <w:t>第三章是</w:t>
      </w:r>
      <w:r>
        <w:rPr>
          <w:rFonts w:hint="eastAsia"/>
          <w:szCs w:val="21"/>
          <w:lang w:val="en-US" w:eastAsia="zh-CN"/>
        </w:rPr>
        <w:t>智能优化算法求解旅行商问题</w:t>
      </w:r>
      <w:r>
        <w:rPr>
          <w:szCs w:val="21"/>
        </w:rPr>
        <w:t>。</w:t>
      </w:r>
      <w:r>
        <w:rPr>
          <w:rFonts w:hint="eastAsia"/>
          <w:szCs w:val="21"/>
          <w:lang w:val="en-US" w:eastAsia="zh-CN"/>
        </w:rPr>
        <w:t>介绍了通过MATLAB进行仿真测试及比较遗传算法、免疫算法、蚁群算法、禁忌搜索算法求解旅行商问题的最优值。</w:t>
      </w:r>
    </w:p>
    <w:p>
      <w:pPr>
        <w:ind w:firstLine="480" w:firstLineChars="200"/>
        <w:rPr>
          <w:bCs/>
          <w:szCs w:val="21"/>
        </w:rPr>
      </w:pPr>
      <w:r>
        <w:rPr>
          <w:szCs w:val="21"/>
        </w:rPr>
        <w:t>第</w:t>
      </w:r>
      <w:r>
        <w:rPr>
          <w:rFonts w:hint="eastAsia"/>
          <w:szCs w:val="21"/>
        </w:rPr>
        <w:t>四</w:t>
      </w:r>
      <w:r>
        <w:rPr>
          <w:szCs w:val="21"/>
        </w:rPr>
        <w:t>章是总结与展望。</w:t>
      </w:r>
    </w:p>
    <w:p>
      <w:pPr>
        <w:widowControl/>
        <w:jc w:val="left"/>
      </w:pPr>
    </w:p>
    <w:p>
      <w:pPr>
        <w:widowControl/>
        <w:spacing w:line="240" w:lineRule="auto"/>
        <w:jc w:val="left"/>
        <w:rPr>
          <w:rFonts w:eastAsia="黑体"/>
          <w:b/>
          <w:bCs/>
          <w:kern w:val="44"/>
          <w:sz w:val="32"/>
          <w:szCs w:val="44"/>
        </w:rPr>
      </w:pPr>
      <w:r>
        <w:br w:type="page"/>
      </w:r>
    </w:p>
    <w:p>
      <w:pPr>
        <w:pStyle w:val="2"/>
        <w:spacing w:line="360" w:lineRule="auto"/>
      </w:pPr>
      <w:bookmarkStart w:id="3" w:name="_Toc10280"/>
      <w:r>
        <w:rPr>
          <w:rFonts w:hint="eastAsia"/>
        </w:rPr>
        <w:t>2</w:t>
      </w:r>
      <w:r>
        <w:t xml:space="preserve"> </w:t>
      </w:r>
      <w:r>
        <w:rPr>
          <w:rFonts w:hint="eastAsia"/>
        </w:rPr>
        <w:t>智能优化算法求解连续函数优化问题</w:t>
      </w:r>
      <w:bookmarkEnd w:id="3"/>
    </w:p>
    <w:p>
      <w:r>
        <w:rPr>
          <w:rFonts w:hint="eastAsia"/>
        </w:rPr>
        <w:t xml:space="preserve">    本章对比分析</w:t>
      </w:r>
      <w:r>
        <w:rPr>
          <w:rFonts w:hint="eastAsia"/>
          <w:highlight w:val="none"/>
        </w:rPr>
        <w:t>遗传算法、差分进化算法、免疫算法、粒子群算法、模拟退火算法</w:t>
      </w:r>
      <w:r>
        <w:rPr>
          <w:rFonts w:hint="eastAsia"/>
        </w:rPr>
        <w:t>各自求解连续函数优化问题的能力，并对算法的特点进行讨论。</w:t>
      </w:r>
    </w:p>
    <w:p>
      <w:pPr>
        <w:pStyle w:val="3"/>
        <w:spacing w:line="360" w:lineRule="auto"/>
        <w:rPr>
          <w:rFonts w:hint="eastAsia"/>
        </w:rPr>
      </w:pPr>
      <w:bookmarkStart w:id="4" w:name="_Toc31440"/>
      <w:r>
        <w:rPr>
          <w:rFonts w:ascii="Times New Roman" w:hAnsi="Times New Roman" w:cs="Times New Roman"/>
        </w:rPr>
        <w:t xml:space="preserve">2.1 </w:t>
      </w:r>
      <w:r>
        <w:rPr>
          <w:rFonts w:hint="eastAsia" w:ascii="Times New Roman" w:hAnsi="Times New Roman" w:cs="Times New Roman"/>
        </w:rPr>
        <w:t>问题定义与优化目标</w:t>
      </w:r>
      <w:bookmarkEnd w:id="4"/>
    </w:p>
    <w:p>
      <w:pPr>
        <w:ind w:firstLine="420" w:firstLineChars="0"/>
        <w:jc w:val="left"/>
        <w:rPr>
          <w:rFonts w:hint="eastAsia"/>
        </w:rPr>
      </w:pPr>
      <w:r>
        <w:rPr>
          <w:rFonts w:hint="eastAsia"/>
        </w:rPr>
        <w:t>问题定义：计算下列</w:t>
      </w:r>
      <w:r>
        <w:rPr>
          <w:rFonts w:hint="eastAsia"/>
          <w:lang w:val="en-US" w:eastAsia="zh-CN"/>
        </w:rPr>
        <w:t>连续</w:t>
      </w:r>
      <w:r>
        <w:rPr>
          <w:rFonts w:hint="eastAsia"/>
        </w:rPr>
        <w:t>函数（1）的最小值</w:t>
      </w:r>
    </w:p>
    <w:p>
      <w:pPr>
        <w:ind w:firstLine="420" w:firstLineChars="0"/>
        <w:jc w:val="right"/>
        <w:rPr>
          <w:rFonts w:hint="default" w:eastAsia="宋体"/>
          <w:lang w:val="en-US" w:eastAsia="zh-CN"/>
        </w:rPr>
      </w:pPr>
      <w:r>
        <w:drawing>
          <wp:inline distT="0" distB="0" distL="114300" distR="114300">
            <wp:extent cx="1733550" cy="428625"/>
            <wp:effectExtent l="0" t="0" r="3810" b="133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1733550" cy="428625"/>
                    </a:xfrm>
                    <a:prstGeom prst="rect">
                      <a:avLst/>
                    </a:prstGeom>
                    <a:noFill/>
                    <a:ln>
                      <a:noFill/>
                    </a:ln>
                  </pic:spPr>
                </pic:pic>
              </a:graphicData>
            </a:graphic>
          </wp:inline>
        </w:drawing>
      </w:r>
      <w:r>
        <w:rPr>
          <w:rFonts w:hint="eastAsia"/>
        </w:rPr>
        <w:t xml:space="preserve">    </w:t>
      </w:r>
      <w:r>
        <w:rPr>
          <w:rFonts w:hint="eastAsia"/>
          <w:lang w:val="en-US" w:eastAsia="zh-CN"/>
        </w:rPr>
        <w:t xml:space="preserve">                 (1)</w:t>
      </w:r>
    </w:p>
    <w:p>
      <w:pPr>
        <w:ind w:firstLine="420" w:firstLineChars="0"/>
        <w:jc w:val="left"/>
        <w:rPr>
          <w:rFonts w:hint="eastAsia"/>
        </w:rPr>
      </w:pPr>
    </w:p>
    <w:p>
      <w:pPr>
        <w:ind w:firstLine="420" w:firstLineChars="0"/>
        <w:jc w:val="left"/>
        <w:rPr>
          <w:rFonts w:hint="eastAsia"/>
        </w:rPr>
      </w:pPr>
      <w:r>
        <w:rPr>
          <w:rFonts w:hint="eastAsia"/>
        </w:rPr>
        <w:t>优化目标：个体x的维数n=10。这是一个简单的平方和函数，只有一个极小点x=（0，0，……，0），理论最小值f（0，0，……，0）=0。优化目标即是使函数的仿真值尽可能收敛为0。</w:t>
      </w:r>
    </w:p>
    <w:p>
      <w:pPr>
        <w:pStyle w:val="3"/>
        <w:spacing w:line="360" w:lineRule="auto"/>
        <w:rPr>
          <w:rFonts w:hint="eastAsia" w:ascii="Times New Roman" w:hAnsi="Times New Roman" w:cs="Times New Roman"/>
        </w:rPr>
      </w:pPr>
      <w:bookmarkStart w:id="5" w:name="_Toc7699"/>
      <w:r>
        <w:rPr>
          <w:rFonts w:ascii="Times New Roman" w:hAnsi="Times New Roman" w:cs="Times New Roman"/>
        </w:rPr>
        <w:t xml:space="preserve">2.2 </w:t>
      </w:r>
      <w:r>
        <w:rPr>
          <w:rFonts w:hint="eastAsia" w:ascii="Times New Roman" w:hAnsi="Times New Roman" w:cs="Times New Roman"/>
        </w:rPr>
        <w:t>遗传算法的基本流程</w:t>
      </w:r>
      <w:bookmarkEnd w:id="5"/>
    </w:p>
    <w:p>
      <w:pPr>
        <w:ind w:firstLine="420" w:firstLineChars="0"/>
        <w:rPr>
          <w:rFonts w:hint="eastAsia"/>
        </w:rPr>
      </w:pPr>
      <w:r>
        <w:rPr>
          <w:rFonts w:hint="eastAsia"/>
        </w:rPr>
        <w:t>遗传算法（</w:t>
      </w:r>
      <w:r>
        <w:rPr>
          <w:rFonts w:hint="default"/>
          <w:szCs w:val="21"/>
        </w:rPr>
        <w:t>Genetic Algorithm</w:t>
      </w:r>
      <w:r>
        <w:rPr>
          <w:rFonts w:hint="eastAsia"/>
          <w:szCs w:val="21"/>
          <w:lang w:val="en-US" w:eastAsia="zh-CN"/>
        </w:rPr>
        <w:t>,</w:t>
      </w:r>
      <w:r>
        <w:rPr>
          <w:rFonts w:hint="default"/>
          <w:szCs w:val="21"/>
        </w:rPr>
        <w:t>GA</w:t>
      </w:r>
      <w:r>
        <w:rPr>
          <w:rFonts w:hint="eastAsia"/>
        </w:rPr>
        <w:t>）是模拟生物在自然环境中的遗传和进化过程，从而形成的自适应全局优化搜索算法。它起源于 20 世纪 60 年代人们对自然和人工自适应系统的研究，最早由美国</w:t>
      </w:r>
      <w:r>
        <w:rPr>
          <w:rFonts w:hint="eastAsia"/>
          <w:szCs w:val="21"/>
        </w:rPr>
        <w:t>J</w:t>
      </w:r>
      <w:r>
        <w:rPr>
          <w:rFonts w:hint="eastAsia"/>
          <w:szCs w:val="21"/>
          <w:lang w:val="en-US" w:eastAsia="zh-CN"/>
        </w:rPr>
        <w:t xml:space="preserve"> </w:t>
      </w:r>
      <w:r>
        <w:rPr>
          <w:rFonts w:hint="eastAsia"/>
          <w:szCs w:val="21"/>
        </w:rPr>
        <w:t>H</w:t>
      </w:r>
      <w:r>
        <w:rPr>
          <w:rFonts w:hint="eastAsia"/>
          <w:szCs w:val="21"/>
          <w:lang w:val="en-US" w:eastAsia="zh-CN"/>
        </w:rPr>
        <w:t>.</w:t>
      </w:r>
      <w:r>
        <w:rPr>
          <w:rFonts w:hint="eastAsia"/>
          <w:szCs w:val="21"/>
        </w:rPr>
        <w:t>Hollan</w:t>
      </w:r>
      <w:r>
        <w:rPr>
          <w:rFonts w:hint="eastAsia"/>
          <w:szCs w:val="21"/>
          <w:lang w:val="en-US" w:eastAsia="zh-CN"/>
        </w:rPr>
        <w:t>d</w:t>
      </w:r>
      <w:r>
        <w:rPr>
          <w:rFonts w:hint="eastAsia"/>
        </w:rPr>
        <w:t>教授提出</w:t>
      </w:r>
      <w:r>
        <w:rPr>
          <w:rFonts w:hint="eastAsia"/>
          <w:vertAlign w:val="superscript"/>
          <w:lang w:eastAsia="zh-CN"/>
        </w:rPr>
        <w:fldChar w:fldCharType="begin"/>
      </w:r>
      <w:r>
        <w:rPr>
          <w:rFonts w:hint="eastAsia"/>
          <w:vertAlign w:val="superscript"/>
          <w:lang w:eastAsia="zh-CN"/>
        </w:rPr>
        <w:instrText xml:space="preserve"> REF _Ref23050 \r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rPr>
        <w:t>的，并于80年代</w:t>
      </w:r>
      <w:r>
        <w:rPr>
          <w:rFonts w:hint="eastAsia"/>
          <w:szCs w:val="21"/>
        </w:rPr>
        <w:t>D.J</w:t>
      </w:r>
      <w:r>
        <w:rPr>
          <w:rFonts w:hint="eastAsia"/>
          <w:szCs w:val="21"/>
          <w:lang w:val="en-US" w:eastAsia="zh-CN"/>
        </w:rPr>
        <w:t>.</w:t>
      </w:r>
      <w:r>
        <w:rPr>
          <w:rFonts w:hint="eastAsia"/>
          <w:szCs w:val="21"/>
        </w:rPr>
        <w:t>Goldberg</w:t>
      </w:r>
      <w:r>
        <w:rPr>
          <w:rFonts w:hint="eastAsia"/>
        </w:rPr>
        <w:t>在一系列研究工作的基础上归纳总结而成。</w:t>
      </w:r>
    </w:p>
    <w:p>
      <w:pPr>
        <w:ind w:firstLine="420" w:firstLineChars="0"/>
      </w:pPr>
      <w:r>
        <w:rPr>
          <w:rFonts w:hint="eastAsia"/>
        </w:rPr>
        <w:t>遗传算法是通过模仿自然界生物进化机制而发展起来的随机全局搜索和优化方法。</w:t>
      </w:r>
      <w:r>
        <w:rPr>
          <w:rFonts w:hint="eastAsia"/>
          <w:lang w:val="en-US" w:eastAsia="zh-CN"/>
        </w:rPr>
        <w:t>它</w:t>
      </w:r>
      <w:r>
        <w:rPr>
          <w:rFonts w:hint="eastAsia"/>
        </w:rPr>
        <w:t>借监了达尔文的进化论和孟德尔的</w:t>
      </w:r>
      <w:r>
        <w:rPr>
          <w:rFonts w:hint="eastAsia"/>
          <w:lang w:val="en-US" w:eastAsia="zh-CN"/>
        </w:rPr>
        <w:t>遗传</w:t>
      </w:r>
      <w:r>
        <w:rPr>
          <w:rFonts w:hint="eastAsia"/>
        </w:rPr>
        <w:t>学说，使用“适者生存”的原则，本质上是一种并行、高效、全局搜索的方法；它能在搜索过程中自动获取和积累有关搜索空间的知识，并自适应地控制搜索过程以求得最优解</w:t>
      </w:r>
      <w:r>
        <w:rPr>
          <w:rFonts w:hint="eastAsia"/>
          <w:vertAlign w:val="superscript"/>
          <w:lang w:eastAsia="zh-CN"/>
        </w:rPr>
        <w:fldChar w:fldCharType="begin"/>
      </w:r>
      <w:r>
        <w:rPr>
          <w:rFonts w:hint="eastAsia"/>
          <w:vertAlign w:val="superscript"/>
          <w:lang w:eastAsia="zh-CN"/>
        </w:rPr>
        <w:instrText xml:space="preserve"> REF _Ref31116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rPr>
        <w:t>。</w:t>
      </w:r>
    </w:p>
    <w:p>
      <w:pPr>
        <w:pStyle w:val="4"/>
        <w:spacing w:line="360" w:lineRule="auto"/>
        <w:rPr>
          <w:rFonts w:hint="default" w:eastAsia="黑体"/>
          <w:lang w:val="en-US" w:eastAsia="zh-CN"/>
        </w:rPr>
      </w:pPr>
      <w:bookmarkStart w:id="6" w:name="_Toc26499"/>
      <w:r>
        <w:t>2.</w:t>
      </w:r>
      <w:r>
        <w:rPr>
          <w:rFonts w:hint="eastAsia"/>
        </w:rPr>
        <w:t>2</w:t>
      </w:r>
      <w:r>
        <w:t xml:space="preserve">.1 </w:t>
      </w:r>
      <w:r>
        <w:rPr>
          <w:rFonts w:hint="eastAsia"/>
          <w:lang w:val="en-US" w:eastAsia="zh-CN"/>
        </w:rPr>
        <w:t>遗传算法的运算流程</w:t>
      </w:r>
      <w:bookmarkEnd w:id="6"/>
    </w:p>
    <w:p>
      <w:pPr>
        <w:widowControl/>
        <w:ind w:firstLine="480" w:firstLineChars="200"/>
        <w:jc w:val="left"/>
        <w:rPr>
          <w:rFonts w:hint="eastAsia"/>
          <w:kern w:val="0"/>
          <w:szCs w:val="21"/>
          <w:lang w:val="en-US" w:eastAsia="zh-CN"/>
        </w:rPr>
      </w:pPr>
      <w:r>
        <w:rPr>
          <w:rFonts w:hint="eastAsia"/>
          <w:kern w:val="0"/>
          <w:szCs w:val="21"/>
          <w:lang w:val="en-US" w:eastAsia="zh-CN"/>
        </w:rPr>
        <w:t>遗传算法的运算流程如图2.1所示。具体步骤如下：</w:t>
      </w:r>
    </w:p>
    <w:p>
      <w:pPr>
        <w:numPr>
          <w:ilvl w:val="0"/>
          <w:numId w:val="3"/>
        </w:numPr>
        <w:rPr>
          <w:rFonts w:hint="eastAsia"/>
          <w:lang w:eastAsia="zh-CN"/>
        </w:rPr>
      </w:pPr>
      <w:bookmarkStart w:id="7" w:name="_Ref23109"/>
      <w:r>
        <w:rPr>
          <w:rFonts w:hint="eastAsia"/>
        </w:rPr>
        <w:t xml:space="preserve">初始化。设置进化代数计数器 </w:t>
      </w:r>
      <w:r>
        <w:rPr>
          <w:rFonts w:hint="default" w:ascii="Times New Roman" w:hAnsi="Times New Roman" w:cs="Times New Roman"/>
          <w:i/>
          <w:iCs/>
          <w:lang w:val="en-US" w:eastAsia="zh-CN"/>
        </w:rPr>
        <w:t>g</w:t>
      </w:r>
      <w:r>
        <w:rPr>
          <w:rFonts w:hint="eastAsia"/>
          <w:lang w:val="en-US" w:eastAsia="zh-CN"/>
        </w:rPr>
        <w:t>=0</w:t>
      </w:r>
      <w:r>
        <w:rPr>
          <w:rFonts w:hint="eastAsia"/>
        </w:rPr>
        <w:t xml:space="preserve">，设置最大进化代数 </w:t>
      </w:r>
      <w:r>
        <w:rPr>
          <w:rFonts w:hint="default" w:ascii="Times New Roman" w:hAnsi="Times New Roman" w:cs="Times New Roman"/>
          <w:i/>
          <w:iCs/>
        </w:rPr>
        <w:t>G</w:t>
      </w:r>
      <w:r>
        <w:rPr>
          <w:rFonts w:hint="eastAsia"/>
        </w:rPr>
        <w:t>，随机生成</w:t>
      </w:r>
      <w:r>
        <w:rPr>
          <w:rFonts w:hint="default" w:ascii="Times New Roman" w:hAnsi="Times New Roman" w:cs="Times New Roman"/>
          <w:i/>
          <w:iCs/>
          <w:lang w:val="en-US" w:eastAsia="zh-CN"/>
        </w:rPr>
        <w:t>N</w:t>
      </w:r>
      <w:r>
        <w:rPr>
          <w:rFonts w:hint="default" w:ascii="Times New Roman" w:hAnsi="Times New Roman" w:cs="Times New Roman" w:eastAsiaTheme="minorEastAsia"/>
          <w:i/>
          <w:iCs/>
          <w:sz w:val="21"/>
          <w:vertAlign w:val="subscript"/>
          <w:lang w:val="en-US" w:eastAsia="zh-CN"/>
        </w:rPr>
        <w:t>P</w:t>
      </w:r>
      <w:r>
        <w:rPr>
          <w:rFonts w:hint="eastAsia"/>
        </w:rPr>
        <w:t>个个体作为初始群体</w:t>
      </w:r>
      <w:r>
        <w:rPr>
          <w:rFonts w:hint="default" w:ascii="Times New Roman" w:hAnsi="Times New Roman" w:cs="Times New Roman"/>
          <w:i/>
          <w:iCs/>
          <w:lang w:val="en-US" w:eastAsia="zh-CN"/>
        </w:rPr>
        <w:t>P(0)</w:t>
      </w:r>
      <w:r>
        <w:rPr>
          <w:rFonts w:hint="eastAsia"/>
          <w:lang w:eastAsia="zh-CN"/>
        </w:rPr>
        <w:t>。</w:t>
      </w:r>
      <w:bookmarkEnd w:id="7"/>
    </w:p>
    <w:p>
      <w:pPr>
        <w:numPr>
          <w:ilvl w:val="0"/>
          <w:numId w:val="3"/>
        </w:numPr>
        <w:rPr>
          <w:rFonts w:hint="eastAsia"/>
        </w:rPr>
      </w:pPr>
      <w:r>
        <w:rPr>
          <w:rFonts w:hint="eastAsia"/>
        </w:rPr>
        <w:t>个体评价。计算群体</w:t>
      </w:r>
      <w:r>
        <w:rPr>
          <w:rFonts w:hint="default" w:ascii="Times New Roman" w:hAnsi="Times New Roman" w:cs="Times New Roman"/>
          <w:i/>
          <w:iCs/>
          <w:lang w:val="en-US" w:eastAsia="zh-CN"/>
        </w:rPr>
        <w:t>P(t)</w:t>
      </w:r>
      <w:r>
        <w:rPr>
          <w:rFonts w:hint="eastAsia"/>
        </w:rPr>
        <w:t>中各个个体的适应度</w:t>
      </w:r>
      <w:r>
        <w:rPr>
          <w:rFonts w:hint="eastAsia"/>
          <w:lang w:eastAsia="zh-CN"/>
        </w:rPr>
        <w:t>。</w:t>
      </w:r>
    </w:p>
    <w:p>
      <w:pPr>
        <w:numPr>
          <w:ilvl w:val="0"/>
          <w:numId w:val="3"/>
        </w:numPr>
        <w:rPr>
          <w:rFonts w:hint="eastAsia"/>
        </w:rPr>
      </w:pPr>
      <w:r>
        <w:rPr>
          <w:rFonts w:hint="eastAsia"/>
        </w:rPr>
        <w:t>选择运算。将选择算子作用于群体，根据个体的适应度，按照一定的</w:t>
      </w:r>
      <w:r>
        <w:rPr>
          <w:rFonts w:hint="eastAsia"/>
          <w:lang w:val="en-US" w:eastAsia="zh-CN"/>
        </w:rPr>
        <w:t>规则或方法，</w:t>
      </w:r>
      <w:r>
        <w:rPr>
          <w:rFonts w:hint="eastAsia"/>
        </w:rPr>
        <w:t>选择一些优良个体遗传到下一代群体</w:t>
      </w:r>
      <w:r>
        <w:rPr>
          <w:rFonts w:hint="eastAsia"/>
          <w:lang w:eastAsia="zh-CN"/>
        </w:rPr>
        <w:t>。</w:t>
      </w:r>
    </w:p>
    <w:p>
      <w:pPr>
        <w:numPr>
          <w:ilvl w:val="0"/>
          <w:numId w:val="3"/>
        </w:numPr>
        <w:rPr>
          <w:rFonts w:hint="eastAsia"/>
        </w:rPr>
      </w:pPr>
      <w:r>
        <w:rPr>
          <w:rFonts w:hint="eastAsia"/>
        </w:rPr>
        <w:t>交叉运算。将交叉算子作用于群体，对选中的成对个体，以某一概率交换它们之间的部分染色体，产生新的个体</w:t>
      </w:r>
      <w:r>
        <w:rPr>
          <w:rFonts w:hint="eastAsia"/>
          <w:lang w:eastAsia="zh-CN"/>
        </w:rPr>
        <w:t>。</w:t>
      </w:r>
    </w:p>
    <w:p>
      <w:pPr>
        <w:numPr>
          <w:ilvl w:val="0"/>
          <w:numId w:val="3"/>
        </w:numPr>
        <w:rPr>
          <w:rFonts w:hint="eastAsia"/>
        </w:rPr>
      </w:pPr>
      <w:r>
        <w:rPr>
          <w:rFonts w:hint="eastAsia"/>
        </w:rPr>
        <w:t>变异运算。将变异算子作用于群体，对选中的个体，以某一概率改变</w:t>
      </w:r>
      <w:r>
        <w:rPr>
          <w:rFonts w:hint="eastAsia"/>
          <w:lang w:val="en-US" w:eastAsia="zh-CN"/>
        </w:rPr>
        <w:t>某一个或某一些基因值为其他的等位基因。</w:t>
      </w:r>
    </w:p>
    <w:p>
      <w:pPr>
        <w:numPr>
          <w:ilvl w:val="0"/>
          <w:numId w:val="3"/>
        </w:numPr>
        <w:rPr>
          <w:rFonts w:hint="eastAsia"/>
        </w:rPr>
      </w:pPr>
      <w:r>
        <w:rPr>
          <w:rFonts w:hint="eastAsia"/>
        </w:rPr>
        <w:t xml:space="preserve">循环操作。群体 </w:t>
      </w:r>
      <w:r>
        <w:rPr>
          <w:rFonts w:hint="default" w:ascii="Times New Roman" w:hAnsi="Times New Roman" w:cs="Times New Roman"/>
          <w:i/>
          <w:iCs/>
        </w:rPr>
        <w:t>P</w:t>
      </w:r>
      <w:r>
        <w:rPr>
          <w:rFonts w:hint="default" w:ascii="Times New Roman" w:hAnsi="Times New Roman" w:cs="Times New Roman"/>
          <w:i/>
          <w:iCs/>
          <w:lang w:val="en-US" w:eastAsia="zh-CN"/>
        </w:rPr>
        <w:t>(t)</w:t>
      </w:r>
      <w:r>
        <w:rPr>
          <w:rFonts w:hint="eastAsia"/>
        </w:rPr>
        <w:t>经过选择、交叉和变异运算之后得到下一</w:t>
      </w:r>
      <w:r>
        <w:rPr>
          <w:rFonts w:hint="eastAsia"/>
          <w:lang w:val="en-US" w:eastAsia="zh-CN"/>
        </w:rPr>
        <w:t>代群体</w:t>
      </w:r>
      <w:r>
        <w:rPr>
          <w:rFonts w:hint="default" w:ascii="Times New Roman" w:hAnsi="Times New Roman" w:cs="Times New Roman"/>
          <w:i/>
          <w:iCs/>
          <w:lang w:val="en-US" w:eastAsia="zh-CN"/>
        </w:rPr>
        <w:t>P(t+1)</w:t>
      </w:r>
      <w:r>
        <w:rPr>
          <w:rFonts w:hint="eastAsia"/>
        </w:rPr>
        <w:t>。计算其适应度值，并根据适应度值进行排序，准备进行下</w:t>
      </w:r>
      <w:r>
        <w:rPr>
          <w:rFonts w:hint="eastAsia"/>
          <w:lang w:val="en-US" w:eastAsia="zh-CN"/>
        </w:rPr>
        <w:t>一次遗传操作</w:t>
      </w:r>
    </w:p>
    <w:p>
      <w:pPr>
        <w:numPr>
          <w:ilvl w:val="0"/>
          <w:numId w:val="3"/>
        </w:numPr>
        <w:rPr>
          <w:rFonts w:hint="eastAsia"/>
        </w:rPr>
      </w:pPr>
      <w:r>
        <w:rPr>
          <w:rFonts w:hint="eastAsia"/>
        </w:rPr>
        <w:t>终止条件判断：若：</w:t>
      </w:r>
      <w:r>
        <w:rPr>
          <w:rFonts w:hint="default" w:ascii="Times New Roman" w:hAnsi="Times New Roman" w:cs="Times New Roman"/>
          <w:i/>
          <w:iCs/>
          <w:lang w:val="en-US" w:eastAsia="zh-CN"/>
        </w:rPr>
        <w:t>g</w:t>
      </w:r>
      <w:r>
        <w:rPr>
          <w:rFonts w:hint="eastAsia"/>
        </w:rPr>
        <w:t>≤</w:t>
      </w:r>
      <w:r>
        <w:rPr>
          <w:rFonts w:hint="default" w:ascii="Times New Roman" w:hAnsi="Times New Roman" w:cs="Times New Roman"/>
          <w:i/>
          <w:iCs/>
        </w:rPr>
        <w:t>G</w:t>
      </w:r>
      <w:r>
        <w:rPr>
          <w:rFonts w:hint="eastAsia"/>
        </w:rPr>
        <w:t>,</w:t>
      </w:r>
      <w:r>
        <w:rPr>
          <w:rFonts w:hint="eastAsia"/>
          <w:lang w:val="en-US" w:eastAsia="zh-CN"/>
        </w:rPr>
        <w:t>,则</w:t>
      </w:r>
      <w:r>
        <w:rPr>
          <w:rFonts w:hint="default" w:ascii="Times New Roman" w:hAnsi="Times New Roman" w:cs="Times New Roman"/>
          <w:i/>
          <w:iCs/>
          <w:lang w:val="en-US" w:eastAsia="zh-CN"/>
        </w:rPr>
        <w:t>g</w:t>
      </w:r>
      <w:r>
        <w:rPr>
          <w:rFonts w:hint="eastAsia"/>
          <w:lang w:val="en-US" w:eastAsia="zh-CN"/>
        </w:rPr>
        <w:t>=</w:t>
      </w:r>
      <w:r>
        <w:rPr>
          <w:rFonts w:hint="default" w:ascii="Times New Roman" w:hAnsi="Times New Roman" w:cs="Times New Roman"/>
          <w:i/>
          <w:iCs/>
          <w:lang w:val="en-US" w:eastAsia="zh-CN"/>
        </w:rPr>
        <w:t>g</w:t>
      </w:r>
      <w:r>
        <w:rPr>
          <w:rFonts w:hint="eastAsia"/>
          <w:lang w:val="en-US" w:eastAsia="zh-CN"/>
        </w:rPr>
        <w:t>+1，转到步骤（2）；若</w:t>
      </w:r>
      <w:r>
        <w:rPr>
          <w:rFonts w:hint="default" w:ascii="Times New Roman" w:hAnsi="Times New Roman" w:cs="Times New Roman"/>
          <w:i/>
          <w:iCs/>
          <w:lang w:val="en-US" w:eastAsia="zh-CN"/>
        </w:rPr>
        <w:t>g</w:t>
      </w:r>
      <w:r>
        <w:rPr>
          <w:rFonts w:hint="eastAsia"/>
          <w:lang w:val="en-US" w:eastAsia="zh-CN"/>
        </w:rPr>
        <w:t>&gt;</w:t>
      </w:r>
      <w:r>
        <w:rPr>
          <w:rFonts w:hint="default" w:ascii="Times New Roman" w:hAnsi="Times New Roman" w:cs="Times New Roman"/>
          <w:i/>
          <w:iCs/>
          <w:lang w:val="en-US" w:eastAsia="zh-CN"/>
        </w:rPr>
        <w:t>G</w:t>
      </w:r>
      <w:r>
        <w:rPr>
          <w:rFonts w:hint="eastAsia"/>
          <w:lang w:val="en-US" w:eastAsia="zh-CN"/>
        </w:rPr>
        <w:t>,则此进化过程中所得到的具有最大适应度的个体作为最优解输出，终止计算。</w:t>
      </w:r>
    </w:p>
    <w:p>
      <w:pPr>
        <w:widowControl/>
        <w:ind w:firstLine="480" w:firstLineChars="200"/>
        <w:jc w:val="center"/>
        <w:rPr>
          <w:rFonts w:hint="eastAsia"/>
        </w:rPr>
      </w:pPr>
      <w:r>
        <w:rPr>
          <w:rFonts w:hint="eastAsia"/>
        </w:rPr>
        <w:drawing>
          <wp:inline distT="0" distB="0" distL="114300" distR="114300">
            <wp:extent cx="2499995" cy="3943350"/>
            <wp:effectExtent l="0" t="0" r="0" b="0"/>
            <wp:docPr id="1" name="图片 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3)"/>
                    <pic:cNvPicPr>
                      <a:picLocks noChangeAspect="1"/>
                    </pic:cNvPicPr>
                  </pic:nvPicPr>
                  <pic:blipFill>
                    <a:blip r:embed="rId13"/>
                    <a:stretch>
                      <a:fillRect/>
                    </a:stretch>
                  </pic:blipFill>
                  <pic:spPr>
                    <a:xfrm>
                      <a:off x="0" y="0"/>
                      <a:ext cx="2499995" cy="3943350"/>
                    </a:xfrm>
                    <a:prstGeom prst="rect">
                      <a:avLst/>
                    </a:prstGeom>
                  </pic:spPr>
                </pic:pic>
              </a:graphicData>
            </a:graphic>
          </wp:inline>
        </w:drawing>
      </w:r>
    </w:p>
    <w:p>
      <w:pPr>
        <w:numPr>
          <w:ilvl w:val="0"/>
          <w:numId w:val="0"/>
        </w:numPr>
        <w:jc w:val="center"/>
        <w:rPr>
          <w:rFonts w:hint="default" w:eastAsiaTheme="minorEastAsia"/>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.1 遗传算法的运算流程</w:t>
      </w:r>
    </w:p>
    <w:p>
      <w:pPr>
        <w:widowControl/>
        <w:ind w:firstLine="480" w:firstLineChars="200"/>
        <w:jc w:val="center"/>
        <w:rPr>
          <w:rFonts w:hint="default"/>
          <w:lang w:val="en-US" w:eastAsia="zh-CN"/>
        </w:rPr>
      </w:pPr>
    </w:p>
    <w:p>
      <w:pPr>
        <w:pStyle w:val="4"/>
        <w:spacing w:line="360" w:lineRule="auto"/>
        <w:rPr>
          <w:rFonts w:hint="eastAsia"/>
          <w:lang w:val="en-US" w:eastAsia="zh-CN"/>
        </w:rPr>
      </w:pPr>
      <w:bookmarkStart w:id="8" w:name="_Toc8884"/>
      <w:r>
        <w:t>2.</w:t>
      </w:r>
      <w:r>
        <w:rPr>
          <w:rFonts w:hint="eastAsia"/>
        </w:rPr>
        <w:t>2</w:t>
      </w:r>
      <w:r>
        <w:t xml:space="preserve">.2 </w:t>
      </w:r>
      <w:r>
        <w:rPr>
          <w:rFonts w:hint="eastAsia"/>
          <w:lang w:val="en-US" w:eastAsia="zh-CN"/>
        </w:rPr>
        <w:t>遗传算法操作</w:t>
      </w:r>
      <w:bookmarkEnd w:id="8"/>
    </w:p>
    <w:p>
      <w:pPr>
        <w:ind w:firstLine="420" w:firstLineChars="0"/>
        <w:rPr>
          <w:rFonts w:hint="default"/>
          <w:lang w:val="en-US" w:eastAsia="zh-CN"/>
        </w:rPr>
      </w:pPr>
      <w:r>
        <w:rPr>
          <w:rFonts w:hint="eastAsia"/>
          <w:lang w:val="en-US" w:eastAsia="zh-CN"/>
        </w:rPr>
        <w:t>遗传算法操作如下：</w:t>
      </w:r>
    </w:p>
    <w:p>
      <w:pPr>
        <w:numPr>
          <w:ilvl w:val="0"/>
          <w:numId w:val="4"/>
        </w:numPr>
        <w:rPr>
          <w:rFonts w:hint="eastAsia"/>
          <w:lang w:val="en-US" w:eastAsia="zh-CN"/>
        </w:rPr>
      </w:pPr>
      <w:r>
        <w:rPr>
          <w:rFonts w:hint="eastAsia"/>
          <w:lang w:val="en-US" w:eastAsia="zh-CN"/>
        </w:rPr>
        <w:t>创建初始种群</w:t>
      </w:r>
    </w:p>
    <w:p>
      <w:pPr>
        <w:numPr>
          <w:ilvl w:val="0"/>
          <w:numId w:val="4"/>
        </w:numPr>
        <w:rPr>
          <w:rFonts w:hint="eastAsia"/>
          <w:lang w:val="en-US" w:eastAsia="zh-CN"/>
        </w:rPr>
      </w:pPr>
      <w:r>
        <w:rPr>
          <w:rFonts w:hint="eastAsia"/>
          <w:lang w:val="en-US" w:eastAsia="zh-CN"/>
        </w:rPr>
        <w:t>适应度计算</w:t>
      </w:r>
    </w:p>
    <w:p>
      <w:pPr>
        <w:numPr>
          <w:ilvl w:val="0"/>
          <w:numId w:val="4"/>
        </w:numPr>
        <w:rPr>
          <w:rFonts w:hint="eastAsia"/>
          <w:lang w:val="en-US" w:eastAsia="zh-CN"/>
        </w:rPr>
      </w:pPr>
      <w:r>
        <w:rPr>
          <w:rFonts w:hint="eastAsia"/>
          <w:lang w:val="en-US" w:eastAsia="zh-CN"/>
        </w:rPr>
        <w:t>若满足终止准则，输出当前最优个体，结束操作，否则继续操作</w:t>
      </w:r>
    </w:p>
    <w:p>
      <w:pPr>
        <w:numPr>
          <w:ilvl w:val="0"/>
          <w:numId w:val="4"/>
        </w:numPr>
        <w:rPr>
          <w:rFonts w:hint="eastAsia"/>
          <w:lang w:val="en-US" w:eastAsia="zh-CN"/>
        </w:rPr>
      </w:pPr>
      <w:r>
        <w:rPr>
          <w:rFonts w:hint="eastAsia"/>
          <w:lang w:val="en-US" w:eastAsia="zh-CN"/>
        </w:rPr>
        <w:t>选择操作</w:t>
      </w:r>
    </w:p>
    <w:p>
      <w:pPr>
        <w:numPr>
          <w:ilvl w:val="0"/>
          <w:numId w:val="4"/>
        </w:numPr>
        <w:rPr>
          <w:rFonts w:hint="eastAsia"/>
          <w:lang w:val="en-US" w:eastAsia="zh-CN"/>
        </w:rPr>
      </w:pPr>
      <w:r>
        <w:rPr>
          <w:rFonts w:hint="eastAsia"/>
          <w:lang w:val="en-US" w:eastAsia="zh-CN"/>
        </w:rPr>
        <w:t>交叉操作</w:t>
      </w:r>
    </w:p>
    <w:p>
      <w:pPr>
        <w:numPr>
          <w:ilvl w:val="0"/>
          <w:numId w:val="4"/>
        </w:numPr>
        <w:rPr>
          <w:rFonts w:hint="eastAsia"/>
          <w:lang w:val="en-US" w:eastAsia="zh-CN"/>
        </w:rPr>
      </w:pPr>
      <w:r>
        <w:rPr>
          <w:rFonts w:hint="eastAsia"/>
          <w:lang w:val="en-US" w:eastAsia="zh-CN"/>
        </w:rPr>
        <w:t>变异操作，转到步骤（3）</w:t>
      </w:r>
    </w:p>
    <w:p>
      <w:pPr>
        <w:pStyle w:val="4"/>
        <w:spacing w:line="360" w:lineRule="auto"/>
        <w:rPr>
          <w:rFonts w:hint="default"/>
          <w:lang w:val="en-US" w:eastAsia="zh-CN"/>
        </w:rPr>
      </w:pPr>
      <w:bookmarkStart w:id="9" w:name="_Toc22288"/>
      <w:r>
        <w:t>2.</w:t>
      </w:r>
      <w:r>
        <w:rPr>
          <w:rFonts w:hint="eastAsia"/>
        </w:rPr>
        <w:t>2</w:t>
      </w:r>
      <w:r>
        <w:t>.</w:t>
      </w:r>
      <w:r>
        <w:rPr>
          <w:rFonts w:hint="eastAsia"/>
          <w:lang w:val="en-US" w:eastAsia="zh-CN"/>
        </w:rPr>
        <w:t>3</w:t>
      </w:r>
      <w:r>
        <w:t xml:space="preserve"> </w:t>
      </w:r>
      <w:r>
        <w:rPr>
          <w:rFonts w:hint="eastAsia"/>
          <w:lang w:val="en-US" w:eastAsia="zh-CN"/>
        </w:rPr>
        <w:t>遗传算法实验参数</w:t>
      </w:r>
      <w:bookmarkEnd w:id="9"/>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遗传算法实验参数如下：</w:t>
      </w:r>
    </w:p>
    <w:p>
      <w:pPr>
        <w:numPr>
          <w:ilvl w:val="0"/>
          <w:numId w:val="5"/>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基于轮盘赌的遗传算法</w:t>
      </w:r>
      <w:r>
        <w:rPr>
          <w:rFonts w:hint="eastAsia" w:ascii="宋体" w:hAnsi="宋体" w:cs="宋体"/>
          <w:sz w:val="24"/>
          <w:szCs w:val="24"/>
          <w:lang w:val="en-US" w:eastAsia="zh-CN"/>
        </w:rPr>
        <w:t>实验参数如表2.1所示：</w:t>
      </w:r>
    </w:p>
    <w:p>
      <w:pPr>
        <w:numPr>
          <w:ilvl w:val="0"/>
          <w:numId w:val="0"/>
        </w:numPr>
        <w:jc w:val="center"/>
        <w:rPr>
          <w:rFonts w:hint="eastAsia" w:ascii="宋体" w:hAnsi="宋体" w:eastAsia="宋体" w:cs="宋体"/>
          <w:sz w:val="24"/>
          <w:szCs w:val="24"/>
          <w:lang w:val="en-US" w:eastAsia="zh-CN"/>
        </w:rPr>
      </w:pPr>
      <w:r>
        <w:rPr>
          <w:rFonts w:hint="eastAsia" w:ascii="黑体" w:hAnsi="黑体" w:eastAsia="黑体" w:cs="黑体"/>
          <w:sz w:val="21"/>
          <w:szCs w:val="21"/>
          <w:lang w:val="en-US" w:eastAsia="zh-CN"/>
        </w:rPr>
        <w:t>表2.1 基于轮盘赌的遗传算法实验参数</w:t>
      </w:r>
    </w:p>
    <w:tbl>
      <w:tblPr>
        <w:tblStyle w:val="23"/>
        <w:tblW w:w="73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5"/>
        <w:gridCol w:w="1851"/>
        <w:gridCol w:w="1739"/>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二进制串长</w:t>
            </w:r>
            <w:r>
              <w:rPr>
                <w:rFonts w:hint="eastAsia" w:ascii="宋体" w:hAnsi="宋体" w:eastAsia="宋体" w:cs="宋体"/>
                <w:i/>
                <w:iCs/>
                <w:sz w:val="24"/>
                <w:szCs w:val="24"/>
                <w:vertAlign w:val="baseline"/>
                <w:lang w:val="en-US" w:eastAsia="zh-CN"/>
              </w:rPr>
              <w:t>L</w:t>
            </w:r>
          </w:p>
        </w:tc>
        <w:tc>
          <w:tcPr>
            <w:tcW w:w="185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i w:val="0"/>
                <w:iCs w:val="0"/>
                <w:sz w:val="24"/>
                <w:szCs w:val="24"/>
                <w:lang w:val="en-US" w:eastAsia="zh-CN"/>
              </w:rPr>
              <w:t>种群数量</w:t>
            </w:r>
            <w:r>
              <w:rPr>
                <w:rFonts w:hint="eastAsia" w:ascii="宋体" w:hAnsi="宋体" w:eastAsia="宋体" w:cs="宋体"/>
                <w:i/>
                <w:iCs/>
                <w:sz w:val="24"/>
                <w:szCs w:val="24"/>
                <w:lang w:val="en-US" w:eastAsia="zh-CN"/>
              </w:rPr>
              <w:t>N</w:t>
            </w:r>
            <w:r>
              <w:rPr>
                <w:rFonts w:hint="eastAsia" w:ascii="宋体" w:hAnsi="宋体" w:eastAsia="宋体" w:cs="宋体"/>
                <w:i/>
                <w:iCs/>
                <w:sz w:val="24"/>
                <w:szCs w:val="24"/>
                <w:vertAlign w:val="subscript"/>
                <w:lang w:val="en-US" w:eastAsia="zh-CN"/>
              </w:rPr>
              <w:t>P</w:t>
            </w:r>
          </w:p>
        </w:tc>
        <w:tc>
          <w:tcPr>
            <w:tcW w:w="1739"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eastAsia" w:ascii="宋体" w:hAnsi="宋体" w:eastAsia="宋体" w:cs="宋体"/>
                <w:i/>
                <w:iCs/>
                <w:sz w:val="24"/>
                <w:szCs w:val="24"/>
                <w:vertAlign w:val="baseline"/>
                <w:lang w:val="en-US" w:eastAsia="zh-CN"/>
              </w:rPr>
              <w:t>Xs</w:t>
            </w:r>
          </w:p>
        </w:tc>
        <w:tc>
          <w:tcPr>
            <w:tcW w:w="110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下限</w:t>
            </w:r>
            <w:r>
              <w:rPr>
                <w:rFonts w:hint="eastAsia" w:ascii="宋体" w:hAnsi="宋体" w:eastAsia="宋体" w:cs="宋体"/>
                <w:i/>
                <w:iCs/>
                <w:sz w:val="24"/>
                <w:szCs w:val="24"/>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85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c>
          <w:tcPr>
            <w:tcW w:w="1739"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10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5"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最大遗传代数</w:t>
            </w:r>
            <w:r>
              <w:rPr>
                <w:rFonts w:hint="eastAsia" w:ascii="宋体" w:hAnsi="宋体" w:eastAsia="宋体" w:cs="宋体"/>
                <w:i/>
                <w:iCs/>
                <w:sz w:val="24"/>
                <w:szCs w:val="24"/>
                <w:vertAlign w:val="baseline"/>
                <w:lang w:val="en-US" w:eastAsia="zh-CN"/>
              </w:rPr>
              <w:t>G</w:t>
            </w:r>
          </w:p>
        </w:tc>
        <w:tc>
          <w:tcPr>
            <w:tcW w:w="1851"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交叉概率</w:t>
            </w:r>
            <w:r>
              <w:rPr>
                <w:rFonts w:hint="eastAsia" w:ascii="宋体" w:hAnsi="宋体" w:eastAsia="宋体" w:cs="宋体"/>
                <w:i/>
                <w:iCs/>
                <w:sz w:val="24"/>
                <w:szCs w:val="24"/>
                <w:vertAlign w:val="baseline"/>
                <w:lang w:val="en-US" w:eastAsia="zh-CN"/>
              </w:rPr>
              <w:t>Pc</w:t>
            </w:r>
          </w:p>
        </w:tc>
        <w:tc>
          <w:tcPr>
            <w:tcW w:w="1739"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变异概率</w:t>
            </w:r>
            <w:r>
              <w:rPr>
                <w:rFonts w:hint="eastAsia" w:ascii="宋体" w:hAnsi="宋体" w:eastAsia="宋体" w:cs="宋体"/>
                <w:i/>
                <w:iCs/>
                <w:sz w:val="24"/>
                <w:szCs w:val="24"/>
                <w:vertAlign w:val="baseline"/>
                <w:lang w:val="en-US" w:eastAsia="zh-CN"/>
              </w:rPr>
              <w:t>Pm</w:t>
            </w:r>
          </w:p>
        </w:tc>
        <w:tc>
          <w:tcPr>
            <w:tcW w:w="1107" w:type="dxa"/>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5"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100</w:t>
            </w:r>
          </w:p>
        </w:tc>
        <w:tc>
          <w:tcPr>
            <w:tcW w:w="1851"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0.8</w:t>
            </w:r>
          </w:p>
        </w:tc>
        <w:tc>
          <w:tcPr>
            <w:tcW w:w="1739"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0.1</w:t>
            </w:r>
          </w:p>
        </w:tc>
        <w:tc>
          <w:tcPr>
            <w:tcW w:w="1107" w:type="dxa"/>
          </w:tcPr>
          <w:p>
            <w:pPr>
              <w:jc w:val="center"/>
              <w:rPr>
                <w:rFonts w:hint="eastAsia" w:ascii="宋体" w:hAnsi="宋体" w:eastAsia="宋体" w:cs="宋体"/>
                <w:sz w:val="24"/>
                <w:szCs w:val="24"/>
                <w:vertAlign w:val="baseline"/>
                <w:lang w:val="en-US" w:eastAsia="zh-CN"/>
              </w:rPr>
            </w:pPr>
          </w:p>
        </w:tc>
      </w:tr>
    </w:tbl>
    <w:p>
      <w:pPr>
        <w:numPr>
          <w:ilvl w:val="0"/>
          <w:numId w:val="5"/>
        </w:numPr>
        <w:spacing w:beforeLines="0" w:afterLines="0"/>
        <w:ind w:left="0" w:leftChars="0" w:firstLine="0" w:firstLineChars="0"/>
        <w:jc w:val="left"/>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采用君主方案的遗传算法</w:t>
      </w:r>
      <w:r>
        <w:rPr>
          <w:rFonts w:hint="eastAsia" w:ascii="宋体" w:hAnsi="宋体" w:cs="宋体"/>
          <w:color w:val="000000"/>
          <w:sz w:val="24"/>
          <w:szCs w:val="24"/>
          <w:lang w:val="en-US" w:eastAsia="zh-CN"/>
        </w:rPr>
        <w:t>实验参数如表2.2所示：</w:t>
      </w:r>
    </w:p>
    <w:p>
      <w:pPr>
        <w:numPr>
          <w:ilvl w:val="0"/>
          <w:numId w:val="0"/>
        </w:numPr>
        <w:jc w:val="center"/>
        <w:rPr>
          <w:rFonts w:hint="default" w:ascii="宋体" w:hAnsi="宋体" w:cs="宋体"/>
          <w:color w:val="000000"/>
          <w:sz w:val="24"/>
          <w:szCs w:val="24"/>
          <w:lang w:val="en-US" w:eastAsia="zh-CN"/>
        </w:rPr>
      </w:pPr>
      <w:r>
        <w:rPr>
          <w:rFonts w:hint="eastAsia" w:ascii="黑体" w:hAnsi="黑体" w:eastAsia="黑体" w:cs="黑体"/>
          <w:sz w:val="21"/>
          <w:szCs w:val="21"/>
          <w:lang w:val="en-US" w:eastAsia="zh-CN"/>
        </w:rPr>
        <w:t>表2.2 基于轮盘赌的遗传算法实验参数</w:t>
      </w:r>
    </w:p>
    <w:tbl>
      <w:tblPr>
        <w:tblStyle w:val="23"/>
        <w:tblW w:w="74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8"/>
        <w:gridCol w:w="1676"/>
        <w:gridCol w:w="1783"/>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基因数目</w:t>
            </w:r>
            <w:r>
              <w:rPr>
                <w:rFonts w:hint="eastAsia" w:ascii="宋体" w:hAnsi="宋体" w:eastAsia="宋体" w:cs="宋体"/>
                <w:i/>
                <w:iCs/>
                <w:sz w:val="24"/>
                <w:szCs w:val="24"/>
                <w:vertAlign w:val="baseline"/>
                <w:lang w:val="en-US" w:eastAsia="zh-CN"/>
              </w:rPr>
              <w:t>D</w:t>
            </w:r>
          </w:p>
        </w:tc>
        <w:tc>
          <w:tcPr>
            <w:tcW w:w="16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染色体数目</w:t>
            </w:r>
            <w:r>
              <w:rPr>
                <w:rFonts w:hint="eastAsia" w:ascii="宋体" w:hAnsi="宋体" w:eastAsia="宋体" w:cs="宋体"/>
                <w:i/>
                <w:iCs/>
                <w:sz w:val="24"/>
                <w:szCs w:val="24"/>
                <w:lang w:val="en-US" w:eastAsia="zh-CN"/>
              </w:rPr>
              <w:t>N</w:t>
            </w:r>
            <w:r>
              <w:rPr>
                <w:rFonts w:hint="eastAsia" w:ascii="宋体" w:hAnsi="宋体" w:eastAsia="宋体" w:cs="宋体"/>
                <w:i/>
                <w:iCs/>
                <w:sz w:val="24"/>
                <w:szCs w:val="24"/>
                <w:vertAlign w:val="subscript"/>
                <w:lang w:val="en-US" w:eastAsia="zh-CN"/>
              </w:rPr>
              <w:t>P</w:t>
            </w:r>
          </w:p>
        </w:tc>
        <w:tc>
          <w:tcPr>
            <w:tcW w:w="1783"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eastAsia" w:ascii="宋体" w:hAnsi="宋体" w:eastAsia="宋体" w:cs="宋体"/>
                <w:i/>
                <w:iCs/>
                <w:sz w:val="24"/>
                <w:szCs w:val="24"/>
                <w:vertAlign w:val="baseline"/>
                <w:lang w:val="en-US" w:eastAsia="zh-CN"/>
              </w:rPr>
              <w:t>Xs</w:t>
            </w:r>
          </w:p>
        </w:tc>
        <w:tc>
          <w:tcPr>
            <w:tcW w:w="107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下限</w:t>
            </w:r>
            <w:r>
              <w:rPr>
                <w:rFonts w:hint="eastAsia" w:ascii="宋体" w:hAnsi="宋体" w:eastAsia="宋体" w:cs="宋体"/>
                <w:i/>
                <w:iCs/>
                <w:sz w:val="24"/>
                <w:szCs w:val="24"/>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6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783"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07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8"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最大遗传代数</w:t>
            </w:r>
            <w:r>
              <w:rPr>
                <w:rFonts w:hint="eastAsia" w:ascii="宋体" w:hAnsi="宋体" w:eastAsia="宋体" w:cs="宋体"/>
                <w:i/>
                <w:iCs/>
                <w:sz w:val="24"/>
                <w:szCs w:val="24"/>
                <w:vertAlign w:val="baseline"/>
                <w:lang w:val="en-US" w:eastAsia="zh-CN"/>
              </w:rPr>
              <w:t>G</w:t>
            </w:r>
          </w:p>
        </w:tc>
        <w:tc>
          <w:tcPr>
            <w:tcW w:w="1676"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交叉概率</w:t>
            </w:r>
            <w:r>
              <w:rPr>
                <w:rFonts w:hint="eastAsia" w:ascii="宋体" w:hAnsi="宋体" w:eastAsia="宋体" w:cs="宋体"/>
                <w:i/>
                <w:iCs/>
                <w:sz w:val="24"/>
                <w:szCs w:val="24"/>
                <w:vertAlign w:val="baseline"/>
                <w:lang w:val="en-US" w:eastAsia="zh-CN"/>
              </w:rPr>
              <w:t>Pc</w:t>
            </w:r>
          </w:p>
        </w:tc>
        <w:tc>
          <w:tcPr>
            <w:tcW w:w="1783"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变异概率</w:t>
            </w:r>
            <w:r>
              <w:rPr>
                <w:rFonts w:hint="eastAsia" w:ascii="宋体" w:hAnsi="宋体" w:eastAsia="宋体" w:cs="宋体"/>
                <w:i/>
                <w:iCs/>
                <w:sz w:val="24"/>
                <w:szCs w:val="24"/>
                <w:vertAlign w:val="baseline"/>
                <w:lang w:val="en-US" w:eastAsia="zh-CN"/>
              </w:rPr>
              <w:t>Pm</w:t>
            </w:r>
          </w:p>
        </w:tc>
        <w:tc>
          <w:tcPr>
            <w:tcW w:w="1078" w:type="dxa"/>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18"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1000</w:t>
            </w:r>
          </w:p>
        </w:tc>
        <w:tc>
          <w:tcPr>
            <w:tcW w:w="1676"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w:t>
            </w:r>
          </w:p>
        </w:tc>
        <w:tc>
          <w:tcPr>
            <w:tcW w:w="1783"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w:t>
            </w:r>
          </w:p>
        </w:tc>
        <w:tc>
          <w:tcPr>
            <w:tcW w:w="1078" w:type="dxa"/>
          </w:tcPr>
          <w:p>
            <w:pPr>
              <w:jc w:val="center"/>
              <w:rPr>
                <w:rFonts w:hint="eastAsia" w:ascii="宋体" w:hAnsi="宋体" w:eastAsia="宋体" w:cs="宋体"/>
                <w:sz w:val="24"/>
                <w:szCs w:val="24"/>
                <w:vertAlign w:val="baseline"/>
                <w:lang w:val="en-US" w:eastAsia="zh-CN"/>
              </w:rPr>
            </w:pPr>
          </w:p>
        </w:tc>
      </w:tr>
    </w:tbl>
    <w:p>
      <w:pPr>
        <w:numPr>
          <w:ilvl w:val="0"/>
          <w:numId w:val="0"/>
        </w:numPr>
        <w:jc w:val="center"/>
        <w:rPr>
          <w:rFonts w:hint="eastAsia" w:ascii="黑体" w:hAnsi="黑体" w:eastAsia="黑体" w:cs="黑体"/>
          <w:sz w:val="21"/>
          <w:szCs w:val="21"/>
          <w:lang w:val="en-US" w:eastAsia="zh-CN"/>
        </w:rPr>
      </w:pPr>
    </w:p>
    <w:p>
      <w:pPr>
        <w:numPr>
          <w:ilvl w:val="0"/>
          <w:numId w:val="0"/>
        </w:numPr>
        <w:jc w:val="center"/>
        <w:rPr>
          <w:rFonts w:hint="eastAsia" w:ascii="黑体" w:hAnsi="黑体" w:eastAsia="黑体" w:cs="黑体"/>
          <w:sz w:val="21"/>
          <w:szCs w:val="21"/>
          <w:lang w:val="en-US" w:eastAsia="zh-CN"/>
        </w:rPr>
      </w:pPr>
    </w:p>
    <w:p>
      <w:pPr>
        <w:pStyle w:val="3"/>
        <w:spacing w:line="360" w:lineRule="auto"/>
        <w:rPr>
          <w:rFonts w:hint="eastAsia" w:ascii="Times New Roman" w:hAnsi="Times New Roman" w:cs="Times New Roman"/>
        </w:rPr>
      </w:pPr>
      <w:bookmarkStart w:id="10" w:name="_Toc17119"/>
      <w:r>
        <w:rPr>
          <w:rFonts w:ascii="Times New Roman" w:hAnsi="Times New Roman" w:cs="Times New Roman"/>
        </w:rPr>
        <w:t>2.3</w:t>
      </w:r>
      <w:r>
        <w:rPr>
          <w:rFonts w:hint="eastAsia" w:ascii="Times New Roman" w:hAnsi="Times New Roman" w:cs="Times New Roman"/>
        </w:rPr>
        <w:t>差分进化算法基本流程</w:t>
      </w:r>
      <w:bookmarkEnd w:id="10"/>
    </w:p>
    <w:p>
      <w:pPr>
        <w:ind w:firstLine="420" w:firstLineChars="0"/>
        <w:rPr>
          <w:rFonts w:hint="eastAsia"/>
        </w:rPr>
      </w:pPr>
      <w:r>
        <w:rPr>
          <w:rFonts w:hint="eastAsia"/>
        </w:rPr>
        <w:t>差分进化 (</w:t>
      </w:r>
      <w:r>
        <w:rPr>
          <w:rFonts w:hint="default" w:ascii="Times New Roman" w:hAnsi="Times New Roman" w:cs="Times New Roman" w:eastAsiaTheme="minorEastAsia"/>
          <w:i w:val="0"/>
          <w:iCs w:val="0"/>
        </w:rPr>
        <w:t>Differential Evolution, DE</w:t>
      </w:r>
      <w:r>
        <w:rPr>
          <w:rFonts w:hint="eastAsia"/>
        </w:rPr>
        <w:t>) 算法最初用于解决切比雪夫多项式问题</w:t>
      </w:r>
      <w:r>
        <w:rPr>
          <w:rFonts w:hint="eastAsia"/>
          <w:vertAlign w:val="superscript"/>
          <w:lang w:eastAsia="zh-CN"/>
        </w:rPr>
        <w:fldChar w:fldCharType="begin"/>
      </w:r>
      <w:r>
        <w:rPr>
          <w:rFonts w:hint="eastAsia"/>
          <w:vertAlign w:val="superscript"/>
          <w:lang w:eastAsia="zh-CN"/>
        </w:rPr>
        <w:instrText xml:space="preserve"> REF _Ref31257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rPr>
        <w:t>，后来发现该算法也是解决复杂优化问题的有效技术。</w:t>
      </w:r>
    </w:p>
    <w:p>
      <w:pPr>
        <w:ind w:firstLine="420" w:firstLineChars="0"/>
      </w:pPr>
      <w:r>
        <w:rPr>
          <w:rFonts w:hint="eastAsia"/>
        </w:rPr>
        <w:t>差分进化算法是一种新兴的进化计算技术，它基于群体智能理论，是通过群体内个体问的合作与竞争产生的智能优化搜索算法。但相比于进化计算，差分进化算法保留了基于种群的全局搜索策略，采用实数编码、基于差分的简单变异操作和“一对一”的竞争生存策略</w:t>
      </w:r>
      <w:r>
        <w:rPr>
          <w:rFonts w:hint="eastAsia"/>
          <w:lang w:eastAsia="zh-CN"/>
        </w:rPr>
        <w:t>，</w:t>
      </w:r>
      <w:r>
        <w:rPr>
          <w:rFonts w:hint="eastAsia"/>
        </w:rPr>
        <w:t>降低了进化计算的复杂性。同时，差分进化算法具有较强的全局收敛能力和鲁棒性（又称稳健性），且不需要借助问题的特征信息，适用于求解一些利用常规的数学规划方法很难求解甚至无法求解的复杂优化问题</w:t>
      </w:r>
      <w:r>
        <w:rPr>
          <w:rFonts w:hint="eastAsia"/>
          <w:vertAlign w:val="superscript"/>
          <w:lang w:eastAsia="zh-CN"/>
        </w:rPr>
        <w:fldChar w:fldCharType="begin"/>
      </w:r>
      <w:r>
        <w:rPr>
          <w:rFonts w:hint="eastAsia"/>
          <w:vertAlign w:val="superscript"/>
          <w:lang w:eastAsia="zh-CN"/>
        </w:rPr>
        <w:instrText xml:space="preserve"> REF _Ref31286 \r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rPr>
        <w:t>。</w:t>
      </w:r>
    </w:p>
    <w:p>
      <w:pPr>
        <w:pStyle w:val="4"/>
        <w:spacing w:line="360" w:lineRule="auto"/>
        <w:rPr>
          <w:rFonts w:hint="default" w:eastAsia="黑体"/>
          <w:lang w:val="en-US" w:eastAsia="zh-CN"/>
        </w:rPr>
      </w:pPr>
      <w:bookmarkStart w:id="11" w:name="_Toc29880"/>
      <w:r>
        <w:t>2.3.</w:t>
      </w:r>
      <w:r>
        <w:rPr>
          <w:rFonts w:hint="eastAsia"/>
        </w:rPr>
        <w:t>1</w:t>
      </w:r>
      <w:r>
        <w:t xml:space="preserve"> </w:t>
      </w:r>
      <w:r>
        <w:rPr>
          <w:rFonts w:hint="eastAsia"/>
          <w:lang w:val="en-US" w:eastAsia="zh-CN"/>
        </w:rPr>
        <w:t>差分进化算法的运算流程</w:t>
      </w:r>
      <w:bookmarkEnd w:id="11"/>
    </w:p>
    <w:p>
      <w:pPr>
        <w:widowControl/>
        <w:ind w:firstLine="480" w:firstLineChars="200"/>
        <w:jc w:val="left"/>
        <w:rPr>
          <w:rFonts w:hint="eastAsia"/>
          <w:kern w:val="0"/>
          <w:szCs w:val="21"/>
          <w:lang w:val="en-US" w:eastAsia="zh-CN"/>
        </w:rPr>
      </w:pPr>
      <w:r>
        <w:rPr>
          <w:rFonts w:hint="eastAsia"/>
          <w:kern w:val="0"/>
          <w:szCs w:val="21"/>
          <w:lang w:val="en-US" w:eastAsia="zh-CN"/>
        </w:rPr>
        <w:t>差分进化算法的运算流程如图2.1所示。具体步骤如下：</w:t>
      </w:r>
    </w:p>
    <w:p>
      <w:pPr>
        <w:widowControl/>
        <w:jc w:val="left"/>
        <w:rPr>
          <w:rFonts w:hint="default"/>
          <w:kern w:val="0"/>
          <w:szCs w:val="21"/>
          <w:lang w:val="en-US" w:eastAsia="zh-CN"/>
        </w:rPr>
      </w:pPr>
      <w:r>
        <w:rPr>
          <w:rFonts w:hint="default"/>
          <w:kern w:val="0"/>
          <w:szCs w:val="21"/>
          <w:lang w:val="en-US" w:eastAsia="zh-CN"/>
        </w:rPr>
        <w:t>（1）确定差分进化算法的控制参数和所要采用的具体策略。差分进化算法的控制参数包括：种群数量、变异算子、交叉算子、最大进化代数、终止条件等。</w:t>
      </w:r>
    </w:p>
    <w:p>
      <w:pPr>
        <w:widowControl/>
        <w:jc w:val="left"/>
        <w:rPr>
          <w:rFonts w:hint="default"/>
          <w:kern w:val="0"/>
          <w:szCs w:val="21"/>
          <w:lang w:val="en-US" w:eastAsia="zh-CN"/>
        </w:rPr>
      </w:pPr>
      <w:r>
        <w:rPr>
          <w:rFonts w:hint="default"/>
          <w:kern w:val="0"/>
          <w:szCs w:val="21"/>
          <w:lang w:val="en-US" w:eastAsia="zh-CN"/>
        </w:rPr>
        <w:t>（2）随机产生初始种群，进化代数</w:t>
      </w:r>
      <w:r>
        <w:rPr>
          <w:rFonts w:hint="default"/>
          <w:i/>
          <w:iCs/>
          <w:kern w:val="0"/>
          <w:szCs w:val="21"/>
          <w:lang w:val="en-US" w:eastAsia="zh-CN"/>
        </w:rPr>
        <w:t>k</w:t>
      </w:r>
      <w:r>
        <w:rPr>
          <w:rFonts w:hint="default"/>
          <w:kern w:val="0"/>
          <w:szCs w:val="21"/>
          <w:lang w:val="en-US" w:eastAsia="zh-CN"/>
        </w:rPr>
        <w:t>=1。</w:t>
      </w:r>
    </w:p>
    <w:p>
      <w:pPr>
        <w:widowControl/>
        <w:jc w:val="left"/>
        <w:rPr>
          <w:rFonts w:hint="default"/>
          <w:kern w:val="0"/>
          <w:szCs w:val="21"/>
          <w:lang w:val="en-US" w:eastAsia="zh-CN"/>
        </w:rPr>
      </w:pPr>
      <w:r>
        <w:rPr>
          <w:rFonts w:hint="default"/>
          <w:kern w:val="0"/>
          <w:szCs w:val="21"/>
          <w:lang w:val="en-US" w:eastAsia="zh-CN"/>
        </w:rPr>
        <w:t>（3）对初始种群进行评价，即计算初始种群中每个个体的目标函数值。</w:t>
      </w:r>
    </w:p>
    <w:p>
      <w:pPr>
        <w:widowControl/>
        <w:jc w:val="left"/>
        <w:rPr>
          <w:rFonts w:hint="default"/>
          <w:kern w:val="0"/>
          <w:szCs w:val="21"/>
          <w:lang w:val="en-US" w:eastAsia="zh-CN"/>
        </w:rPr>
      </w:pPr>
      <w:r>
        <w:rPr>
          <w:rFonts w:hint="default"/>
          <w:kern w:val="0"/>
          <w:szCs w:val="21"/>
          <w:lang w:val="en-US" w:eastAsia="zh-CN"/>
        </w:rPr>
        <w:t>（4）判断是否达到终止条 件或达到最大进化代数：若是，则进化终止，将此时的最佳个体作为解输出；否则，继续下一步操作。</w:t>
      </w:r>
    </w:p>
    <w:p>
      <w:pPr>
        <w:widowControl/>
        <w:jc w:val="left"/>
        <w:rPr>
          <w:rFonts w:hint="default"/>
          <w:kern w:val="0"/>
          <w:szCs w:val="21"/>
          <w:lang w:val="en-US" w:eastAsia="zh-CN"/>
        </w:rPr>
      </w:pPr>
      <w:r>
        <w:rPr>
          <w:rFonts w:hint="default"/>
          <w:kern w:val="0"/>
          <w:szCs w:val="21"/>
          <w:lang w:val="en-US" w:eastAsia="zh-CN"/>
        </w:rPr>
        <w:t>（5）进行变异操作和交叉操作，对边界条件进行处理，得到临时种群。</w:t>
      </w:r>
    </w:p>
    <w:p>
      <w:pPr>
        <w:widowControl/>
        <w:jc w:val="left"/>
        <w:rPr>
          <w:rFonts w:hint="default"/>
          <w:kern w:val="0"/>
          <w:szCs w:val="21"/>
          <w:lang w:val="en-US" w:eastAsia="zh-CN"/>
        </w:rPr>
      </w:pPr>
      <w:r>
        <w:rPr>
          <w:rFonts w:hint="default"/>
          <w:kern w:val="0"/>
          <w:szCs w:val="21"/>
          <w:lang w:val="en-US" w:eastAsia="zh-CN"/>
        </w:rPr>
        <w:t>（6）对临时种群进行评价，计算临时种群中每个个体的目标函数值。</w:t>
      </w:r>
    </w:p>
    <w:p>
      <w:pPr>
        <w:widowControl/>
        <w:jc w:val="left"/>
        <w:rPr>
          <w:rFonts w:hint="default"/>
          <w:kern w:val="0"/>
          <w:szCs w:val="21"/>
          <w:lang w:val="en-US" w:eastAsia="zh-CN"/>
        </w:rPr>
      </w:pPr>
      <w:r>
        <w:rPr>
          <w:rFonts w:hint="default"/>
          <w:kern w:val="0"/>
          <w:szCs w:val="21"/>
          <w:lang w:val="en-US" w:eastAsia="zh-CN"/>
        </w:rPr>
        <w:t>（7）对临时种群中的个体和原种群中对应的个体，进行“一对一”的选择操作，得到新种群。</w:t>
      </w:r>
    </w:p>
    <w:p>
      <w:pPr>
        <w:widowControl/>
        <w:jc w:val="left"/>
        <w:rPr>
          <w:rFonts w:hint="default"/>
          <w:kern w:val="0"/>
          <w:szCs w:val="21"/>
          <w:lang w:val="en-US" w:eastAsia="zh-CN"/>
        </w:rPr>
      </w:pPr>
      <w:r>
        <w:rPr>
          <w:rFonts w:hint="default"/>
          <w:kern w:val="0"/>
          <w:szCs w:val="21"/>
          <w:lang w:val="en-US" w:eastAsia="zh-CN"/>
        </w:rPr>
        <w:t>（8）进化代数</w:t>
      </w:r>
      <w:r>
        <w:rPr>
          <w:rFonts w:hint="default"/>
          <w:i/>
          <w:iCs/>
          <w:kern w:val="0"/>
          <w:szCs w:val="21"/>
          <w:lang w:val="en-US" w:eastAsia="zh-CN"/>
        </w:rPr>
        <w:t>k</w:t>
      </w:r>
      <w:r>
        <w:rPr>
          <w:rFonts w:hint="default"/>
          <w:kern w:val="0"/>
          <w:szCs w:val="21"/>
          <w:lang w:val="en-US" w:eastAsia="zh-CN"/>
        </w:rPr>
        <w:t>=</w:t>
      </w:r>
      <w:r>
        <w:rPr>
          <w:rFonts w:hint="default"/>
          <w:i/>
          <w:iCs/>
          <w:kern w:val="0"/>
          <w:szCs w:val="21"/>
          <w:lang w:val="en-US" w:eastAsia="zh-CN"/>
        </w:rPr>
        <w:t>k</w:t>
      </w:r>
      <w:r>
        <w:rPr>
          <w:rFonts w:hint="default"/>
          <w:kern w:val="0"/>
          <w:szCs w:val="21"/>
          <w:lang w:val="en-US" w:eastAsia="zh-CN"/>
        </w:rPr>
        <w:t>+1，转步骤（4）。</w:t>
      </w:r>
    </w:p>
    <w:p>
      <w:pPr>
        <w:widowControl/>
        <w:jc w:val="center"/>
        <w:rPr>
          <w:rFonts w:hint="eastAsia" w:ascii="Times New Roman" w:hAnsi="Times New Roman" w:eastAsiaTheme="majorEastAsia"/>
          <w:sz w:val="24"/>
          <w:szCs w:val="24"/>
          <w:lang w:eastAsia="zh-CN"/>
        </w:rPr>
      </w:pPr>
      <w:r>
        <w:rPr>
          <w:rFonts w:hint="eastAsia" w:ascii="Times New Roman" w:hAnsi="Times New Roman" w:eastAsiaTheme="majorEastAsia"/>
          <w:sz w:val="24"/>
          <w:szCs w:val="24"/>
          <w:lang w:eastAsia="zh-CN"/>
        </w:rPr>
        <w:drawing>
          <wp:inline distT="0" distB="0" distL="114300" distR="114300">
            <wp:extent cx="2326005" cy="3942080"/>
            <wp:effectExtent l="0" t="0" r="0" b="0"/>
            <wp:docPr id="2" name="图片 2" desc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
                    <pic:cNvPicPr>
                      <a:picLocks noChangeAspect="1"/>
                    </pic:cNvPicPr>
                  </pic:nvPicPr>
                  <pic:blipFill>
                    <a:blip r:embed="rId14"/>
                    <a:stretch>
                      <a:fillRect/>
                    </a:stretch>
                  </pic:blipFill>
                  <pic:spPr>
                    <a:xfrm>
                      <a:off x="0" y="0"/>
                      <a:ext cx="2326005" cy="3942080"/>
                    </a:xfrm>
                    <a:prstGeom prst="rect">
                      <a:avLst/>
                    </a:prstGeom>
                  </pic:spPr>
                </pic:pic>
              </a:graphicData>
            </a:graphic>
          </wp:inline>
        </w:drawing>
      </w:r>
    </w:p>
    <w:p>
      <w:pPr>
        <w:jc w:val="center"/>
        <w:rPr>
          <w:rFonts w:hint="eastAsia" w:ascii="Times New Roman" w:hAnsi="Times New Roman" w:eastAsiaTheme="majorEastAsia"/>
          <w:sz w:val="24"/>
          <w:szCs w:val="24"/>
          <w:lang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.2 差分进化算法的运算流程</w:t>
      </w:r>
    </w:p>
    <w:p>
      <w:pPr>
        <w:pStyle w:val="4"/>
        <w:spacing w:line="360" w:lineRule="auto"/>
        <w:rPr>
          <w:rFonts w:hint="eastAsia"/>
          <w:lang w:val="en-US" w:eastAsia="zh-CN"/>
        </w:rPr>
      </w:pPr>
      <w:bookmarkStart w:id="12" w:name="_Toc3979"/>
      <w:r>
        <w:t>2.3.</w:t>
      </w:r>
      <w:r>
        <w:rPr>
          <w:rFonts w:hint="eastAsia"/>
          <w:lang w:val="en-US" w:eastAsia="zh-CN"/>
        </w:rPr>
        <w:t>2</w:t>
      </w:r>
      <w:r>
        <w:t xml:space="preserve"> </w:t>
      </w:r>
      <w:r>
        <w:rPr>
          <w:rFonts w:hint="eastAsia"/>
          <w:lang w:val="en-US" w:eastAsia="zh-CN"/>
        </w:rPr>
        <w:t>差分进化算法操作</w:t>
      </w:r>
      <w:bookmarkEnd w:id="12"/>
    </w:p>
    <w:p>
      <w:pPr>
        <w:ind w:firstLine="420" w:firstLineChars="0"/>
        <w:rPr>
          <w:rFonts w:hint="default"/>
          <w:lang w:val="en-US" w:eastAsia="zh-CN"/>
        </w:rPr>
      </w:pPr>
      <w:r>
        <w:rPr>
          <w:rFonts w:hint="eastAsia"/>
          <w:lang w:val="en-US" w:eastAsia="zh-CN"/>
        </w:rPr>
        <w:t>差分进化算法操作如下：</w:t>
      </w:r>
    </w:p>
    <w:p>
      <w:pPr>
        <w:rPr>
          <w:rFonts w:hint="default"/>
          <w:lang w:val="en-US" w:eastAsia="zh-CN"/>
        </w:rPr>
      </w:pPr>
      <w:r>
        <w:rPr>
          <w:rFonts w:hint="default"/>
          <w:lang w:val="en-US" w:eastAsia="zh-CN"/>
        </w:rPr>
        <w:t>（1）种群初始化</w:t>
      </w:r>
    </w:p>
    <w:p>
      <w:pPr>
        <w:rPr>
          <w:rFonts w:hint="default"/>
          <w:lang w:val="en-US" w:eastAsia="zh-CN"/>
        </w:rPr>
      </w:pPr>
      <w:r>
        <w:rPr>
          <w:rFonts w:hint="default"/>
          <w:lang w:val="en-US" w:eastAsia="zh-CN"/>
        </w:rPr>
        <w:t>（2）若满足终止条件，输出当前最优个体，结束操作，否则继续操作</w:t>
      </w:r>
    </w:p>
    <w:p>
      <w:pPr>
        <w:rPr>
          <w:rFonts w:hint="default"/>
          <w:lang w:val="en-US" w:eastAsia="zh-CN"/>
        </w:rPr>
      </w:pPr>
      <w:r>
        <w:rPr>
          <w:rFonts w:hint="default"/>
          <w:lang w:val="en-US" w:eastAsia="zh-CN"/>
        </w:rPr>
        <w:t>（3）变异操作</w:t>
      </w:r>
    </w:p>
    <w:p>
      <w:pPr>
        <w:rPr>
          <w:rFonts w:hint="default"/>
          <w:lang w:val="en-US" w:eastAsia="zh-CN"/>
        </w:rPr>
      </w:pPr>
      <w:r>
        <w:rPr>
          <w:rFonts w:hint="default"/>
          <w:lang w:val="en-US" w:eastAsia="zh-CN"/>
        </w:rPr>
        <w:t>（4）交叉操作</w:t>
      </w:r>
    </w:p>
    <w:p>
      <w:pPr>
        <w:rPr>
          <w:rFonts w:hint="default"/>
          <w:lang w:val="en-US" w:eastAsia="zh-CN"/>
        </w:rPr>
      </w:pPr>
      <w:r>
        <w:rPr>
          <w:rFonts w:hint="default"/>
          <w:lang w:val="en-US" w:eastAsia="zh-CN"/>
        </w:rPr>
        <w:t>（5）边界条件处理</w:t>
      </w:r>
    </w:p>
    <w:p>
      <w:pPr>
        <w:rPr>
          <w:rFonts w:hint="default"/>
          <w:lang w:val="en-US" w:eastAsia="zh-CN"/>
        </w:rPr>
      </w:pPr>
      <w:r>
        <w:rPr>
          <w:rFonts w:hint="default"/>
          <w:lang w:val="en-US" w:eastAsia="zh-CN"/>
        </w:rPr>
        <w:t>（6）计算目标函数</w:t>
      </w:r>
    </w:p>
    <w:p>
      <w:pPr>
        <w:rPr>
          <w:rFonts w:hint="default"/>
          <w:lang w:val="en-US" w:eastAsia="zh-CN"/>
        </w:rPr>
      </w:pPr>
      <w:r>
        <w:rPr>
          <w:rFonts w:hint="default"/>
          <w:lang w:val="en-US" w:eastAsia="zh-CN"/>
        </w:rPr>
        <w:t>（7）选择操作，转到步骤（2）</w:t>
      </w:r>
    </w:p>
    <w:p>
      <w:pPr>
        <w:rPr>
          <w:rFonts w:hint="default"/>
          <w:lang w:val="en-US" w:eastAsia="zh-CN"/>
        </w:rPr>
      </w:pPr>
    </w:p>
    <w:p>
      <w:pPr>
        <w:pStyle w:val="4"/>
        <w:spacing w:line="360" w:lineRule="auto"/>
        <w:rPr>
          <w:rFonts w:hint="eastAsia"/>
          <w:lang w:val="en-US" w:eastAsia="zh-CN"/>
        </w:rPr>
      </w:pPr>
      <w:bookmarkStart w:id="13" w:name="_Toc15724"/>
      <w:r>
        <w:t>2.3.</w:t>
      </w:r>
      <w:r>
        <w:rPr>
          <w:rFonts w:hint="eastAsia"/>
          <w:lang w:val="en-US" w:eastAsia="zh-CN"/>
        </w:rPr>
        <w:t>3</w:t>
      </w:r>
      <w:r>
        <w:t xml:space="preserve"> </w:t>
      </w:r>
      <w:r>
        <w:rPr>
          <w:rFonts w:hint="eastAsia"/>
          <w:lang w:val="en-US" w:eastAsia="zh-CN"/>
        </w:rPr>
        <w:t>差分进化算法实验参数</w:t>
      </w:r>
      <w:bookmarkEnd w:id="13"/>
    </w:p>
    <w:p>
      <w:pPr>
        <w:numPr>
          <w:ilvl w:val="0"/>
          <w:numId w:val="6"/>
        </w:numPr>
      </w:pPr>
      <w:r>
        <w:rPr>
          <w:rFonts w:hint="eastAsia" w:ascii="宋体" w:hAnsi="宋体" w:eastAsia="宋体" w:cs="宋体"/>
          <w:sz w:val="24"/>
          <w:szCs w:val="24"/>
          <w:lang w:val="en-US" w:eastAsia="zh-CN"/>
        </w:rPr>
        <w:t>无自适应算子的差分进化算法</w:t>
      </w:r>
      <w:r>
        <w:rPr>
          <w:rFonts w:hint="eastAsia" w:ascii="宋体" w:hAnsi="宋体" w:cs="宋体"/>
          <w:sz w:val="24"/>
          <w:szCs w:val="24"/>
          <w:lang w:val="en-US" w:eastAsia="zh-CN"/>
        </w:rPr>
        <w:t>实验参数如表2.3所示：</w:t>
      </w:r>
    </w:p>
    <w:p>
      <w:pPr>
        <w:jc w:val="center"/>
      </w:pPr>
      <w:r>
        <w:rPr>
          <w:rFonts w:hint="eastAsia" w:ascii="黑体" w:hAnsi="黑体" w:eastAsia="黑体" w:cs="黑体"/>
          <w:sz w:val="21"/>
          <w:szCs w:val="21"/>
          <w:lang w:val="en-US" w:eastAsia="zh-CN"/>
        </w:rPr>
        <w:t>表2.3 无适应算子差分进化算法实验参数</w:t>
      </w:r>
    </w:p>
    <w:tbl>
      <w:tblPr>
        <w:tblStyle w:val="23"/>
        <w:tblW w:w="68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7"/>
        <w:gridCol w:w="1935"/>
        <w:gridCol w:w="1460"/>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变量维数</w:t>
            </w:r>
            <w:r>
              <w:rPr>
                <w:rFonts w:hint="eastAsia" w:ascii="宋体" w:hAnsi="宋体" w:eastAsia="宋体" w:cs="宋体"/>
                <w:i/>
                <w:iCs/>
                <w:sz w:val="24"/>
                <w:szCs w:val="24"/>
                <w:vertAlign w:val="baseline"/>
                <w:lang w:val="en-US" w:eastAsia="zh-CN"/>
              </w:rPr>
              <w:t>D</w:t>
            </w:r>
          </w:p>
        </w:tc>
        <w:tc>
          <w:tcPr>
            <w:tcW w:w="193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种群数量</w:t>
            </w:r>
            <w:r>
              <w:rPr>
                <w:rFonts w:hint="eastAsia" w:ascii="宋体" w:hAnsi="宋体" w:eastAsia="宋体" w:cs="宋体"/>
                <w:i/>
                <w:iCs/>
                <w:sz w:val="24"/>
                <w:szCs w:val="24"/>
                <w:lang w:val="en-US" w:eastAsia="zh-CN"/>
              </w:rPr>
              <w:t>N</w:t>
            </w:r>
            <w:r>
              <w:rPr>
                <w:rFonts w:hint="eastAsia" w:ascii="宋体" w:hAnsi="宋体" w:eastAsia="宋体" w:cs="宋体"/>
                <w:i/>
                <w:iCs/>
                <w:sz w:val="24"/>
                <w:szCs w:val="24"/>
                <w:vertAlign w:val="subscript"/>
                <w:lang w:val="en-US" w:eastAsia="zh-CN"/>
              </w:rPr>
              <w:t>P</w:t>
            </w:r>
          </w:p>
        </w:tc>
        <w:tc>
          <w:tcPr>
            <w:tcW w:w="1460"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eastAsia" w:ascii="宋体" w:hAnsi="宋体" w:eastAsia="宋体" w:cs="宋体"/>
                <w:i/>
                <w:iCs/>
                <w:sz w:val="24"/>
                <w:szCs w:val="24"/>
                <w:vertAlign w:val="baseline"/>
                <w:lang w:val="en-US" w:eastAsia="zh-CN"/>
              </w:rPr>
              <w:t>Xs</w:t>
            </w:r>
          </w:p>
        </w:tc>
        <w:tc>
          <w:tcPr>
            <w:tcW w:w="159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下限</w:t>
            </w:r>
            <w:r>
              <w:rPr>
                <w:rFonts w:hint="eastAsia" w:ascii="宋体" w:hAnsi="宋体" w:eastAsia="宋体" w:cs="宋体"/>
                <w:i/>
                <w:iCs/>
                <w:sz w:val="24"/>
                <w:szCs w:val="24"/>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93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460"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59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7"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最大进化代数</w:t>
            </w:r>
            <w:r>
              <w:rPr>
                <w:rFonts w:hint="eastAsia" w:ascii="宋体" w:hAnsi="宋体" w:eastAsia="宋体" w:cs="宋体"/>
                <w:i/>
                <w:iCs/>
                <w:sz w:val="24"/>
                <w:szCs w:val="24"/>
                <w:vertAlign w:val="baseline"/>
                <w:lang w:val="en-US" w:eastAsia="zh-CN"/>
              </w:rPr>
              <w:t>G</w:t>
            </w:r>
          </w:p>
        </w:tc>
        <w:tc>
          <w:tcPr>
            <w:tcW w:w="1935"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初始变异算子</w:t>
            </w:r>
            <w:r>
              <w:rPr>
                <w:rFonts w:hint="eastAsia" w:ascii="宋体" w:hAnsi="宋体" w:eastAsia="宋体" w:cs="宋体"/>
                <w:i/>
                <w:iCs/>
                <w:sz w:val="24"/>
                <w:szCs w:val="24"/>
                <w:vertAlign w:val="baseline"/>
                <w:lang w:val="en-US" w:eastAsia="zh-CN"/>
              </w:rPr>
              <w:t>F</w:t>
            </w:r>
            <w:r>
              <w:rPr>
                <w:rFonts w:hint="eastAsia" w:ascii="宋体" w:hAnsi="宋体" w:eastAsia="宋体" w:cs="宋体"/>
                <w:i w:val="0"/>
                <w:iCs w:val="0"/>
                <w:sz w:val="24"/>
                <w:szCs w:val="24"/>
                <w:vertAlign w:val="baseline"/>
                <w:lang w:val="en-US" w:eastAsia="zh-CN"/>
              </w:rPr>
              <w:t>0</w:t>
            </w:r>
          </w:p>
        </w:tc>
        <w:tc>
          <w:tcPr>
            <w:tcW w:w="146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交叉算子</w:t>
            </w:r>
            <w:r>
              <w:rPr>
                <w:rFonts w:hint="eastAsia" w:ascii="宋体" w:hAnsi="宋体" w:eastAsia="宋体" w:cs="宋体"/>
                <w:i/>
                <w:iCs/>
                <w:sz w:val="24"/>
                <w:szCs w:val="24"/>
                <w:vertAlign w:val="baseline"/>
                <w:lang w:val="en-US" w:eastAsia="zh-CN"/>
              </w:rPr>
              <w:t>CR</w:t>
            </w:r>
          </w:p>
        </w:tc>
        <w:tc>
          <w:tcPr>
            <w:tcW w:w="1594" w:type="dxa"/>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7"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935"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w:t>
            </w:r>
          </w:p>
        </w:tc>
        <w:tc>
          <w:tcPr>
            <w:tcW w:w="1460"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w:t>
            </w:r>
          </w:p>
        </w:tc>
        <w:tc>
          <w:tcPr>
            <w:tcW w:w="1594" w:type="dxa"/>
          </w:tcPr>
          <w:p>
            <w:pPr>
              <w:jc w:val="center"/>
              <w:rPr>
                <w:rFonts w:hint="eastAsia" w:ascii="宋体" w:hAnsi="宋体" w:eastAsia="宋体" w:cs="宋体"/>
                <w:sz w:val="24"/>
                <w:szCs w:val="24"/>
                <w:vertAlign w:val="baseline"/>
                <w:lang w:val="en-US" w:eastAsia="zh-CN"/>
              </w:rPr>
            </w:pPr>
          </w:p>
        </w:tc>
      </w:tr>
    </w:tbl>
    <w:p>
      <w:pPr>
        <w:numPr>
          <w:ilvl w:val="0"/>
          <w:numId w:val="6"/>
        </w:numPr>
        <w:rPr>
          <w:sz w:val="24"/>
          <w:szCs w:val="24"/>
        </w:rPr>
      </w:pPr>
      <w:r>
        <w:rPr>
          <w:rFonts w:hint="eastAsia" w:ascii="宋体" w:hAnsi="宋体" w:eastAsia="宋体" w:cs="宋体"/>
          <w:sz w:val="24"/>
          <w:szCs w:val="24"/>
          <w:lang w:val="en-US" w:eastAsia="zh-CN"/>
        </w:rPr>
        <w:t>含自适应算子的差分进化算法</w:t>
      </w:r>
      <w:r>
        <w:rPr>
          <w:rFonts w:hint="eastAsia" w:ascii="宋体" w:hAnsi="宋体" w:cs="宋体"/>
          <w:sz w:val="24"/>
          <w:szCs w:val="24"/>
          <w:lang w:val="en-US" w:eastAsia="zh-CN"/>
        </w:rPr>
        <w:t>实验参数如表2.4所示：</w:t>
      </w:r>
    </w:p>
    <w:p>
      <w:pPr>
        <w:jc w:val="center"/>
        <w:rPr>
          <w:sz w:val="24"/>
          <w:szCs w:val="24"/>
        </w:rPr>
      </w:pPr>
      <w:r>
        <w:rPr>
          <w:rFonts w:hint="eastAsia" w:ascii="黑体" w:hAnsi="黑体" w:eastAsia="黑体" w:cs="黑体"/>
          <w:sz w:val="21"/>
          <w:szCs w:val="21"/>
          <w:lang w:val="en-US" w:eastAsia="zh-CN"/>
        </w:rPr>
        <w:t>表2.4 含自适应算子差分进化算法实验参数</w:t>
      </w:r>
    </w:p>
    <w:tbl>
      <w:tblPr>
        <w:tblStyle w:val="23"/>
        <w:tblW w:w="71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1988"/>
        <w:gridCol w:w="1474"/>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变量维数</w:t>
            </w:r>
            <w:r>
              <w:rPr>
                <w:rFonts w:hint="eastAsia" w:ascii="宋体" w:hAnsi="宋体" w:eastAsia="宋体" w:cs="宋体"/>
                <w:i/>
                <w:iCs/>
                <w:sz w:val="24"/>
                <w:szCs w:val="24"/>
                <w:vertAlign w:val="baseline"/>
                <w:lang w:val="en-US" w:eastAsia="zh-CN"/>
              </w:rPr>
              <w:t>D</w:t>
            </w:r>
          </w:p>
        </w:tc>
        <w:tc>
          <w:tcPr>
            <w:tcW w:w="198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种群数量</w:t>
            </w:r>
            <w:r>
              <w:rPr>
                <w:rFonts w:hint="eastAsia" w:ascii="宋体" w:hAnsi="宋体" w:eastAsia="宋体" w:cs="宋体"/>
                <w:i/>
                <w:iCs/>
                <w:sz w:val="24"/>
                <w:szCs w:val="24"/>
                <w:lang w:val="en-US" w:eastAsia="zh-CN"/>
              </w:rPr>
              <w:t>N</w:t>
            </w:r>
            <w:r>
              <w:rPr>
                <w:rFonts w:hint="eastAsia" w:ascii="宋体" w:hAnsi="宋体" w:eastAsia="宋体" w:cs="宋体"/>
                <w:i/>
                <w:iCs/>
                <w:sz w:val="24"/>
                <w:szCs w:val="24"/>
                <w:vertAlign w:val="subscript"/>
                <w:lang w:val="en-US" w:eastAsia="zh-CN"/>
              </w:rPr>
              <w:t>P</w:t>
            </w:r>
          </w:p>
        </w:tc>
        <w:tc>
          <w:tcPr>
            <w:tcW w:w="147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eastAsia" w:ascii="宋体" w:hAnsi="宋体" w:eastAsia="宋体" w:cs="宋体"/>
                <w:i/>
                <w:iCs/>
                <w:sz w:val="24"/>
                <w:szCs w:val="24"/>
                <w:vertAlign w:val="baseline"/>
                <w:lang w:val="en-US" w:eastAsia="zh-CN"/>
              </w:rPr>
              <w:t>Xs</w:t>
            </w:r>
          </w:p>
        </w:tc>
        <w:tc>
          <w:tcPr>
            <w:tcW w:w="1673"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下限</w:t>
            </w:r>
            <w:r>
              <w:rPr>
                <w:rFonts w:hint="eastAsia" w:ascii="宋体" w:hAnsi="宋体" w:eastAsia="宋体" w:cs="宋体"/>
                <w:i/>
                <w:iCs/>
                <w:sz w:val="24"/>
                <w:szCs w:val="24"/>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98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47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673"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最大进化代数</w:t>
            </w:r>
            <w:r>
              <w:rPr>
                <w:rFonts w:hint="eastAsia" w:ascii="宋体" w:hAnsi="宋体" w:eastAsia="宋体" w:cs="宋体"/>
                <w:i/>
                <w:iCs/>
                <w:sz w:val="24"/>
                <w:szCs w:val="24"/>
                <w:vertAlign w:val="baseline"/>
                <w:lang w:val="en-US" w:eastAsia="zh-CN"/>
              </w:rPr>
              <w:t>G</w:t>
            </w:r>
          </w:p>
        </w:tc>
        <w:tc>
          <w:tcPr>
            <w:tcW w:w="1988"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初始变异算子</w:t>
            </w:r>
            <w:r>
              <w:rPr>
                <w:rFonts w:hint="eastAsia" w:ascii="宋体" w:hAnsi="宋体" w:eastAsia="宋体" w:cs="宋体"/>
                <w:i/>
                <w:iCs/>
                <w:sz w:val="24"/>
                <w:szCs w:val="24"/>
                <w:vertAlign w:val="baseline"/>
                <w:lang w:val="en-US" w:eastAsia="zh-CN"/>
              </w:rPr>
              <w:t>F</w:t>
            </w:r>
            <w:r>
              <w:rPr>
                <w:rFonts w:hint="eastAsia" w:ascii="宋体" w:hAnsi="宋体" w:eastAsia="宋体" w:cs="宋体"/>
                <w:i w:val="0"/>
                <w:iCs w:val="0"/>
                <w:sz w:val="24"/>
                <w:szCs w:val="24"/>
                <w:vertAlign w:val="baseline"/>
                <w:lang w:val="en-US" w:eastAsia="zh-CN"/>
              </w:rPr>
              <w:t>0</w:t>
            </w:r>
          </w:p>
        </w:tc>
        <w:tc>
          <w:tcPr>
            <w:tcW w:w="1474"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交叉算子</w:t>
            </w:r>
            <w:r>
              <w:rPr>
                <w:rFonts w:hint="eastAsia" w:ascii="宋体" w:hAnsi="宋体" w:eastAsia="宋体" w:cs="宋体"/>
                <w:i/>
                <w:iCs/>
                <w:sz w:val="24"/>
                <w:szCs w:val="24"/>
                <w:vertAlign w:val="baseline"/>
                <w:lang w:val="en-US" w:eastAsia="zh-CN"/>
              </w:rPr>
              <w:t>CR</w:t>
            </w:r>
          </w:p>
        </w:tc>
        <w:tc>
          <w:tcPr>
            <w:tcW w:w="1673" w:type="dxa"/>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23"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988"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w:t>
            </w:r>
          </w:p>
        </w:tc>
        <w:tc>
          <w:tcPr>
            <w:tcW w:w="1474"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w:t>
            </w:r>
          </w:p>
        </w:tc>
        <w:tc>
          <w:tcPr>
            <w:tcW w:w="1673" w:type="dxa"/>
          </w:tcPr>
          <w:p>
            <w:pPr>
              <w:jc w:val="center"/>
              <w:rPr>
                <w:rFonts w:hint="eastAsia" w:ascii="宋体" w:hAnsi="宋体" w:eastAsia="宋体" w:cs="宋体"/>
                <w:sz w:val="24"/>
                <w:szCs w:val="24"/>
                <w:vertAlign w:val="baseline"/>
                <w:lang w:val="en-US" w:eastAsia="zh-CN"/>
              </w:rPr>
            </w:pPr>
          </w:p>
        </w:tc>
      </w:tr>
    </w:tbl>
    <w:p>
      <w:pPr>
        <w:rPr>
          <w:rFonts w:hint="default"/>
          <w:lang w:val="en-US" w:eastAsia="zh-CN"/>
        </w:rPr>
      </w:pPr>
    </w:p>
    <w:p>
      <w:pPr>
        <w:pStyle w:val="3"/>
        <w:spacing w:line="360" w:lineRule="auto"/>
        <w:rPr>
          <w:rFonts w:hint="eastAsia" w:ascii="Times New Roman" w:hAnsi="Times New Roman" w:cs="Times New Roman"/>
        </w:rPr>
      </w:pPr>
      <w:bookmarkStart w:id="14" w:name="_Toc19055"/>
      <w:r>
        <w:rPr>
          <w:rFonts w:ascii="Times New Roman" w:hAnsi="Times New Roman" w:cs="Times New Roman"/>
        </w:rPr>
        <w:t>2.</w:t>
      </w:r>
      <w:r>
        <w:rPr>
          <w:rFonts w:hint="eastAsia" w:ascii="Times New Roman" w:hAnsi="Times New Roman" w:cs="Times New Roman"/>
        </w:rPr>
        <w:t>4 免疫算法基本流程</w:t>
      </w:r>
      <w:bookmarkEnd w:id="14"/>
    </w:p>
    <w:p>
      <w:pPr>
        <w:ind w:firstLine="420" w:firstLineChars="0"/>
        <w:rPr>
          <w:rFonts w:hint="eastAsia"/>
        </w:rPr>
      </w:pPr>
      <w:r>
        <w:rPr>
          <w:rFonts w:hint="eastAsia"/>
        </w:rPr>
        <w:t>最旱的免疫系统模型由Jernl于1973年提出，他基于Burnet的克隆选择学说，开创了独特型网络理论，给出了免疫系统的数学框架，并采用微分方程建模来仿真淋巴细胞的动态变化。Farmal等人于 1986 年基于免疫网络学说理论构造出免疫系统的动态模型，展示了免疫系统与其他人工智能方法相结合的可能性，开创了免疫系统研究的先河</w:t>
      </w:r>
      <w:r>
        <w:rPr>
          <w:rFonts w:hint="eastAsia"/>
          <w:vertAlign w:val="superscript"/>
          <w:lang w:eastAsia="zh-CN"/>
        </w:rPr>
        <w:fldChar w:fldCharType="begin"/>
      </w:r>
      <w:r>
        <w:rPr>
          <w:rFonts w:hint="eastAsia"/>
          <w:vertAlign w:val="superscript"/>
          <w:lang w:eastAsia="zh-CN"/>
        </w:rPr>
        <w:instrText xml:space="preserve"> REF _Ref31436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eastAsia="zh-CN"/>
        </w:rPr>
        <w:fldChar w:fldCharType="end"/>
      </w:r>
      <w:r>
        <w:rPr>
          <w:rFonts w:hint="eastAsia"/>
        </w:rPr>
        <w:t>。</w:t>
      </w:r>
    </w:p>
    <w:p>
      <w:pPr>
        <w:ind w:firstLine="420" w:firstLineChars="0"/>
      </w:pPr>
      <w:r>
        <w:rPr>
          <w:rFonts w:hint="eastAsia"/>
        </w:rPr>
        <w:t>免疫算法(Immune Algorithm，IA），是模仿生物免疫机制，结合基因的进化机理，人工构造出的一种新型智能搜索算法。免疫算法具有一般免疫系统的特征，它采用群体搜索策略，通过迭代计算，最终以较大的概率得到问题的最优解。相比于其他算法，免疫算法克服了一般寻优过程中（特别是多峰值的寻优过程中）不可避免的“早熟”问题，可求得全局最优解，具有自适应性、随机性、并行性全局收敛性、种群多样性等优点</w:t>
      </w:r>
      <w:r>
        <w:rPr>
          <w:rFonts w:hint="eastAsia"/>
          <w:vertAlign w:val="superscript"/>
          <w:lang w:eastAsia="zh-CN"/>
        </w:rPr>
        <w:fldChar w:fldCharType="begin"/>
      </w:r>
      <w:r>
        <w:rPr>
          <w:rFonts w:hint="eastAsia"/>
          <w:vertAlign w:val="superscript"/>
          <w:lang w:eastAsia="zh-CN"/>
        </w:rPr>
        <w:instrText xml:space="preserve"> REF _Ref31472 \r \h </w:instrText>
      </w:r>
      <w:r>
        <w:rPr>
          <w:rFonts w:hint="eastAsia"/>
          <w:vertAlign w:val="superscript"/>
          <w:lang w:eastAsia="zh-CN"/>
        </w:rPr>
        <w:fldChar w:fldCharType="separate"/>
      </w:r>
      <w:r>
        <w:rPr>
          <w:rFonts w:hint="eastAsia"/>
          <w:vertAlign w:val="superscript"/>
          <w:lang w:eastAsia="zh-CN"/>
        </w:rPr>
        <w:t>[6]</w:t>
      </w:r>
      <w:r>
        <w:rPr>
          <w:rFonts w:hint="eastAsia"/>
          <w:vertAlign w:val="superscript"/>
          <w:lang w:eastAsia="zh-CN"/>
        </w:rPr>
        <w:fldChar w:fldCharType="end"/>
      </w:r>
      <w:r>
        <w:rPr>
          <w:rFonts w:hint="eastAsia"/>
        </w:rPr>
        <w:t>。</w:t>
      </w:r>
    </w:p>
    <w:p>
      <w:pPr>
        <w:pStyle w:val="4"/>
        <w:spacing w:line="360" w:lineRule="auto"/>
        <w:rPr>
          <w:rFonts w:hint="eastAsia"/>
          <w:lang w:val="en-US" w:eastAsia="zh-CN"/>
        </w:rPr>
      </w:pPr>
      <w:bookmarkStart w:id="15" w:name="_Toc27237"/>
      <w:r>
        <w:t>2.</w:t>
      </w:r>
      <w:r>
        <w:rPr>
          <w:rFonts w:hint="eastAsia"/>
          <w:lang w:val="en-US" w:eastAsia="zh-CN"/>
        </w:rPr>
        <w:t>4</w:t>
      </w:r>
      <w:r>
        <w:t>.</w:t>
      </w:r>
      <w:r>
        <w:rPr>
          <w:rFonts w:hint="eastAsia"/>
        </w:rPr>
        <w:t>1</w:t>
      </w:r>
      <w:r>
        <w:t xml:space="preserve"> </w:t>
      </w:r>
      <w:r>
        <w:rPr>
          <w:rFonts w:hint="eastAsia"/>
          <w:lang w:val="en-US" w:eastAsia="zh-CN"/>
        </w:rPr>
        <w:t>免疫算法的运算流程</w:t>
      </w:r>
      <w:bookmarkEnd w:id="15"/>
    </w:p>
    <w:p>
      <w:pPr>
        <w:ind w:firstLine="420" w:firstLineChars="0"/>
        <w:rPr>
          <w:rFonts w:hint="eastAsia"/>
          <w:lang w:val="en-US" w:eastAsia="zh-CN"/>
        </w:rPr>
      </w:pPr>
      <w:r>
        <w:rPr>
          <w:rFonts w:hint="eastAsia"/>
          <w:lang w:val="en-US" w:eastAsia="zh-CN"/>
        </w:rPr>
        <w:t>免疫算法的运算流程如图2.3所示。具体步骤如下：</w:t>
      </w:r>
    </w:p>
    <w:p>
      <w:pPr>
        <w:rPr>
          <w:rFonts w:hint="default"/>
          <w:lang w:val="en-US" w:eastAsia="zh-CN"/>
        </w:rPr>
      </w:pPr>
      <w:r>
        <w:rPr>
          <w:rFonts w:hint="default"/>
          <w:lang w:val="en-US" w:eastAsia="zh-CN"/>
        </w:rPr>
        <w:t>（1）初始化免疫个体</w:t>
      </w:r>
      <w:r>
        <w:rPr>
          <w:rFonts w:hint="default"/>
          <w:i/>
          <w:iCs/>
          <w:lang w:val="en-US" w:eastAsia="zh-CN"/>
        </w:rPr>
        <w:t>D</w:t>
      </w:r>
      <w:r>
        <w:rPr>
          <w:rFonts w:hint="default"/>
          <w:lang w:val="en-US" w:eastAsia="zh-CN"/>
        </w:rPr>
        <w:t>=10，免疫种群个体数为</w:t>
      </w:r>
      <w:r>
        <w:rPr>
          <w:rFonts w:hint="default"/>
          <w:i/>
          <w:iCs/>
          <w:lang w:val="en-US" w:eastAsia="zh-CN"/>
        </w:rPr>
        <w:t>NP</w:t>
      </w:r>
      <w:r>
        <w:rPr>
          <w:rFonts w:hint="default"/>
          <w:lang w:val="en-US" w:eastAsia="zh-CN"/>
        </w:rPr>
        <w:t>=100，最大免疫代数为</w:t>
      </w:r>
      <w:r>
        <w:rPr>
          <w:rFonts w:hint="default"/>
          <w:i/>
          <w:iCs/>
          <w:lang w:val="en-US" w:eastAsia="zh-CN"/>
        </w:rPr>
        <w:t>G</w:t>
      </w:r>
      <w:r>
        <w:rPr>
          <w:rFonts w:hint="default"/>
          <w:lang w:val="en-US" w:eastAsia="zh-CN"/>
        </w:rPr>
        <w:t>=500，变异概率为</w:t>
      </w:r>
      <w:r>
        <w:rPr>
          <w:rFonts w:hint="default"/>
          <w:i/>
          <w:iCs/>
          <w:lang w:val="en-US" w:eastAsia="zh-CN"/>
        </w:rPr>
        <w:t>Pm</w:t>
      </w:r>
      <w:r>
        <w:rPr>
          <w:rFonts w:hint="default"/>
          <w:lang w:val="en-US" w:eastAsia="zh-CN"/>
        </w:rPr>
        <w:t>=0.7,激励度系数为</w:t>
      </w:r>
      <w:r>
        <w:rPr>
          <w:rFonts w:hint="default"/>
          <w:i/>
          <w:iCs/>
          <w:lang w:val="en-US" w:eastAsia="zh-CN"/>
        </w:rPr>
        <w:t>alfa</w:t>
      </w:r>
      <w:r>
        <w:rPr>
          <w:rFonts w:hint="default"/>
          <w:lang w:val="en-US" w:eastAsia="zh-CN"/>
        </w:rPr>
        <w:t>=1，</w:t>
      </w:r>
      <w:r>
        <w:rPr>
          <w:rFonts w:hint="default"/>
          <w:i/>
          <w:iCs/>
          <w:lang w:val="en-US" w:eastAsia="zh-CN"/>
        </w:rPr>
        <w:t>belta</w:t>
      </w:r>
      <w:r>
        <w:rPr>
          <w:rFonts w:hint="default"/>
          <w:lang w:val="en-US" w:eastAsia="zh-CN"/>
        </w:rPr>
        <w:t>=1，相似度阈值为</w:t>
      </w:r>
      <w:r>
        <w:rPr>
          <w:rFonts w:hint="default"/>
          <w:i/>
          <w:iCs/>
          <w:lang w:val="en-US" w:eastAsia="zh-CN"/>
        </w:rPr>
        <w:t>detas</w:t>
      </w:r>
      <w:r>
        <w:rPr>
          <w:rFonts w:hint="default"/>
          <w:lang w:val="en-US" w:eastAsia="zh-CN"/>
        </w:rPr>
        <w:t>=0.2，克隆个数为</w:t>
      </w:r>
      <m:oMath>
        <m:sSub>
          <m:sSubPr>
            <m:ctrlPr>
              <w:rPr>
                <w:rFonts w:hint="default" w:ascii="Cambria Math" w:hAnsi="Cambria Math" w:eastAsia="宋体" w:cs="宋体"/>
                <w:i/>
                <w:iCs/>
                <w:kern w:val="2"/>
                <w:sz w:val="21"/>
                <w:szCs w:val="21"/>
                <w:lang w:val="en-US" w:eastAsia="zh-CN" w:bidi="ar-SA"/>
              </w:rPr>
            </m:ctrlPr>
          </m:sSubPr>
          <m:e>
            <m:r>
              <m:rPr/>
              <w:rPr>
                <w:rFonts w:hint="default" w:ascii="Cambria Math" w:hAnsi="Cambria Math" w:eastAsia="宋体" w:cs="宋体"/>
                <w:kern w:val="2"/>
                <w:sz w:val="21"/>
                <w:szCs w:val="21"/>
                <w:lang w:val="en-US" w:eastAsia="zh-CN" w:bidi="ar-SA"/>
              </w:rPr>
              <m:t>N</m:t>
            </m:r>
            <m:ctrlPr>
              <w:rPr>
                <w:rFonts w:hint="default" w:ascii="Cambria Math" w:hAnsi="Cambria Math" w:eastAsia="宋体" w:cs="宋体"/>
                <w:i/>
                <w:iCs/>
                <w:kern w:val="2"/>
                <w:sz w:val="21"/>
                <w:szCs w:val="21"/>
                <w:lang w:val="en-US" w:eastAsia="zh-CN" w:bidi="ar-SA"/>
              </w:rPr>
            </m:ctrlPr>
          </m:e>
          <m:sub>
            <m:r>
              <m:rPr/>
              <w:rPr>
                <w:rFonts w:hint="default" w:ascii="Cambria Math" w:hAnsi="Cambria Math" w:eastAsia="宋体" w:cs="宋体"/>
                <w:kern w:val="2"/>
                <w:sz w:val="21"/>
                <w:szCs w:val="21"/>
                <w:lang w:val="en-US" w:eastAsia="zh-CN" w:bidi="ar-SA"/>
              </w:rPr>
              <m:t>cl</m:t>
            </m:r>
            <m:ctrlPr>
              <w:rPr>
                <w:rFonts w:hint="default" w:ascii="Cambria Math" w:hAnsi="Cambria Math" w:eastAsia="宋体" w:cs="宋体"/>
                <w:i/>
                <w:iCs/>
                <w:kern w:val="2"/>
                <w:sz w:val="21"/>
                <w:szCs w:val="21"/>
                <w:lang w:val="en-US" w:eastAsia="zh-CN" w:bidi="ar-SA"/>
              </w:rPr>
            </m:ctrlPr>
          </m:sub>
        </m:sSub>
      </m:oMath>
      <w:r>
        <w:rPr>
          <w:rFonts w:hint="default"/>
          <w:lang w:val="en-US" w:eastAsia="zh-CN"/>
        </w:rPr>
        <w:t>=10。</w:t>
      </w:r>
    </w:p>
    <w:p>
      <w:pPr>
        <w:rPr>
          <w:rFonts w:hint="default"/>
          <w:lang w:val="en-US" w:eastAsia="zh-CN"/>
        </w:rPr>
      </w:pPr>
      <w:r>
        <w:rPr>
          <w:rFonts w:hint="default"/>
          <w:lang w:val="en-US" w:eastAsia="zh-CN"/>
        </w:rPr>
        <w:t>（2）随机产生初始种群，计算个体亲和度、抗体浓度和激励度，并按激励度排序。</w:t>
      </w:r>
    </w:p>
    <w:p>
      <w:pPr>
        <w:rPr>
          <w:rFonts w:hint="default"/>
          <w:lang w:val="en-US" w:eastAsia="zh-CN"/>
        </w:rPr>
      </w:pPr>
      <w:r>
        <w:rPr>
          <w:rFonts w:hint="default"/>
          <w:lang w:val="en-US" w:eastAsia="zh-CN"/>
        </w:rPr>
        <w:t>（3）取激励度前</w:t>
      </w:r>
      <w:r>
        <w:rPr>
          <w:rFonts w:hint="default"/>
          <w:i/>
          <w:iCs/>
          <w:lang w:val="en-US" w:eastAsia="zh-CN"/>
        </w:rPr>
        <w:t>NP</w:t>
      </w:r>
      <w:r>
        <w:rPr>
          <w:rFonts w:hint="default"/>
          <w:lang w:val="en-US" w:eastAsia="zh-CN"/>
        </w:rPr>
        <w:t>/2个个体进行克隆、变异、克隆抑制的免疫操作，免疫后的种群进行激励度计算。</w:t>
      </w:r>
    </w:p>
    <w:p>
      <w:pPr>
        <w:rPr>
          <w:rFonts w:hint="default"/>
          <w:lang w:val="en-US" w:eastAsia="zh-CN"/>
        </w:rPr>
      </w:pPr>
      <w:r>
        <w:rPr>
          <w:rFonts w:hint="default"/>
          <w:lang w:val="en-US" w:eastAsia="zh-CN"/>
        </w:rPr>
        <w:t>（4）随机生成</w:t>
      </w:r>
      <w:r>
        <w:rPr>
          <w:rFonts w:hint="default"/>
          <w:i/>
          <w:iCs/>
          <w:lang w:val="en-US" w:eastAsia="zh-CN"/>
        </w:rPr>
        <w:t>NP</w:t>
      </w:r>
      <w:r>
        <w:rPr>
          <w:rFonts w:hint="default"/>
          <w:lang w:val="en-US" w:eastAsia="zh-CN"/>
        </w:rPr>
        <w:t>/2个个体的新种群，并计算个体亲和度、抗体浓度和激励度；免疫种群和随机种群合并，按激励度排序，进行免疫迭代。</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）判断是否满足终止条件：若满足，则结束搜索过程，输出优化值；若不满足；若不满足，则继续进行迭代优化。</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097405" cy="3942080"/>
            <wp:effectExtent l="0" t="0" r="0" b="0"/>
            <wp:docPr id="13" name="图片 13"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4)"/>
                    <pic:cNvPicPr>
                      <a:picLocks noChangeAspect="1"/>
                    </pic:cNvPicPr>
                  </pic:nvPicPr>
                  <pic:blipFill>
                    <a:blip r:embed="rId15"/>
                    <a:stretch>
                      <a:fillRect/>
                    </a:stretch>
                  </pic:blipFill>
                  <pic:spPr>
                    <a:xfrm>
                      <a:off x="0" y="0"/>
                      <a:ext cx="2097405" cy="3942080"/>
                    </a:xfrm>
                    <a:prstGeom prst="rect">
                      <a:avLst/>
                    </a:prstGeom>
                  </pic:spPr>
                </pic:pic>
              </a:graphicData>
            </a:graphic>
          </wp:inline>
        </w:drawing>
      </w:r>
    </w:p>
    <w:p>
      <w:pPr>
        <w:numPr>
          <w:ilvl w:val="0"/>
          <w:numId w:val="0"/>
        </w:numPr>
        <w:jc w:val="center"/>
        <w:rPr>
          <w:rFonts w:hint="default" w:ascii="Times New Roman" w:hAnsi="Times New Roman" w:cs="Times New Roman"/>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.3 免疫算法的运算流程</w:t>
      </w:r>
    </w:p>
    <w:p>
      <w:pPr>
        <w:pStyle w:val="4"/>
        <w:spacing w:line="360" w:lineRule="auto"/>
        <w:rPr>
          <w:rFonts w:hint="eastAsia"/>
          <w:lang w:val="en-US" w:eastAsia="zh-CN"/>
        </w:rPr>
      </w:pPr>
      <w:bookmarkStart w:id="16" w:name="_Toc21688"/>
      <w:r>
        <w:t>2.</w:t>
      </w:r>
      <w:r>
        <w:rPr>
          <w:rFonts w:hint="eastAsia"/>
          <w:lang w:val="en-US" w:eastAsia="zh-CN"/>
        </w:rPr>
        <w:t>4</w:t>
      </w:r>
      <w:r>
        <w:t>.</w:t>
      </w:r>
      <w:r>
        <w:rPr>
          <w:rFonts w:hint="eastAsia"/>
          <w:lang w:val="en-US" w:eastAsia="zh-CN"/>
        </w:rPr>
        <w:t>2</w:t>
      </w:r>
      <w:r>
        <w:t xml:space="preserve"> </w:t>
      </w:r>
      <w:r>
        <w:rPr>
          <w:rFonts w:hint="eastAsia"/>
          <w:lang w:val="en-US" w:eastAsia="zh-CN"/>
        </w:rPr>
        <w:t>免疫算法操作</w:t>
      </w:r>
      <w:bookmarkEnd w:id="16"/>
    </w:p>
    <w:p>
      <w:pPr>
        <w:ind w:firstLine="420" w:firstLineChars="0"/>
        <w:rPr>
          <w:rFonts w:hint="eastAsia"/>
          <w:lang w:val="en-US" w:eastAsia="zh-CN"/>
        </w:rPr>
      </w:pPr>
      <w:r>
        <w:rPr>
          <w:rFonts w:hint="eastAsia"/>
          <w:lang w:val="en-US" w:eastAsia="zh-CN"/>
        </w:rPr>
        <w:t>免疫算法操作如下：</w:t>
      </w:r>
    </w:p>
    <w:p>
      <w:pPr>
        <w:rPr>
          <w:rFonts w:hint="default"/>
          <w:lang w:val="en-US" w:eastAsia="zh-CN"/>
        </w:rPr>
      </w:pPr>
      <w:r>
        <w:rPr>
          <w:rFonts w:hint="default"/>
          <w:lang w:val="en-US" w:eastAsia="zh-CN"/>
        </w:rPr>
        <w:t>（1）首先进行抗原识别，即理解待优化的问题，对问题进行可行性分析，提取先验知识，构造出合适的亲和度函数，并制定各种约束条件。</w:t>
      </w:r>
    </w:p>
    <w:p>
      <w:pPr>
        <w:rPr>
          <w:rFonts w:hint="default"/>
          <w:lang w:val="en-US" w:eastAsia="zh-CN"/>
        </w:rPr>
      </w:pPr>
      <w:r>
        <w:rPr>
          <w:rFonts w:hint="default"/>
          <w:lang w:val="en-US" w:eastAsia="zh-CN"/>
        </w:rPr>
        <w:t>（2）后产生初始抗体群，通过编码把问题的可行解表示成解空间中的抗体，在解的空间内随机产生一个初始种群。</w:t>
      </w:r>
    </w:p>
    <w:p>
      <w:pPr>
        <w:rPr>
          <w:rFonts w:hint="default"/>
          <w:lang w:val="en-US" w:eastAsia="zh-CN"/>
        </w:rPr>
      </w:pPr>
      <w:r>
        <w:rPr>
          <w:rFonts w:hint="default"/>
          <w:lang w:val="en-US" w:eastAsia="zh-CN"/>
        </w:rPr>
        <w:t>（3）对种群中的每一个可行解进行亲和度评价。</w:t>
      </w:r>
    </w:p>
    <w:p>
      <w:pPr>
        <w:rPr>
          <w:rFonts w:hint="default"/>
          <w:lang w:val="en-US" w:eastAsia="zh-CN"/>
        </w:rPr>
      </w:pPr>
      <w:r>
        <w:rPr>
          <w:rFonts w:hint="default"/>
          <w:lang w:val="en-US" w:eastAsia="zh-CN"/>
        </w:rPr>
        <w:t>（4）判断是否满足算法终止条件：如果满足条件，则终止算法寻优过程，输出计算结果：否则，继续寻优运算。</w:t>
      </w:r>
    </w:p>
    <w:p>
      <w:pPr>
        <w:rPr>
          <w:rFonts w:hint="default"/>
          <w:lang w:val="en-US" w:eastAsia="zh-CN"/>
        </w:rPr>
      </w:pPr>
      <w:r>
        <w:rPr>
          <w:rFonts w:hint="default"/>
          <w:lang w:val="en-US" w:eastAsia="zh-CN"/>
        </w:rPr>
        <w:t>（5）计算抗体浓度和激励度。</w:t>
      </w:r>
    </w:p>
    <w:p>
      <w:pPr>
        <w:rPr>
          <w:rFonts w:hint="default"/>
          <w:lang w:val="en-US" w:eastAsia="zh-CN"/>
        </w:rPr>
      </w:pPr>
      <w:r>
        <w:rPr>
          <w:rFonts w:hint="default"/>
          <w:lang w:val="en-US" w:eastAsia="zh-CN"/>
        </w:rPr>
        <w:t>（6）进行免疫操作，包括免疫选择、克隆、变异和克隆抑制。</w:t>
      </w:r>
    </w:p>
    <w:p>
      <w:pPr>
        <w:ind w:firstLine="420" w:firstLineChars="0"/>
        <w:rPr>
          <w:rFonts w:hint="default"/>
          <w:lang w:val="en-US" w:eastAsia="zh-CN"/>
        </w:rPr>
      </w:pPr>
      <w:r>
        <w:rPr>
          <w:rFonts w:hint="default"/>
          <w:lang w:val="en-US" w:eastAsia="zh-CN"/>
        </w:rPr>
        <w:t>1）免疫遊择：根据种群中抗体的亲和度和浓度计算结果选择优质坑体，使其活化；</w:t>
      </w:r>
    </w:p>
    <w:p>
      <w:pPr>
        <w:ind w:firstLine="420" w:firstLineChars="0"/>
        <w:rPr>
          <w:rFonts w:hint="default"/>
          <w:lang w:val="en-US" w:eastAsia="zh-CN"/>
        </w:rPr>
      </w:pPr>
      <w:r>
        <w:rPr>
          <w:rFonts w:hint="default"/>
          <w:lang w:val="en-US" w:eastAsia="zh-CN"/>
        </w:rPr>
        <w:t>2）克隆：对活化的抗体进行克隆复制，得到若干副本；</w:t>
      </w:r>
    </w:p>
    <w:p>
      <w:pPr>
        <w:ind w:firstLine="420" w:firstLineChars="0"/>
        <w:rPr>
          <w:rFonts w:hint="default"/>
          <w:lang w:val="en-US" w:eastAsia="zh-CN"/>
        </w:rPr>
      </w:pPr>
      <w:r>
        <w:rPr>
          <w:rFonts w:hint="default"/>
          <w:lang w:val="en-US" w:eastAsia="zh-CN"/>
        </w:rPr>
        <w:t>3）变异：对克隆得到的副本进行变异操作，使其发生亲和度突变；</w:t>
      </w:r>
    </w:p>
    <w:p>
      <w:pPr>
        <w:ind w:firstLine="420" w:firstLineChars="0"/>
        <w:rPr>
          <w:rFonts w:hint="default"/>
          <w:lang w:val="en-US" w:eastAsia="zh-CN"/>
        </w:rPr>
      </w:pPr>
      <w:r>
        <w:rPr>
          <w:rFonts w:hint="default"/>
          <w:lang w:val="en-US" w:eastAsia="zh-CN"/>
        </w:rPr>
        <w:t>4）克隆抑制：对变异结果进行再选择，抑制亲和度低的抗体，保留亲和度高的变异结</w:t>
      </w:r>
      <w:r>
        <w:rPr>
          <w:rFonts w:hint="default"/>
          <w:lang w:val="en-US" w:eastAsia="zh-CN"/>
        </w:rPr>
        <w:tab/>
      </w:r>
      <w:r>
        <w:rPr>
          <w:rFonts w:hint="default"/>
          <w:lang w:val="en-US" w:eastAsia="zh-CN"/>
        </w:rPr>
        <w:t>果。</w:t>
      </w:r>
    </w:p>
    <w:p>
      <w:pPr>
        <w:rPr>
          <w:rFonts w:hint="default"/>
          <w:lang w:val="en-US" w:eastAsia="zh-CN"/>
        </w:rPr>
      </w:pPr>
      <w:r>
        <w:rPr>
          <w:rFonts w:hint="default"/>
          <w:lang w:val="en-US" w:eastAsia="zh-CN"/>
        </w:rPr>
        <w:t>（7）种群刷新，以随机生成的新抗体替代种群中激励度较低的抗体，形成新一代抗体，转步骤（3）</w:t>
      </w:r>
    </w:p>
    <w:p>
      <w:pPr>
        <w:pStyle w:val="4"/>
        <w:spacing w:line="360" w:lineRule="auto"/>
        <w:rPr>
          <w:rFonts w:hint="eastAsia"/>
          <w:lang w:val="en-US" w:eastAsia="zh-CN"/>
        </w:rPr>
      </w:pPr>
      <w:bookmarkStart w:id="17" w:name="_Toc6539"/>
      <w:r>
        <w:t>2.</w:t>
      </w:r>
      <w:r>
        <w:rPr>
          <w:rFonts w:hint="eastAsia"/>
          <w:lang w:val="en-US" w:eastAsia="zh-CN"/>
        </w:rPr>
        <w:t>4</w:t>
      </w:r>
      <w:r>
        <w:t>.</w:t>
      </w:r>
      <w:r>
        <w:rPr>
          <w:rFonts w:hint="eastAsia"/>
          <w:lang w:val="en-US" w:eastAsia="zh-CN"/>
        </w:rPr>
        <w:t>3</w:t>
      </w:r>
      <w:r>
        <w:t xml:space="preserve"> </w:t>
      </w:r>
      <w:r>
        <w:rPr>
          <w:rFonts w:hint="eastAsia"/>
          <w:lang w:val="en-US" w:eastAsia="zh-CN"/>
        </w:rPr>
        <w:t>免疫算法实验参数</w:t>
      </w:r>
      <w:bookmarkEnd w:id="17"/>
    </w:p>
    <w:p>
      <w:pPr>
        <w:numPr>
          <w:ilvl w:val="0"/>
          <w:numId w:val="7"/>
        </w:numPr>
        <w:rPr>
          <w:sz w:val="24"/>
          <w:szCs w:val="24"/>
        </w:rPr>
      </w:pPr>
      <w:r>
        <w:rPr>
          <w:rFonts w:hint="eastAsia" w:ascii="宋体" w:hAnsi="宋体" w:eastAsia="宋体" w:cs="宋体"/>
          <w:sz w:val="24"/>
          <w:szCs w:val="24"/>
          <w:lang w:val="en-US" w:eastAsia="zh-CN"/>
        </w:rPr>
        <w:t>免疫算法</w:t>
      </w:r>
      <w:r>
        <w:rPr>
          <w:rFonts w:hint="eastAsia" w:ascii="宋体" w:hAnsi="宋体" w:cs="宋体"/>
          <w:sz w:val="24"/>
          <w:szCs w:val="24"/>
          <w:lang w:val="en-US" w:eastAsia="zh-CN"/>
        </w:rPr>
        <w:t>实验参数如图2.5所示：</w:t>
      </w:r>
    </w:p>
    <w:p>
      <w:pPr>
        <w:jc w:val="center"/>
        <w:rPr>
          <w:sz w:val="24"/>
          <w:szCs w:val="24"/>
        </w:rPr>
      </w:pPr>
      <w:r>
        <w:rPr>
          <w:rFonts w:hint="eastAsia" w:ascii="黑体" w:hAnsi="黑体" w:eastAsia="黑体" w:cs="黑体"/>
          <w:sz w:val="21"/>
          <w:szCs w:val="21"/>
          <w:lang w:val="en-US" w:eastAsia="zh-CN"/>
        </w:rPr>
        <w:t>表2.5 免疫算法实验参数</w:t>
      </w:r>
    </w:p>
    <w:tbl>
      <w:tblPr>
        <w:tblStyle w:val="23"/>
        <w:tblW w:w="59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8"/>
        <w:gridCol w:w="2355"/>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免疫个体维数</w:t>
            </w:r>
            <w:r>
              <w:rPr>
                <w:rFonts w:hint="default" w:ascii="Times New Roman" w:hAnsi="Times New Roman" w:eastAsia="宋体" w:cs="Times New Roman"/>
                <w:i/>
                <w:iCs/>
                <w:sz w:val="24"/>
                <w:szCs w:val="24"/>
                <w:vertAlign w:val="baseline"/>
                <w:lang w:val="en-US" w:eastAsia="zh-CN"/>
              </w:rPr>
              <w:t>D</w:t>
            </w:r>
          </w:p>
        </w:tc>
        <w:tc>
          <w:tcPr>
            <w:tcW w:w="235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免疫个体</w:t>
            </w:r>
            <w:r>
              <w:rPr>
                <w:rFonts w:hint="default" w:ascii="Times New Roman" w:hAnsi="Times New Roman" w:eastAsia="宋体" w:cs="Times New Roman"/>
                <w:i/>
                <w:iCs/>
                <w:sz w:val="24"/>
                <w:szCs w:val="24"/>
                <w:lang w:val="en-US" w:eastAsia="zh-CN"/>
              </w:rPr>
              <w:t>N</w:t>
            </w:r>
            <w:r>
              <w:rPr>
                <w:rFonts w:hint="default" w:ascii="Times New Roman" w:hAnsi="Times New Roman" w:eastAsia="宋体" w:cs="Times New Roman"/>
                <w:i/>
                <w:iCs/>
                <w:sz w:val="24"/>
                <w:szCs w:val="24"/>
                <w:vertAlign w:val="subscript"/>
                <w:lang w:val="en-US" w:eastAsia="zh-CN"/>
              </w:rPr>
              <w:t>P</w:t>
            </w:r>
          </w:p>
        </w:tc>
        <w:tc>
          <w:tcPr>
            <w:tcW w:w="16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default" w:ascii="Times New Roman" w:hAnsi="Times New Roman" w:eastAsia="宋体" w:cs="Times New Roman"/>
                <w:i/>
                <w:iCs/>
                <w:sz w:val="24"/>
                <w:szCs w:val="24"/>
                <w:vertAlign w:val="baseline"/>
                <w:lang w:val="en-US" w:eastAsia="zh-CN"/>
              </w:rPr>
              <w:t>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235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6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激励系数</w:t>
            </w:r>
            <w:r>
              <w:rPr>
                <w:rFonts w:hint="default" w:ascii="Times New Roman" w:hAnsi="Times New Roman" w:eastAsia="宋体" w:cs="Times New Roman"/>
                <w:i/>
                <w:iCs/>
                <w:sz w:val="24"/>
                <w:szCs w:val="24"/>
                <w:vertAlign w:val="baseline"/>
                <w:lang w:val="en-US" w:eastAsia="zh-CN"/>
              </w:rPr>
              <w:t>belta</w:t>
            </w:r>
          </w:p>
        </w:tc>
        <w:tc>
          <w:tcPr>
            <w:tcW w:w="235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免疫代数</w:t>
            </w:r>
            <w:r>
              <w:rPr>
                <w:rFonts w:hint="default" w:ascii="Times New Roman" w:hAnsi="Times New Roman" w:eastAsia="宋体" w:cs="Times New Roman"/>
                <w:i/>
                <w:iCs/>
                <w:sz w:val="24"/>
                <w:szCs w:val="24"/>
                <w:vertAlign w:val="baseline"/>
                <w:lang w:val="en-US" w:eastAsia="zh-CN"/>
              </w:rPr>
              <w:t>gen</w:t>
            </w:r>
          </w:p>
        </w:tc>
        <w:tc>
          <w:tcPr>
            <w:tcW w:w="16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克隆个数</w:t>
            </w:r>
            <m:oMath>
              <m:sSub>
                <m:sSubPr>
                  <m:ctrlPr>
                    <w:rPr>
                      <w:rFonts w:hint="eastAsia" w:ascii="Cambria Math" w:hAnsi="Cambria Math" w:eastAsia="宋体" w:cs="宋体"/>
                      <w:i/>
                      <w:iCs/>
                      <w:kern w:val="2"/>
                      <w:sz w:val="24"/>
                      <w:szCs w:val="24"/>
                      <w:lang w:val="en-US" w:eastAsia="zh-CN" w:bidi="ar-SA"/>
                    </w:rPr>
                  </m:ctrlPr>
                </m:sSubPr>
                <m:e>
                  <m:r>
                    <m:rPr/>
                    <w:rPr>
                      <w:rFonts w:hint="eastAsia" w:ascii="Cambria Math" w:hAnsi="Cambria Math" w:eastAsia="宋体" w:cs="宋体"/>
                      <w:kern w:val="2"/>
                      <w:sz w:val="24"/>
                      <w:szCs w:val="24"/>
                      <w:lang w:val="en-US" w:eastAsia="zh-CN" w:bidi="ar-SA"/>
                    </w:rPr>
                    <m:t>N</m:t>
                  </m:r>
                  <m:ctrlPr>
                    <w:rPr>
                      <w:rFonts w:hint="eastAsia" w:ascii="Cambria Math" w:hAnsi="Cambria Math" w:eastAsia="宋体" w:cs="宋体"/>
                      <w:i/>
                      <w:iCs/>
                      <w:kern w:val="2"/>
                      <w:sz w:val="24"/>
                      <w:szCs w:val="24"/>
                      <w:lang w:val="en-US" w:eastAsia="zh-CN" w:bidi="ar-SA"/>
                    </w:rPr>
                  </m:ctrlPr>
                </m:e>
                <m:sub>
                  <m:r>
                    <m:rPr/>
                    <w:rPr>
                      <w:rFonts w:hint="eastAsia" w:ascii="Cambria Math" w:hAnsi="Cambria Math" w:eastAsia="宋体" w:cs="宋体"/>
                      <w:kern w:val="2"/>
                      <w:sz w:val="24"/>
                      <w:szCs w:val="24"/>
                      <w:lang w:val="en-US" w:eastAsia="zh-CN" w:bidi="ar-SA"/>
                    </w:rPr>
                    <m:t>cl</m:t>
                  </m:r>
                  <m:ctrlPr>
                    <w:rPr>
                      <w:rFonts w:hint="eastAsia" w:ascii="Cambria Math" w:hAnsi="Cambria Math" w:eastAsia="宋体" w:cs="宋体"/>
                      <w:i/>
                      <w:iCs/>
                      <w:kern w:val="2"/>
                      <w:sz w:val="24"/>
                      <w:szCs w:val="24"/>
                      <w:lang w:val="en-US" w:eastAsia="zh-CN" w:bidi="ar-SA"/>
                    </w:rPr>
                  </m:ctrlPr>
                </m:sub>
              </m:sSub>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35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c>
          <w:tcPr>
            <w:tcW w:w="1676"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下限</w:t>
            </w:r>
            <w:r>
              <w:rPr>
                <w:rFonts w:hint="default" w:ascii="Times New Roman" w:hAnsi="Times New Roman" w:eastAsia="宋体" w:cs="Times New Roman"/>
                <w:i/>
                <w:iCs/>
                <w:sz w:val="24"/>
                <w:szCs w:val="24"/>
                <w:vertAlign w:val="baseline"/>
                <w:lang w:val="en-US" w:eastAsia="zh-CN"/>
              </w:rPr>
              <w:t>Xx</w:t>
            </w:r>
          </w:p>
        </w:tc>
        <w:tc>
          <w:tcPr>
            <w:tcW w:w="2355"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最大免疫代数</w:t>
            </w:r>
            <w:r>
              <w:rPr>
                <w:rFonts w:hint="default" w:ascii="Times New Roman" w:hAnsi="Times New Roman" w:eastAsia="宋体" w:cs="Times New Roman"/>
                <w:i/>
                <w:iCs/>
                <w:sz w:val="24"/>
                <w:szCs w:val="24"/>
                <w:vertAlign w:val="baseline"/>
                <w:lang w:val="en-US" w:eastAsia="zh-CN"/>
              </w:rPr>
              <w:t>G</w:t>
            </w:r>
          </w:p>
        </w:tc>
        <w:tc>
          <w:tcPr>
            <w:tcW w:w="1676"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变异概率</w:t>
            </w:r>
            <w:r>
              <w:rPr>
                <w:rFonts w:hint="default" w:ascii="Times New Roman" w:hAnsi="Times New Roman" w:eastAsia="宋体" w:cs="Times New Roman"/>
                <w:i/>
                <w:iCs/>
                <w:sz w:val="24"/>
                <w:szCs w:val="24"/>
                <w:vertAlign w:val="baseline"/>
                <w:lang w:val="en-US" w:eastAsia="zh-CN"/>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-20</w:t>
            </w:r>
          </w:p>
        </w:tc>
        <w:tc>
          <w:tcPr>
            <w:tcW w:w="2355"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200</w:t>
            </w:r>
          </w:p>
        </w:tc>
        <w:tc>
          <w:tcPr>
            <w:tcW w:w="1676"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邻域初值</w:t>
            </w:r>
            <w:r>
              <w:rPr>
                <w:rFonts w:hint="default" w:ascii="Times New Roman" w:hAnsi="Times New Roman" w:eastAsia="宋体" w:cs="Times New Roman"/>
                <w:i/>
                <w:iCs/>
                <w:sz w:val="24"/>
                <w:szCs w:val="24"/>
                <w:vertAlign w:val="baseline"/>
                <w:lang w:val="en-US" w:eastAsia="zh-CN"/>
              </w:rPr>
              <w:t>deta</w:t>
            </w:r>
            <w:r>
              <w:rPr>
                <w:rFonts w:hint="eastAsia" w:ascii="宋体" w:hAnsi="宋体" w:eastAsia="宋体" w:cs="宋体"/>
                <w:i/>
                <w:iCs/>
                <w:sz w:val="24"/>
                <w:szCs w:val="24"/>
                <w:vertAlign w:val="baseline"/>
                <w:lang w:val="en-US" w:eastAsia="zh-CN"/>
              </w:rPr>
              <w:t>0</w:t>
            </w:r>
          </w:p>
        </w:tc>
        <w:tc>
          <w:tcPr>
            <w:tcW w:w="2355"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相似度阈值</w:t>
            </w:r>
            <w:r>
              <w:rPr>
                <w:rFonts w:hint="default" w:ascii="Times New Roman" w:hAnsi="Times New Roman" w:eastAsia="宋体" w:cs="Times New Roman"/>
                <w:i/>
                <w:iCs/>
                <w:sz w:val="24"/>
                <w:szCs w:val="24"/>
                <w:vertAlign w:val="baseline"/>
                <w:lang w:val="en-US" w:eastAsia="zh-CN"/>
              </w:rPr>
              <w:t>detas</w:t>
            </w:r>
          </w:p>
        </w:tc>
        <w:tc>
          <w:tcPr>
            <w:tcW w:w="1676"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i/>
                <w:iCs/>
                <w:sz w:val="24"/>
                <w:szCs w:val="24"/>
                <w:vertAlign w:val="baseline"/>
                <w:lang w:val="en-US" w:eastAsia="zh-CN"/>
              </w:rPr>
              <w:t>激励系</w:t>
            </w:r>
            <w:r>
              <w:rPr>
                <w:rFonts w:hint="default" w:ascii="Times New Roman" w:hAnsi="Times New Roman" w:eastAsia="宋体" w:cs="Times New Roman"/>
                <w:i/>
                <w:iCs/>
                <w:sz w:val="24"/>
                <w:szCs w:val="24"/>
                <w:vertAlign w:val="baseline"/>
                <w:lang w:val="en-US" w:eastAsia="zh-CN"/>
              </w:rPr>
              <w:t>alfa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1*</w:t>
            </w:r>
            <w:r>
              <w:rPr>
                <w:rFonts w:hint="eastAsia" w:ascii="宋体" w:hAnsi="宋体" w:eastAsia="宋体" w:cs="宋体"/>
                <w:i/>
                <w:iCs/>
                <w:sz w:val="24"/>
                <w:szCs w:val="24"/>
                <w:vertAlign w:val="baseline"/>
                <w:lang w:val="en-US" w:eastAsia="zh-CN"/>
              </w:rPr>
              <w:t>Xs</w:t>
            </w:r>
          </w:p>
        </w:tc>
        <w:tc>
          <w:tcPr>
            <w:tcW w:w="2355"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0.2</w:t>
            </w:r>
          </w:p>
        </w:tc>
        <w:tc>
          <w:tcPr>
            <w:tcW w:w="1676"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1</w:t>
            </w:r>
          </w:p>
        </w:tc>
      </w:tr>
    </w:tbl>
    <w:p>
      <w:pPr>
        <w:pStyle w:val="3"/>
        <w:spacing w:line="360" w:lineRule="auto"/>
        <w:rPr>
          <w:rFonts w:hint="eastAsia" w:ascii="Times New Roman" w:hAnsi="Times New Roman" w:cs="Times New Roman"/>
        </w:rPr>
      </w:pPr>
      <w:bookmarkStart w:id="18" w:name="_Toc22616"/>
      <w:r>
        <w:rPr>
          <w:rFonts w:ascii="Times New Roman" w:hAnsi="Times New Roman" w:cs="Times New Roman"/>
        </w:rPr>
        <w:t>2.</w:t>
      </w:r>
      <w:r>
        <w:rPr>
          <w:rFonts w:hint="eastAsia" w:ascii="Times New Roman" w:hAnsi="Times New Roman" w:cs="Times New Roman"/>
        </w:rPr>
        <w:t>5 粒子群算法基本流程</w:t>
      </w:r>
      <w:bookmarkEnd w:id="18"/>
    </w:p>
    <w:p>
      <w:pPr>
        <w:ind w:firstLine="420" w:firstLineChars="0"/>
        <w:rPr>
          <w:rFonts w:hint="eastAsia"/>
        </w:rPr>
      </w:pPr>
      <w:r>
        <w:rPr>
          <w:rFonts w:hint="eastAsia"/>
        </w:rPr>
        <w:t>1995 年，美国社会心理学家James Kennedy和电气工程师 Russell Eberhart 共同提出了粒子群算法 (Particle Swarm Optimization，PSO)，该算法的提出是受对鸟类群体行为进行建模与仿真的研究结果的启发。他们的模型和仿真算法主要对Erank Heppner的模型进行了修正，以使粒子飞向解空间并在最优解处降落。粒子群算法一经提出，由于其算法简单，容易实现，立刻引起了进化计算领域学者们的广泛关注，形成一个研究热点。2001 年出版的J.Kennedy 与R.Eberhart 合著的《群体智能》将群体智能的影响进一步扩大”，随后关于粒子群算法的研究报告和研究成果大量涌现，继而掀起了国内外研究热潮。</w:t>
      </w:r>
    </w:p>
    <w:p>
      <w:pPr>
        <w:ind w:firstLine="420" w:firstLineChars="0"/>
        <w:rPr>
          <w:rFonts w:hint="eastAsia"/>
        </w:rPr>
      </w:pPr>
      <w:r>
        <w:rPr>
          <w:rFonts w:hint="eastAsia"/>
        </w:rPr>
        <w:t>粒子群算法来源于对鸟类群体活动规律性的研究，进而利用群体智能建立一个简化的模型。它模拟鸟类的觅食行为，将求解问题的搜索空间比作鸟类的飞行空问，将每只鸟抽象成一个没有质量和体积的粒子，用它来表征问题的一个可行解，将寻找问题最优解的过程看成鸟类寻找食物的过程，进而求解复杂的优化问题。粒子群算法与其他进化算法一样，也是基于“种群”和“进化’的概念，通过个体间的协作与竞争，实现对复杂空问最优解的搜索。同时，它又不像其他进化算法那样对个体进行交叉、变异、选择等进化算子操作，而将群体中的个体看作在D维搜索空问中没有质量和体积的粒子，每个粒子以一定的速度在解空间运动，并向自身历史最佳位置和群体历史最佳位置聚集，实现对候选解的进化。粒子群算法具有很好的生物社会背景而易于理解，由于参数少而容易实现，对非线性、多峰问题均具有较强的全局搜索能力，在科学研究与工程实践中得到了广泛关注。目前，该算法己广泛应用于函数优化、 神经网络训练、模式分类、模糊控制等领域。</w:t>
      </w:r>
    </w:p>
    <w:p>
      <w:pPr>
        <w:pStyle w:val="4"/>
        <w:spacing w:line="360" w:lineRule="auto"/>
        <w:rPr>
          <w:rFonts w:hint="eastAsia"/>
          <w:lang w:val="en-US" w:eastAsia="zh-CN"/>
        </w:rPr>
      </w:pPr>
      <w:bookmarkStart w:id="19" w:name="_Toc27156"/>
      <w:r>
        <w:t>2.</w:t>
      </w:r>
      <w:r>
        <w:rPr>
          <w:rFonts w:hint="eastAsia"/>
          <w:lang w:val="en-US" w:eastAsia="zh-CN"/>
        </w:rPr>
        <w:t>5</w:t>
      </w:r>
      <w:r>
        <w:t>.</w:t>
      </w:r>
      <w:r>
        <w:rPr>
          <w:rFonts w:hint="eastAsia"/>
        </w:rPr>
        <w:t>1</w:t>
      </w:r>
      <w:r>
        <w:t xml:space="preserve"> </w:t>
      </w:r>
      <w:r>
        <w:rPr>
          <w:rFonts w:hint="eastAsia"/>
          <w:lang w:val="en-US" w:eastAsia="zh-CN"/>
        </w:rPr>
        <w:t>粒子群算法的运算流程</w:t>
      </w:r>
      <w:bookmarkEnd w:id="19"/>
    </w:p>
    <w:p>
      <w:pPr>
        <w:ind w:firstLine="420" w:firstLineChars="0"/>
        <w:rPr>
          <w:rFonts w:hint="eastAsia"/>
          <w:lang w:val="en-US" w:eastAsia="zh-CN"/>
        </w:rPr>
      </w:pPr>
      <w:r>
        <w:rPr>
          <w:rFonts w:hint="eastAsia"/>
          <w:lang w:val="en-US" w:eastAsia="zh-CN"/>
        </w:rPr>
        <w:t>粒子群算法的运算流程如图2.5所示。具体步骤如下：</w:t>
      </w:r>
    </w:p>
    <w:p>
      <w:pPr>
        <w:rPr>
          <w:rFonts w:hint="default"/>
          <w:lang w:val="en-US" w:eastAsia="zh-CN"/>
        </w:rPr>
      </w:pPr>
      <w:r>
        <w:rPr>
          <w:rFonts w:hint="default"/>
          <w:lang w:val="en-US" w:eastAsia="zh-CN"/>
        </w:rPr>
        <w:t>（1）初始化粒子群，包括群体规模</w:t>
      </w:r>
      <w:r>
        <w:rPr>
          <w:rFonts w:hint="default"/>
          <w:i/>
          <w:iCs/>
          <w:lang w:val="en-US" w:eastAsia="zh-CN"/>
        </w:rPr>
        <w:t>N</w:t>
      </w:r>
      <w:r>
        <w:rPr>
          <w:rFonts w:hint="default"/>
          <w:lang w:val="en-US" w:eastAsia="zh-CN"/>
        </w:rPr>
        <w:t>，每个粒子的位置</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default"/>
          <w:lang w:val="en-US" w:eastAsia="zh-CN"/>
        </w:rPr>
        <w:t>和速度</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pPr>
        <w:rPr>
          <w:rFonts w:hint="default"/>
          <w:lang w:val="en-US" w:eastAsia="zh-CN"/>
        </w:rPr>
      </w:pPr>
      <w:r>
        <w:rPr>
          <w:rFonts w:hint="default"/>
          <w:lang w:val="en-US" w:eastAsia="zh-CN"/>
        </w:rPr>
        <w:t>（2）计算每个粒子的适应度值</w:t>
      </w:r>
      <w:r>
        <w:rPr>
          <w:rFonts w:hint="default"/>
          <w:i/>
          <w:iCs/>
          <w:lang w:val="en-US" w:eastAsia="zh-CN"/>
        </w:rPr>
        <w:t>fit[i]</w:t>
      </w:r>
    </w:p>
    <w:p>
      <w:pPr>
        <w:rPr>
          <w:rFonts w:hint="default"/>
          <w:lang w:val="en-US" w:eastAsia="zh-CN"/>
        </w:rPr>
      </w:pPr>
      <w:r>
        <w:rPr>
          <w:rFonts w:hint="default"/>
          <w:lang w:val="en-US" w:eastAsia="zh-CN"/>
        </w:rPr>
        <w:t>（3）对每个粒子，用它的适应度值</w:t>
      </w:r>
      <w:r>
        <w:rPr>
          <w:rFonts w:hint="default"/>
          <w:i/>
          <w:iCs/>
          <w:lang w:val="en-US" w:eastAsia="zh-CN"/>
        </w:rPr>
        <w:t>fit[i]</w:t>
      </w:r>
      <w:r>
        <w:rPr>
          <w:rFonts w:hint="default"/>
          <w:lang w:val="en-US" w:eastAsia="zh-CN"/>
        </w:rPr>
        <w:t>和个体极值比较。如果</w:t>
      </w:r>
      <w:r>
        <w:rPr>
          <w:rFonts w:hint="default"/>
          <w:i/>
          <w:iCs/>
          <w:lang w:val="en-US" w:eastAsia="zh-CN"/>
        </w:rPr>
        <w:t>fit[i]</w:t>
      </w:r>
      <w:r>
        <w:rPr>
          <w:rFonts w:hint="default"/>
          <w:lang w:val="en-US" w:eastAsia="zh-CN"/>
        </w:rPr>
        <w:t xml:space="preserve"> &lt;</w:t>
      </w:r>
      <m:oMath>
        <m:sSub>
          <m:sSubPr>
            <m:ctrlPr>
              <w:rPr>
                <w:rFonts w:ascii="Cambria Math" w:hAnsi="Cambria Math"/>
                <w:i/>
              </w:rPr>
            </m:ctrlPr>
          </m:sSubPr>
          <m:e>
            <m:r>
              <m:rPr/>
              <w:rPr>
                <w:rFonts w:hint="default" w:ascii="Cambria Math" w:hAnsi="Cambria Math"/>
                <w:lang w:val="en-US" w:eastAsia="zh-CN"/>
              </w:rPr>
              <m:t>p</m:t>
            </m:r>
            <m:ctrlPr>
              <w:rPr>
                <w:rFonts w:ascii="Cambria Math" w:hAnsi="Cambria Math"/>
                <w:i/>
              </w:rPr>
            </m:ctrlPr>
          </m:e>
          <m:sub>
            <m:r>
              <m:rPr/>
              <w:rPr>
                <w:rFonts w:hint="default" w:ascii="Cambria Math" w:hAnsi="Cambria Math"/>
                <w:lang w:val="en-US" w:eastAsia="zh-CN"/>
              </w:rPr>
              <m:t>best</m:t>
            </m:r>
            <m:ctrlPr>
              <w:rPr>
                <w:rFonts w:ascii="Cambria Math" w:hAnsi="Cambria Math"/>
                <w:i/>
              </w:rPr>
            </m:ctrlPr>
          </m:sub>
        </m:sSub>
        <m:r>
          <m:rPr/>
          <w:rPr>
            <w:rFonts w:hint="default" w:ascii="Cambria Math" w:hAnsi="Cambria Math"/>
            <w:lang w:val="en-US" w:eastAsia="zh-CN"/>
          </w:rPr>
          <m:t>(i)</m:t>
        </m:r>
      </m:oMath>
      <w:r>
        <w:rPr>
          <w:rFonts w:hint="default"/>
          <w:lang w:val="en-US" w:eastAsia="zh-CN"/>
        </w:rPr>
        <w:t xml:space="preserve"> ，则用</w:t>
      </w:r>
      <w:r>
        <w:rPr>
          <w:rFonts w:hint="default"/>
          <w:i/>
          <w:iCs/>
          <w:lang w:val="en-US" w:eastAsia="zh-CN"/>
        </w:rPr>
        <w:t>fit[i]</w:t>
      </w:r>
      <w:r>
        <w:rPr>
          <w:rFonts w:hint="default"/>
          <w:lang w:val="en-US" w:eastAsia="zh-CN"/>
        </w:rPr>
        <w:t>替换掉。</w:t>
      </w:r>
    </w:p>
    <w:p>
      <w:pPr>
        <w:rPr>
          <w:rFonts w:hint="default"/>
          <w:lang w:val="en-US" w:eastAsia="zh-CN"/>
        </w:rPr>
      </w:pPr>
      <w:r>
        <w:rPr>
          <w:rFonts w:hint="default"/>
          <w:lang w:val="en-US" w:eastAsia="zh-CN"/>
        </w:rPr>
        <w:t>（4）对每个粒子，用它的适应度值</w:t>
      </w:r>
      <w:r>
        <w:rPr>
          <w:rFonts w:hint="default"/>
          <w:i/>
          <w:iCs/>
          <w:lang w:val="en-US" w:eastAsia="zh-CN"/>
        </w:rPr>
        <w:t>fit[i]</w:t>
      </w:r>
      <w:r>
        <w:rPr>
          <w:rFonts w:hint="default"/>
          <w:lang w:val="en-US" w:eastAsia="zh-CN"/>
        </w:rPr>
        <w:t>和全局极值比较。如果</w:t>
      </w:r>
      <w:r>
        <w:rPr>
          <w:rFonts w:hint="default"/>
          <w:i/>
          <w:iCs/>
          <w:lang w:val="en-US" w:eastAsia="zh-CN"/>
        </w:rPr>
        <w:t>fit[i]</w:t>
      </w:r>
      <w:r>
        <w:rPr>
          <w:rFonts w:hint="default"/>
          <w:lang w:val="en-US" w:eastAsia="zh-CN"/>
        </w:rPr>
        <w:t xml:space="preserve"> &lt;</w:t>
      </w:r>
      <m:oMath>
        <m:sSub>
          <m:sSubPr>
            <m:ctrlPr>
              <w:rPr>
                <w:rFonts w:ascii="Cambria Math" w:hAnsi="Cambria Math"/>
                <w:i/>
              </w:rPr>
            </m:ctrlPr>
          </m:sSubPr>
          <m:e>
            <m:r>
              <m:rPr/>
              <w:rPr>
                <w:rFonts w:hint="default" w:ascii="Cambria Math" w:hAnsi="Cambria Math"/>
                <w:lang w:val="en-US" w:eastAsia="zh-CN"/>
              </w:rPr>
              <m:t>g</m:t>
            </m:r>
            <m:ctrlPr>
              <w:rPr>
                <w:rFonts w:ascii="Cambria Math" w:hAnsi="Cambria Math"/>
                <w:i/>
              </w:rPr>
            </m:ctrlPr>
          </m:e>
          <m:sub>
            <m:r>
              <m:rPr/>
              <w:rPr>
                <w:rFonts w:hint="default" w:ascii="Cambria Math" w:hAnsi="Cambria Math"/>
                <w:lang w:val="en-US" w:eastAsia="zh-CN"/>
              </w:rPr>
              <m:t>best</m:t>
            </m:r>
            <m:ctrlPr>
              <w:rPr>
                <w:rFonts w:ascii="Cambria Math" w:hAnsi="Cambria Math"/>
                <w:i/>
              </w:rPr>
            </m:ctrlPr>
          </m:sub>
        </m:sSub>
        <m:r>
          <m:rPr/>
          <w:rPr>
            <w:rFonts w:hint="default" w:ascii="Cambria Math" w:hAnsi="Cambria Math"/>
            <w:lang w:val="en-US" w:eastAsia="zh-CN"/>
          </w:rPr>
          <m:t>(i)</m:t>
        </m:r>
      </m:oMath>
      <w:r>
        <w:rPr>
          <w:rFonts w:hint="default"/>
          <w:lang w:val="en-US" w:eastAsia="zh-CN"/>
        </w:rPr>
        <w:t xml:space="preserve"> ，则用</w:t>
      </w:r>
      <w:r>
        <w:rPr>
          <w:rFonts w:hint="default"/>
          <w:i/>
          <w:iCs/>
          <w:lang w:val="en-US" w:eastAsia="zh-CN"/>
        </w:rPr>
        <w:t>fit[i]</w:t>
      </w:r>
      <w:r>
        <w:rPr>
          <w:rFonts w:hint="default"/>
          <w:lang w:val="en-US" w:eastAsia="zh-CN"/>
        </w:rPr>
        <w:t>替换</w:t>
      </w:r>
      <m:oMath>
        <m:sSub>
          <m:sSubPr>
            <m:ctrlPr>
              <w:rPr>
                <w:rFonts w:ascii="Cambria Math" w:hAnsi="Cambria Math"/>
                <w:i/>
              </w:rPr>
            </m:ctrlPr>
          </m:sSubPr>
          <m:e>
            <m:r>
              <m:rPr/>
              <w:rPr>
                <w:rFonts w:hint="default" w:ascii="Cambria Math" w:hAnsi="Cambria Math"/>
                <w:lang w:val="en-US" w:eastAsia="zh-CN"/>
              </w:rPr>
              <m:t>g</m:t>
            </m:r>
            <m:ctrlPr>
              <w:rPr>
                <w:rFonts w:ascii="Cambria Math" w:hAnsi="Cambria Math"/>
                <w:i/>
              </w:rPr>
            </m:ctrlPr>
          </m:e>
          <m:sub>
            <m:r>
              <m:rPr/>
              <w:rPr>
                <w:rFonts w:hint="default" w:ascii="Cambria Math" w:hAnsi="Cambria Math"/>
                <w:lang w:val="en-US" w:eastAsia="zh-CN"/>
              </w:rPr>
              <m:t>best</m:t>
            </m:r>
            <m:ctrlPr>
              <w:rPr>
                <w:rFonts w:ascii="Cambria Math" w:hAnsi="Cambria Math"/>
                <w:i/>
              </w:rPr>
            </m:ctrlPr>
          </m:sub>
        </m:sSub>
        <m:r>
          <m:rPr/>
          <w:rPr>
            <w:rFonts w:hint="default" w:ascii="Cambria Math" w:hAnsi="Cambria Math"/>
            <w:lang w:val="en-US" w:eastAsia="zh-CN"/>
          </w:rPr>
          <m:t>(i)</m:t>
        </m:r>
      </m:oMath>
    </w:p>
    <w:p>
      <w:pPr>
        <w:rPr>
          <w:rFonts w:hint="default"/>
          <w:lang w:val="en-US" w:eastAsia="zh-CN"/>
        </w:rPr>
      </w:pPr>
      <w:r>
        <w:rPr>
          <w:rFonts w:hint="default"/>
          <w:lang w:val="en-US" w:eastAsia="zh-CN"/>
        </w:rPr>
        <w:t>（5）选代更新粒子的速度</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default"/>
          <w:lang w:val="en-US" w:eastAsia="zh-CN"/>
        </w:rPr>
        <w:t>和位置</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pPr>
        <w:rPr>
          <w:rFonts w:hint="default"/>
          <w:lang w:val="en-US" w:eastAsia="zh-CN"/>
        </w:rPr>
      </w:pPr>
      <w:r>
        <w:rPr>
          <w:rFonts w:hint="default"/>
          <w:lang w:val="en-US" w:eastAsia="zh-CN"/>
        </w:rPr>
        <w:t>（6）进行边界条件处理。</w:t>
      </w:r>
    </w:p>
    <w:p>
      <w:pPr>
        <w:rPr>
          <w:rFonts w:hint="default"/>
          <w:lang w:val="en-US" w:eastAsia="zh-CN"/>
        </w:rPr>
      </w:pPr>
      <w:r>
        <w:rPr>
          <w:rFonts w:hint="eastAsia"/>
          <w:lang w:val="en-US" w:eastAsia="zh-CN"/>
        </w:rPr>
        <w:t>（7）</w:t>
      </w:r>
      <w:r>
        <w:rPr>
          <w:rFonts w:hint="default"/>
          <w:lang w:val="en-US" w:eastAsia="zh-CN"/>
        </w:rPr>
        <w:t>判断算法终止条件是否满足：若是，则结束算法并输出优化结果；否则返回步骤（2）</w:t>
      </w:r>
    </w:p>
    <w:p>
      <w:pPr>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1419860" cy="3942080"/>
            <wp:effectExtent l="0" t="0" r="0" b="0"/>
            <wp:docPr id="22" name="图片 2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流程图"/>
                    <pic:cNvPicPr>
                      <a:picLocks noChangeAspect="1"/>
                    </pic:cNvPicPr>
                  </pic:nvPicPr>
                  <pic:blipFill>
                    <a:blip r:embed="rId16"/>
                    <a:stretch>
                      <a:fillRect/>
                    </a:stretch>
                  </pic:blipFill>
                  <pic:spPr>
                    <a:xfrm>
                      <a:off x="0" y="0"/>
                      <a:ext cx="1419860" cy="3942080"/>
                    </a:xfrm>
                    <a:prstGeom prst="rect">
                      <a:avLst/>
                    </a:prstGeom>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.5 粒子群算法的运算流程</w:t>
      </w:r>
    </w:p>
    <w:p>
      <w:pPr>
        <w:pStyle w:val="4"/>
        <w:spacing w:line="360" w:lineRule="auto"/>
        <w:rPr>
          <w:rFonts w:hint="eastAsia"/>
          <w:lang w:val="en-US" w:eastAsia="zh-CN"/>
        </w:rPr>
      </w:pPr>
      <w:bookmarkStart w:id="20" w:name="_Toc10411"/>
      <w:r>
        <w:t>2.</w:t>
      </w:r>
      <w:r>
        <w:rPr>
          <w:rFonts w:hint="eastAsia"/>
          <w:lang w:val="en-US" w:eastAsia="zh-CN"/>
        </w:rPr>
        <w:t>5</w:t>
      </w:r>
      <w:r>
        <w:t>.</w:t>
      </w:r>
      <w:r>
        <w:rPr>
          <w:rFonts w:hint="eastAsia"/>
          <w:lang w:val="en-US" w:eastAsia="zh-CN"/>
        </w:rPr>
        <w:t>2</w:t>
      </w:r>
      <w:r>
        <w:t xml:space="preserve"> </w:t>
      </w:r>
      <w:r>
        <w:rPr>
          <w:rFonts w:hint="eastAsia"/>
          <w:lang w:val="en-US" w:eastAsia="zh-CN"/>
        </w:rPr>
        <w:t>粒子群算法操作</w:t>
      </w:r>
      <w:bookmarkEnd w:id="20"/>
    </w:p>
    <w:p>
      <w:pPr>
        <w:ind w:firstLine="420" w:firstLineChars="0"/>
        <w:rPr>
          <w:rFonts w:hint="eastAsia"/>
          <w:lang w:val="en-US" w:eastAsia="zh-CN"/>
        </w:rPr>
      </w:pPr>
      <w:r>
        <w:rPr>
          <w:rFonts w:hint="eastAsia"/>
          <w:lang w:val="en-US" w:eastAsia="zh-CN"/>
        </w:rPr>
        <w:t>粒子群算法操作如下：</w:t>
      </w:r>
    </w:p>
    <w:p>
      <w:pPr>
        <w:rPr>
          <w:rFonts w:hint="default"/>
          <w:lang w:val="en-US" w:eastAsia="zh-CN"/>
        </w:rPr>
      </w:pPr>
      <w:r>
        <w:rPr>
          <w:rFonts w:hint="default"/>
          <w:lang w:val="en-US" w:eastAsia="zh-CN"/>
        </w:rPr>
        <w:t>（1）初始化群体粒子个数为</w:t>
      </w:r>
      <w:r>
        <w:rPr>
          <w:rFonts w:hint="default"/>
          <w:i/>
          <w:iCs/>
          <w:lang w:val="en-US" w:eastAsia="zh-CN"/>
        </w:rPr>
        <w:t>N</w:t>
      </w:r>
      <w:r>
        <w:rPr>
          <w:rFonts w:hint="default"/>
          <w:lang w:val="en-US" w:eastAsia="zh-CN"/>
        </w:rPr>
        <w:t>=100，粒子维数为</w:t>
      </w:r>
      <w:r>
        <w:rPr>
          <w:rFonts w:hint="default"/>
          <w:i/>
          <w:iCs/>
          <w:lang w:val="en-US" w:eastAsia="zh-CN"/>
        </w:rPr>
        <w:t>D</w:t>
      </w:r>
      <w:r>
        <w:rPr>
          <w:rFonts w:hint="default"/>
          <w:lang w:val="en-US" w:eastAsia="zh-CN"/>
        </w:rPr>
        <w:t>=10，最大迭代次数为</w:t>
      </w:r>
      <w:r>
        <w:rPr>
          <w:rFonts w:hint="default"/>
          <w:i/>
          <w:iCs/>
          <w:lang w:val="en-US" w:eastAsia="zh-CN"/>
        </w:rPr>
        <w:t>T</w:t>
      </w:r>
      <w:r>
        <w:rPr>
          <w:rFonts w:hint="default"/>
          <w:lang w:val="en-US" w:eastAsia="zh-CN"/>
        </w:rPr>
        <w:t>=200，学习因子</w:t>
      </w:r>
      <w:r>
        <w:rPr>
          <w:rFonts w:hint="default"/>
          <w:i/>
          <w:iCs/>
          <w:lang w:val="en-US" w:eastAsia="zh-CN"/>
        </w:rPr>
        <w:t>C</w:t>
      </w:r>
      <w:r>
        <w:rPr>
          <w:rFonts w:hint="default"/>
          <w:lang w:val="en-US" w:eastAsia="zh-CN"/>
        </w:rPr>
        <w:t>1=</w:t>
      </w:r>
      <w:r>
        <w:rPr>
          <w:rFonts w:hint="default"/>
          <w:i/>
          <w:iCs/>
          <w:lang w:val="en-US" w:eastAsia="zh-CN"/>
        </w:rPr>
        <w:t>C</w:t>
      </w:r>
      <w:r>
        <w:rPr>
          <w:rFonts w:hint="default"/>
          <w:lang w:val="en-US" w:eastAsia="zh-CN"/>
        </w:rPr>
        <w:t>2=1.5，惯性权重为</w:t>
      </w:r>
      <w:r>
        <w:rPr>
          <w:rFonts w:hint="default"/>
          <w:i/>
          <w:iCs/>
          <w:lang w:val="en-US" w:eastAsia="zh-CN"/>
        </w:rPr>
        <w:t>w</w:t>
      </w:r>
      <w:r>
        <w:rPr>
          <w:rFonts w:hint="default"/>
          <w:lang w:val="en-US" w:eastAsia="zh-CN"/>
        </w:rPr>
        <w:t>=0.8，位置最大值为</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default"/>
          <w:lang w:val="en-US" w:eastAsia="zh-CN"/>
        </w:rPr>
        <w:t>=20，位置最小值为</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min</m:t>
            </m:r>
            <m:ctrlPr>
              <w:rPr>
                <w:rFonts w:ascii="Cambria Math" w:hAnsi="Cambria Math"/>
                <w:i/>
                <w:lang w:val="en-US"/>
              </w:rPr>
            </m:ctrlPr>
          </m:sub>
        </m:sSub>
      </m:oMath>
      <w:r>
        <w:rPr>
          <w:rFonts w:hint="default"/>
          <w:lang w:val="en-US" w:eastAsia="zh-CN"/>
        </w:rPr>
        <w:t>=-20，速度最大值为</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default"/>
          <w:lang w:val="en-US" w:eastAsia="zh-CN"/>
        </w:rPr>
        <w:t>=10，速度最小值为</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min</m:t>
            </m:r>
            <m:ctrlPr>
              <w:rPr>
                <w:rFonts w:ascii="Cambria Math" w:hAnsi="Cambria Math"/>
                <w:i/>
                <w:lang w:val="en-US"/>
              </w:rPr>
            </m:ctrlPr>
          </m:sub>
        </m:sSub>
      </m:oMath>
      <w:r>
        <w:rPr>
          <w:rFonts w:hint="default"/>
          <w:lang w:val="en-US" w:eastAsia="zh-CN"/>
        </w:rPr>
        <w:t>=-10。</w:t>
      </w:r>
    </w:p>
    <w:p>
      <w:pPr>
        <w:rPr>
          <w:rFonts w:hint="default"/>
          <w:lang w:val="en-US" w:eastAsia="zh-CN"/>
        </w:rPr>
      </w:pPr>
      <w:r>
        <w:rPr>
          <w:rFonts w:hint="default"/>
          <w:lang w:val="en-US" w:eastAsia="zh-CN"/>
        </w:rPr>
        <w:t>（2）初始化种群粒子位置</w:t>
      </w:r>
      <w:r>
        <w:rPr>
          <w:rFonts w:hint="default"/>
          <w:i/>
          <w:iCs/>
          <w:lang w:val="en-US" w:eastAsia="zh-CN"/>
        </w:rPr>
        <w:t>x</w:t>
      </w:r>
      <w:r>
        <w:rPr>
          <w:rFonts w:hint="default"/>
          <w:lang w:val="en-US" w:eastAsia="zh-CN"/>
        </w:rPr>
        <w:t>和速度值</w:t>
      </w:r>
      <w:r>
        <w:rPr>
          <w:rFonts w:hint="default"/>
          <w:i/>
          <w:iCs/>
          <w:lang w:val="en-US" w:eastAsia="zh-CN"/>
        </w:rPr>
        <w:t>v</w:t>
      </w:r>
      <w:r>
        <w:rPr>
          <w:rFonts w:hint="default"/>
          <w:lang w:val="en-US" w:eastAsia="zh-CN"/>
        </w:rPr>
        <w:t>，粒子个体最优位置</w:t>
      </w:r>
      <w:r>
        <w:rPr>
          <w:rFonts w:hint="default"/>
          <w:i/>
          <w:iCs/>
          <w:lang w:val="en-US" w:eastAsia="zh-CN"/>
        </w:rPr>
        <w:t>p</w:t>
      </w:r>
      <w:r>
        <w:rPr>
          <w:rFonts w:hint="default"/>
          <w:lang w:val="en-US" w:eastAsia="zh-CN"/>
        </w:rPr>
        <w:t>和最优值</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best</m:t>
            </m:r>
            <m:ctrlPr>
              <w:rPr>
                <w:rFonts w:ascii="Cambria Math" w:hAnsi="Cambria Math"/>
                <w:i/>
                <w:lang w:val="en-US"/>
              </w:rPr>
            </m:ctrlPr>
          </m:sub>
        </m:sSub>
      </m:oMath>
      <w:r>
        <w:rPr>
          <w:rFonts w:hint="default"/>
          <w:lang w:val="en-US" w:eastAsia="zh-CN"/>
        </w:rPr>
        <w:t>，以及粒子群全局最优位置</w:t>
      </w:r>
      <w:r>
        <w:rPr>
          <w:rFonts w:hint="default"/>
          <w:i/>
          <w:iCs/>
          <w:lang w:val="en-US" w:eastAsia="zh-CN"/>
        </w:rPr>
        <w:t>g</w:t>
      </w:r>
      <w:r>
        <w:rPr>
          <w:rFonts w:hint="default"/>
          <w:lang w:val="en-US" w:eastAsia="zh-CN"/>
        </w:rPr>
        <w:t>和最优值</w:t>
      </w:r>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best</m:t>
            </m:r>
            <m:ctrlPr>
              <w:rPr>
                <w:rFonts w:ascii="Cambria Math" w:hAnsi="Cambria Math"/>
                <w:i/>
                <w:lang w:val="en-US"/>
              </w:rPr>
            </m:ctrlPr>
          </m:sub>
        </m:sSub>
      </m:oMath>
      <w:r>
        <w:rPr>
          <w:rFonts w:hint="default"/>
          <w:lang w:val="en-US" w:eastAsia="zh-CN"/>
        </w:rPr>
        <w:t>。</w:t>
      </w:r>
    </w:p>
    <w:p>
      <w:pPr>
        <w:rPr>
          <w:rFonts w:hint="default"/>
          <w:lang w:val="en-US" w:eastAsia="zh-CN"/>
        </w:rPr>
      </w:pPr>
      <w:r>
        <w:rPr>
          <w:rFonts w:hint="default"/>
          <w:lang w:val="en-US" w:eastAsia="zh-CN"/>
        </w:rPr>
        <w:t>（3）更新位置</w:t>
      </w:r>
      <w:r>
        <w:rPr>
          <w:rFonts w:hint="default"/>
          <w:i/>
          <w:iCs/>
          <w:lang w:val="en-US" w:eastAsia="zh-CN"/>
        </w:rPr>
        <w:t>x</w:t>
      </w:r>
      <w:r>
        <w:rPr>
          <w:rFonts w:hint="default"/>
          <w:lang w:val="en-US" w:eastAsia="zh-CN"/>
        </w:rPr>
        <w:t>和速度值</w:t>
      </w:r>
      <w:r>
        <w:rPr>
          <w:rFonts w:hint="default"/>
          <w:i/>
          <w:iCs/>
          <w:lang w:val="en-US" w:eastAsia="zh-CN"/>
        </w:rPr>
        <w:t>v</w:t>
      </w:r>
      <w:r>
        <w:rPr>
          <w:rFonts w:hint="default"/>
          <w:lang w:val="en-US" w:eastAsia="zh-CN"/>
        </w:rPr>
        <w:t>，并进行边界条件处理，判断是否替换粒子个体最优位置</w:t>
      </w:r>
      <w:r>
        <w:rPr>
          <w:rFonts w:hint="default"/>
          <w:i/>
          <w:iCs/>
          <w:lang w:val="en-US" w:eastAsia="zh-CN"/>
        </w:rPr>
        <w:t>p</w:t>
      </w:r>
      <w:r>
        <w:rPr>
          <w:rFonts w:hint="default"/>
          <w:lang w:val="en-US" w:eastAsia="zh-CN"/>
        </w:rPr>
        <w:t>和最优值</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best</m:t>
            </m:r>
            <m:ctrlPr>
              <w:rPr>
                <w:rFonts w:ascii="Cambria Math" w:hAnsi="Cambria Math"/>
                <w:i/>
                <w:lang w:val="en-US"/>
              </w:rPr>
            </m:ctrlPr>
          </m:sub>
        </m:sSub>
      </m:oMath>
      <w:r>
        <w:rPr>
          <w:rFonts w:hint="default"/>
          <w:lang w:val="en-US" w:eastAsia="zh-CN"/>
        </w:rPr>
        <w:t>、粒子群全局最优位置</w:t>
      </w:r>
      <w:r>
        <w:rPr>
          <w:rFonts w:hint="default"/>
          <w:i/>
          <w:iCs/>
          <w:lang w:val="en-US" w:eastAsia="zh-CN"/>
        </w:rPr>
        <w:t>g</w:t>
      </w:r>
      <w:r>
        <w:rPr>
          <w:rFonts w:hint="default"/>
          <w:lang w:val="en-US" w:eastAsia="zh-CN"/>
        </w:rPr>
        <w:t>和最优值</w:t>
      </w:r>
      <m:oMath>
        <m:sSub>
          <m:sSubPr>
            <m:ctrlPr>
              <w:rPr>
                <w:rFonts w:ascii="Cambria Math" w:hAnsi="Cambria Math"/>
                <w:i/>
                <w:lang w:val="en-US"/>
              </w:rPr>
            </m:ctrlPr>
          </m:sSubPr>
          <m:e>
            <m:r>
              <m:rPr/>
              <w:rPr>
                <w:rFonts w:hint="default" w:ascii="Cambria Math" w:hAnsi="Cambria Math"/>
                <w:lang w:val="en-US" w:eastAsia="zh-CN"/>
              </w:rPr>
              <m:t>g</m:t>
            </m:r>
            <m:ctrlPr>
              <w:rPr>
                <w:rFonts w:ascii="Cambria Math" w:hAnsi="Cambria Math"/>
                <w:i/>
                <w:lang w:val="en-US"/>
              </w:rPr>
            </m:ctrlPr>
          </m:e>
          <m:sub>
            <m:r>
              <m:rPr/>
              <w:rPr>
                <w:rFonts w:hint="default" w:ascii="Cambria Math" w:hAnsi="Cambria Math"/>
                <w:lang w:val="en-US" w:eastAsia="zh-CN"/>
              </w:rPr>
              <m:t>best</m:t>
            </m:r>
            <m:ctrlPr>
              <w:rPr>
                <w:rFonts w:ascii="Cambria Math" w:hAnsi="Cambria Math"/>
                <w:i/>
                <w:lang w:val="en-US"/>
              </w:rPr>
            </m:ctrlPr>
          </m:sub>
        </m:sSub>
      </m:oMath>
      <w:r>
        <w:rPr>
          <w:rFonts w:hint="default"/>
          <w:lang w:val="en-US" w:eastAsia="zh-CN"/>
        </w:rPr>
        <w:t>。</w:t>
      </w:r>
    </w:p>
    <w:p>
      <w:pPr>
        <w:rPr>
          <w:rFonts w:hint="default"/>
          <w:lang w:val="en-US" w:eastAsia="zh-CN"/>
        </w:rPr>
      </w:pPr>
      <w:r>
        <w:rPr>
          <w:rFonts w:hint="default"/>
          <w:lang w:val="en-US" w:eastAsia="zh-CN"/>
        </w:rPr>
        <w:t>（4）判断是否满足终止条件：若满足，则结束搜索过程，输出优化值；若不满足，则继续进行迭代优化。</w:t>
      </w:r>
    </w:p>
    <w:p>
      <w:pPr>
        <w:pStyle w:val="4"/>
        <w:spacing w:line="360" w:lineRule="auto"/>
        <w:rPr>
          <w:rFonts w:hint="eastAsia"/>
          <w:lang w:val="en-US" w:eastAsia="zh-CN"/>
        </w:rPr>
      </w:pPr>
      <w:bookmarkStart w:id="21" w:name="_Toc14070"/>
      <w:r>
        <w:t>2.</w:t>
      </w:r>
      <w:r>
        <w:rPr>
          <w:rFonts w:hint="eastAsia"/>
          <w:lang w:val="en-US" w:eastAsia="zh-CN"/>
        </w:rPr>
        <w:t>5</w:t>
      </w:r>
      <w:r>
        <w:t>.</w:t>
      </w:r>
      <w:r>
        <w:rPr>
          <w:rFonts w:hint="eastAsia"/>
          <w:lang w:val="en-US" w:eastAsia="zh-CN"/>
        </w:rPr>
        <w:t>3</w:t>
      </w:r>
      <w:r>
        <w:t xml:space="preserve"> </w:t>
      </w:r>
      <w:r>
        <w:rPr>
          <w:rFonts w:hint="eastAsia"/>
          <w:lang w:val="en-US" w:eastAsia="zh-CN"/>
        </w:rPr>
        <w:t>粒子群算法实验参数</w:t>
      </w:r>
      <w:bookmarkEnd w:id="21"/>
    </w:p>
    <w:p>
      <w:pPr>
        <w:numPr>
          <w:ilvl w:val="0"/>
          <w:numId w:val="8"/>
        </w:numPr>
        <w:spacing w:beforeLines="0" w:afterLine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粒子群算法</w:t>
      </w:r>
      <w:r>
        <w:rPr>
          <w:rFonts w:hint="eastAsia" w:ascii="宋体" w:hAnsi="宋体" w:cs="宋体"/>
          <w:sz w:val="24"/>
          <w:szCs w:val="24"/>
          <w:lang w:val="en-US" w:eastAsia="zh-CN"/>
        </w:rPr>
        <w:t>实验参数如表2.6所示：</w:t>
      </w:r>
    </w:p>
    <w:p>
      <w:pPr>
        <w:jc w:val="center"/>
        <w:rPr>
          <w:rFonts w:hint="eastAsia" w:ascii="宋体" w:hAnsi="宋体" w:eastAsia="宋体" w:cs="宋体"/>
          <w:sz w:val="24"/>
          <w:szCs w:val="24"/>
          <w:lang w:val="en-US" w:eastAsia="zh-CN"/>
        </w:rPr>
      </w:pPr>
      <w:r>
        <w:rPr>
          <w:rFonts w:hint="eastAsia" w:ascii="黑体" w:hAnsi="黑体" w:eastAsia="黑体" w:cs="黑体"/>
          <w:sz w:val="21"/>
          <w:szCs w:val="21"/>
          <w:lang w:val="en-US" w:eastAsia="zh-CN"/>
        </w:rPr>
        <w:t>表2.6 粒子群算法实验参数</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1981"/>
        <w:gridCol w:w="1945"/>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5"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群体粒子个数</w:t>
            </w:r>
            <w:r>
              <w:rPr>
                <w:rFonts w:hint="eastAsia" w:ascii="宋体" w:hAnsi="宋体" w:eastAsia="宋体" w:cs="宋体"/>
                <w:i/>
                <w:iCs/>
                <w:sz w:val="24"/>
                <w:szCs w:val="24"/>
                <w:vertAlign w:val="baseline"/>
                <w:lang w:val="en-US" w:eastAsia="zh-CN"/>
              </w:rPr>
              <w:t>N</w:t>
            </w:r>
          </w:p>
        </w:tc>
        <w:tc>
          <w:tcPr>
            <w:tcW w:w="1981"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粒子维数</w:t>
            </w:r>
            <w:r>
              <w:rPr>
                <w:rFonts w:hint="eastAsia" w:ascii="宋体" w:hAnsi="宋体" w:eastAsia="宋体" w:cs="宋体"/>
                <w:i/>
                <w:iCs/>
                <w:sz w:val="24"/>
                <w:szCs w:val="24"/>
                <w:vertAlign w:val="baseline"/>
                <w:lang w:val="en-US" w:eastAsia="zh-CN"/>
              </w:rPr>
              <w:t>D</w:t>
            </w:r>
          </w:p>
        </w:tc>
        <w:tc>
          <w:tcPr>
            <w:tcW w:w="1945"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最大迭代次数</w:t>
            </w:r>
            <w:r>
              <w:rPr>
                <w:rFonts w:hint="eastAsia" w:ascii="宋体" w:hAnsi="宋体" w:eastAsia="宋体" w:cs="宋体"/>
                <w:i/>
                <w:iCs/>
                <w:sz w:val="24"/>
                <w:szCs w:val="24"/>
                <w:vertAlign w:val="baseline"/>
                <w:lang w:val="en-US" w:eastAsia="zh-CN"/>
              </w:rPr>
              <w:t>T</w:t>
            </w:r>
          </w:p>
        </w:tc>
        <w:tc>
          <w:tcPr>
            <w:tcW w:w="1436"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惯性权重</w:t>
            </w:r>
            <w:r>
              <w:rPr>
                <w:rFonts w:hint="eastAsia" w:ascii="宋体" w:hAnsi="宋体" w:eastAsia="宋体" w:cs="宋体"/>
                <w:i/>
                <w:iCs/>
                <w:sz w:val="24"/>
                <w:szCs w:val="24"/>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5"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981"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945"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436"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5"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学习因子</w:t>
            </w:r>
            <w:r>
              <w:rPr>
                <w:rFonts w:hint="eastAsia" w:ascii="宋体" w:hAnsi="宋体" w:eastAsia="宋体" w:cs="宋体"/>
                <w:i/>
                <w:iCs/>
                <w:sz w:val="24"/>
                <w:szCs w:val="24"/>
                <w:vertAlign w:val="baseline"/>
                <w:lang w:val="en-US" w:eastAsia="zh-CN"/>
              </w:rPr>
              <w:t>c</w:t>
            </w:r>
            <w:r>
              <w:rPr>
                <w:rFonts w:hint="eastAsia" w:ascii="宋体" w:hAnsi="宋体" w:eastAsia="宋体" w:cs="宋体"/>
                <w:sz w:val="24"/>
                <w:szCs w:val="24"/>
                <w:vertAlign w:val="baseline"/>
                <w:lang w:val="en-US" w:eastAsia="zh-CN"/>
              </w:rPr>
              <w:t>1</w:t>
            </w:r>
          </w:p>
        </w:tc>
        <w:tc>
          <w:tcPr>
            <w:tcW w:w="1981"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学习因子</w:t>
            </w:r>
            <w:r>
              <w:rPr>
                <w:rFonts w:hint="eastAsia" w:ascii="宋体" w:hAnsi="宋体" w:eastAsia="宋体" w:cs="宋体"/>
                <w:i/>
                <w:iCs/>
                <w:sz w:val="24"/>
                <w:szCs w:val="24"/>
                <w:vertAlign w:val="baseline"/>
                <w:lang w:val="en-US" w:eastAsia="zh-CN"/>
              </w:rPr>
              <w:t>c</w:t>
            </w:r>
            <w:r>
              <w:rPr>
                <w:rFonts w:hint="eastAsia" w:ascii="宋体" w:hAnsi="宋体" w:eastAsia="宋体" w:cs="宋体"/>
                <w:sz w:val="24"/>
                <w:szCs w:val="24"/>
                <w:vertAlign w:val="baseline"/>
                <w:lang w:val="en-US" w:eastAsia="zh-CN"/>
              </w:rPr>
              <w:t>2</w:t>
            </w:r>
          </w:p>
        </w:tc>
        <w:tc>
          <w:tcPr>
            <w:tcW w:w="1945"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位置最大值</w:t>
            </w:r>
            <m:oMath>
              <m:sSub>
                <m:sSubPr>
                  <m:ctrlPr>
                    <w:rPr>
                      <w:rFonts w:hint="eastAsia" w:ascii="Cambria Math" w:hAnsi="Cambria Math" w:eastAsia="宋体" w:cs="宋体"/>
                      <w:i/>
                      <w:sz w:val="24"/>
                      <w:szCs w:val="24"/>
                      <w:lang w:val="en-US"/>
                    </w:rPr>
                  </m:ctrlPr>
                </m:sSubPr>
                <m:e>
                  <m:r>
                    <m:rPr/>
                    <w:rPr>
                      <w:rFonts w:hint="eastAsia" w:ascii="Cambria Math" w:hAnsi="Cambria Math" w:eastAsia="宋体" w:cs="宋体"/>
                      <w:sz w:val="24"/>
                      <w:szCs w:val="24"/>
                      <w:lang w:val="en-US" w:eastAsia="zh-CN"/>
                    </w:rPr>
                    <m:t>x</m:t>
                  </m:r>
                  <m:ctrlPr>
                    <w:rPr>
                      <w:rFonts w:hint="eastAsia" w:ascii="Cambria Math" w:hAnsi="Cambria Math" w:eastAsia="宋体" w:cs="宋体"/>
                      <w:i/>
                      <w:sz w:val="24"/>
                      <w:szCs w:val="24"/>
                      <w:lang w:val="en-US"/>
                    </w:rPr>
                  </m:ctrlPr>
                </m:e>
                <m:sub>
                  <m:r>
                    <m:rPr/>
                    <w:rPr>
                      <w:rFonts w:hint="eastAsia" w:ascii="Cambria Math" w:hAnsi="Cambria Math" w:eastAsia="宋体" w:cs="宋体"/>
                      <w:sz w:val="24"/>
                      <w:szCs w:val="24"/>
                      <w:lang w:val="en-US" w:eastAsia="zh-CN"/>
                    </w:rPr>
                    <m:t>max</m:t>
                  </m:r>
                  <m:ctrlPr>
                    <w:rPr>
                      <w:rFonts w:hint="eastAsia" w:ascii="Cambria Math" w:hAnsi="Cambria Math" w:eastAsia="宋体" w:cs="宋体"/>
                      <w:i/>
                      <w:sz w:val="24"/>
                      <w:szCs w:val="24"/>
                      <w:lang w:val="en-US"/>
                    </w:rPr>
                  </m:ctrlPr>
                </m:sub>
              </m:sSub>
            </m:oMath>
          </w:p>
        </w:tc>
        <w:tc>
          <w:tcPr>
            <w:tcW w:w="1436"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5"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981"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945"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436"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5"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位置最小值</w:t>
            </w:r>
            <m:oMath>
              <m:sSub>
                <m:sSubPr>
                  <m:ctrlPr>
                    <w:rPr>
                      <w:rFonts w:hint="eastAsia" w:ascii="Cambria Math" w:hAnsi="Cambria Math" w:eastAsia="宋体" w:cs="宋体"/>
                      <w:i/>
                      <w:sz w:val="24"/>
                      <w:szCs w:val="24"/>
                      <w:lang w:val="en-US"/>
                    </w:rPr>
                  </m:ctrlPr>
                </m:sSubPr>
                <m:e>
                  <m:r>
                    <m:rPr/>
                    <w:rPr>
                      <w:rFonts w:hint="eastAsia" w:ascii="Cambria Math" w:hAnsi="Cambria Math" w:eastAsia="宋体" w:cs="宋体"/>
                      <w:sz w:val="24"/>
                      <w:szCs w:val="24"/>
                      <w:lang w:val="en-US" w:eastAsia="zh-CN"/>
                    </w:rPr>
                    <m:t>x</m:t>
                  </m:r>
                  <m:ctrlPr>
                    <w:rPr>
                      <w:rFonts w:hint="eastAsia" w:ascii="Cambria Math" w:hAnsi="Cambria Math" w:eastAsia="宋体" w:cs="宋体"/>
                      <w:i/>
                      <w:sz w:val="24"/>
                      <w:szCs w:val="24"/>
                      <w:lang w:val="en-US"/>
                    </w:rPr>
                  </m:ctrlPr>
                </m:e>
                <m:sub>
                  <m:r>
                    <m:rPr/>
                    <w:rPr>
                      <w:rFonts w:hint="eastAsia" w:ascii="Cambria Math" w:hAnsi="Cambria Math" w:eastAsia="宋体" w:cs="宋体"/>
                      <w:sz w:val="24"/>
                      <w:szCs w:val="24"/>
                      <w:lang w:val="en-US" w:eastAsia="zh-CN"/>
                    </w:rPr>
                    <m:t>min</m:t>
                  </m:r>
                  <m:ctrlPr>
                    <w:rPr>
                      <w:rFonts w:hint="eastAsia" w:ascii="Cambria Math" w:hAnsi="Cambria Math" w:eastAsia="宋体" w:cs="宋体"/>
                      <w:i/>
                      <w:sz w:val="24"/>
                      <w:szCs w:val="24"/>
                      <w:lang w:val="en-US"/>
                    </w:rPr>
                  </m:ctrlPr>
                </m:sub>
              </m:sSub>
            </m:oMath>
          </w:p>
        </w:tc>
        <w:tc>
          <w:tcPr>
            <w:tcW w:w="1981"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速度最大值</w:t>
            </w:r>
            <m:oMath>
              <m:sSub>
                <m:sSubPr>
                  <m:ctrlPr>
                    <w:rPr>
                      <w:rFonts w:hint="eastAsia" w:ascii="Cambria Math" w:hAnsi="Cambria Math" w:eastAsia="宋体" w:cs="宋体"/>
                      <w:i/>
                      <w:sz w:val="24"/>
                      <w:szCs w:val="24"/>
                      <w:lang w:val="en-US"/>
                    </w:rPr>
                  </m:ctrlPr>
                </m:sSubPr>
                <m:e>
                  <m:r>
                    <m:rPr/>
                    <w:rPr>
                      <w:rFonts w:hint="eastAsia" w:ascii="Cambria Math" w:hAnsi="Cambria Math" w:eastAsia="宋体" w:cs="宋体"/>
                      <w:sz w:val="24"/>
                      <w:szCs w:val="24"/>
                      <w:lang w:val="en-US" w:eastAsia="zh-CN"/>
                    </w:rPr>
                    <m:t>v</m:t>
                  </m:r>
                  <m:ctrlPr>
                    <w:rPr>
                      <w:rFonts w:hint="eastAsia" w:ascii="Cambria Math" w:hAnsi="Cambria Math" w:eastAsia="宋体" w:cs="宋体"/>
                      <w:i/>
                      <w:sz w:val="24"/>
                      <w:szCs w:val="24"/>
                      <w:lang w:val="en-US"/>
                    </w:rPr>
                  </m:ctrlPr>
                </m:e>
                <m:sub>
                  <m:r>
                    <m:rPr/>
                    <w:rPr>
                      <w:rFonts w:hint="eastAsia" w:ascii="Cambria Math" w:hAnsi="Cambria Math" w:eastAsia="宋体" w:cs="宋体"/>
                      <w:sz w:val="24"/>
                      <w:szCs w:val="24"/>
                      <w:lang w:val="en-US" w:eastAsia="zh-CN"/>
                    </w:rPr>
                    <m:t>max</m:t>
                  </m:r>
                  <m:ctrlPr>
                    <w:rPr>
                      <w:rFonts w:hint="eastAsia" w:ascii="Cambria Math" w:hAnsi="Cambria Math" w:eastAsia="宋体" w:cs="宋体"/>
                      <w:i/>
                      <w:sz w:val="24"/>
                      <w:szCs w:val="24"/>
                      <w:lang w:val="en-US"/>
                    </w:rPr>
                  </m:ctrlPr>
                </m:sub>
              </m:sSub>
            </m:oMath>
          </w:p>
        </w:tc>
        <w:tc>
          <w:tcPr>
            <w:tcW w:w="1945"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速度最小值</w:t>
            </w:r>
            <m:oMath>
              <m:sSub>
                <m:sSubPr>
                  <m:ctrlPr>
                    <w:rPr>
                      <w:rFonts w:hint="eastAsia" w:ascii="Cambria Math" w:hAnsi="Cambria Math" w:eastAsia="宋体" w:cs="宋体"/>
                      <w:i/>
                      <w:sz w:val="24"/>
                      <w:szCs w:val="24"/>
                      <w:lang w:val="en-US"/>
                    </w:rPr>
                  </m:ctrlPr>
                </m:sSubPr>
                <m:e>
                  <m:r>
                    <m:rPr/>
                    <w:rPr>
                      <w:rFonts w:hint="eastAsia" w:ascii="Cambria Math" w:hAnsi="Cambria Math" w:eastAsia="宋体" w:cs="宋体"/>
                      <w:sz w:val="24"/>
                      <w:szCs w:val="24"/>
                      <w:lang w:val="en-US" w:eastAsia="zh-CN"/>
                    </w:rPr>
                    <m:t>v</m:t>
                  </m:r>
                  <m:ctrlPr>
                    <w:rPr>
                      <w:rFonts w:hint="eastAsia" w:ascii="Cambria Math" w:hAnsi="Cambria Math" w:eastAsia="宋体" w:cs="宋体"/>
                      <w:i/>
                      <w:sz w:val="24"/>
                      <w:szCs w:val="24"/>
                      <w:lang w:val="en-US"/>
                    </w:rPr>
                  </m:ctrlPr>
                </m:e>
                <m:sub>
                  <m:r>
                    <m:rPr/>
                    <w:rPr>
                      <w:rFonts w:hint="eastAsia" w:ascii="Cambria Math" w:hAnsi="Cambria Math" w:eastAsia="宋体" w:cs="宋体"/>
                      <w:sz w:val="24"/>
                      <w:szCs w:val="24"/>
                      <w:lang w:val="en-US" w:eastAsia="zh-CN"/>
                    </w:rPr>
                    <m:t>min</m:t>
                  </m:r>
                  <m:ctrlPr>
                    <w:rPr>
                      <w:rFonts w:hint="eastAsia" w:ascii="Cambria Math" w:hAnsi="Cambria Math" w:eastAsia="宋体" w:cs="宋体"/>
                      <w:i/>
                      <w:sz w:val="24"/>
                      <w:szCs w:val="24"/>
                      <w:lang w:val="en-US"/>
                    </w:rPr>
                  </m:ctrlPr>
                </m:sub>
              </m:sSub>
            </m:oMath>
          </w:p>
        </w:tc>
        <w:tc>
          <w:tcPr>
            <w:tcW w:w="1436"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5"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-20</w:t>
            </w:r>
          </w:p>
        </w:tc>
        <w:tc>
          <w:tcPr>
            <w:tcW w:w="1981"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10</w:t>
            </w:r>
          </w:p>
        </w:tc>
        <w:tc>
          <w:tcPr>
            <w:tcW w:w="1945"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-10</w:t>
            </w:r>
          </w:p>
        </w:tc>
        <w:tc>
          <w:tcPr>
            <w:tcW w:w="1436" w:type="dxa"/>
            <w:vAlign w:val="top"/>
          </w:tcPr>
          <w:p>
            <w:pPr>
              <w:numPr>
                <w:ilvl w:val="0"/>
                <w:numId w:val="0"/>
              </w:numPr>
              <w:spacing w:beforeLines="0" w:afterLines="0"/>
              <w:ind w:left="0" w:leftChars="0" w:firstLine="0" w:firstLineChars="0"/>
              <w:jc w:val="center"/>
              <w:rPr>
                <w:rFonts w:hint="eastAsia" w:ascii="宋体" w:hAnsi="宋体" w:eastAsia="宋体" w:cs="宋体"/>
                <w:kern w:val="2"/>
                <w:sz w:val="24"/>
                <w:szCs w:val="24"/>
                <w:vertAlign w:val="baseline"/>
                <w:lang w:val="en-US" w:eastAsia="zh-CN" w:bidi="ar-SA"/>
              </w:rPr>
            </w:pPr>
          </w:p>
        </w:tc>
      </w:tr>
    </w:tbl>
    <w:p>
      <w:pPr>
        <w:pStyle w:val="3"/>
        <w:spacing w:line="360" w:lineRule="auto"/>
        <w:rPr>
          <w:rFonts w:hint="eastAsia" w:ascii="Times New Roman" w:hAnsi="Times New Roman" w:cs="Times New Roman"/>
        </w:rPr>
      </w:pPr>
      <w:bookmarkStart w:id="22" w:name="_Toc32148"/>
      <w:r>
        <w:rPr>
          <w:rFonts w:ascii="Times New Roman" w:hAnsi="Times New Roman" w:cs="Times New Roman"/>
        </w:rPr>
        <w:t>2.</w:t>
      </w:r>
      <w:r>
        <w:rPr>
          <w:rFonts w:hint="eastAsia" w:ascii="Times New Roman" w:hAnsi="Times New Roman" w:cs="Times New Roman"/>
        </w:rPr>
        <w:t>6 模拟退火算法基本流程</w:t>
      </w:r>
      <w:bookmarkEnd w:id="22"/>
    </w:p>
    <w:p>
      <w:pPr>
        <w:ind w:firstLine="420" w:firstLineChars="0"/>
        <w:rPr>
          <w:rFonts w:hint="eastAsia"/>
        </w:rPr>
      </w:pPr>
      <w:r>
        <w:rPr>
          <w:rFonts w:hint="eastAsia"/>
        </w:rPr>
        <w:t>模拟退火（Simulated Annealing， SA）算法的思想最早由 Metropolis 等人于1953 提出；Kirkpatrick 等人于1983年第一次使用模拟退火算法求解组合最优化问题凹。模拟退火算法是一种基于 Monte Carlo 迭代求解策略的随机寻优算法，其出发点是基于物理中固体物质的退火过程与一般组合优化问题之间的相似性。其目的在于，为具有NP (Non-deterministic Polynomial)复杂性的问题提供有效的近似求解算法，它克服了其他优化过程容易陷入局部极小的缺陷和对初值的依赖性。模拟退火算法是一种通用的优化算法，是局部搜索算法的扩展。它不同于局部搜索算法之处是以一定的概率选择邻域中目标值大的劣质解。从理论上说，它是-一种全局最优算法。模拟退火算法以优化问题的求解与物理系统退火过程的相似性为基础，它利用Metropolis算法并适当地控制温度的下降过程来实现模拟退火，从而达到求解全局优化问题的目的</w:t>
      </w:r>
      <w:r>
        <w:rPr>
          <w:rFonts w:hint="eastAsia"/>
          <w:vertAlign w:val="superscript"/>
          <w:lang w:eastAsia="zh-CN"/>
        </w:rPr>
        <w:fldChar w:fldCharType="begin"/>
      </w:r>
      <w:r>
        <w:rPr>
          <w:rFonts w:hint="eastAsia"/>
          <w:vertAlign w:val="superscript"/>
          <w:lang w:eastAsia="zh-CN"/>
        </w:rPr>
        <w:instrText xml:space="preserve"> REF _Ref31720 \r \h </w:instrText>
      </w:r>
      <w:r>
        <w:rPr>
          <w:rFonts w:hint="eastAsia"/>
          <w:vertAlign w:val="superscript"/>
          <w:lang w:eastAsia="zh-CN"/>
        </w:rPr>
        <w:fldChar w:fldCharType="separate"/>
      </w:r>
      <w:r>
        <w:rPr>
          <w:rFonts w:hint="eastAsia"/>
          <w:vertAlign w:val="superscript"/>
          <w:lang w:eastAsia="zh-CN"/>
        </w:rPr>
        <w:t>[9]</w:t>
      </w:r>
      <w:r>
        <w:rPr>
          <w:rFonts w:hint="eastAsia"/>
          <w:vertAlign w:val="superscript"/>
          <w:lang w:eastAsia="zh-CN"/>
        </w:rPr>
        <w:fldChar w:fldCharType="end"/>
      </w:r>
      <w:r>
        <w:rPr>
          <w:rFonts w:hint="eastAsia"/>
        </w:rPr>
        <w:t>。</w:t>
      </w:r>
    </w:p>
    <w:p>
      <w:pPr>
        <w:ind w:firstLine="420" w:firstLineChars="0"/>
      </w:pPr>
      <w:r>
        <w:rPr>
          <w:rFonts w:hint="eastAsia"/>
        </w:rPr>
        <w:t>模拟退火算法是一种能应用到求最小值问题的优化过程。在此过程中，每生更新过程的长度都与相应的参数成正比，这些参数扮演着温度的角色。与金属退火原理相类似，在开始阶段为了更快地最小化，温度被升得很高，然后才慢慢降温以求稳定</w:t>
      </w:r>
      <w:r>
        <w:rPr>
          <w:rFonts w:hint="eastAsia"/>
          <w:vertAlign w:val="superscript"/>
          <w:lang w:eastAsia="zh-CN"/>
        </w:rPr>
        <w:fldChar w:fldCharType="begin"/>
      </w:r>
      <w:r>
        <w:rPr>
          <w:rFonts w:hint="eastAsia"/>
          <w:vertAlign w:val="superscript"/>
          <w:lang w:eastAsia="zh-CN"/>
        </w:rPr>
        <w:instrText xml:space="preserve"> REF _Ref31756 \r \h </w:instrText>
      </w:r>
      <w:r>
        <w:rPr>
          <w:rFonts w:hint="eastAsia"/>
          <w:vertAlign w:val="superscript"/>
          <w:lang w:eastAsia="zh-CN"/>
        </w:rPr>
        <w:fldChar w:fldCharType="separate"/>
      </w:r>
      <w:r>
        <w:rPr>
          <w:rFonts w:hint="eastAsia"/>
          <w:vertAlign w:val="superscript"/>
          <w:lang w:eastAsia="zh-CN"/>
        </w:rPr>
        <w:t>[10]</w:t>
      </w:r>
      <w:r>
        <w:rPr>
          <w:rFonts w:hint="eastAsia"/>
          <w:vertAlign w:val="superscript"/>
          <w:lang w:eastAsia="zh-CN"/>
        </w:rPr>
        <w:fldChar w:fldCharType="end"/>
      </w:r>
      <w:r>
        <w:rPr>
          <w:rFonts w:hint="eastAsia"/>
        </w:rPr>
        <w:t>。</w:t>
      </w:r>
    </w:p>
    <w:p>
      <w:pPr>
        <w:pStyle w:val="4"/>
        <w:spacing w:line="360" w:lineRule="auto"/>
        <w:rPr>
          <w:rFonts w:hint="eastAsia"/>
          <w:lang w:val="en-US" w:eastAsia="zh-CN"/>
        </w:rPr>
      </w:pPr>
      <w:bookmarkStart w:id="23" w:name="_Toc9770"/>
      <w:r>
        <w:t>2.</w:t>
      </w:r>
      <w:r>
        <w:rPr>
          <w:rFonts w:hint="eastAsia"/>
          <w:lang w:val="en-US" w:eastAsia="zh-CN"/>
        </w:rPr>
        <w:t>6</w:t>
      </w:r>
      <w:r>
        <w:t>.</w:t>
      </w:r>
      <w:r>
        <w:rPr>
          <w:rFonts w:hint="eastAsia"/>
        </w:rPr>
        <w:t>1</w:t>
      </w:r>
      <w:r>
        <w:t xml:space="preserve"> </w:t>
      </w:r>
      <w:r>
        <w:rPr>
          <w:rFonts w:hint="eastAsia"/>
          <w:lang w:val="en-US" w:eastAsia="zh-CN"/>
        </w:rPr>
        <w:t>模拟退火算法的运算流程</w:t>
      </w:r>
      <w:bookmarkEnd w:id="23"/>
    </w:p>
    <w:p>
      <w:pPr>
        <w:ind w:firstLine="420" w:firstLineChars="0"/>
        <w:rPr>
          <w:rFonts w:hint="eastAsia"/>
          <w:lang w:val="en-US" w:eastAsia="zh-CN"/>
        </w:rPr>
      </w:pPr>
      <w:r>
        <w:rPr>
          <w:rFonts w:hint="eastAsia"/>
          <w:lang w:val="en-US" w:eastAsia="zh-CN"/>
        </w:rPr>
        <w:t>模拟退火算法的运算流程如图2.6所示。具体步骤如下：</w:t>
      </w:r>
    </w:p>
    <w:p>
      <w:pPr>
        <w:ind w:firstLine="420" w:firstLineChars="0"/>
        <w:rPr>
          <w:rFonts w:hint="default"/>
          <w:lang w:val="en-US" w:eastAsia="zh-CN"/>
        </w:rPr>
      </w:pPr>
      <w:r>
        <w:rPr>
          <w:rFonts w:hint="default"/>
          <w:lang w:val="en-US" w:eastAsia="zh-CN"/>
        </w:rPr>
        <w:t>模拟退火算法新解的产生和接受可分为如下三个步骤：</w:t>
      </w:r>
    </w:p>
    <w:p>
      <w:pPr>
        <w:rPr>
          <w:rFonts w:hint="default"/>
          <w:lang w:val="en-US" w:eastAsia="zh-CN"/>
        </w:rPr>
      </w:pPr>
      <w:r>
        <w:rPr>
          <w:rFonts w:hint="default"/>
          <w:lang w:val="en-US" w:eastAsia="zh-CN"/>
        </w:rPr>
        <w:t>（1）由一个产生函数从当前解产生一个位于解空间的新解；为便于后续的计算和接受，减少算法耗时，通常选择由当前解经过简单交换即可产生新解的方法。注意，产生新解的变换方法决定了当前新解的邻域结构，因而对冷却进度表的选取有一定的影响。</w:t>
      </w:r>
    </w:p>
    <w:p>
      <w:pPr>
        <w:ind w:firstLine="420" w:firstLineChars="0"/>
        <w:rPr>
          <w:rFonts w:hint="default"/>
          <w:lang w:val="en-US" w:eastAsia="zh-CN"/>
        </w:rPr>
      </w:pPr>
      <w:r>
        <w:rPr>
          <w:rFonts w:hint="default"/>
          <w:lang w:val="en-US" w:eastAsia="zh-CN"/>
        </w:rPr>
        <w:t xml:space="preserve">判断新解是否被接受，判断的依据是一个接受准则，最常用的接受准则是 Metropolis准则：若 </w:t>
      </w:r>
      <w:r>
        <w:rPr>
          <w:rFonts w:hint="default"/>
          <w:i/>
          <w:iCs/>
          <w:lang w:val="en-US" w:eastAsia="zh-CN"/>
        </w:rPr>
        <w:t>∆E</w:t>
      </w:r>
      <w:r>
        <w:rPr>
          <w:rFonts w:hint="default"/>
          <w:lang w:val="en-US" w:eastAsia="zh-CN"/>
        </w:rPr>
        <w:t>&lt;0，则接受X′作为新的当前解</w:t>
      </w:r>
      <w:r>
        <w:rPr>
          <w:rFonts w:hint="default"/>
          <w:i/>
          <w:iCs/>
          <w:lang w:val="en-US" w:eastAsia="zh-CN"/>
        </w:rPr>
        <w:t>X</w:t>
      </w:r>
      <w:r>
        <w:rPr>
          <w:rFonts w:hint="default"/>
          <w:lang w:val="en-US" w:eastAsia="zh-CN"/>
        </w:rPr>
        <w:t>;否则，以概率exp（</w:t>
      </w:r>
      <w:r>
        <w:rPr>
          <w:rFonts w:hint="default"/>
          <w:i/>
          <w:iCs/>
          <w:lang w:val="en-US" w:eastAsia="zh-CN"/>
        </w:rPr>
        <w:t>-∆E/T</w:t>
      </w:r>
      <w:r>
        <w:rPr>
          <w:rFonts w:hint="default"/>
          <w:lang w:val="en-US" w:eastAsia="zh-CN"/>
        </w:rPr>
        <w:t xml:space="preserve">）接受 </w:t>
      </w:r>
      <w:r>
        <w:rPr>
          <w:rFonts w:hint="default"/>
          <w:i/>
          <w:iCs/>
          <w:lang w:val="en-US" w:eastAsia="zh-CN"/>
        </w:rPr>
        <w:t>X</w:t>
      </w:r>
      <w:r>
        <w:rPr>
          <w:rFonts w:hint="default"/>
          <w:lang w:val="en-US" w:eastAsia="zh-CN"/>
        </w:rPr>
        <w:t>′作为新的当前解</w:t>
      </w:r>
      <w:r>
        <w:rPr>
          <w:rFonts w:hint="default"/>
          <w:i/>
          <w:iCs/>
          <w:lang w:val="en-US" w:eastAsia="zh-CN"/>
        </w:rPr>
        <w:t>X</w:t>
      </w:r>
      <w:r>
        <w:rPr>
          <w:rFonts w:hint="default"/>
          <w:lang w:val="en-US" w:eastAsia="zh-CN"/>
        </w:rPr>
        <w:t>。</w:t>
      </w:r>
    </w:p>
    <w:p>
      <w:pPr>
        <w:rPr>
          <w:rFonts w:hint="default"/>
          <w:lang w:val="en-US" w:eastAsia="zh-CN"/>
        </w:rPr>
      </w:pPr>
      <w:r>
        <w:rPr>
          <w:rFonts w:hint="default"/>
          <w:lang w:val="en-US" w:eastAsia="zh-CN"/>
        </w:rPr>
        <w:t>（2）当新解被确定接受时，用新解代替当前解，这只需将当前解中对应于产生新解时的变换部分予以实现，同时修正目标函数值即可。此时，当前解实现了一次迭代，可在此基础上开始下一轮试验。若当新解被判定为舍弃，则在原当前解的基础上继续下一轮试验。</w:t>
      </w:r>
    </w:p>
    <w:p>
      <w:pPr>
        <w:ind w:firstLine="420" w:firstLineChars="0"/>
        <w:rPr>
          <w:rFonts w:hint="default"/>
          <w:lang w:val="en-US" w:eastAsia="zh-CN"/>
        </w:rPr>
      </w:pPr>
      <w:r>
        <w:rPr>
          <w:rFonts w:hint="default"/>
          <w:lang w:val="en-US" w:eastAsia="zh-CN"/>
        </w:rPr>
        <w:t>模拟退火算法求得的解与初始解状态 （算法迭代的起点）无关，具有渐近收敛性，已在理论上被证明是一种以概率1收敛于全局最优解的优化算法。模拟退火算法可以分解为解空间、目标函数和初始解三部分。该算法具体流程如下：</w:t>
      </w:r>
    </w:p>
    <w:p>
      <w:pPr>
        <w:ind w:firstLine="420" w:firstLineChars="0"/>
        <w:rPr>
          <w:rFonts w:hint="default"/>
          <w:lang w:val="en-US" w:eastAsia="zh-CN"/>
        </w:rPr>
      </w:pPr>
      <w:r>
        <w:rPr>
          <w:rFonts w:hint="default"/>
          <w:lang w:val="en-US" w:eastAsia="zh-CN"/>
        </w:rPr>
        <w:t>（1）初始化：设置初始温度</w:t>
      </w:r>
      <m:oMath>
        <m:sSub>
          <m:sSubPr>
            <m:ctrlPr>
              <w:rPr>
                <w:rFonts w:hint="default" w:ascii="Cambria Math" w:hAnsi="Cambria Math" w:cs="Times New Roman"/>
                <w:i/>
                <w:iCs/>
              </w:rPr>
            </m:ctrlPr>
          </m:sSubPr>
          <m:e>
            <m:r>
              <m:rPr/>
              <w:rPr>
                <w:rFonts w:hint="default" w:ascii="Cambria Math" w:hAnsi="Cambria Math" w:cs="Times New Roman"/>
                <w:lang w:val="en-US" w:eastAsia="zh-CN"/>
              </w:rPr>
              <m:t>T</m:t>
            </m:r>
            <m:ctrlPr>
              <w:rPr>
                <w:rFonts w:hint="default" w:ascii="Cambria Math" w:hAnsi="Cambria Math" w:cs="Times New Roman"/>
                <w:i/>
                <w:iCs/>
              </w:rPr>
            </m:ctrlPr>
          </m:e>
          <m:sub>
            <m:r>
              <m:rPr/>
              <w:rPr>
                <w:rFonts w:hint="default" w:ascii="Cambria Math" w:hAnsi="Cambria Math" w:cs="Times New Roman"/>
                <w:lang w:val="en-US" w:eastAsia="zh-CN"/>
              </w:rPr>
              <m:t>0</m:t>
            </m:r>
            <m:ctrlPr>
              <w:rPr>
                <w:rFonts w:hint="default" w:ascii="Cambria Math" w:hAnsi="Cambria Math" w:cs="Times New Roman"/>
                <w:i/>
                <w:iCs/>
              </w:rPr>
            </m:ctrlPr>
          </m:sub>
        </m:sSub>
      </m:oMath>
      <w:r>
        <w:rPr>
          <w:rFonts w:hint="default"/>
          <w:lang w:val="en-US" w:eastAsia="zh-CN"/>
        </w:rPr>
        <w:t>（充分大）、初始解状态</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0</m:t>
            </m:r>
            <m:ctrlPr>
              <w:rPr>
                <w:rFonts w:ascii="Cambria Math" w:hAnsi="Cambria Math"/>
                <w:i/>
              </w:rPr>
            </m:ctrlPr>
          </m:sub>
        </m:sSub>
      </m:oMath>
      <w:r>
        <w:rPr>
          <w:rFonts w:hint="default"/>
          <w:lang w:val="en-US" w:eastAsia="zh-CN"/>
        </w:rPr>
        <w:t>（是算法迭代的起点）、每个</w:t>
      </w:r>
      <w:r>
        <w:rPr>
          <w:rFonts w:hint="default"/>
          <w:i/>
          <w:iCs/>
          <w:lang w:val="en-US" w:eastAsia="zh-CN"/>
        </w:rPr>
        <w:t>T</w:t>
      </w:r>
      <w:r>
        <w:rPr>
          <w:rFonts w:hint="default"/>
          <w:lang w:val="en-US" w:eastAsia="zh-CN"/>
        </w:rPr>
        <w:t>值的迭代次数</w:t>
      </w:r>
      <w:r>
        <w:rPr>
          <w:rFonts w:hint="default"/>
          <w:i/>
          <w:iCs/>
          <w:lang w:val="en-US" w:eastAsia="zh-CN"/>
        </w:rPr>
        <w:t>L</w:t>
      </w:r>
      <w:r>
        <w:rPr>
          <w:rFonts w:hint="default"/>
          <w:lang w:val="en-US" w:eastAsia="zh-CN"/>
        </w:rPr>
        <w:t>；</w:t>
      </w:r>
    </w:p>
    <w:p>
      <w:pPr>
        <w:ind w:firstLine="420" w:firstLineChars="0"/>
        <w:rPr>
          <w:rFonts w:hint="default"/>
          <w:lang w:val="en-US" w:eastAsia="zh-CN"/>
        </w:rPr>
      </w:pPr>
      <w:r>
        <w:rPr>
          <w:rFonts w:hint="default"/>
          <w:lang w:val="en-US" w:eastAsia="zh-CN"/>
        </w:rPr>
        <w:t>（2）对</w:t>
      </w:r>
      <w:r>
        <w:rPr>
          <w:rFonts w:hint="default"/>
          <w:i/>
          <w:iCs/>
          <w:lang w:val="en-US" w:eastAsia="zh-CN"/>
        </w:rPr>
        <w:t>k</w:t>
      </w:r>
      <w:r>
        <w:rPr>
          <w:rFonts w:hint="default"/>
          <w:lang w:val="en-US" w:eastAsia="zh-CN"/>
        </w:rPr>
        <w:t>=1,…,</w:t>
      </w:r>
      <w:r>
        <w:rPr>
          <w:rFonts w:hint="default"/>
          <w:i/>
          <w:iCs/>
          <w:lang w:val="en-US" w:eastAsia="zh-CN"/>
        </w:rPr>
        <w:t>L</w:t>
      </w:r>
      <w:r>
        <w:rPr>
          <w:rFonts w:hint="default"/>
          <w:lang w:val="en-US" w:eastAsia="zh-CN"/>
        </w:rPr>
        <w:t>进行第（3）至第（6）步操作，</w:t>
      </w:r>
    </w:p>
    <w:p>
      <w:pPr>
        <w:ind w:firstLine="420" w:firstLineChars="0"/>
        <w:rPr>
          <w:rFonts w:hint="default"/>
          <w:lang w:val="en-US" w:eastAsia="zh-CN"/>
        </w:rPr>
      </w:pPr>
      <w:r>
        <w:rPr>
          <w:rFonts w:hint="default"/>
          <w:lang w:val="en-US" w:eastAsia="zh-CN"/>
        </w:rPr>
        <w:t>（3）产生新解</w:t>
      </w:r>
      <w:r>
        <w:rPr>
          <w:rFonts w:hint="default"/>
          <w:i/>
          <w:iCs/>
          <w:lang w:val="en-US" w:eastAsia="zh-CN"/>
        </w:rPr>
        <w:t>X</w:t>
      </w:r>
      <w:r>
        <w:rPr>
          <w:rFonts w:hint="default"/>
          <w:lang w:val="en-US" w:eastAsia="zh-CN"/>
        </w:rPr>
        <w:t>′；</w:t>
      </w:r>
    </w:p>
    <w:p>
      <w:pPr>
        <w:ind w:firstLine="420" w:firstLineChars="0"/>
        <w:rPr>
          <w:rFonts w:hint="default"/>
          <w:lang w:val="en-US" w:eastAsia="zh-CN"/>
        </w:rPr>
      </w:pPr>
      <w:r>
        <w:rPr>
          <w:rFonts w:hint="default"/>
          <w:lang w:val="en-US" w:eastAsia="zh-CN"/>
        </w:rPr>
        <w:t xml:space="preserve">（4）计算增量 </w:t>
      </w:r>
      <w:r>
        <w:rPr>
          <w:rFonts w:hint="default"/>
          <w:i/>
          <w:iCs/>
          <w:lang w:val="en-US" w:eastAsia="zh-CN"/>
        </w:rPr>
        <w:t>∆E</w:t>
      </w:r>
      <w:r>
        <w:rPr>
          <w:rFonts w:hint="default"/>
          <w:lang w:val="en-US" w:eastAsia="zh-CN"/>
        </w:rPr>
        <w:t xml:space="preserve">= </w:t>
      </w:r>
      <w:r>
        <w:rPr>
          <w:rFonts w:hint="default"/>
          <w:i/>
          <w:iCs/>
          <w:lang w:val="en-US" w:eastAsia="zh-CN"/>
        </w:rPr>
        <w:t>E</w:t>
      </w:r>
      <w:r>
        <w:rPr>
          <w:rFonts w:hint="default"/>
          <w:lang w:val="en-US" w:eastAsia="zh-CN"/>
        </w:rPr>
        <w:t>（</w:t>
      </w:r>
      <w:r>
        <w:rPr>
          <w:rFonts w:hint="default"/>
          <w:i/>
          <w:iCs/>
          <w:lang w:val="en-US" w:eastAsia="zh-CN"/>
        </w:rPr>
        <w:t>X</w:t>
      </w:r>
      <w:r>
        <w:rPr>
          <w:rFonts w:hint="default"/>
          <w:lang w:val="en-US" w:eastAsia="zh-CN"/>
        </w:rPr>
        <w:t>′）-</w:t>
      </w:r>
      <w:r>
        <w:rPr>
          <w:rFonts w:hint="default"/>
          <w:i/>
          <w:iCs/>
          <w:lang w:val="en-US" w:eastAsia="zh-CN"/>
        </w:rPr>
        <w:t>E</w:t>
      </w:r>
      <w:r>
        <w:rPr>
          <w:rFonts w:hint="default"/>
          <w:lang w:val="en-US" w:eastAsia="zh-CN"/>
        </w:rPr>
        <w:t>（</w:t>
      </w:r>
      <w:r>
        <w:rPr>
          <w:rFonts w:hint="default"/>
          <w:i/>
          <w:iCs/>
          <w:lang w:val="en-US" w:eastAsia="zh-CN"/>
        </w:rPr>
        <w:t>X</w:t>
      </w:r>
      <w:r>
        <w:rPr>
          <w:rFonts w:hint="default"/>
          <w:lang w:val="en-US" w:eastAsia="zh-CN"/>
        </w:rPr>
        <w:t>），其中</w:t>
      </w:r>
      <w:r>
        <w:rPr>
          <w:rFonts w:hint="default"/>
          <w:i/>
          <w:iCs/>
          <w:lang w:val="en-US" w:eastAsia="zh-CN"/>
        </w:rPr>
        <w:t>E</w:t>
      </w:r>
      <w:r>
        <w:rPr>
          <w:rFonts w:hint="default"/>
          <w:lang w:val="en-US" w:eastAsia="zh-CN"/>
        </w:rPr>
        <w:t>（</w:t>
      </w:r>
      <w:r>
        <w:rPr>
          <w:rFonts w:hint="default"/>
          <w:i/>
          <w:iCs/>
          <w:lang w:val="en-US" w:eastAsia="zh-CN"/>
        </w:rPr>
        <w:t>X</w:t>
      </w:r>
      <w:r>
        <w:rPr>
          <w:rFonts w:hint="default"/>
          <w:lang w:val="en-US" w:eastAsia="zh-CN"/>
        </w:rPr>
        <w:t>）为评价函数;</w:t>
      </w:r>
    </w:p>
    <w:p>
      <w:pPr>
        <w:ind w:firstLine="420" w:firstLineChars="0"/>
        <w:rPr>
          <w:rFonts w:hint="default"/>
          <w:lang w:val="en-US" w:eastAsia="zh-CN"/>
        </w:rPr>
      </w:pPr>
      <w:r>
        <w:rPr>
          <w:rFonts w:hint="default"/>
          <w:lang w:val="en-US" w:eastAsia="zh-CN"/>
        </w:rPr>
        <w:t>（5）若</w:t>
      </w:r>
      <w:r>
        <w:rPr>
          <w:rFonts w:hint="default"/>
          <w:i/>
          <w:iCs/>
          <w:lang w:val="en-US" w:eastAsia="zh-CN"/>
        </w:rPr>
        <w:t>∆E</w:t>
      </w:r>
      <w:r>
        <w:rPr>
          <w:rFonts w:hint="default"/>
          <w:lang w:val="en-US" w:eastAsia="zh-CN"/>
        </w:rPr>
        <w:t>&lt;0，则接受X′作为新的当前解，否则以概率exp（</w:t>
      </w:r>
      <w:r>
        <w:rPr>
          <w:rFonts w:hint="default"/>
          <w:i/>
          <w:iCs/>
          <w:lang w:val="en-US" w:eastAsia="zh-CN"/>
        </w:rPr>
        <w:t>-∆E/T</w:t>
      </w:r>
      <w:r>
        <w:rPr>
          <w:rFonts w:hint="default"/>
          <w:lang w:val="en-US" w:eastAsia="zh-CN"/>
        </w:rPr>
        <w:t xml:space="preserve">）接受 </w:t>
      </w:r>
      <w:r>
        <w:rPr>
          <w:rFonts w:hint="default"/>
          <w:i/>
          <w:iCs/>
          <w:lang w:val="en-US" w:eastAsia="zh-CN"/>
        </w:rPr>
        <w:t>X</w:t>
      </w:r>
      <w:r>
        <w:rPr>
          <w:rFonts w:hint="default"/>
          <w:lang w:val="en-US" w:eastAsia="zh-CN"/>
        </w:rPr>
        <w:t>′作为新的当前解</w:t>
      </w:r>
      <w:r>
        <w:rPr>
          <w:rFonts w:hint="default"/>
          <w:i/>
          <w:iCs/>
          <w:lang w:val="en-US" w:eastAsia="zh-CN"/>
        </w:rPr>
        <w:t>X</w:t>
      </w:r>
      <w:r>
        <w:rPr>
          <w:rFonts w:hint="default"/>
          <w:lang w:val="en-US" w:eastAsia="zh-CN"/>
        </w:rPr>
        <w:t>；</w:t>
      </w:r>
    </w:p>
    <w:p>
      <w:pPr>
        <w:ind w:firstLine="420" w:firstLineChars="0"/>
        <w:rPr>
          <w:rFonts w:hint="default"/>
          <w:lang w:val="en-US" w:eastAsia="zh-CN"/>
        </w:rPr>
      </w:pPr>
      <w:r>
        <w:rPr>
          <w:rFonts w:hint="default"/>
          <w:lang w:val="en-US" w:eastAsia="zh-CN"/>
        </w:rPr>
        <w:t>（6）如果满足终止条件，则输出当前解作为最优解，结束程序；</w:t>
      </w:r>
    </w:p>
    <w:p>
      <w:pPr>
        <w:ind w:firstLine="420" w:firstLineChars="0"/>
        <w:rPr>
          <w:rFonts w:hint="default"/>
          <w:lang w:val="en-US" w:eastAsia="zh-CN"/>
        </w:rPr>
      </w:pPr>
      <w:r>
        <w:rPr>
          <w:rFonts w:hint="default"/>
          <w:i/>
          <w:iCs/>
          <w:lang w:val="en-US" w:eastAsia="zh-CN"/>
        </w:rPr>
        <w:t>T</w:t>
      </w:r>
      <w:r>
        <w:rPr>
          <w:rFonts w:hint="default"/>
          <w:lang w:val="en-US" w:eastAsia="zh-CN"/>
        </w:rPr>
        <w:t>逐渐减小，且</w:t>
      </w:r>
      <w:r>
        <w:rPr>
          <w:rFonts w:hint="default"/>
          <w:i/>
          <w:iCs/>
          <w:lang w:val="en-US" w:eastAsia="zh-CN"/>
        </w:rPr>
        <w:t>T</w:t>
      </w:r>
      <w:r>
        <w:rPr>
          <w:rFonts w:hint="default"/>
          <w:lang w:val="en-US" w:eastAsia="zh-CN"/>
        </w:rPr>
        <w:t>→0，然后转第（2）步。</w:t>
      </w:r>
    </w:p>
    <w:p>
      <w:pPr>
        <w:ind w:firstLine="420" w:firstLineChars="0"/>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2438400" cy="3942080"/>
            <wp:effectExtent l="0" t="0" r="0" b="0"/>
            <wp:docPr id="28" name="图片 28" descr="SA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A流程图"/>
                    <pic:cNvPicPr>
                      <a:picLocks noChangeAspect="1"/>
                    </pic:cNvPicPr>
                  </pic:nvPicPr>
                  <pic:blipFill>
                    <a:blip r:embed="rId17"/>
                    <a:stretch>
                      <a:fillRect/>
                    </a:stretch>
                  </pic:blipFill>
                  <pic:spPr>
                    <a:xfrm>
                      <a:off x="0" y="0"/>
                      <a:ext cx="2438400" cy="3942080"/>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.6 模拟退火算法的运算流程</w:t>
      </w:r>
    </w:p>
    <w:p>
      <w:pPr>
        <w:pStyle w:val="4"/>
        <w:spacing w:line="360" w:lineRule="auto"/>
        <w:rPr>
          <w:rFonts w:hint="eastAsia"/>
          <w:lang w:val="en-US" w:eastAsia="zh-CN"/>
        </w:rPr>
      </w:pPr>
      <w:bookmarkStart w:id="24" w:name="_Toc1091"/>
      <w:r>
        <w:t>2.</w:t>
      </w:r>
      <w:r>
        <w:rPr>
          <w:rFonts w:hint="eastAsia"/>
          <w:lang w:val="en-US" w:eastAsia="zh-CN"/>
        </w:rPr>
        <w:t>6</w:t>
      </w:r>
      <w:r>
        <w:t>.</w:t>
      </w:r>
      <w:r>
        <w:rPr>
          <w:rFonts w:hint="eastAsia"/>
          <w:lang w:val="en-US" w:eastAsia="zh-CN"/>
        </w:rPr>
        <w:t>2 模拟退火算法操作</w:t>
      </w:r>
      <w:bookmarkEnd w:id="24"/>
    </w:p>
    <w:p>
      <w:pPr>
        <w:ind w:firstLine="420" w:firstLineChars="0"/>
        <w:rPr>
          <w:rFonts w:hint="eastAsia"/>
          <w:lang w:val="en-US" w:eastAsia="zh-CN"/>
        </w:rPr>
      </w:pPr>
      <w:r>
        <w:rPr>
          <w:rFonts w:hint="eastAsia"/>
          <w:lang w:val="en-US" w:eastAsia="zh-CN"/>
        </w:rPr>
        <w:t>模拟退火算法操作如下：</w:t>
      </w:r>
    </w:p>
    <w:p>
      <w:pPr>
        <w:rPr>
          <w:rFonts w:hint="default"/>
          <w:lang w:val="en-US" w:eastAsia="zh-CN"/>
        </w:rPr>
      </w:pPr>
      <w:r>
        <w:rPr>
          <w:rFonts w:hint="default"/>
          <w:lang w:val="en-US" w:eastAsia="zh-CN"/>
        </w:rPr>
        <w:t>（1）初始化Markov链长度为</w:t>
      </w:r>
      <w:r>
        <w:rPr>
          <w:rFonts w:hint="default"/>
          <w:i/>
          <w:iCs/>
          <w:lang w:val="en-US" w:eastAsia="zh-CN"/>
        </w:rPr>
        <w:t>L</w:t>
      </w:r>
      <w:r>
        <w:rPr>
          <w:rFonts w:hint="default"/>
          <w:lang w:val="en-US" w:eastAsia="zh-CN"/>
        </w:rPr>
        <w:t xml:space="preserve"> =200，衰减参数为</w:t>
      </w:r>
      <w:r>
        <w:rPr>
          <w:rFonts w:hint="default"/>
          <w:i/>
          <w:iCs/>
          <w:lang w:val="en-US" w:eastAsia="zh-CN"/>
        </w:rPr>
        <w:t>K</w:t>
      </w:r>
      <w:r>
        <w:rPr>
          <w:rFonts w:hint="default"/>
          <w:lang w:val="en-US" w:eastAsia="zh-CN"/>
        </w:rPr>
        <w:t>=0.998，步长因子为</w:t>
      </w:r>
      <w:r>
        <w:rPr>
          <w:rFonts w:hint="default"/>
          <w:i/>
          <w:iCs/>
          <w:lang w:val="en-US" w:eastAsia="zh-CN"/>
        </w:rPr>
        <w:t>S</w:t>
      </w:r>
      <w:r>
        <w:rPr>
          <w:rFonts w:hint="default"/>
          <w:lang w:val="en-US" w:eastAsia="zh-CN"/>
        </w:rPr>
        <w:t>=0.01，初始温度为</w:t>
      </w:r>
      <w:r>
        <w:rPr>
          <w:rFonts w:hint="default"/>
          <w:i/>
          <w:iCs/>
          <w:lang w:val="en-US" w:eastAsia="zh-CN"/>
        </w:rPr>
        <w:t>T</w:t>
      </w:r>
      <w:r>
        <w:rPr>
          <w:rFonts w:hint="default"/>
          <w:lang w:val="en-US" w:eastAsia="zh-CN"/>
        </w:rPr>
        <w:t>=100，容差为</w:t>
      </w:r>
      <w:r>
        <w:rPr>
          <w:rFonts w:hint="default"/>
          <w:i/>
          <w:iCs/>
          <w:lang w:val="en-US" w:eastAsia="zh-CN"/>
        </w:rPr>
        <w:t>YZ</w:t>
      </w:r>
      <w:r>
        <w:rPr>
          <w:rFonts w:hint="default"/>
          <w:lang w:val="en-US" w:eastAsia="zh-CN"/>
        </w:rPr>
        <w:t>=1×10-8，随机产生初始解，并计算其目标函数值。</w:t>
      </w:r>
    </w:p>
    <w:p>
      <w:pPr>
        <w:rPr>
          <w:rFonts w:hint="default"/>
          <w:lang w:val="en-US" w:eastAsia="zh-CN"/>
        </w:rPr>
      </w:pPr>
      <w:r>
        <w:rPr>
          <w:rFonts w:hint="default"/>
          <w:lang w:val="en-US" w:eastAsia="zh-CN"/>
        </w:rPr>
        <w:t>（2）在变量的取值范围内，按步长因子随机产生新解，并计算新目标两数值：以Metropolis 算法确定是否替代旧解，在一种温度下，迭代</w:t>
      </w:r>
      <w:r>
        <w:rPr>
          <w:rFonts w:hint="default"/>
          <w:i/>
          <w:iCs/>
          <w:lang w:val="en-US" w:eastAsia="zh-CN"/>
        </w:rPr>
        <w:t>L</w:t>
      </w:r>
      <w:r>
        <w:rPr>
          <w:rFonts w:hint="default"/>
          <w:lang w:val="en-US" w:eastAsia="zh-CN"/>
        </w:rPr>
        <w:t>次。</w:t>
      </w:r>
    </w:p>
    <w:p>
      <w:pPr>
        <w:rPr>
          <w:rFonts w:hint="default"/>
          <w:lang w:val="en-US" w:eastAsia="zh-CN"/>
        </w:rPr>
      </w:pPr>
      <w:r>
        <w:rPr>
          <w:rFonts w:hint="default"/>
          <w:lang w:val="en-US" w:eastAsia="zh-CN"/>
        </w:rPr>
        <w:t>（3）判断是否满足终止条件：若满足，则结束搜索过程，输出优化值：若不满足，则减小温度，进行迭代优化。</w:t>
      </w:r>
    </w:p>
    <w:p>
      <w:pPr>
        <w:pStyle w:val="4"/>
        <w:spacing w:line="360" w:lineRule="auto"/>
        <w:rPr>
          <w:rFonts w:hint="eastAsia"/>
          <w:lang w:val="en-US" w:eastAsia="zh-CN"/>
        </w:rPr>
      </w:pPr>
      <w:bookmarkStart w:id="25" w:name="_Toc15062"/>
      <w:r>
        <w:t>2.</w:t>
      </w:r>
      <w:r>
        <w:rPr>
          <w:rFonts w:hint="eastAsia"/>
          <w:lang w:val="en-US" w:eastAsia="zh-CN"/>
        </w:rPr>
        <w:t>6</w:t>
      </w:r>
      <w:r>
        <w:t>.</w:t>
      </w:r>
      <w:r>
        <w:rPr>
          <w:rFonts w:hint="eastAsia"/>
          <w:lang w:val="en-US" w:eastAsia="zh-CN"/>
        </w:rPr>
        <w:t>3 模拟退火算法实验参数</w:t>
      </w:r>
      <w:bookmarkEnd w:id="25"/>
    </w:p>
    <w:p>
      <w:pPr>
        <w:numPr>
          <w:ilvl w:val="0"/>
          <w:numId w:val="9"/>
        </w:numPr>
        <w:spacing w:beforeLines="0" w:afterLines="0"/>
        <w:jc w:val="left"/>
        <w:rPr>
          <w:rFonts w:hint="default"/>
          <w:lang w:val="en-US" w:eastAsia="zh-CN"/>
        </w:rPr>
      </w:pPr>
      <w:r>
        <w:rPr>
          <w:rFonts w:hint="eastAsia" w:ascii="宋体" w:hAnsi="宋体" w:cs="宋体"/>
          <w:sz w:val="24"/>
          <w:szCs w:val="24"/>
          <w:lang w:val="en-US" w:eastAsia="zh-CN"/>
        </w:rPr>
        <w:t>模拟退火</w:t>
      </w:r>
      <w:r>
        <w:rPr>
          <w:rFonts w:hint="eastAsia" w:ascii="宋体" w:hAnsi="宋体" w:eastAsia="宋体" w:cs="宋体"/>
          <w:sz w:val="24"/>
          <w:szCs w:val="24"/>
          <w:lang w:val="en-US" w:eastAsia="zh-CN"/>
        </w:rPr>
        <w:t>算法</w:t>
      </w:r>
      <w:r>
        <w:rPr>
          <w:rFonts w:hint="eastAsia" w:ascii="宋体" w:hAnsi="宋体" w:cs="宋体"/>
          <w:sz w:val="24"/>
          <w:szCs w:val="24"/>
          <w:lang w:val="en-US" w:eastAsia="zh-CN"/>
        </w:rPr>
        <w:t>实验参数如表2.7所示：</w:t>
      </w:r>
    </w:p>
    <w:p>
      <w:pPr>
        <w:jc w:val="center"/>
        <w:rPr>
          <w:rFonts w:hint="default"/>
          <w:lang w:val="en-US" w:eastAsia="zh-CN"/>
        </w:rPr>
      </w:pPr>
      <w:r>
        <w:rPr>
          <w:rFonts w:hint="eastAsia" w:ascii="黑体" w:hAnsi="黑体" w:eastAsia="黑体" w:cs="黑体"/>
          <w:sz w:val="21"/>
          <w:szCs w:val="21"/>
          <w:lang w:val="en-US" w:eastAsia="zh-CN"/>
        </w:rPr>
        <w:t>表2.7 模拟退火算法实验参数</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9"/>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变量维数</w:t>
            </w:r>
            <w:r>
              <w:rPr>
                <w:rFonts w:hint="eastAsia" w:ascii="宋体" w:hAnsi="宋体" w:eastAsia="宋体" w:cs="宋体"/>
                <w:i/>
                <w:iCs/>
                <w:sz w:val="24"/>
                <w:szCs w:val="24"/>
                <w:vertAlign w:val="baseline"/>
                <w:lang w:val="en-US" w:eastAsia="zh-CN"/>
              </w:rPr>
              <w:t>D</w:t>
            </w:r>
          </w:p>
        </w:tc>
        <w:tc>
          <w:tcPr>
            <w:tcW w:w="1704"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eastAsia" w:ascii="宋体" w:hAnsi="宋体" w:eastAsia="宋体" w:cs="宋体"/>
                <w:i/>
                <w:iCs/>
                <w:sz w:val="24"/>
                <w:szCs w:val="24"/>
                <w:vertAlign w:val="baseline"/>
                <w:lang w:val="en-US" w:eastAsia="zh-CN"/>
              </w:rPr>
              <w:t>Xs</w:t>
            </w:r>
          </w:p>
        </w:tc>
        <w:tc>
          <w:tcPr>
            <w:tcW w:w="1704"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下限</w:t>
            </w:r>
            <w:r>
              <w:rPr>
                <w:rFonts w:hint="eastAsia" w:ascii="宋体" w:hAnsi="宋体" w:eastAsia="宋体" w:cs="宋体"/>
                <w:i/>
                <w:iCs/>
                <w:sz w:val="24"/>
                <w:szCs w:val="24"/>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704"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4"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马尔科夫链长度</w:t>
            </w:r>
            <w:r>
              <w:rPr>
                <w:rFonts w:hint="eastAsia" w:ascii="宋体" w:hAnsi="宋体" w:eastAsia="宋体" w:cs="宋体"/>
                <w:i/>
                <w:iCs/>
                <w:sz w:val="24"/>
                <w:szCs w:val="24"/>
                <w:vertAlign w:val="baseline"/>
                <w:lang w:val="en-US" w:eastAsia="zh-CN"/>
              </w:rPr>
              <w:t>L</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衰减参数</w:t>
            </w:r>
            <w:r>
              <w:rPr>
                <w:rFonts w:hint="eastAsia" w:ascii="宋体" w:hAnsi="宋体" w:eastAsia="宋体" w:cs="宋体"/>
                <w:i/>
                <w:iCs/>
                <w:sz w:val="24"/>
                <w:szCs w:val="24"/>
                <w:vertAlign w:val="baseline"/>
                <w:lang w:val="en-US" w:eastAsia="zh-CN"/>
              </w:rPr>
              <w:t>K</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i/>
                <w:iCs/>
                <w:sz w:val="24"/>
                <w:szCs w:val="24"/>
                <w:vertAlign w:val="baseline"/>
                <w:lang w:val="en-US" w:eastAsia="zh-CN"/>
              </w:rPr>
              <w:t>步长因子S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0.998</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初始温度</w:t>
            </w:r>
            <m:oMath>
              <m:r>
                <m:rPr/>
                <w:rPr>
                  <w:rFonts w:hint="eastAsia" w:ascii="Cambria Math" w:hAnsi="Cambria Math" w:eastAsia="宋体" w:cs="宋体"/>
                  <w:sz w:val="24"/>
                  <w:szCs w:val="24"/>
                  <w:lang w:val="en-US" w:eastAsia="zh-CN"/>
                </w:rPr>
                <m:t>T</m:t>
              </m:r>
            </m:oMath>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容差</w:t>
            </w:r>
            <m:oMath>
              <m:r>
                <m:rPr/>
                <w:rPr>
                  <w:rFonts w:hint="eastAsia" w:ascii="Cambria Math" w:hAnsi="Cambria Math" w:eastAsia="宋体" w:cs="宋体"/>
                  <w:sz w:val="24"/>
                  <w:szCs w:val="24"/>
                  <w:lang w:val="en-US" w:eastAsia="zh-CN"/>
                </w:rPr>
                <m:t>YZ</m:t>
              </m:r>
            </m:oMath>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i w:val="0"/>
                <w:sz w:val="24"/>
                <w:szCs w:val="24"/>
                <w:lang w:val="en-US" w:eastAsia="zh-CN"/>
              </w:rPr>
              <w:t>总接受点</w:t>
            </w:r>
            <m:oMath>
              <m:r>
                <m:rPr/>
                <w:rPr>
                  <w:rFonts w:hint="eastAsia" w:ascii="Cambria Math" w:hAnsi="Cambria Math" w:eastAsia="宋体" w:cs="宋体"/>
                  <w:sz w:val="24"/>
                  <w:szCs w:val="24"/>
                  <w:lang w:val="en-US" w:eastAsia="zh-CN"/>
                </w:rPr>
                <m:t>P</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1e-8</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bl>
    <w:p>
      <w:pPr>
        <w:rPr>
          <w:rFonts w:hint="default"/>
          <w:lang w:val="en-US" w:eastAsia="zh-CN"/>
        </w:rPr>
      </w:pPr>
    </w:p>
    <w:p>
      <w:pPr>
        <w:rPr>
          <w:rFonts w:hint="default"/>
          <w:lang w:val="en-US" w:eastAsia="zh-CN"/>
        </w:rPr>
      </w:pPr>
    </w:p>
    <w:p>
      <w:pPr>
        <w:pStyle w:val="3"/>
        <w:spacing w:line="360" w:lineRule="auto"/>
        <w:rPr>
          <w:rFonts w:hint="eastAsia" w:ascii="Times New Roman" w:hAnsi="Times New Roman" w:cs="Times New Roman"/>
        </w:rPr>
      </w:pPr>
      <w:bookmarkStart w:id="26" w:name="_Toc23347"/>
      <w:r>
        <w:rPr>
          <w:rFonts w:ascii="Times New Roman" w:hAnsi="Times New Roman" w:cs="Times New Roman"/>
        </w:rPr>
        <w:t>2.</w:t>
      </w:r>
      <w:r>
        <w:rPr>
          <w:rFonts w:hint="eastAsia" w:ascii="Times New Roman" w:hAnsi="Times New Roman" w:cs="Times New Roman"/>
        </w:rPr>
        <w:t>7 测试结果与分析</w:t>
      </w:r>
      <w:bookmarkEnd w:id="26"/>
    </w:p>
    <w:p>
      <w:pPr>
        <w:pStyle w:val="4"/>
        <w:spacing w:line="360" w:lineRule="auto"/>
        <w:rPr>
          <w:rFonts w:hint="eastAsia"/>
          <w:lang w:val="en-US" w:eastAsia="zh-CN"/>
        </w:rPr>
      </w:pPr>
      <w:bookmarkStart w:id="27" w:name="_Toc18891"/>
      <w:r>
        <w:t>2.</w:t>
      </w:r>
      <w:r>
        <w:rPr>
          <w:rFonts w:hint="eastAsia"/>
          <w:lang w:val="en-US" w:eastAsia="zh-CN"/>
        </w:rPr>
        <w:t>7</w:t>
      </w:r>
      <w:r>
        <w:t>.</w:t>
      </w:r>
      <w:r>
        <w:rPr>
          <w:rFonts w:hint="eastAsia"/>
          <w:lang w:val="en-US" w:eastAsia="zh-CN"/>
        </w:rPr>
        <w:t>1 遗传算法测试版本说明</w:t>
      </w:r>
      <w:bookmarkEnd w:id="27"/>
    </w:p>
    <w:p>
      <w:pPr>
        <w:ind w:firstLine="420" w:firstLineChars="0"/>
        <w:rPr>
          <w:rFonts w:hint="eastAsia"/>
          <w:lang w:val="en-US" w:eastAsia="zh-CN"/>
        </w:rPr>
      </w:pPr>
      <w:r>
        <w:rPr>
          <w:rFonts w:hint="eastAsia"/>
          <w:lang w:val="en-US" w:eastAsia="zh-CN"/>
        </w:rPr>
        <w:t>GA1为基于轮盘赌的遗传算法，GA2为采用君主方案的遗传方案。遗传算法测试版本如表2.8所示：</w:t>
      </w:r>
    </w:p>
    <w:p>
      <w:pPr>
        <w:jc w:val="center"/>
        <w:rPr>
          <w:rFonts w:hint="eastAsia" w:ascii="黑体" w:hAnsi="黑体" w:eastAsia="黑体" w:cs="黑体"/>
          <w:sz w:val="21"/>
          <w:szCs w:val="21"/>
          <w:lang w:val="en-US" w:eastAsia="zh-CN"/>
        </w:rPr>
      </w:pPr>
    </w:p>
    <w:p>
      <w:pPr>
        <w:jc w:val="center"/>
        <w:rPr>
          <w:rFonts w:hint="eastAsia"/>
          <w:lang w:val="en-US" w:eastAsia="zh-CN"/>
        </w:rPr>
      </w:pPr>
      <w:r>
        <w:rPr>
          <w:rFonts w:hint="eastAsia" w:ascii="黑体" w:hAnsi="黑体" w:eastAsia="黑体" w:cs="黑体"/>
          <w:sz w:val="21"/>
          <w:szCs w:val="21"/>
          <w:lang w:val="en-US" w:eastAsia="zh-CN"/>
        </w:rPr>
        <w:t>表2.8 遗传算法测试版本</w:t>
      </w:r>
    </w:p>
    <w:tbl>
      <w:tblPr>
        <w:tblStyle w:val="23"/>
        <w:tblW w:w="52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146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tcPr>
          <w:p>
            <w:pPr>
              <w:jc w:val="center"/>
              <w:rPr>
                <w:rFonts w:hint="eastAsia" w:eastAsia="宋体"/>
                <w:kern w:val="0"/>
                <w:lang w:val="en-US" w:eastAsia="zh-CN"/>
              </w:rPr>
            </w:pPr>
            <w:r>
              <w:rPr>
                <w:rFonts w:hint="eastAsia"/>
                <w:kern w:val="0"/>
                <w:lang w:val="en-US" w:eastAsia="zh-CN"/>
              </w:rPr>
              <w:t>策略</w:t>
            </w:r>
          </w:p>
        </w:tc>
        <w:tc>
          <w:tcPr>
            <w:tcW w:w="1468" w:type="dxa"/>
          </w:tcPr>
          <w:p>
            <w:pPr>
              <w:jc w:val="center"/>
              <w:rPr>
                <w:kern w:val="0"/>
              </w:rPr>
            </w:pPr>
            <w:r>
              <w:rPr>
                <w:kern w:val="0"/>
              </w:rPr>
              <w:t>GA1</w:t>
            </w:r>
          </w:p>
        </w:tc>
        <w:tc>
          <w:tcPr>
            <w:tcW w:w="2453" w:type="dxa"/>
          </w:tcPr>
          <w:p>
            <w:pPr>
              <w:jc w:val="center"/>
              <w:rPr>
                <w:kern w:val="0"/>
              </w:rPr>
            </w:pPr>
            <w:r>
              <w:rPr>
                <w:kern w:val="0"/>
              </w:rPr>
              <w:t>GA2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tcPr>
          <w:p>
            <w:pPr>
              <w:jc w:val="center"/>
              <w:rPr>
                <w:kern w:val="0"/>
              </w:rPr>
            </w:pPr>
            <w:r>
              <w:rPr>
                <w:rFonts w:hint="eastAsia"/>
                <w:kern w:val="0"/>
              </w:rPr>
              <w:t>交叉策略</w:t>
            </w:r>
          </w:p>
        </w:tc>
        <w:tc>
          <w:tcPr>
            <w:tcW w:w="1468" w:type="dxa"/>
          </w:tcPr>
          <w:p>
            <w:pPr>
              <w:jc w:val="center"/>
              <w:rPr>
                <w:kern w:val="0"/>
              </w:rPr>
            </w:pPr>
            <w:r>
              <w:rPr>
                <w:rFonts w:hint="eastAsia"/>
                <w:kern w:val="0"/>
              </w:rPr>
              <w:t>单点交叉</w:t>
            </w:r>
          </w:p>
        </w:tc>
        <w:tc>
          <w:tcPr>
            <w:tcW w:w="2453" w:type="dxa"/>
          </w:tcPr>
          <w:p>
            <w:pPr>
              <w:jc w:val="center"/>
              <w:rPr>
                <w:kern w:val="0"/>
              </w:rPr>
            </w:pPr>
            <w:r>
              <w:rPr>
                <w:rFonts w:hint="eastAsia"/>
                <w:kern w:val="0"/>
              </w:rPr>
              <w:t>君主交叉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tcPr>
          <w:p>
            <w:pPr>
              <w:jc w:val="center"/>
              <w:rPr>
                <w:kern w:val="0"/>
              </w:rPr>
            </w:pPr>
            <w:r>
              <w:rPr>
                <w:rFonts w:hint="eastAsia"/>
                <w:kern w:val="0"/>
              </w:rPr>
              <w:t>变异策略</w:t>
            </w:r>
          </w:p>
        </w:tc>
        <w:tc>
          <w:tcPr>
            <w:tcW w:w="1468" w:type="dxa"/>
          </w:tcPr>
          <w:p>
            <w:pPr>
              <w:jc w:val="center"/>
              <w:rPr>
                <w:kern w:val="0"/>
              </w:rPr>
            </w:pPr>
            <w:r>
              <w:rPr>
                <w:rFonts w:hint="eastAsia"/>
                <w:kern w:val="0"/>
              </w:rPr>
              <w:t>域内随机值</w:t>
            </w:r>
          </w:p>
        </w:tc>
        <w:tc>
          <w:tcPr>
            <w:tcW w:w="2453" w:type="dxa"/>
          </w:tcPr>
          <w:p>
            <w:pPr>
              <w:jc w:val="center"/>
              <w:rPr>
                <w:kern w:val="0"/>
              </w:rPr>
            </w:pPr>
            <w:r>
              <w:rPr>
                <w:rFonts w:hint="eastAsia"/>
                <w:kern w:val="0"/>
              </w:rPr>
              <w:t>域内随机值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tcPr>
          <w:p>
            <w:pPr>
              <w:jc w:val="center"/>
              <w:rPr>
                <w:kern w:val="0"/>
              </w:rPr>
            </w:pPr>
            <w:r>
              <w:rPr>
                <w:rFonts w:hint="eastAsia"/>
                <w:kern w:val="0"/>
              </w:rPr>
              <w:t>选择策略</w:t>
            </w:r>
          </w:p>
        </w:tc>
        <w:tc>
          <w:tcPr>
            <w:tcW w:w="1468" w:type="dxa"/>
          </w:tcPr>
          <w:p>
            <w:pPr>
              <w:jc w:val="center"/>
              <w:rPr>
                <w:kern w:val="0"/>
              </w:rPr>
            </w:pPr>
            <w:r>
              <w:rPr>
                <w:rFonts w:hint="eastAsia"/>
                <w:kern w:val="0"/>
              </w:rPr>
              <w:t>轮盘赌</w:t>
            </w:r>
          </w:p>
        </w:tc>
        <w:tc>
          <w:tcPr>
            <w:tcW w:w="2453" w:type="dxa"/>
          </w:tcPr>
          <w:p>
            <w:pPr>
              <w:jc w:val="center"/>
              <w:rPr>
                <w:kern w:val="0"/>
              </w:rPr>
            </w:pPr>
            <w:r>
              <w:rPr>
                <w:rFonts w:hint="eastAsia"/>
                <w:kern w:val="0"/>
              </w:rPr>
              <w:t>合并新旧种群取最优</w:t>
            </w:r>
          </w:p>
        </w:tc>
      </w:tr>
    </w:tbl>
    <w:p>
      <w:pPr>
        <w:pStyle w:val="4"/>
        <w:spacing w:line="360" w:lineRule="auto"/>
        <w:rPr>
          <w:rFonts w:hint="eastAsia"/>
          <w:lang w:val="en-US" w:eastAsia="zh-CN"/>
        </w:rPr>
      </w:pPr>
      <w:bookmarkStart w:id="28" w:name="_Toc31532"/>
      <w:r>
        <w:t>2.</w:t>
      </w:r>
      <w:r>
        <w:rPr>
          <w:rFonts w:hint="eastAsia"/>
          <w:lang w:val="en-US" w:eastAsia="zh-CN"/>
        </w:rPr>
        <w:t>7</w:t>
      </w:r>
      <w:r>
        <w:t>.</w:t>
      </w:r>
      <w:r>
        <w:rPr>
          <w:rFonts w:hint="eastAsia"/>
          <w:lang w:val="en-US" w:eastAsia="zh-CN"/>
        </w:rPr>
        <w:t>1 差分进化算法测试版本说明</w:t>
      </w:r>
      <w:bookmarkEnd w:id="28"/>
    </w:p>
    <w:p>
      <w:pPr>
        <w:ind w:firstLine="420" w:firstLineChars="0"/>
        <w:rPr>
          <w:rFonts w:hint="eastAsia"/>
          <w:lang w:val="en-US" w:eastAsia="zh-CN"/>
        </w:rPr>
      </w:pPr>
      <w:r>
        <w:rPr>
          <w:rFonts w:hint="eastAsia"/>
          <w:lang w:val="en-US" w:eastAsia="zh-CN"/>
        </w:rPr>
        <w:t>DE1为含有自适应因子的差分进化算法，DE2为不含有自适应因子的差分进化算法。差分进化算法测试版本如表2.9所示：</w:t>
      </w:r>
    </w:p>
    <w:p>
      <w:pPr>
        <w:jc w:val="center"/>
        <w:rPr>
          <w:rFonts w:hint="eastAsia"/>
          <w:lang w:val="en-US" w:eastAsia="zh-CN"/>
        </w:rPr>
      </w:pPr>
      <w:r>
        <w:rPr>
          <w:rFonts w:hint="eastAsia" w:ascii="黑体" w:hAnsi="黑体" w:eastAsia="黑体" w:cs="黑体"/>
          <w:sz w:val="21"/>
          <w:szCs w:val="21"/>
          <w:lang w:val="en-US" w:eastAsia="zh-CN"/>
        </w:rPr>
        <w:t>表2.9 差分进化算法测试版本</w:t>
      </w:r>
    </w:p>
    <w:tbl>
      <w:tblPr>
        <w:tblStyle w:val="23"/>
        <w:tblW w:w="68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9"/>
        <w:gridCol w:w="3135"/>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jc w:val="center"/>
              <w:rPr>
                <w:rFonts w:hint="eastAsia" w:eastAsia="宋体"/>
                <w:kern w:val="0"/>
                <w:lang w:val="en-US" w:eastAsia="zh-CN"/>
              </w:rPr>
            </w:pPr>
            <w:r>
              <w:rPr>
                <w:rFonts w:hint="eastAsia"/>
                <w:kern w:val="0"/>
                <w:lang w:val="en-US" w:eastAsia="zh-CN"/>
              </w:rPr>
              <w:t>策略</w:t>
            </w:r>
          </w:p>
        </w:tc>
        <w:tc>
          <w:tcPr>
            <w:tcW w:w="3135" w:type="dxa"/>
          </w:tcPr>
          <w:p>
            <w:pPr>
              <w:jc w:val="center"/>
              <w:rPr>
                <w:kern w:val="0"/>
              </w:rPr>
            </w:pPr>
            <w:r>
              <w:rPr>
                <w:kern w:val="0"/>
              </w:rPr>
              <w:t>GA1</w:t>
            </w:r>
          </w:p>
        </w:tc>
        <w:tc>
          <w:tcPr>
            <w:tcW w:w="1833" w:type="dxa"/>
          </w:tcPr>
          <w:p>
            <w:pPr>
              <w:jc w:val="center"/>
              <w:rPr>
                <w:kern w:val="0"/>
              </w:rPr>
            </w:pPr>
            <w:r>
              <w:rPr>
                <w:kern w:val="0"/>
              </w:rPr>
              <w:t>GA2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jc w:val="center"/>
              <w:rPr>
                <w:kern w:val="0"/>
              </w:rPr>
            </w:pPr>
            <w:r>
              <w:rPr>
                <w:rFonts w:hint="eastAsia"/>
                <w:kern w:val="0"/>
              </w:rPr>
              <w:t>交叉策略</w:t>
            </w:r>
          </w:p>
        </w:tc>
        <w:tc>
          <w:tcPr>
            <w:tcW w:w="3135" w:type="dxa"/>
          </w:tcPr>
          <w:p>
            <w:pPr>
              <w:jc w:val="center"/>
              <w:rPr>
                <w:kern w:val="0"/>
              </w:rPr>
            </w:pPr>
            <w:r>
              <w:rPr>
                <w:rFonts w:hint="eastAsia"/>
                <w:kern w:val="0"/>
                <w:lang w:val="en-US" w:eastAsia="zh-CN"/>
              </w:rPr>
              <w:t>DE</w:t>
            </w:r>
            <w:r>
              <w:rPr>
                <w:rFonts w:hint="eastAsia"/>
                <w:kern w:val="0"/>
              </w:rPr>
              <w:t>交叉</w:t>
            </w:r>
          </w:p>
        </w:tc>
        <w:tc>
          <w:tcPr>
            <w:tcW w:w="1833" w:type="dxa"/>
          </w:tcPr>
          <w:p>
            <w:pPr>
              <w:jc w:val="center"/>
              <w:rPr>
                <w:kern w:val="0"/>
              </w:rPr>
            </w:pPr>
            <w:r>
              <w:rPr>
                <w:rFonts w:hint="eastAsia"/>
                <w:kern w:val="0"/>
                <w:lang w:val="en-US" w:eastAsia="zh-CN"/>
              </w:rPr>
              <w:t>DE</w:t>
            </w:r>
            <w:r>
              <w:rPr>
                <w:rFonts w:hint="eastAsia"/>
                <w:kern w:val="0"/>
              </w:rPr>
              <w:t>交叉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jc w:val="center"/>
              <w:rPr>
                <w:kern w:val="0"/>
              </w:rPr>
            </w:pPr>
            <w:r>
              <w:rPr>
                <w:rFonts w:hint="eastAsia"/>
                <w:kern w:val="0"/>
              </w:rPr>
              <w:t>变异策略</w:t>
            </w:r>
          </w:p>
        </w:tc>
        <w:tc>
          <w:tcPr>
            <w:tcW w:w="3135" w:type="dxa"/>
          </w:tcPr>
          <w:p>
            <w:pPr>
              <w:jc w:val="center"/>
              <w:rPr>
                <w:kern w:val="0"/>
              </w:rPr>
            </w:pPr>
            <w:r>
              <w:rPr>
                <w:rFonts w:hint="eastAsia"/>
                <w:vertAlign w:val="baseline"/>
                <w:lang w:val="en-US" w:eastAsia="zh-CN"/>
              </w:rPr>
              <w:t>DE/rand/1/bin+自适应变异</w:t>
            </w:r>
          </w:p>
        </w:tc>
        <w:tc>
          <w:tcPr>
            <w:tcW w:w="1833" w:type="dxa"/>
          </w:tcPr>
          <w:p>
            <w:pPr>
              <w:jc w:val="center"/>
              <w:rPr>
                <w:kern w:val="0"/>
              </w:rPr>
            </w:pPr>
            <w:r>
              <w:rPr>
                <w:rFonts w:hint="eastAsia"/>
                <w:vertAlign w:val="baseline"/>
                <w:lang w:val="en-US" w:eastAsia="zh-CN"/>
              </w:rPr>
              <w:t>DE/rand/1/bin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9" w:type="dxa"/>
          </w:tcPr>
          <w:p>
            <w:pPr>
              <w:jc w:val="center"/>
              <w:rPr>
                <w:kern w:val="0"/>
              </w:rPr>
            </w:pPr>
            <w:r>
              <w:rPr>
                <w:rFonts w:hint="eastAsia"/>
                <w:kern w:val="0"/>
              </w:rPr>
              <w:t>选择策略</w:t>
            </w:r>
          </w:p>
        </w:tc>
        <w:tc>
          <w:tcPr>
            <w:tcW w:w="3135" w:type="dxa"/>
          </w:tcPr>
          <w:p>
            <w:pPr>
              <w:jc w:val="center"/>
              <w:rPr>
                <w:kern w:val="0"/>
              </w:rPr>
            </w:pPr>
            <w:r>
              <w:rPr>
                <w:rFonts w:hint="eastAsia"/>
                <w:vertAlign w:val="baseline"/>
                <w:lang w:val="en-US" w:eastAsia="zh-CN"/>
              </w:rPr>
              <w:t>新旧个体比较</w:t>
            </w:r>
          </w:p>
        </w:tc>
        <w:tc>
          <w:tcPr>
            <w:tcW w:w="1833" w:type="dxa"/>
          </w:tcPr>
          <w:p>
            <w:pPr>
              <w:jc w:val="center"/>
              <w:rPr>
                <w:kern w:val="0"/>
              </w:rPr>
            </w:pPr>
            <w:r>
              <w:rPr>
                <w:rFonts w:hint="eastAsia"/>
                <w:vertAlign w:val="baseline"/>
                <w:lang w:val="en-US" w:eastAsia="zh-CN"/>
              </w:rPr>
              <w:t>新旧个体比较</w:t>
            </w:r>
          </w:p>
        </w:tc>
      </w:tr>
    </w:tbl>
    <w:p>
      <w:pPr>
        <w:ind w:firstLine="420" w:firstLineChars="0"/>
        <w:rPr>
          <w:rFonts w:hint="default"/>
          <w:lang w:val="en-US" w:eastAsia="zh-CN"/>
        </w:rPr>
      </w:pPr>
    </w:p>
    <w:p>
      <w:pPr>
        <w:pStyle w:val="4"/>
        <w:spacing w:line="360" w:lineRule="auto"/>
        <w:rPr>
          <w:rFonts w:hint="eastAsia"/>
          <w:lang w:val="en-US" w:eastAsia="zh-CN"/>
        </w:rPr>
      </w:pPr>
      <w:bookmarkStart w:id="29" w:name="_Toc27392"/>
      <w:r>
        <w:t>2.</w:t>
      </w:r>
      <w:r>
        <w:rPr>
          <w:rFonts w:hint="eastAsia"/>
          <w:lang w:val="en-US" w:eastAsia="zh-CN"/>
        </w:rPr>
        <w:t>7</w:t>
      </w:r>
      <w:r>
        <w:t>.</w:t>
      </w:r>
      <w:r>
        <w:rPr>
          <w:rFonts w:hint="eastAsia"/>
          <w:lang w:val="en-US" w:eastAsia="zh-CN"/>
        </w:rPr>
        <w:t>3 各算法测试结果</w:t>
      </w:r>
      <w:bookmarkEnd w:id="29"/>
    </w:p>
    <w:p>
      <w:pPr>
        <w:rPr>
          <w:rFonts w:hint="eastAsia"/>
          <w:lang w:val="en-US" w:eastAsia="zh-CN"/>
        </w:rPr>
      </w:pPr>
      <w:r>
        <w:rPr>
          <w:rFonts w:hint="eastAsia"/>
          <w:lang w:val="en-US" w:eastAsia="zh-CN"/>
        </w:rPr>
        <w:t>各算法测试结果如表2.10所示：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表2.10 各算法测试结果</w:t>
      </w:r>
    </w:p>
    <w:tbl>
      <w:tblPr>
        <w:tblStyle w:val="23"/>
        <w:tblW w:w="881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770"/>
        <w:gridCol w:w="1635"/>
        <w:gridCol w:w="1583"/>
        <w:gridCol w:w="1536"/>
        <w:gridCol w:w="15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算法</w:t>
            </w:r>
          </w:p>
        </w:tc>
        <w:tc>
          <w:tcPr>
            <w:tcW w:w="1770" w:type="dxa"/>
            <w:tcBorders>
              <w:tl2br w:val="nil"/>
              <w:tr2bl w:val="nil"/>
            </w:tcBorders>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最优函数值</w:t>
            </w:r>
          </w:p>
        </w:tc>
        <w:tc>
          <w:tcPr>
            <w:tcW w:w="1635" w:type="dxa"/>
            <w:tcBorders>
              <w:tl2br w:val="nil"/>
              <w:tr2bl w:val="nil"/>
            </w:tcBorders>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最差函数值</w:t>
            </w:r>
          </w:p>
        </w:tc>
        <w:tc>
          <w:tcPr>
            <w:tcW w:w="1583" w:type="dxa"/>
            <w:tcBorders>
              <w:tl2br w:val="nil"/>
              <w:tr2bl w:val="nil"/>
            </w:tcBorders>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平均值</w:t>
            </w:r>
          </w:p>
        </w:tc>
        <w:tc>
          <w:tcPr>
            <w:tcW w:w="1536" w:type="dxa"/>
            <w:tcBorders>
              <w:tl2br w:val="nil"/>
              <w:tr2bl w:val="nil"/>
            </w:tcBorders>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标准差</w:t>
            </w:r>
          </w:p>
        </w:tc>
        <w:tc>
          <w:tcPr>
            <w:tcW w:w="1576" w:type="dxa"/>
            <w:tcBorders>
              <w:tl2br w:val="nil"/>
              <w:tr2bl w:val="nil"/>
            </w:tcBorders>
          </w:tcPr>
          <w:p>
            <w:pPr>
              <w:jc w:val="center"/>
              <w:rPr>
                <w:rFonts w:hint="default"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算法时间</w:t>
            </w:r>
            <w:r>
              <w:rPr>
                <w:rFonts w:hint="eastAsia" w:ascii="宋体" w:hAnsi="宋体" w:cs="宋体"/>
                <w:b/>
                <w:bCs/>
                <w:sz w:val="24"/>
                <w:szCs w:val="24"/>
                <w:vertAlign w:val="baseline"/>
                <w:lang w:val="en-US" w:eastAsia="zh-CN"/>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717"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GA1</w:t>
            </w:r>
          </w:p>
        </w:tc>
        <w:tc>
          <w:tcPr>
            <w:tcW w:w="1770"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c>
          <w:tcPr>
            <w:tcW w:w="1576" w:type="dxa"/>
            <w:tcBorders>
              <w:tl2br w:val="nil"/>
              <w:tr2bl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0.34945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GA2</w:t>
            </w:r>
          </w:p>
        </w:tc>
        <w:tc>
          <w:tcPr>
            <w:tcW w:w="1770"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0.000121683</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0.0020268</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0.000561772</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0.000442439</w:t>
            </w:r>
          </w:p>
        </w:tc>
        <w:tc>
          <w:tcPr>
            <w:tcW w:w="157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0.56895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DE1</w:t>
            </w:r>
          </w:p>
        </w:tc>
        <w:tc>
          <w:tcPr>
            <w:tcW w:w="1770"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c>
          <w:tcPr>
            <w:tcW w:w="157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0.24975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DE2</w:t>
            </w:r>
          </w:p>
        </w:tc>
        <w:tc>
          <w:tcPr>
            <w:tcW w:w="1770" w:type="dxa"/>
            <w:tcBorders>
              <w:tl2br w:val="nil"/>
              <w:tr2bl w:val="nil"/>
            </w:tcBorders>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3.63799e-10</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c>
          <w:tcPr>
            <w:tcW w:w="157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0.24525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IA</w:t>
            </w:r>
          </w:p>
        </w:tc>
        <w:tc>
          <w:tcPr>
            <w:tcW w:w="1770"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0.000335965</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0.00086047</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0.000595988</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0.000163954</w:t>
            </w:r>
          </w:p>
        </w:tc>
        <w:tc>
          <w:tcPr>
            <w:tcW w:w="157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1.5502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PSO</w:t>
            </w:r>
          </w:p>
        </w:tc>
        <w:tc>
          <w:tcPr>
            <w:tcW w:w="1770"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1.12749e-09</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1.73201e-07</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3.95962e-08</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4.07503e-08</w:t>
            </w:r>
          </w:p>
        </w:tc>
        <w:tc>
          <w:tcPr>
            <w:tcW w:w="157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0.0653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17"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SA</w:t>
            </w:r>
          </w:p>
        </w:tc>
        <w:tc>
          <w:tcPr>
            <w:tcW w:w="1770"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0.0067402</w:t>
            </w:r>
          </w:p>
        </w:tc>
        <w:tc>
          <w:tcPr>
            <w:tcW w:w="1635"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0.0133729</w:t>
            </w:r>
          </w:p>
        </w:tc>
        <w:tc>
          <w:tcPr>
            <w:tcW w:w="1583"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0.0103217</w:t>
            </w:r>
          </w:p>
        </w:tc>
        <w:tc>
          <w:tcPr>
            <w:tcW w:w="153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0.00194717</w:t>
            </w:r>
          </w:p>
        </w:tc>
        <w:tc>
          <w:tcPr>
            <w:tcW w:w="1576" w:type="dxa"/>
            <w:tcBorders>
              <w:tl2br w:val="nil"/>
              <w:tr2bl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4.4273</w:t>
            </w:r>
          </w:p>
        </w:tc>
      </w:tr>
    </w:tbl>
    <w:p>
      <w:pPr>
        <w:rPr>
          <w:rFonts w:hint="eastAsia"/>
          <w:lang w:val="en-US" w:eastAsia="zh-CN"/>
        </w:rPr>
      </w:pPr>
      <w:r>
        <w:rPr>
          <w:rFonts w:hint="eastAsia"/>
          <w:lang w:val="en-US" w:eastAsia="zh-CN"/>
        </w:rPr>
        <w:t>各算法测试成功率如表2.11所示：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表2.11 各算法测试成功率</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算法</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算法成功率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GA1</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GA2</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DE1</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DE2</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IA</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PSO</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SA</w:t>
            </w:r>
          </w:p>
        </w:tc>
        <w:tc>
          <w:tcPr>
            <w:tcW w:w="2841"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bl>
    <w:p>
      <w:pPr>
        <w:jc w:val="center"/>
        <w:rPr>
          <w:rFonts w:hint="default" w:ascii="黑体" w:hAnsi="黑体" w:eastAsia="黑体" w:cs="黑体"/>
          <w:sz w:val="21"/>
          <w:szCs w:val="21"/>
          <w:lang w:val="en-US" w:eastAsia="zh-CN"/>
        </w:rPr>
      </w:pPr>
    </w:p>
    <w:p>
      <w:pPr>
        <w:rPr>
          <w:rFonts w:hint="eastAsia"/>
          <w:lang w:val="en-US" w:eastAsia="zh-CN"/>
        </w:rPr>
      </w:pPr>
      <w:r>
        <w:rPr>
          <w:rFonts w:hint="eastAsia"/>
          <w:lang w:val="en-US" w:eastAsia="zh-CN"/>
        </w:rPr>
        <w:t>各算法平均收敛曲线图如图2.7所示：</w:t>
      </w:r>
    </w:p>
    <w:p>
      <w:pPr>
        <w:jc w:val="center"/>
        <w:rPr>
          <w:rFonts w:hint="eastAsia"/>
          <w:lang w:val="en-US" w:eastAsia="zh-CN"/>
        </w:rPr>
      </w:pPr>
      <w:r>
        <w:rPr>
          <w:rFonts w:hint="eastAsia"/>
          <w:lang w:val="en-US" w:eastAsia="zh-CN"/>
        </w:rPr>
        <w:drawing>
          <wp:inline distT="0" distB="0" distL="114300" distR="114300">
            <wp:extent cx="5264785" cy="3723005"/>
            <wp:effectExtent l="0" t="0" r="8255" b="10795"/>
            <wp:docPr id="6" name="图片 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aph"/>
                    <pic:cNvPicPr>
                      <a:picLocks noChangeAspect="1"/>
                    </pic:cNvPicPr>
                  </pic:nvPicPr>
                  <pic:blipFill>
                    <a:blip r:embed="rId18"/>
                    <a:stretch>
                      <a:fillRect/>
                    </a:stretch>
                  </pic:blipFill>
                  <pic:spPr>
                    <a:xfrm>
                      <a:off x="0" y="0"/>
                      <a:ext cx="5264785" cy="3723005"/>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7</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各算法平均收敛曲线</w:t>
      </w:r>
    </w:p>
    <w:p>
      <w:pPr>
        <w:jc w:val="both"/>
        <w:rPr>
          <w:rFonts w:hint="default" w:ascii="黑体" w:hAnsi="黑体" w:eastAsia="黑体" w:cs="黑体"/>
          <w:sz w:val="21"/>
          <w:szCs w:val="21"/>
          <w:lang w:val="en-US" w:eastAsia="zh-CN"/>
        </w:rPr>
      </w:pPr>
    </w:p>
    <w:p>
      <w:pPr>
        <w:rPr>
          <w:rFonts w:hint="default"/>
          <w:lang w:val="en-US" w:eastAsia="zh-CN"/>
        </w:rPr>
      </w:pPr>
    </w:p>
    <w:p>
      <w:pPr>
        <w:pStyle w:val="4"/>
        <w:spacing w:line="360" w:lineRule="auto"/>
        <w:rPr>
          <w:rFonts w:hint="eastAsia"/>
          <w:lang w:val="en-US" w:eastAsia="zh-CN"/>
        </w:rPr>
      </w:pPr>
      <w:bookmarkStart w:id="30" w:name="_Toc23886"/>
      <w:r>
        <w:t>2.</w:t>
      </w:r>
      <w:r>
        <w:rPr>
          <w:rFonts w:hint="eastAsia"/>
          <w:lang w:val="en-US" w:eastAsia="zh-CN"/>
        </w:rPr>
        <w:t>7</w:t>
      </w:r>
      <w:r>
        <w:t>.</w:t>
      </w:r>
      <w:r>
        <w:rPr>
          <w:rFonts w:hint="eastAsia"/>
          <w:lang w:val="en-US" w:eastAsia="zh-CN"/>
        </w:rPr>
        <w:t>4 各算法求解连续函数优化问题分析</w:t>
      </w:r>
      <w:bookmarkEnd w:id="30"/>
    </w:p>
    <w:p>
      <w:pPr>
        <w:ind w:firstLine="420" w:firstLineChars="0"/>
        <w:rPr>
          <w:rFonts w:hint="eastAsia"/>
          <w:lang w:val="en-US" w:eastAsia="zh-CN"/>
        </w:rPr>
      </w:pPr>
      <w:r>
        <w:rPr>
          <w:rFonts w:hint="eastAsia"/>
          <w:lang w:val="en-US" w:eastAsia="zh-CN"/>
        </w:rPr>
        <w:t>通过大量的仿真实验以及文件记录和测试，可以得出以下结论分析：</w:t>
      </w:r>
    </w:p>
    <w:p>
      <w:pPr>
        <w:ind w:firstLine="420" w:firstLineChars="0"/>
        <w:rPr>
          <w:rFonts w:hint="eastAsia"/>
          <w:lang w:val="en-US" w:eastAsia="zh-CN"/>
        </w:rPr>
      </w:pPr>
      <w:r>
        <w:rPr>
          <w:rFonts w:hint="eastAsia"/>
          <w:lang w:val="en-US" w:eastAsia="zh-CN"/>
        </w:rPr>
        <w:t>GA1算法：基于轮盘赌的遗传算法，在经过较多次迭代后，能够得到十分不错的适应度值，且耗时在众多算法中排名中等，在解决连续函数优化问题上GA1的性能中等，但也能得到相对其他算法不错的函数优化值。</w:t>
      </w:r>
    </w:p>
    <w:p>
      <w:pPr>
        <w:ind w:firstLine="420" w:firstLineChars="0"/>
        <w:rPr>
          <w:rFonts w:hint="eastAsia"/>
          <w:lang w:val="en-US" w:eastAsia="zh-CN"/>
        </w:rPr>
      </w:pPr>
      <w:r>
        <w:rPr>
          <w:rFonts w:hint="eastAsia"/>
          <w:lang w:val="en-US" w:eastAsia="zh-CN"/>
        </w:rPr>
        <w:t>GA2算法：基于君主交叉的遗传算法，在相同的函数评价次数的情况下，GA2稍逊色于GA1，函数值优化一般，但在解决连续函数优化问题的相同情况下优于免疫算法和模拟退火算法。</w:t>
      </w:r>
    </w:p>
    <w:p>
      <w:pPr>
        <w:ind w:firstLine="420" w:firstLineChars="0"/>
        <w:rPr>
          <w:rFonts w:hint="eastAsia"/>
          <w:lang w:val="en-US" w:eastAsia="zh-CN"/>
        </w:rPr>
      </w:pPr>
      <w:r>
        <w:rPr>
          <w:rFonts w:hint="eastAsia"/>
          <w:lang w:val="en-US" w:eastAsia="zh-CN"/>
        </w:rPr>
        <w:t>DE1算法：能对变异算子进行自适应更新，用时比DE2稍长，DE1的函数优化值多次实验后优于遗传算法，且耗时比遗传算法少。DE1明显在解决连续函数优化问题要优于遗传算法。</w:t>
      </w:r>
    </w:p>
    <w:p>
      <w:pPr>
        <w:ind w:firstLine="420" w:firstLineChars="0"/>
        <w:rPr>
          <w:rFonts w:hint="default"/>
          <w:lang w:val="en-US" w:eastAsia="zh-CN"/>
        </w:rPr>
      </w:pPr>
      <w:r>
        <w:rPr>
          <w:rFonts w:hint="eastAsia"/>
          <w:lang w:val="en-US" w:eastAsia="zh-CN"/>
        </w:rPr>
        <w:t>DE2算法：固定变异算子，变异效率提高，耗时比DE1稍好，交叉概率和变异概率的选择较为重要，会直接影响每次遗传的结果，从而对结果有较大的影响。</w:t>
      </w:r>
    </w:p>
    <w:p>
      <w:pPr>
        <w:ind w:firstLine="420" w:firstLineChars="0"/>
        <w:rPr>
          <w:rFonts w:hint="eastAsia"/>
          <w:lang w:val="en-US" w:eastAsia="zh-CN"/>
        </w:rPr>
      </w:pPr>
      <w:r>
        <w:rPr>
          <w:rFonts w:hint="eastAsia"/>
          <w:lang w:val="en-US" w:eastAsia="zh-CN"/>
        </w:rPr>
        <w:t>IA算法：免疫算法，免疫算法在相同的函数评价次数时，函数优化值不理想，排名倒数第二，且耗时较长，可见，免疫算法能够解决函数连续优化问题，但在本次实验的测试函数中不如遗传算法和差分进化算法。</w:t>
      </w:r>
    </w:p>
    <w:p>
      <w:pPr>
        <w:ind w:firstLine="420" w:firstLineChars="0"/>
        <w:rPr>
          <w:rFonts w:hint="eastAsia"/>
          <w:lang w:val="en-US" w:eastAsia="zh-CN"/>
        </w:rPr>
      </w:pPr>
      <w:r>
        <w:rPr>
          <w:rFonts w:hint="eastAsia"/>
          <w:lang w:val="en-US" w:eastAsia="zh-CN"/>
        </w:rPr>
        <w:t>PSO算法：函数值在较少的函数评价次数能有最好的函数优化值，粒子群算法的成功率达到了100%且耗时最短，所以PSO算法在解决连续函数优化问题时，是本次实验中表现最好的算法。</w:t>
      </w:r>
    </w:p>
    <w:p>
      <w:pPr>
        <w:ind w:firstLine="420" w:firstLineChars="0"/>
        <w:rPr>
          <w:rFonts w:hint="eastAsia"/>
          <w:lang w:val="en-US" w:eastAsia="zh-CN"/>
        </w:rPr>
      </w:pPr>
      <w:r>
        <w:rPr>
          <w:rFonts w:hint="eastAsia"/>
          <w:lang w:val="en-US" w:eastAsia="zh-CN"/>
        </w:rPr>
        <w:t>SA算法：模拟退火算法在本次众多算法中，优化值最差，耗时最长，因此在相同条件下，模拟退火算法的求解能力最差，故不推荐使用。</w:t>
      </w:r>
    </w:p>
    <w:p>
      <w:pPr>
        <w:ind w:firstLine="420" w:firstLineChars="0"/>
        <w:rPr>
          <w:rFonts w:hint="default"/>
          <w:lang w:val="en-US" w:eastAsia="zh-CN"/>
        </w:rPr>
      </w:pPr>
      <w:r>
        <w:rPr>
          <w:rFonts w:hint="eastAsia"/>
          <w:lang w:val="en-US" w:eastAsia="zh-CN"/>
        </w:rPr>
        <w:t>总结：粒子群算法在这几种算法中有着非常好的表现，其次为差分进化算法和遗传算法，而免疫算法和模拟退火算法在该问题上表现一般且耗时长，不推荐。粒子群算法的耗时最短，成功率最高，由此得出，粒子群算法在对于求解连续函数优化问题上无论是效率还是成功率都有着非常大的优势。</w:t>
      </w:r>
    </w:p>
    <w:p>
      <w:pPr>
        <w:widowControl/>
        <w:spacing w:line="240" w:lineRule="auto"/>
        <w:jc w:val="left"/>
        <w:rPr>
          <w:rFonts w:eastAsia="黑体"/>
          <w:b/>
          <w:bCs/>
          <w:kern w:val="44"/>
          <w:sz w:val="32"/>
          <w:szCs w:val="44"/>
        </w:rPr>
      </w:pPr>
    </w:p>
    <w:p>
      <w:pPr>
        <w:pStyle w:val="2"/>
        <w:spacing w:line="360" w:lineRule="auto"/>
      </w:pPr>
      <w:bookmarkStart w:id="31" w:name="_Toc6136"/>
      <w:r>
        <w:rPr>
          <w:rFonts w:hint="eastAsia"/>
        </w:rPr>
        <w:t>3智能优化算法求解旅行商问题</w:t>
      </w:r>
      <w:bookmarkEnd w:id="31"/>
    </w:p>
    <w:p>
      <w:r>
        <w:rPr>
          <w:rFonts w:hint="eastAsia"/>
        </w:rPr>
        <w:t xml:space="preserve">    本章对比分析</w:t>
      </w:r>
      <w:r>
        <w:rPr>
          <w:rFonts w:hint="eastAsia"/>
          <w:highlight w:val="none"/>
        </w:rPr>
        <w:t>遗传算法、</w:t>
      </w:r>
      <w:r>
        <w:rPr>
          <w:rFonts w:hint="eastAsia"/>
          <w:highlight w:val="none"/>
          <w:lang w:val="en-US" w:eastAsia="zh-CN"/>
        </w:rPr>
        <w:t>免疫算法、</w:t>
      </w:r>
      <w:r>
        <w:rPr>
          <w:rFonts w:hint="eastAsia"/>
          <w:highlight w:val="none"/>
        </w:rPr>
        <w:t>蚁群算法、模拟退火算法、禁忌搜索算法</w:t>
      </w:r>
      <w:r>
        <w:rPr>
          <w:rFonts w:hint="eastAsia"/>
        </w:rPr>
        <w:t>各自求解</w:t>
      </w:r>
      <w:r>
        <w:rPr>
          <w:rFonts w:hint="eastAsia"/>
          <w:lang w:val="en-US" w:eastAsia="zh-CN"/>
        </w:rPr>
        <w:t>旅行商</w:t>
      </w:r>
      <w:r>
        <w:rPr>
          <w:rFonts w:hint="eastAsia"/>
        </w:rPr>
        <w:t>问题的能力，并对算法的特点进行讨论。</w:t>
      </w:r>
    </w:p>
    <w:p>
      <w:pPr>
        <w:pStyle w:val="3"/>
        <w:spacing w:line="360" w:lineRule="auto"/>
        <w:rPr>
          <w:rFonts w:hint="eastAsia" w:ascii="Times New Roman" w:hAnsi="Times New Roman" w:cs="Times New Roman"/>
        </w:rPr>
      </w:pPr>
      <w:bookmarkStart w:id="32" w:name="_Toc28267"/>
      <w:r>
        <w:rPr>
          <w:rFonts w:hint="eastAsia" w:ascii="Times New Roman" w:hAnsi="Times New Roman" w:cs="Times New Roman"/>
          <w:lang w:val="en-US" w:eastAsia="zh-CN"/>
        </w:rPr>
        <w:t>3</w:t>
      </w:r>
      <w:r>
        <w:rPr>
          <w:rFonts w:ascii="Times New Roman" w:hAnsi="Times New Roman" w:cs="Times New Roman"/>
        </w:rPr>
        <w:t xml:space="preserve">.1 </w:t>
      </w:r>
      <w:r>
        <w:rPr>
          <w:rFonts w:hint="eastAsia" w:ascii="Times New Roman" w:hAnsi="Times New Roman" w:cs="Times New Roman"/>
        </w:rPr>
        <w:t>问题定义与优化目标</w:t>
      </w:r>
      <w:bookmarkEnd w:id="32"/>
    </w:p>
    <w:p>
      <w:pPr>
        <w:rPr>
          <w:rFonts w:hint="eastAsia"/>
        </w:rPr>
      </w:pPr>
      <w:r>
        <w:rPr>
          <w:rFonts w:hint="eastAsia"/>
          <w:lang w:val="en-US" w:eastAsia="zh-CN"/>
        </w:rPr>
        <w:t>问题定义：</w:t>
      </w:r>
      <w:r>
        <w:rPr>
          <w:rFonts w:hint="eastAsia"/>
        </w:rPr>
        <w:t>旅行商问题（TSP）。假设有一个旅行商人要拜访全国31个省会城市，他需要算则所要走的路经，路径的限制是每个城市只能拜访一次，而且最后要回到原来出发的城市。对路径选择的要求是：所选路径的路程为所有路径之中的最小值。</w:t>
      </w:r>
    </w:p>
    <w:p>
      <w:pPr>
        <w:ind w:firstLine="420" w:firstLineChars="0"/>
        <w:rPr>
          <w:rFonts w:hint="eastAsia"/>
        </w:rPr>
      </w:pPr>
      <w:r>
        <w:rPr>
          <w:rFonts w:hint="eastAsia"/>
        </w:rPr>
        <w:t>全国31个省会城市的坐标为[1304 2312;3639 1315;4177 2244;3712 1399;3488 1535;3326 1556;3238 1229;4196 1044;4312  790;4386  570;3007 1970;2562 1756;2788 1491;2381 1676;1332  695;3715 1678;3918 2179;4061 2370;3780 2212;3676 2578;4029 2838;4263 2931;3429 1908;3507 2376;3394 2643;3439 3201;2935 3240;3140 3550;2545 2357;2778 2826;2370 2975]</w:t>
      </w:r>
    </w:p>
    <w:p>
      <w:pPr>
        <w:ind w:firstLine="420" w:firstLineChars="0"/>
        <w:rPr>
          <w:rFonts w:hint="eastAsia"/>
        </w:rPr>
      </w:pPr>
    </w:p>
    <w:p>
      <w:pPr>
        <w:rPr>
          <w:rFonts w:hint="eastAsia"/>
        </w:rPr>
      </w:pPr>
      <w:r>
        <w:rPr>
          <w:rFonts w:hint="eastAsia"/>
        </w:rPr>
        <w:t>优化目标：通过算法生成最优路径</w:t>
      </w:r>
    </w:p>
    <w:p>
      <w:pPr>
        <w:pStyle w:val="3"/>
        <w:spacing w:line="360" w:lineRule="auto"/>
        <w:rPr>
          <w:rFonts w:hint="eastAsia" w:ascii="Times New Roman" w:hAnsi="Times New Roman" w:cs="Times New Roman"/>
        </w:rPr>
      </w:pPr>
      <w:bookmarkStart w:id="33" w:name="_Toc26158"/>
      <w:r>
        <w:rPr>
          <w:rFonts w:hint="eastAsia" w:ascii="Times New Roman" w:hAnsi="Times New Roman" w:cs="Times New Roman"/>
          <w:lang w:val="en-US" w:eastAsia="zh-CN"/>
        </w:rPr>
        <w:t>3</w:t>
      </w:r>
      <w:r>
        <w:rPr>
          <w:rFonts w:ascii="Times New Roman" w:hAnsi="Times New Roman" w:cs="Times New Roman"/>
        </w:rPr>
        <w:t xml:space="preserve">.2 </w:t>
      </w:r>
      <w:r>
        <w:rPr>
          <w:rFonts w:hint="eastAsia" w:ascii="Times New Roman" w:hAnsi="Times New Roman" w:cs="Times New Roman"/>
        </w:rPr>
        <w:t>遗传算法的基本流程</w:t>
      </w:r>
      <w:bookmarkEnd w:id="33"/>
    </w:p>
    <w:p>
      <w:pPr>
        <w:ind w:firstLine="420" w:firstLineChars="0"/>
        <w:rPr>
          <w:rFonts w:hint="eastAsia"/>
        </w:rPr>
      </w:pPr>
      <w:r>
        <w:rPr>
          <w:rFonts w:hint="eastAsia"/>
        </w:rPr>
        <w:t>遗传算法（</w:t>
      </w:r>
      <w:r>
        <w:rPr>
          <w:rFonts w:hint="default"/>
          <w:szCs w:val="21"/>
        </w:rPr>
        <w:t>Genetic Algorithm</w:t>
      </w:r>
      <w:r>
        <w:rPr>
          <w:rFonts w:hint="eastAsia"/>
          <w:szCs w:val="21"/>
          <w:lang w:val="en-US" w:eastAsia="zh-CN"/>
        </w:rPr>
        <w:t>,</w:t>
      </w:r>
      <w:r>
        <w:rPr>
          <w:rFonts w:hint="default"/>
          <w:szCs w:val="21"/>
        </w:rPr>
        <w:t>GA</w:t>
      </w:r>
      <w:r>
        <w:rPr>
          <w:rFonts w:hint="eastAsia"/>
        </w:rPr>
        <w:t>）是模拟生物在自然环境中的遗传和进化过程，从而形成的自适应全局优化搜索算法。它起源于 20 世纪 60 年代人们对自然和人工自适应系统的研究，最早由美国</w:t>
      </w:r>
      <w:r>
        <w:rPr>
          <w:rFonts w:hint="eastAsia"/>
          <w:szCs w:val="21"/>
        </w:rPr>
        <w:t>JH</w:t>
      </w:r>
      <w:r>
        <w:rPr>
          <w:rFonts w:hint="eastAsia"/>
          <w:szCs w:val="21"/>
          <w:lang w:val="en-US" w:eastAsia="zh-CN"/>
        </w:rPr>
        <w:t>.</w:t>
      </w:r>
      <w:r>
        <w:rPr>
          <w:rFonts w:hint="eastAsia"/>
          <w:szCs w:val="21"/>
        </w:rPr>
        <w:t>Hollan</w:t>
      </w:r>
      <w:r>
        <w:rPr>
          <w:rFonts w:hint="eastAsia"/>
          <w:szCs w:val="21"/>
          <w:lang w:val="en-US" w:eastAsia="zh-CN"/>
        </w:rPr>
        <w:t>d</w:t>
      </w:r>
      <w:r>
        <w:rPr>
          <w:rFonts w:hint="eastAsia"/>
        </w:rPr>
        <w:t>教授提出的，并于80年代</w:t>
      </w:r>
      <w:r>
        <w:rPr>
          <w:rFonts w:hint="eastAsia"/>
          <w:szCs w:val="21"/>
        </w:rPr>
        <w:t>D.J</w:t>
      </w:r>
      <w:r>
        <w:rPr>
          <w:rFonts w:hint="eastAsia"/>
          <w:szCs w:val="21"/>
          <w:lang w:val="en-US" w:eastAsia="zh-CN"/>
        </w:rPr>
        <w:t>.</w:t>
      </w:r>
      <w:r>
        <w:rPr>
          <w:rFonts w:hint="eastAsia"/>
          <w:szCs w:val="21"/>
        </w:rPr>
        <w:t>Goldberg</w:t>
      </w:r>
      <w:r>
        <w:rPr>
          <w:rFonts w:hint="eastAsia"/>
        </w:rPr>
        <w:t>在一系列研究工作的基础上归纳总结而成。</w:t>
      </w:r>
    </w:p>
    <w:p>
      <w:pPr>
        <w:ind w:firstLine="420" w:firstLineChars="0"/>
      </w:pPr>
      <w:r>
        <w:rPr>
          <w:rFonts w:hint="eastAsia"/>
        </w:rPr>
        <w:t>遗传算法是通过模仿自然界生物进化机制而发展起来的随机全局搜索和优化方法。</w:t>
      </w:r>
      <w:r>
        <w:rPr>
          <w:rFonts w:hint="eastAsia"/>
          <w:lang w:val="en-US" w:eastAsia="zh-CN"/>
        </w:rPr>
        <w:t>它</w:t>
      </w:r>
      <w:r>
        <w:rPr>
          <w:rFonts w:hint="eastAsia"/>
        </w:rPr>
        <w:t>借监了达尔文的进化论和孟德尔的</w:t>
      </w:r>
      <w:r>
        <w:rPr>
          <w:rFonts w:hint="eastAsia"/>
          <w:lang w:val="en-US" w:eastAsia="zh-CN"/>
        </w:rPr>
        <w:t>遗传</w:t>
      </w:r>
      <w:r>
        <w:rPr>
          <w:rFonts w:hint="eastAsia"/>
        </w:rPr>
        <w:t>学说，使用“适者生存”的原则，本质上是一种并行、高效、全局搜索的方法；它能在搜索过程中自动获取和积累有关搜索空间的知识，并自适应地控制搜索过程以求得最优解。</w:t>
      </w:r>
    </w:p>
    <w:p>
      <w:pPr>
        <w:pStyle w:val="4"/>
        <w:spacing w:line="360" w:lineRule="auto"/>
        <w:rPr>
          <w:rFonts w:hint="default" w:eastAsia="黑体"/>
          <w:lang w:val="en-US" w:eastAsia="zh-CN"/>
        </w:rPr>
      </w:pPr>
      <w:bookmarkStart w:id="34" w:name="_Toc8765"/>
      <w:r>
        <w:rPr>
          <w:rFonts w:hint="eastAsia"/>
          <w:lang w:val="en-US" w:eastAsia="zh-CN"/>
        </w:rPr>
        <w:t>3</w:t>
      </w:r>
      <w:r>
        <w:t>.</w:t>
      </w:r>
      <w:r>
        <w:rPr>
          <w:rFonts w:hint="eastAsia"/>
        </w:rPr>
        <w:t>2</w:t>
      </w:r>
      <w:r>
        <w:t xml:space="preserve">.1 </w:t>
      </w:r>
      <w:r>
        <w:rPr>
          <w:rFonts w:hint="eastAsia"/>
          <w:lang w:val="en-US" w:eastAsia="zh-CN"/>
        </w:rPr>
        <w:t>遗传算法的运算流程</w:t>
      </w:r>
      <w:bookmarkEnd w:id="34"/>
    </w:p>
    <w:p>
      <w:pPr>
        <w:widowControl/>
        <w:ind w:firstLine="480" w:firstLineChars="200"/>
        <w:jc w:val="left"/>
        <w:rPr>
          <w:rFonts w:hint="eastAsia"/>
          <w:kern w:val="0"/>
          <w:szCs w:val="21"/>
          <w:lang w:val="en-US" w:eastAsia="zh-CN"/>
        </w:rPr>
      </w:pPr>
      <w:r>
        <w:rPr>
          <w:rFonts w:hint="eastAsia"/>
          <w:kern w:val="0"/>
          <w:szCs w:val="21"/>
          <w:lang w:val="en-US" w:eastAsia="zh-CN"/>
        </w:rPr>
        <w:t>遗传算法的运算流程如图3.1所示。具体步骤如下：</w:t>
      </w:r>
    </w:p>
    <w:p>
      <w:pPr>
        <w:numPr>
          <w:ilvl w:val="0"/>
          <w:numId w:val="10"/>
        </w:numPr>
        <w:rPr>
          <w:rFonts w:hint="eastAsia"/>
          <w:lang w:eastAsia="zh-CN"/>
        </w:rPr>
      </w:pPr>
      <w:r>
        <w:rPr>
          <w:rFonts w:hint="eastAsia"/>
        </w:rPr>
        <w:t xml:space="preserve">初始化。设置进化代数计数器 </w:t>
      </w:r>
      <w:r>
        <w:rPr>
          <w:rFonts w:hint="default" w:ascii="Times New Roman" w:hAnsi="Times New Roman" w:cs="Times New Roman"/>
          <w:i/>
          <w:iCs/>
          <w:lang w:val="en-US" w:eastAsia="zh-CN"/>
        </w:rPr>
        <w:t>g</w:t>
      </w:r>
      <w:r>
        <w:rPr>
          <w:rFonts w:hint="eastAsia"/>
          <w:lang w:val="en-US" w:eastAsia="zh-CN"/>
        </w:rPr>
        <w:t>=0</w:t>
      </w:r>
      <w:r>
        <w:rPr>
          <w:rFonts w:hint="eastAsia"/>
        </w:rPr>
        <w:t xml:space="preserve">，设置最大进化代数 </w:t>
      </w:r>
      <w:r>
        <w:rPr>
          <w:rFonts w:hint="default" w:ascii="Times New Roman" w:hAnsi="Times New Roman" w:cs="Times New Roman"/>
          <w:i/>
          <w:iCs/>
        </w:rPr>
        <w:t>G</w:t>
      </w:r>
      <w:r>
        <w:rPr>
          <w:rFonts w:hint="eastAsia"/>
        </w:rPr>
        <w:t>，随机生成</w:t>
      </w:r>
      <w:r>
        <w:rPr>
          <w:rFonts w:hint="default" w:ascii="Times New Roman" w:hAnsi="Times New Roman" w:cs="Times New Roman"/>
          <w:i/>
          <w:iCs/>
          <w:lang w:val="en-US" w:eastAsia="zh-CN"/>
        </w:rPr>
        <w:t>N</w:t>
      </w:r>
      <w:r>
        <w:rPr>
          <w:rFonts w:hint="default" w:ascii="Times New Roman" w:hAnsi="Times New Roman" w:cs="Times New Roman" w:eastAsiaTheme="minorEastAsia"/>
          <w:i/>
          <w:iCs/>
          <w:sz w:val="21"/>
          <w:vertAlign w:val="subscript"/>
          <w:lang w:val="en-US" w:eastAsia="zh-CN"/>
        </w:rPr>
        <w:t>P</w:t>
      </w:r>
      <w:r>
        <w:rPr>
          <w:rFonts w:hint="eastAsia"/>
        </w:rPr>
        <w:t>个个体作为初始群体</w:t>
      </w:r>
      <w:r>
        <w:rPr>
          <w:rFonts w:hint="default" w:ascii="Times New Roman" w:hAnsi="Times New Roman" w:cs="Times New Roman"/>
          <w:i/>
          <w:iCs/>
          <w:lang w:val="en-US" w:eastAsia="zh-CN"/>
        </w:rPr>
        <w:t>P(0)</w:t>
      </w:r>
      <w:r>
        <w:rPr>
          <w:rFonts w:hint="eastAsia"/>
          <w:lang w:eastAsia="zh-CN"/>
        </w:rPr>
        <w:t>。</w:t>
      </w:r>
    </w:p>
    <w:p>
      <w:pPr>
        <w:numPr>
          <w:ilvl w:val="0"/>
          <w:numId w:val="10"/>
        </w:numPr>
        <w:rPr>
          <w:rFonts w:hint="eastAsia"/>
        </w:rPr>
      </w:pPr>
      <w:r>
        <w:rPr>
          <w:rFonts w:hint="eastAsia"/>
        </w:rPr>
        <w:t>个体评价。计算群体</w:t>
      </w:r>
      <w:r>
        <w:rPr>
          <w:rFonts w:hint="default" w:ascii="Times New Roman" w:hAnsi="Times New Roman" w:cs="Times New Roman"/>
          <w:i/>
          <w:iCs/>
          <w:lang w:val="en-US" w:eastAsia="zh-CN"/>
        </w:rPr>
        <w:t>P(t)</w:t>
      </w:r>
      <w:r>
        <w:rPr>
          <w:rFonts w:hint="eastAsia"/>
        </w:rPr>
        <w:t>中各个个体的适应度</w:t>
      </w:r>
      <w:r>
        <w:rPr>
          <w:rFonts w:hint="eastAsia"/>
          <w:lang w:eastAsia="zh-CN"/>
        </w:rPr>
        <w:t>。</w:t>
      </w:r>
    </w:p>
    <w:p>
      <w:pPr>
        <w:numPr>
          <w:ilvl w:val="0"/>
          <w:numId w:val="10"/>
        </w:numPr>
        <w:rPr>
          <w:rFonts w:hint="eastAsia"/>
        </w:rPr>
      </w:pPr>
      <w:r>
        <w:rPr>
          <w:rFonts w:hint="eastAsia"/>
        </w:rPr>
        <w:t>选择运算。将选择算子作用于群体，根据个体的适应度，按照一定的</w:t>
      </w:r>
      <w:r>
        <w:rPr>
          <w:rFonts w:hint="eastAsia"/>
          <w:lang w:val="en-US" w:eastAsia="zh-CN"/>
        </w:rPr>
        <w:t>规则或方法，</w:t>
      </w:r>
      <w:r>
        <w:rPr>
          <w:rFonts w:hint="eastAsia"/>
        </w:rPr>
        <w:t>选择一些优良个体遗传到下一代群体</w:t>
      </w:r>
      <w:r>
        <w:rPr>
          <w:rFonts w:hint="eastAsia"/>
          <w:lang w:eastAsia="zh-CN"/>
        </w:rPr>
        <w:t>。</w:t>
      </w:r>
    </w:p>
    <w:p>
      <w:pPr>
        <w:numPr>
          <w:ilvl w:val="0"/>
          <w:numId w:val="10"/>
        </w:numPr>
        <w:rPr>
          <w:rFonts w:hint="eastAsia"/>
        </w:rPr>
      </w:pPr>
      <w:r>
        <w:rPr>
          <w:rFonts w:hint="eastAsia"/>
        </w:rPr>
        <w:t>交叉运算。将交叉算子作用于群体，对选中的成对个体，以某一概率交换它们之间的部分染色体，产生新的个体</w:t>
      </w:r>
      <w:r>
        <w:rPr>
          <w:rFonts w:hint="eastAsia"/>
          <w:lang w:eastAsia="zh-CN"/>
        </w:rPr>
        <w:t>。</w:t>
      </w:r>
    </w:p>
    <w:p>
      <w:pPr>
        <w:numPr>
          <w:ilvl w:val="0"/>
          <w:numId w:val="10"/>
        </w:numPr>
        <w:rPr>
          <w:rFonts w:hint="eastAsia"/>
        </w:rPr>
      </w:pPr>
      <w:r>
        <w:rPr>
          <w:rFonts w:hint="eastAsia"/>
        </w:rPr>
        <w:t>变异运算。将变异算子作用于群体，对选中的个体，以某一概率改变</w:t>
      </w:r>
      <w:r>
        <w:rPr>
          <w:rFonts w:hint="eastAsia"/>
          <w:lang w:val="en-US" w:eastAsia="zh-CN"/>
        </w:rPr>
        <w:t>某一个或某一些基因值为其他的等位基因。</w:t>
      </w:r>
    </w:p>
    <w:p>
      <w:pPr>
        <w:numPr>
          <w:ilvl w:val="0"/>
          <w:numId w:val="10"/>
        </w:numPr>
        <w:rPr>
          <w:rFonts w:hint="eastAsia"/>
        </w:rPr>
      </w:pPr>
      <w:r>
        <w:rPr>
          <w:rFonts w:hint="eastAsia"/>
        </w:rPr>
        <w:t xml:space="preserve">循环操作。群体 </w:t>
      </w:r>
      <w:r>
        <w:rPr>
          <w:rFonts w:hint="default" w:ascii="Times New Roman" w:hAnsi="Times New Roman" w:cs="Times New Roman"/>
          <w:i/>
          <w:iCs/>
        </w:rPr>
        <w:t>P</w:t>
      </w:r>
      <w:r>
        <w:rPr>
          <w:rFonts w:hint="default" w:ascii="Times New Roman" w:hAnsi="Times New Roman" w:cs="Times New Roman"/>
          <w:i/>
          <w:iCs/>
          <w:lang w:val="en-US" w:eastAsia="zh-CN"/>
        </w:rPr>
        <w:t>(t)</w:t>
      </w:r>
      <w:r>
        <w:rPr>
          <w:rFonts w:hint="eastAsia"/>
        </w:rPr>
        <w:t>经过选择、交叉和变异运算之后得到下一</w:t>
      </w:r>
      <w:r>
        <w:rPr>
          <w:rFonts w:hint="eastAsia"/>
          <w:lang w:val="en-US" w:eastAsia="zh-CN"/>
        </w:rPr>
        <w:t>代群体</w:t>
      </w:r>
      <w:r>
        <w:rPr>
          <w:rFonts w:hint="default" w:ascii="Times New Roman" w:hAnsi="Times New Roman" w:cs="Times New Roman"/>
          <w:i/>
          <w:iCs/>
          <w:lang w:val="en-US" w:eastAsia="zh-CN"/>
        </w:rPr>
        <w:t>P(t+1)</w:t>
      </w:r>
      <w:r>
        <w:rPr>
          <w:rFonts w:hint="eastAsia"/>
        </w:rPr>
        <w:t>。计算其适应度值，并根据适应度值进行排序，准备进行下</w:t>
      </w:r>
      <w:r>
        <w:rPr>
          <w:rFonts w:hint="eastAsia"/>
          <w:lang w:val="en-US" w:eastAsia="zh-CN"/>
        </w:rPr>
        <w:t>一次遗传操作</w:t>
      </w:r>
    </w:p>
    <w:p>
      <w:pPr>
        <w:numPr>
          <w:ilvl w:val="0"/>
          <w:numId w:val="10"/>
        </w:numPr>
        <w:rPr>
          <w:rFonts w:hint="eastAsia"/>
        </w:rPr>
      </w:pPr>
      <w:r>
        <w:rPr>
          <w:rFonts w:hint="eastAsia"/>
        </w:rPr>
        <w:t>终止条件判断：若：</w:t>
      </w:r>
      <w:r>
        <w:rPr>
          <w:rFonts w:hint="default" w:ascii="Times New Roman" w:hAnsi="Times New Roman" w:cs="Times New Roman"/>
          <w:i/>
          <w:iCs/>
          <w:lang w:val="en-US" w:eastAsia="zh-CN"/>
        </w:rPr>
        <w:t>g</w:t>
      </w:r>
      <w:r>
        <w:rPr>
          <w:rFonts w:hint="eastAsia"/>
        </w:rPr>
        <w:t>≤</w:t>
      </w:r>
      <w:r>
        <w:rPr>
          <w:rFonts w:hint="default" w:ascii="Times New Roman" w:hAnsi="Times New Roman" w:cs="Times New Roman"/>
          <w:i/>
          <w:iCs/>
        </w:rPr>
        <w:t>G</w:t>
      </w:r>
      <w:r>
        <w:rPr>
          <w:rFonts w:hint="eastAsia"/>
        </w:rPr>
        <w:t>,</w:t>
      </w:r>
      <w:r>
        <w:rPr>
          <w:rFonts w:hint="eastAsia"/>
          <w:lang w:val="en-US" w:eastAsia="zh-CN"/>
        </w:rPr>
        <w:t>,则</w:t>
      </w:r>
      <w:r>
        <w:rPr>
          <w:rFonts w:hint="default" w:ascii="Times New Roman" w:hAnsi="Times New Roman" w:cs="Times New Roman"/>
          <w:i/>
          <w:iCs/>
          <w:lang w:val="en-US" w:eastAsia="zh-CN"/>
        </w:rPr>
        <w:t>g</w:t>
      </w:r>
      <w:r>
        <w:rPr>
          <w:rFonts w:hint="eastAsia"/>
          <w:lang w:val="en-US" w:eastAsia="zh-CN"/>
        </w:rPr>
        <w:t>=</w:t>
      </w:r>
      <w:r>
        <w:rPr>
          <w:rFonts w:hint="default" w:ascii="Times New Roman" w:hAnsi="Times New Roman" w:cs="Times New Roman"/>
          <w:i/>
          <w:iCs/>
          <w:lang w:val="en-US" w:eastAsia="zh-CN"/>
        </w:rPr>
        <w:t>g</w:t>
      </w:r>
      <w:r>
        <w:rPr>
          <w:rFonts w:hint="eastAsia"/>
          <w:lang w:val="en-US" w:eastAsia="zh-CN"/>
        </w:rPr>
        <w:t>+1，转到步骤（2）；若</w:t>
      </w:r>
      <w:r>
        <w:rPr>
          <w:rFonts w:hint="default" w:ascii="Times New Roman" w:hAnsi="Times New Roman" w:cs="Times New Roman"/>
          <w:i/>
          <w:iCs/>
          <w:lang w:val="en-US" w:eastAsia="zh-CN"/>
        </w:rPr>
        <w:t>g</w:t>
      </w:r>
      <w:r>
        <w:rPr>
          <w:rFonts w:hint="eastAsia"/>
          <w:lang w:val="en-US" w:eastAsia="zh-CN"/>
        </w:rPr>
        <w:t>&gt;</w:t>
      </w:r>
      <w:r>
        <w:rPr>
          <w:rFonts w:hint="default" w:ascii="Times New Roman" w:hAnsi="Times New Roman" w:cs="Times New Roman"/>
          <w:i/>
          <w:iCs/>
          <w:lang w:val="en-US" w:eastAsia="zh-CN"/>
        </w:rPr>
        <w:t>G</w:t>
      </w:r>
      <w:r>
        <w:rPr>
          <w:rFonts w:hint="eastAsia"/>
          <w:lang w:val="en-US" w:eastAsia="zh-CN"/>
        </w:rPr>
        <w:t>,则此进化过程中所得到的具有最大适应度的个体作为最优解输出，终止计算。</w:t>
      </w:r>
    </w:p>
    <w:p>
      <w:pPr>
        <w:widowControl/>
        <w:ind w:firstLine="480" w:firstLineChars="200"/>
        <w:jc w:val="center"/>
        <w:rPr>
          <w:rFonts w:hint="eastAsia"/>
        </w:rPr>
      </w:pPr>
      <w:r>
        <w:rPr>
          <w:rFonts w:hint="eastAsia"/>
        </w:rPr>
        <w:drawing>
          <wp:inline distT="0" distB="0" distL="114300" distR="114300">
            <wp:extent cx="2072005" cy="3269615"/>
            <wp:effectExtent l="0" t="0" r="0" b="0"/>
            <wp:docPr id="4" name="图片 4"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
                    <pic:cNvPicPr>
                      <a:picLocks noChangeAspect="1"/>
                    </pic:cNvPicPr>
                  </pic:nvPicPr>
                  <pic:blipFill>
                    <a:blip r:embed="rId13"/>
                    <a:stretch>
                      <a:fillRect/>
                    </a:stretch>
                  </pic:blipFill>
                  <pic:spPr>
                    <a:xfrm>
                      <a:off x="0" y="0"/>
                      <a:ext cx="2072005" cy="3269615"/>
                    </a:xfrm>
                    <a:prstGeom prst="rect">
                      <a:avLst/>
                    </a:prstGeom>
                  </pic:spPr>
                </pic:pic>
              </a:graphicData>
            </a:graphic>
          </wp:inline>
        </w:drawing>
      </w:r>
    </w:p>
    <w:p>
      <w:pPr>
        <w:numPr>
          <w:ilvl w:val="0"/>
          <w:numId w:val="0"/>
        </w:numPr>
        <w:jc w:val="center"/>
        <w:rPr>
          <w:rFonts w:hint="default"/>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.1 遗传算法的运算流程</w:t>
      </w:r>
    </w:p>
    <w:p>
      <w:pPr>
        <w:pStyle w:val="4"/>
        <w:spacing w:line="360" w:lineRule="auto"/>
        <w:rPr>
          <w:rFonts w:hint="eastAsia"/>
          <w:lang w:val="en-US" w:eastAsia="zh-CN"/>
        </w:rPr>
      </w:pPr>
      <w:bookmarkStart w:id="35" w:name="_Toc1530"/>
      <w:r>
        <w:rPr>
          <w:rFonts w:hint="eastAsia"/>
          <w:lang w:val="en-US" w:eastAsia="zh-CN"/>
        </w:rPr>
        <w:t>3</w:t>
      </w:r>
      <w:r>
        <w:t>.</w:t>
      </w:r>
      <w:r>
        <w:rPr>
          <w:rFonts w:hint="eastAsia"/>
        </w:rPr>
        <w:t>2</w:t>
      </w:r>
      <w:r>
        <w:t xml:space="preserve">.2 </w:t>
      </w:r>
      <w:r>
        <w:rPr>
          <w:rFonts w:hint="eastAsia"/>
          <w:lang w:val="en-US" w:eastAsia="zh-CN"/>
        </w:rPr>
        <w:t>遗传算法操作</w:t>
      </w:r>
      <w:bookmarkEnd w:id="35"/>
    </w:p>
    <w:p>
      <w:pPr>
        <w:ind w:firstLine="420" w:firstLineChars="0"/>
        <w:rPr>
          <w:rFonts w:hint="default"/>
          <w:lang w:val="en-US" w:eastAsia="zh-CN"/>
        </w:rPr>
      </w:pPr>
      <w:r>
        <w:rPr>
          <w:rFonts w:hint="eastAsia"/>
          <w:lang w:val="en-US" w:eastAsia="zh-CN"/>
        </w:rPr>
        <w:t>遗传算法操作如下：</w:t>
      </w:r>
    </w:p>
    <w:p>
      <w:pPr>
        <w:numPr>
          <w:ilvl w:val="0"/>
          <w:numId w:val="11"/>
        </w:numPr>
        <w:rPr>
          <w:rFonts w:hint="eastAsia"/>
          <w:lang w:val="en-US" w:eastAsia="zh-CN"/>
        </w:rPr>
      </w:pPr>
      <w:r>
        <w:rPr>
          <w:rFonts w:hint="eastAsia"/>
          <w:lang w:val="en-US" w:eastAsia="zh-CN"/>
        </w:rPr>
        <w:t>创建初始种群</w:t>
      </w:r>
    </w:p>
    <w:p>
      <w:pPr>
        <w:numPr>
          <w:ilvl w:val="0"/>
          <w:numId w:val="11"/>
        </w:numPr>
        <w:rPr>
          <w:rFonts w:hint="eastAsia"/>
          <w:lang w:val="en-US" w:eastAsia="zh-CN"/>
        </w:rPr>
      </w:pPr>
      <w:r>
        <w:rPr>
          <w:rFonts w:hint="eastAsia"/>
          <w:lang w:val="en-US" w:eastAsia="zh-CN"/>
        </w:rPr>
        <w:t>适应度计算</w:t>
      </w:r>
    </w:p>
    <w:p>
      <w:pPr>
        <w:numPr>
          <w:ilvl w:val="0"/>
          <w:numId w:val="11"/>
        </w:numPr>
        <w:rPr>
          <w:rFonts w:hint="eastAsia"/>
          <w:lang w:val="en-US" w:eastAsia="zh-CN"/>
        </w:rPr>
      </w:pPr>
      <w:r>
        <w:rPr>
          <w:rFonts w:hint="eastAsia"/>
          <w:lang w:val="en-US" w:eastAsia="zh-CN"/>
        </w:rPr>
        <w:t>若满足终止准则，输出当前最优个体，结束操作，否则继续操作</w:t>
      </w:r>
    </w:p>
    <w:p>
      <w:pPr>
        <w:numPr>
          <w:ilvl w:val="0"/>
          <w:numId w:val="11"/>
        </w:numPr>
        <w:rPr>
          <w:rFonts w:hint="eastAsia"/>
          <w:lang w:val="en-US" w:eastAsia="zh-CN"/>
        </w:rPr>
      </w:pPr>
      <w:r>
        <w:rPr>
          <w:rFonts w:hint="eastAsia"/>
          <w:lang w:val="en-US" w:eastAsia="zh-CN"/>
        </w:rPr>
        <w:t>选择操作</w:t>
      </w:r>
    </w:p>
    <w:p>
      <w:pPr>
        <w:numPr>
          <w:ilvl w:val="0"/>
          <w:numId w:val="11"/>
        </w:numPr>
        <w:rPr>
          <w:rFonts w:hint="eastAsia"/>
          <w:lang w:val="en-US" w:eastAsia="zh-CN"/>
        </w:rPr>
      </w:pPr>
      <w:r>
        <w:rPr>
          <w:rFonts w:hint="eastAsia"/>
          <w:lang w:val="en-US" w:eastAsia="zh-CN"/>
        </w:rPr>
        <w:t>交叉操作</w:t>
      </w:r>
    </w:p>
    <w:p>
      <w:pPr>
        <w:numPr>
          <w:ilvl w:val="0"/>
          <w:numId w:val="11"/>
        </w:numPr>
        <w:rPr>
          <w:rFonts w:hint="eastAsia"/>
          <w:lang w:val="en-US" w:eastAsia="zh-CN"/>
        </w:rPr>
      </w:pPr>
      <w:r>
        <w:rPr>
          <w:rFonts w:hint="eastAsia"/>
          <w:lang w:val="en-US" w:eastAsia="zh-CN"/>
        </w:rPr>
        <w:t>变异操作，转到步骤（3）</w:t>
      </w:r>
    </w:p>
    <w:p>
      <w:pPr>
        <w:pStyle w:val="4"/>
        <w:spacing w:line="360" w:lineRule="auto"/>
        <w:rPr>
          <w:rFonts w:hint="eastAsia"/>
          <w:lang w:val="en-US" w:eastAsia="zh-CN"/>
        </w:rPr>
      </w:pPr>
      <w:bookmarkStart w:id="36" w:name="_Toc19767"/>
      <w:r>
        <w:rPr>
          <w:rFonts w:hint="eastAsia"/>
          <w:lang w:val="en-US" w:eastAsia="zh-CN"/>
        </w:rPr>
        <w:t>3</w:t>
      </w:r>
      <w:r>
        <w:t>.</w:t>
      </w:r>
      <w:r>
        <w:rPr>
          <w:rFonts w:hint="eastAsia"/>
        </w:rPr>
        <w:t>2</w:t>
      </w:r>
      <w:r>
        <w:t>.</w:t>
      </w:r>
      <w:r>
        <w:rPr>
          <w:rFonts w:hint="eastAsia"/>
          <w:lang w:val="en-US" w:eastAsia="zh-CN"/>
        </w:rPr>
        <w:t>3</w:t>
      </w:r>
      <w:r>
        <w:t xml:space="preserve"> </w:t>
      </w:r>
      <w:r>
        <w:rPr>
          <w:rFonts w:hint="eastAsia"/>
          <w:lang w:val="en-US" w:eastAsia="zh-CN"/>
        </w:rPr>
        <w:t>遗传算法实验参数</w:t>
      </w:r>
      <w:bookmarkEnd w:id="36"/>
    </w:p>
    <w:p>
      <w:pPr>
        <w:numPr>
          <w:ilvl w:val="0"/>
          <w:numId w:val="12"/>
        </w:numPr>
        <w:rPr>
          <w:rFonts w:hint="eastAsia"/>
          <w:lang w:val="en-US" w:eastAsia="zh-CN"/>
        </w:rPr>
      </w:pPr>
      <w:r>
        <w:rPr>
          <w:rFonts w:hint="eastAsia"/>
          <w:lang w:val="en-US" w:eastAsia="zh-CN"/>
        </w:rPr>
        <w:t>遗传算法实验参数如表3.1所示：</w:t>
      </w:r>
    </w:p>
    <w:p>
      <w:pPr>
        <w:jc w:val="center"/>
        <w:rPr>
          <w:rFonts w:hint="eastAsia"/>
          <w:lang w:val="en-US" w:eastAsia="zh-CN"/>
        </w:rPr>
      </w:pPr>
      <w:r>
        <w:rPr>
          <w:rFonts w:hint="eastAsia" w:ascii="黑体" w:hAnsi="黑体" w:eastAsia="黑体" w:cs="黑体"/>
          <w:sz w:val="21"/>
          <w:szCs w:val="21"/>
          <w:lang w:val="en-US" w:eastAsia="zh-CN"/>
        </w:rPr>
        <w:t>表3.1 遗传算法实验参数</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840"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种群数目</w:t>
            </w:r>
            <m:oMath>
              <m:sSub>
                <m:sSubPr>
                  <m:ctrlPr>
                    <w:rPr>
                      <w:rFonts w:hint="eastAsia" w:ascii="Cambria Math" w:hAnsi="Cambria Math" w:eastAsia="宋体" w:cs="宋体"/>
                      <w:b w:val="0"/>
                      <w:bCs w:val="0"/>
                      <w:i/>
                      <w:vertAlign w:val="baseline"/>
                      <w:lang w:val="en-US"/>
                    </w:rPr>
                  </m:ctrlPr>
                </m:sSubPr>
                <m:e>
                  <m:r>
                    <m:rPr/>
                    <w:rPr>
                      <w:rFonts w:hint="default" w:ascii="Cambria Math" w:hAnsi="Cambria Math" w:eastAsia="宋体" w:cs="宋体"/>
                      <w:vertAlign w:val="baseline"/>
                      <w:lang w:val="en-US" w:eastAsia="zh-CN"/>
                    </w:rPr>
                    <m:t>N</m:t>
                  </m:r>
                  <m:ctrlPr>
                    <w:rPr>
                      <w:rFonts w:hint="eastAsia" w:ascii="Cambria Math" w:hAnsi="Cambria Math" w:eastAsia="宋体" w:cs="宋体"/>
                      <w:b w:val="0"/>
                      <w:bCs w:val="0"/>
                      <w:i/>
                      <w:vertAlign w:val="baseline"/>
                      <w:lang w:val="en-US"/>
                    </w:rPr>
                  </m:ctrlPr>
                </m:e>
                <m:sub>
                  <m:r>
                    <m:rPr/>
                    <w:rPr>
                      <w:rFonts w:hint="default" w:ascii="Cambria Math" w:hAnsi="Cambria Math" w:eastAsia="宋体" w:cs="宋体"/>
                      <w:vertAlign w:val="baseline"/>
                      <w:lang w:val="en-US" w:eastAsia="zh-CN"/>
                    </w:rPr>
                    <m:t>p</m:t>
                  </m:r>
                  <m:ctrlPr>
                    <w:rPr>
                      <w:rFonts w:hint="eastAsia" w:ascii="Cambria Math" w:hAnsi="Cambria Math" w:eastAsia="宋体" w:cs="宋体"/>
                      <w:b w:val="0"/>
                      <w:bCs w:val="0"/>
                      <w:i/>
                      <w:vertAlign w:val="baseline"/>
                      <w:lang w:val="en-US"/>
                    </w:rPr>
                  </m:ctrlPr>
                </m:sub>
              </m:sSub>
            </m:oMath>
          </w:p>
        </w:tc>
        <w:tc>
          <w:tcPr>
            <w:tcW w:w="28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基因维数</w:t>
            </w:r>
            <w:r>
              <w:rPr>
                <w:rFonts w:hint="eastAsia" w:ascii="宋体" w:hAnsi="宋体" w:eastAsia="宋体" w:cs="宋体"/>
                <w:b w:val="0"/>
                <w:bCs w:val="0"/>
                <w:i/>
                <w:iCs/>
                <w:vertAlign w:val="baseline"/>
                <w:lang w:val="en-US" w:eastAsia="zh-CN"/>
              </w:rPr>
              <w:t>N</w:t>
            </w:r>
          </w:p>
        </w:tc>
        <w:tc>
          <w:tcPr>
            <w:tcW w:w="28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最大进化代数</w:t>
            </w:r>
            <w:r>
              <w:rPr>
                <w:rFonts w:hint="eastAsia" w:ascii="宋体" w:hAnsi="宋体" w:eastAsia="宋体" w:cs="宋体"/>
                <w:b w:val="0"/>
                <w:bCs w:val="0"/>
                <w:i/>
                <w:iCs/>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200</w:t>
            </w:r>
          </w:p>
        </w:tc>
        <w:tc>
          <w:tcPr>
            <w:tcW w:w="28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31</w:t>
            </w:r>
          </w:p>
        </w:tc>
        <w:tc>
          <w:tcPr>
            <w:tcW w:w="28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1000</w:t>
            </w:r>
          </w:p>
        </w:tc>
      </w:tr>
    </w:tbl>
    <w:p>
      <w:pPr>
        <w:pStyle w:val="3"/>
        <w:spacing w:line="360" w:lineRule="auto"/>
        <w:rPr>
          <w:rFonts w:hint="eastAsia" w:ascii="Times New Roman" w:hAnsi="Times New Roman" w:cs="Times New Roman"/>
        </w:rPr>
      </w:pPr>
      <w:bookmarkStart w:id="37" w:name="_Toc12687"/>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3</w:t>
      </w:r>
      <w:r>
        <w:rPr>
          <w:rFonts w:hint="eastAsia" w:ascii="Times New Roman" w:hAnsi="Times New Roman" w:cs="Times New Roman"/>
        </w:rPr>
        <w:t xml:space="preserve"> 免疫算法基本流程</w:t>
      </w:r>
      <w:bookmarkEnd w:id="37"/>
    </w:p>
    <w:p>
      <w:pPr>
        <w:ind w:firstLine="420" w:firstLineChars="0"/>
        <w:rPr>
          <w:rFonts w:hint="eastAsia"/>
        </w:rPr>
      </w:pPr>
      <w:r>
        <w:rPr>
          <w:rFonts w:hint="eastAsia"/>
        </w:rPr>
        <w:t>最旱的免疫系统模型由Jernl于1973年提出，他基于Burnet的克隆选择学说，开创了独特型网络理论，给出了免疫系统的数学框架，并采用微分方程建模来仿真淋巴细胞的动态变化。Farmal等人于 1986 年基于免疫网络学说理论构造出免疫系统的动态模型，展示了免疫系统与其他人工智能方法相结合的可能性，开创了免疫系统研究的先河。</w:t>
      </w:r>
    </w:p>
    <w:p>
      <w:pPr>
        <w:ind w:firstLine="420" w:firstLineChars="0"/>
      </w:pPr>
      <w:r>
        <w:rPr>
          <w:rFonts w:hint="eastAsia"/>
        </w:rPr>
        <w:t>免疫算法(Immune Algorithm，IA），是模仿生物免疫机制，结合基因的进化机理，人工构造出的一种新型智能搜索算法。免疫算法具有一般免疫系统的特征，它采用群体搜索策略，通过迭代计算，最终以较大的概率得到问题的最优解。相比于其他算法，免疫算法克服了一般寻优过程中（特别是多峰值的寻优过程中）不可避免的“早熟”问题，可求得全局最优解，具有自适应性、随机性、并行性全局收敛性、种群多样性等优点。</w:t>
      </w:r>
    </w:p>
    <w:p>
      <w:pPr>
        <w:pStyle w:val="4"/>
        <w:spacing w:line="360" w:lineRule="auto"/>
        <w:rPr>
          <w:rFonts w:hint="eastAsia"/>
          <w:lang w:val="en-US" w:eastAsia="zh-CN"/>
        </w:rPr>
      </w:pPr>
      <w:bookmarkStart w:id="38" w:name="_Toc25097"/>
      <w:r>
        <w:rPr>
          <w:rFonts w:hint="eastAsia"/>
          <w:lang w:val="en-US" w:eastAsia="zh-CN"/>
        </w:rPr>
        <w:t>3</w:t>
      </w:r>
      <w:r>
        <w:t>.</w:t>
      </w:r>
      <w:r>
        <w:rPr>
          <w:rFonts w:hint="eastAsia"/>
          <w:lang w:val="en-US" w:eastAsia="zh-CN"/>
        </w:rPr>
        <w:t>3</w:t>
      </w:r>
      <w:r>
        <w:t>.</w:t>
      </w:r>
      <w:r>
        <w:rPr>
          <w:rFonts w:hint="eastAsia"/>
        </w:rPr>
        <w:t>1</w:t>
      </w:r>
      <w:r>
        <w:t xml:space="preserve"> </w:t>
      </w:r>
      <w:r>
        <w:rPr>
          <w:rFonts w:hint="eastAsia"/>
          <w:lang w:val="en-US" w:eastAsia="zh-CN"/>
        </w:rPr>
        <w:t>免疫算法的运算流程</w:t>
      </w:r>
      <w:bookmarkEnd w:id="38"/>
    </w:p>
    <w:p>
      <w:pPr>
        <w:ind w:firstLine="420" w:firstLineChars="0"/>
        <w:rPr>
          <w:rFonts w:hint="eastAsia"/>
          <w:lang w:val="en-US" w:eastAsia="zh-CN"/>
        </w:rPr>
      </w:pPr>
      <w:r>
        <w:rPr>
          <w:rFonts w:hint="eastAsia"/>
          <w:lang w:val="en-US" w:eastAsia="zh-CN"/>
        </w:rPr>
        <w:t>免疫算法的运算流程如图3.2所示。具体步骤如下：</w:t>
      </w:r>
    </w:p>
    <w:p>
      <w:pPr>
        <w:rPr>
          <w:rFonts w:hint="default"/>
          <w:lang w:val="en-US" w:eastAsia="zh-CN"/>
        </w:rPr>
      </w:pPr>
      <w:r>
        <w:rPr>
          <w:rFonts w:hint="default"/>
          <w:lang w:val="en-US" w:eastAsia="zh-CN"/>
        </w:rPr>
        <w:t>（1）初始化免疫个体</w:t>
      </w:r>
      <w:r>
        <w:rPr>
          <w:rFonts w:hint="default"/>
          <w:i/>
          <w:iCs/>
          <w:lang w:val="en-US" w:eastAsia="zh-CN"/>
        </w:rPr>
        <w:t>D</w:t>
      </w:r>
      <w:r>
        <w:rPr>
          <w:rFonts w:hint="default"/>
          <w:lang w:val="en-US" w:eastAsia="zh-CN"/>
        </w:rPr>
        <w:t>=10，免疫种群个体数为</w:t>
      </w:r>
      <w:r>
        <w:rPr>
          <w:rFonts w:hint="default"/>
          <w:i/>
          <w:iCs/>
          <w:lang w:val="en-US" w:eastAsia="zh-CN"/>
        </w:rPr>
        <w:t>NP</w:t>
      </w:r>
      <w:r>
        <w:rPr>
          <w:rFonts w:hint="default"/>
          <w:lang w:val="en-US" w:eastAsia="zh-CN"/>
        </w:rPr>
        <w:t>=100，最大免疫代数为</w:t>
      </w:r>
      <w:r>
        <w:rPr>
          <w:rFonts w:hint="default"/>
          <w:i/>
          <w:iCs/>
          <w:lang w:val="en-US" w:eastAsia="zh-CN"/>
        </w:rPr>
        <w:t>G</w:t>
      </w:r>
      <w:r>
        <w:rPr>
          <w:rFonts w:hint="default"/>
          <w:lang w:val="en-US" w:eastAsia="zh-CN"/>
        </w:rPr>
        <w:t>=500，变异概率为</w:t>
      </w:r>
      <w:r>
        <w:rPr>
          <w:rFonts w:hint="default"/>
          <w:i/>
          <w:iCs/>
          <w:lang w:val="en-US" w:eastAsia="zh-CN"/>
        </w:rPr>
        <w:t>Pm</w:t>
      </w:r>
      <w:r>
        <w:rPr>
          <w:rFonts w:hint="default"/>
          <w:lang w:val="en-US" w:eastAsia="zh-CN"/>
        </w:rPr>
        <w:t>=0.7,激励度系数为</w:t>
      </w:r>
      <w:r>
        <w:rPr>
          <w:rFonts w:hint="default"/>
          <w:i/>
          <w:iCs/>
          <w:lang w:val="en-US" w:eastAsia="zh-CN"/>
        </w:rPr>
        <w:t>alfa</w:t>
      </w:r>
      <w:r>
        <w:rPr>
          <w:rFonts w:hint="default"/>
          <w:lang w:val="en-US" w:eastAsia="zh-CN"/>
        </w:rPr>
        <w:t>=1，</w:t>
      </w:r>
      <w:r>
        <w:rPr>
          <w:rFonts w:hint="default"/>
          <w:i/>
          <w:iCs/>
          <w:lang w:val="en-US" w:eastAsia="zh-CN"/>
        </w:rPr>
        <w:t>belta</w:t>
      </w:r>
      <w:r>
        <w:rPr>
          <w:rFonts w:hint="default"/>
          <w:lang w:val="en-US" w:eastAsia="zh-CN"/>
        </w:rPr>
        <w:t>=1，相似度阈值为</w:t>
      </w:r>
      <w:r>
        <w:rPr>
          <w:rFonts w:hint="default"/>
          <w:i/>
          <w:iCs/>
          <w:lang w:val="en-US" w:eastAsia="zh-CN"/>
        </w:rPr>
        <w:t>detas</w:t>
      </w:r>
      <w:r>
        <w:rPr>
          <w:rFonts w:hint="default"/>
          <w:lang w:val="en-US" w:eastAsia="zh-CN"/>
        </w:rPr>
        <w:t>=0.2，克隆个数为</w:t>
      </w:r>
      <m:oMath>
        <m:sSub>
          <m:sSubPr>
            <m:ctrlPr>
              <w:rPr>
                <w:rFonts w:hint="default" w:ascii="Cambria Math" w:hAnsi="Cambria Math" w:eastAsia="宋体" w:cs="宋体"/>
                <w:i/>
                <w:iCs/>
                <w:kern w:val="2"/>
                <w:sz w:val="21"/>
                <w:szCs w:val="21"/>
                <w:lang w:val="en-US" w:eastAsia="zh-CN" w:bidi="ar-SA"/>
              </w:rPr>
            </m:ctrlPr>
          </m:sSubPr>
          <m:e>
            <m:r>
              <m:rPr/>
              <w:rPr>
                <w:rFonts w:hint="default" w:ascii="Cambria Math" w:hAnsi="Cambria Math" w:eastAsia="宋体" w:cs="宋体"/>
                <w:kern w:val="2"/>
                <w:sz w:val="21"/>
                <w:szCs w:val="21"/>
                <w:lang w:val="en-US" w:eastAsia="zh-CN" w:bidi="ar-SA"/>
              </w:rPr>
              <m:t>N</m:t>
            </m:r>
            <m:ctrlPr>
              <w:rPr>
                <w:rFonts w:hint="default" w:ascii="Cambria Math" w:hAnsi="Cambria Math" w:eastAsia="宋体" w:cs="宋体"/>
                <w:i/>
                <w:iCs/>
                <w:kern w:val="2"/>
                <w:sz w:val="21"/>
                <w:szCs w:val="21"/>
                <w:lang w:val="en-US" w:eastAsia="zh-CN" w:bidi="ar-SA"/>
              </w:rPr>
            </m:ctrlPr>
          </m:e>
          <m:sub>
            <m:r>
              <m:rPr/>
              <w:rPr>
                <w:rFonts w:hint="default" w:ascii="Cambria Math" w:hAnsi="Cambria Math" w:eastAsia="宋体" w:cs="宋体"/>
                <w:kern w:val="2"/>
                <w:sz w:val="21"/>
                <w:szCs w:val="21"/>
                <w:lang w:val="en-US" w:eastAsia="zh-CN" w:bidi="ar-SA"/>
              </w:rPr>
              <m:t>cl</m:t>
            </m:r>
            <m:ctrlPr>
              <w:rPr>
                <w:rFonts w:hint="default" w:ascii="Cambria Math" w:hAnsi="Cambria Math" w:eastAsia="宋体" w:cs="宋体"/>
                <w:i/>
                <w:iCs/>
                <w:kern w:val="2"/>
                <w:sz w:val="21"/>
                <w:szCs w:val="21"/>
                <w:lang w:val="en-US" w:eastAsia="zh-CN" w:bidi="ar-SA"/>
              </w:rPr>
            </m:ctrlPr>
          </m:sub>
        </m:sSub>
      </m:oMath>
      <w:r>
        <w:rPr>
          <w:rFonts w:hint="default"/>
          <w:lang w:val="en-US" w:eastAsia="zh-CN"/>
        </w:rPr>
        <w:t>=10。</w:t>
      </w:r>
    </w:p>
    <w:p>
      <w:pPr>
        <w:rPr>
          <w:rFonts w:hint="default"/>
          <w:lang w:val="en-US" w:eastAsia="zh-CN"/>
        </w:rPr>
      </w:pPr>
      <w:r>
        <w:rPr>
          <w:rFonts w:hint="default"/>
          <w:lang w:val="en-US" w:eastAsia="zh-CN"/>
        </w:rPr>
        <w:t>（2）随机产生初始种群，计算个体亲和度、抗体浓度和激励度，并按激励度排序。</w:t>
      </w:r>
    </w:p>
    <w:p>
      <w:pPr>
        <w:rPr>
          <w:rFonts w:hint="default"/>
          <w:lang w:val="en-US" w:eastAsia="zh-CN"/>
        </w:rPr>
      </w:pPr>
      <w:r>
        <w:rPr>
          <w:rFonts w:hint="default"/>
          <w:lang w:val="en-US" w:eastAsia="zh-CN"/>
        </w:rPr>
        <w:t>（3）取激励度前</w:t>
      </w:r>
      <w:r>
        <w:rPr>
          <w:rFonts w:hint="default"/>
          <w:i/>
          <w:iCs/>
          <w:lang w:val="en-US" w:eastAsia="zh-CN"/>
        </w:rPr>
        <w:t>NP</w:t>
      </w:r>
      <w:r>
        <w:rPr>
          <w:rFonts w:hint="default"/>
          <w:lang w:val="en-US" w:eastAsia="zh-CN"/>
        </w:rPr>
        <w:t>/2个个体进行克隆、变异、克隆抑制的免疫操作，免疫后的种群进行激励度计算。</w:t>
      </w:r>
    </w:p>
    <w:p>
      <w:pPr>
        <w:rPr>
          <w:rFonts w:hint="default"/>
          <w:lang w:val="en-US" w:eastAsia="zh-CN"/>
        </w:rPr>
      </w:pPr>
      <w:r>
        <w:rPr>
          <w:rFonts w:hint="default"/>
          <w:lang w:val="en-US" w:eastAsia="zh-CN"/>
        </w:rPr>
        <w:t>（4）随机生成</w:t>
      </w:r>
      <w:r>
        <w:rPr>
          <w:rFonts w:hint="default"/>
          <w:i/>
          <w:iCs/>
          <w:lang w:val="en-US" w:eastAsia="zh-CN"/>
        </w:rPr>
        <w:t>NP</w:t>
      </w:r>
      <w:r>
        <w:rPr>
          <w:rFonts w:hint="default"/>
          <w:lang w:val="en-US" w:eastAsia="zh-CN"/>
        </w:rPr>
        <w:t>/2个个体的新种群，并计算个体亲和度、抗体浓度和激励度；免疫种群和随机种群合并，按激励度排序，进行免疫迭代。</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）判断是否满足终止条件：若满足，则结束搜索过程，输出优化值；若不满足；若不满足，则继续进行迭代优化。</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097405" cy="3942080"/>
            <wp:effectExtent l="0" t="0" r="0" b="0"/>
            <wp:docPr id="7" name="图片 7"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4)"/>
                    <pic:cNvPicPr>
                      <a:picLocks noChangeAspect="1"/>
                    </pic:cNvPicPr>
                  </pic:nvPicPr>
                  <pic:blipFill>
                    <a:blip r:embed="rId15"/>
                    <a:stretch>
                      <a:fillRect/>
                    </a:stretch>
                  </pic:blipFill>
                  <pic:spPr>
                    <a:xfrm>
                      <a:off x="0" y="0"/>
                      <a:ext cx="2097405" cy="3942080"/>
                    </a:xfrm>
                    <a:prstGeom prst="rect">
                      <a:avLst/>
                    </a:prstGeom>
                  </pic:spPr>
                </pic:pic>
              </a:graphicData>
            </a:graphic>
          </wp:inline>
        </w:drawing>
      </w:r>
    </w:p>
    <w:p>
      <w:pPr>
        <w:numPr>
          <w:ilvl w:val="0"/>
          <w:numId w:val="0"/>
        </w:numPr>
        <w:jc w:val="center"/>
        <w:rPr>
          <w:rFonts w:hint="default" w:ascii="Times New Roman" w:hAnsi="Times New Roman" w:cs="Times New Roman"/>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 xml:space="preserve"> 免疫算法的运算流程</w:t>
      </w:r>
    </w:p>
    <w:p>
      <w:pPr>
        <w:pStyle w:val="4"/>
        <w:spacing w:line="360" w:lineRule="auto"/>
        <w:rPr>
          <w:rFonts w:hint="eastAsia"/>
          <w:lang w:val="en-US" w:eastAsia="zh-CN"/>
        </w:rPr>
      </w:pPr>
      <w:bookmarkStart w:id="39" w:name="_Toc21764"/>
      <w:r>
        <w:rPr>
          <w:rFonts w:hint="eastAsia"/>
          <w:lang w:val="en-US" w:eastAsia="zh-CN"/>
        </w:rPr>
        <w:t>3</w:t>
      </w:r>
      <w:r>
        <w:t>.</w:t>
      </w:r>
      <w:r>
        <w:rPr>
          <w:rFonts w:hint="eastAsia"/>
          <w:lang w:val="en-US" w:eastAsia="zh-CN"/>
        </w:rPr>
        <w:t>3</w:t>
      </w:r>
      <w:r>
        <w:t>.</w:t>
      </w:r>
      <w:r>
        <w:rPr>
          <w:rFonts w:hint="eastAsia"/>
          <w:lang w:val="en-US" w:eastAsia="zh-CN"/>
        </w:rPr>
        <w:t>2</w:t>
      </w:r>
      <w:r>
        <w:t xml:space="preserve"> </w:t>
      </w:r>
      <w:r>
        <w:rPr>
          <w:rFonts w:hint="eastAsia"/>
          <w:lang w:val="en-US" w:eastAsia="zh-CN"/>
        </w:rPr>
        <w:t>免疫算法操作</w:t>
      </w:r>
      <w:bookmarkEnd w:id="39"/>
    </w:p>
    <w:p>
      <w:pPr>
        <w:ind w:firstLine="420" w:firstLineChars="0"/>
        <w:rPr>
          <w:rFonts w:hint="eastAsia"/>
          <w:lang w:val="en-US" w:eastAsia="zh-CN"/>
        </w:rPr>
      </w:pPr>
      <w:r>
        <w:rPr>
          <w:rFonts w:hint="eastAsia"/>
          <w:lang w:val="en-US" w:eastAsia="zh-CN"/>
        </w:rPr>
        <w:t>免疫算法操作如下：</w:t>
      </w:r>
    </w:p>
    <w:p>
      <w:pPr>
        <w:rPr>
          <w:rFonts w:hint="default"/>
          <w:lang w:val="en-US" w:eastAsia="zh-CN"/>
        </w:rPr>
      </w:pPr>
      <w:r>
        <w:rPr>
          <w:rFonts w:hint="default"/>
          <w:lang w:val="en-US" w:eastAsia="zh-CN"/>
        </w:rPr>
        <w:t>（1）首先进行抗原识别，即理解待优化的问题，对问题进行可行性分析，提取先验知识，构造出合适的亲和度函数，并制定各种约束条件。</w:t>
      </w:r>
    </w:p>
    <w:p>
      <w:pPr>
        <w:rPr>
          <w:rFonts w:hint="default"/>
          <w:lang w:val="en-US" w:eastAsia="zh-CN"/>
        </w:rPr>
      </w:pPr>
      <w:r>
        <w:rPr>
          <w:rFonts w:hint="default"/>
          <w:lang w:val="en-US" w:eastAsia="zh-CN"/>
        </w:rPr>
        <w:t>（2）后产生初始抗体群，通过编码把问题的可行解表示成解空间中的抗体，在解的空间内随机产生一个初始种群。</w:t>
      </w:r>
    </w:p>
    <w:p>
      <w:pPr>
        <w:rPr>
          <w:rFonts w:hint="default"/>
          <w:lang w:val="en-US" w:eastAsia="zh-CN"/>
        </w:rPr>
      </w:pPr>
      <w:r>
        <w:rPr>
          <w:rFonts w:hint="default"/>
          <w:lang w:val="en-US" w:eastAsia="zh-CN"/>
        </w:rPr>
        <w:t>（3）对种群中的每一个可行解进行亲和度评价。</w:t>
      </w:r>
    </w:p>
    <w:p>
      <w:pPr>
        <w:rPr>
          <w:rFonts w:hint="default"/>
          <w:lang w:val="en-US" w:eastAsia="zh-CN"/>
        </w:rPr>
      </w:pPr>
      <w:r>
        <w:rPr>
          <w:rFonts w:hint="default"/>
          <w:lang w:val="en-US" w:eastAsia="zh-CN"/>
        </w:rPr>
        <w:t>（4）判断是否满足算法终止条件：如果满足条件，则终止算法寻优过程，输出计算结果：否则，继续寻优运算。</w:t>
      </w:r>
    </w:p>
    <w:p>
      <w:pPr>
        <w:rPr>
          <w:rFonts w:hint="default"/>
          <w:lang w:val="en-US" w:eastAsia="zh-CN"/>
        </w:rPr>
      </w:pPr>
      <w:r>
        <w:rPr>
          <w:rFonts w:hint="default"/>
          <w:lang w:val="en-US" w:eastAsia="zh-CN"/>
        </w:rPr>
        <w:t>（5）计算抗体浓度和激励度。</w:t>
      </w:r>
    </w:p>
    <w:p>
      <w:pPr>
        <w:rPr>
          <w:rFonts w:hint="default"/>
          <w:lang w:val="en-US" w:eastAsia="zh-CN"/>
        </w:rPr>
      </w:pPr>
      <w:r>
        <w:rPr>
          <w:rFonts w:hint="default"/>
          <w:lang w:val="en-US" w:eastAsia="zh-CN"/>
        </w:rPr>
        <w:t>（6）进行免疫操作，包括免疫选择、克隆、变异和克隆抑制。</w:t>
      </w:r>
    </w:p>
    <w:p>
      <w:pPr>
        <w:ind w:firstLine="420" w:firstLineChars="0"/>
        <w:rPr>
          <w:rFonts w:hint="default"/>
          <w:lang w:val="en-US" w:eastAsia="zh-CN"/>
        </w:rPr>
      </w:pPr>
      <w:r>
        <w:rPr>
          <w:rFonts w:hint="default"/>
          <w:lang w:val="en-US" w:eastAsia="zh-CN"/>
        </w:rPr>
        <w:t>1）免疫遊择：根据种群中抗体的亲和度和浓度计算结果选择优质坑体，使其活化；</w:t>
      </w:r>
    </w:p>
    <w:p>
      <w:pPr>
        <w:ind w:firstLine="420" w:firstLineChars="0"/>
        <w:rPr>
          <w:rFonts w:hint="default"/>
          <w:lang w:val="en-US" w:eastAsia="zh-CN"/>
        </w:rPr>
      </w:pPr>
      <w:r>
        <w:rPr>
          <w:rFonts w:hint="default"/>
          <w:lang w:val="en-US" w:eastAsia="zh-CN"/>
        </w:rPr>
        <w:t>2）克隆：对活化的抗体进行克隆复制，得到若干副本；</w:t>
      </w:r>
    </w:p>
    <w:p>
      <w:pPr>
        <w:ind w:firstLine="420" w:firstLineChars="0"/>
        <w:rPr>
          <w:rFonts w:hint="default"/>
          <w:lang w:val="en-US" w:eastAsia="zh-CN"/>
        </w:rPr>
      </w:pPr>
      <w:r>
        <w:rPr>
          <w:rFonts w:hint="default"/>
          <w:lang w:val="en-US" w:eastAsia="zh-CN"/>
        </w:rPr>
        <w:t>3）变异：对克隆得到的副本进行变异操作，使其发生亲和度突变；</w:t>
      </w:r>
    </w:p>
    <w:p>
      <w:pPr>
        <w:ind w:firstLine="420" w:firstLineChars="0"/>
        <w:rPr>
          <w:rFonts w:hint="default"/>
          <w:lang w:val="en-US" w:eastAsia="zh-CN"/>
        </w:rPr>
      </w:pPr>
      <w:r>
        <w:rPr>
          <w:rFonts w:hint="default"/>
          <w:lang w:val="en-US" w:eastAsia="zh-CN"/>
        </w:rPr>
        <w:t>4）克隆抑制：对变异结果进行再选择，抑制亲和度低的抗体，保留亲和度高的变异结</w:t>
      </w:r>
      <w:r>
        <w:rPr>
          <w:rFonts w:hint="default"/>
          <w:lang w:val="en-US" w:eastAsia="zh-CN"/>
        </w:rPr>
        <w:tab/>
      </w:r>
      <w:r>
        <w:rPr>
          <w:rFonts w:hint="default"/>
          <w:lang w:val="en-US" w:eastAsia="zh-CN"/>
        </w:rPr>
        <w:t>果。</w:t>
      </w:r>
    </w:p>
    <w:p>
      <w:pPr>
        <w:rPr>
          <w:rFonts w:hint="default"/>
          <w:lang w:val="en-US" w:eastAsia="zh-CN"/>
        </w:rPr>
      </w:pPr>
      <w:r>
        <w:rPr>
          <w:rFonts w:hint="default"/>
          <w:lang w:val="en-US" w:eastAsia="zh-CN"/>
        </w:rPr>
        <w:t>（7）种群刷新，以随机生成的新抗体替代种群中激励度较低的抗体，形成新一代抗体，转步骤（3）</w:t>
      </w:r>
    </w:p>
    <w:p>
      <w:pPr>
        <w:pStyle w:val="4"/>
        <w:spacing w:line="360" w:lineRule="auto"/>
        <w:rPr>
          <w:rFonts w:hint="eastAsia"/>
          <w:lang w:val="en-US" w:eastAsia="zh-CN"/>
        </w:rPr>
      </w:pPr>
      <w:bookmarkStart w:id="40" w:name="_Toc22539"/>
      <w:r>
        <w:rPr>
          <w:rFonts w:hint="eastAsia"/>
          <w:lang w:val="en-US" w:eastAsia="zh-CN"/>
        </w:rPr>
        <w:t>3</w:t>
      </w:r>
      <w:r>
        <w:t>.</w:t>
      </w:r>
      <w:r>
        <w:rPr>
          <w:rFonts w:hint="eastAsia"/>
          <w:lang w:val="en-US" w:eastAsia="zh-CN"/>
        </w:rPr>
        <w:t>3</w:t>
      </w:r>
      <w:r>
        <w:t>.</w:t>
      </w:r>
      <w:r>
        <w:rPr>
          <w:rFonts w:hint="eastAsia"/>
          <w:lang w:val="en-US" w:eastAsia="zh-CN"/>
        </w:rPr>
        <w:t>3</w:t>
      </w:r>
      <w:r>
        <w:t xml:space="preserve"> </w:t>
      </w:r>
      <w:r>
        <w:rPr>
          <w:rFonts w:hint="eastAsia"/>
          <w:lang w:val="en-US" w:eastAsia="zh-CN"/>
        </w:rPr>
        <w:t>免疫算法实验参数</w:t>
      </w:r>
      <w:bookmarkEnd w:id="40"/>
    </w:p>
    <w:p>
      <w:pPr>
        <w:numPr>
          <w:ilvl w:val="0"/>
          <w:numId w:val="7"/>
        </w:numPr>
        <w:rPr>
          <w:sz w:val="24"/>
          <w:szCs w:val="24"/>
        </w:rPr>
      </w:pPr>
      <w:r>
        <w:rPr>
          <w:rFonts w:hint="eastAsia" w:ascii="宋体" w:hAnsi="宋体" w:eastAsia="宋体" w:cs="宋体"/>
          <w:sz w:val="24"/>
          <w:szCs w:val="24"/>
          <w:lang w:val="en-US" w:eastAsia="zh-CN"/>
        </w:rPr>
        <w:t>免疫算法</w:t>
      </w:r>
      <w:r>
        <w:rPr>
          <w:rFonts w:hint="eastAsia" w:ascii="宋体" w:hAnsi="宋体" w:cs="宋体"/>
          <w:sz w:val="24"/>
          <w:szCs w:val="24"/>
          <w:lang w:val="en-US" w:eastAsia="zh-CN"/>
        </w:rPr>
        <w:t>实验参数如表3.2所示：</w:t>
      </w:r>
    </w:p>
    <w:p>
      <w:pPr>
        <w:jc w:val="center"/>
        <w:rPr>
          <w:sz w:val="24"/>
          <w:szCs w:val="24"/>
        </w:rPr>
      </w:pPr>
      <w:r>
        <w:rPr>
          <w:rFonts w:hint="eastAsia" w:ascii="黑体" w:hAnsi="黑体" w:eastAsia="黑体" w:cs="黑体"/>
          <w:sz w:val="21"/>
          <w:szCs w:val="21"/>
          <w:lang w:val="en-US" w:eastAsia="zh-CN"/>
        </w:rPr>
        <w:t>表3.2 免疫算法实验参数</w:t>
      </w:r>
    </w:p>
    <w:tbl>
      <w:tblPr>
        <w:tblStyle w:val="23"/>
        <w:tblW w:w="62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8"/>
        <w:gridCol w:w="2355"/>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城市个数</w:t>
            </w:r>
            <w:r>
              <w:rPr>
                <w:rFonts w:hint="default" w:ascii="Times New Roman" w:hAnsi="Times New Roman" w:cs="Times New Roman"/>
                <w:i/>
                <w:iCs/>
                <w:sz w:val="24"/>
                <w:szCs w:val="24"/>
                <w:vertAlign w:val="baseline"/>
                <w:lang w:val="en-US" w:eastAsia="zh-CN"/>
              </w:rPr>
              <w:t>N</w:t>
            </w:r>
          </w:p>
        </w:tc>
        <w:tc>
          <w:tcPr>
            <w:tcW w:w="2355"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种群个体数</w:t>
            </w:r>
            <w:r>
              <w:rPr>
                <w:rFonts w:hint="default" w:ascii="Times New Roman" w:hAnsi="Times New Roman" w:cs="Times New Roman"/>
                <w:i/>
                <w:iCs/>
                <w:sz w:val="24"/>
                <w:szCs w:val="24"/>
                <w:vertAlign w:val="baseline"/>
                <w:lang w:val="en-US" w:eastAsia="zh-CN"/>
              </w:rPr>
              <w:t>NP</w:t>
            </w:r>
          </w:p>
        </w:tc>
        <w:tc>
          <w:tcPr>
            <w:tcW w:w="1913"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最大免疫代数</w:t>
            </w:r>
            <w:r>
              <w:rPr>
                <w:rFonts w:hint="default" w:ascii="Times New Roman" w:hAnsi="Times New Roman" w:cs="Times New Roman"/>
                <w:i/>
                <w:iCs/>
                <w:sz w:val="24"/>
                <w:szCs w:val="24"/>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2355"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100</w:t>
            </w:r>
          </w:p>
        </w:tc>
        <w:tc>
          <w:tcPr>
            <w:tcW w:w="1913"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克隆个数</w:t>
            </w:r>
            <m:oMath>
              <m:sSub>
                <m:sSubPr>
                  <m:ctrlPr>
                    <w:rPr>
                      <w:rFonts w:hint="eastAsia" w:ascii="Cambria Math" w:hAnsi="Cambria Math" w:cs="宋体"/>
                      <w:sz w:val="24"/>
                      <w:szCs w:val="24"/>
                      <w:vertAlign w:val="baseline"/>
                      <w:lang w:val="en-US" w:eastAsia="zh-CN"/>
                    </w:rPr>
                  </m:ctrlPr>
                </m:sSubPr>
                <m:e>
                  <m:r>
                    <m:rPr>
                      <m:sty m:val="p"/>
                    </m:rPr>
                    <w:rPr>
                      <w:rFonts w:hint="eastAsia" w:ascii="Cambria Math" w:hAnsi="Cambria Math" w:cs="宋体"/>
                      <w:sz w:val="24"/>
                      <w:szCs w:val="24"/>
                      <w:vertAlign w:val="baseline"/>
                      <w:lang w:val="en-US" w:eastAsia="zh-CN"/>
                    </w:rPr>
                    <m:t>N</m:t>
                  </m:r>
                  <m:ctrlPr>
                    <w:rPr>
                      <w:rFonts w:hint="eastAsia" w:ascii="Cambria Math" w:hAnsi="Cambria Math" w:cs="宋体"/>
                      <w:sz w:val="24"/>
                      <w:szCs w:val="24"/>
                      <w:vertAlign w:val="baseline"/>
                      <w:lang w:val="en-US" w:eastAsia="zh-CN"/>
                    </w:rPr>
                  </m:ctrlPr>
                </m:e>
                <m:sub>
                  <m:r>
                    <m:rPr>
                      <m:sty m:val="p"/>
                    </m:rPr>
                    <w:rPr>
                      <w:rFonts w:hint="eastAsia" w:ascii="Cambria Math" w:hAnsi="Cambria Math" w:cs="宋体"/>
                      <w:sz w:val="24"/>
                      <w:szCs w:val="24"/>
                      <w:vertAlign w:val="baseline"/>
                      <w:lang w:val="en-US" w:eastAsia="zh-CN"/>
                    </w:rPr>
                    <m:t>cl</m:t>
                  </m:r>
                  <m:ctrlPr>
                    <w:rPr>
                      <w:rFonts w:hint="eastAsia" w:ascii="Cambria Math" w:hAnsi="Cambria Math" w:cs="宋体"/>
                      <w:sz w:val="24"/>
                      <w:szCs w:val="24"/>
                      <w:vertAlign w:val="baseline"/>
                      <w:lang w:val="en-US" w:eastAsia="zh-CN"/>
                    </w:rPr>
                  </m:ctrlPr>
                </m:sub>
              </m:sSub>
            </m:oMath>
          </w:p>
        </w:tc>
        <w:tc>
          <w:tcPr>
            <w:tcW w:w="2355"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城市距离矩阵</w:t>
            </w:r>
            <w:r>
              <w:rPr>
                <w:rFonts w:hint="default" w:ascii="Times New Roman" w:hAnsi="Times New Roman" w:cs="Times New Roman"/>
                <w:i/>
                <w:iCs/>
                <w:sz w:val="24"/>
                <w:szCs w:val="24"/>
                <w:vertAlign w:val="baseline"/>
                <w:lang w:val="en-US" w:eastAsia="zh-CN"/>
              </w:rPr>
              <w:t>D</w:t>
            </w:r>
          </w:p>
        </w:tc>
        <w:tc>
          <w:tcPr>
            <w:tcW w:w="1913" w:type="dxa"/>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8" w:type="dxa"/>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2355"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w:t>
            </w:r>
          </w:p>
        </w:tc>
        <w:tc>
          <w:tcPr>
            <w:tcW w:w="1913" w:type="dxa"/>
          </w:tcPr>
          <w:p>
            <w:pPr>
              <w:jc w:val="center"/>
              <w:rPr>
                <w:rFonts w:hint="eastAsia" w:ascii="宋体" w:hAnsi="宋体" w:cs="宋体"/>
                <w:sz w:val="24"/>
                <w:szCs w:val="24"/>
                <w:vertAlign w:val="baseline"/>
                <w:lang w:val="en-US" w:eastAsia="zh-CN"/>
              </w:rPr>
            </w:pPr>
          </w:p>
        </w:tc>
      </w:tr>
    </w:tbl>
    <w:p>
      <w:pPr>
        <w:pStyle w:val="3"/>
        <w:spacing w:line="360" w:lineRule="auto"/>
        <w:rPr>
          <w:rFonts w:hint="eastAsia" w:ascii="Times New Roman" w:hAnsi="Times New Roman" w:cs="Times New Roman"/>
        </w:rPr>
      </w:pPr>
      <w:bookmarkStart w:id="41" w:name="_Toc16259"/>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4</w:t>
      </w:r>
      <w:r>
        <w:rPr>
          <w:rFonts w:ascii="Times New Roman" w:hAnsi="Times New Roman" w:cs="Times New Roman"/>
        </w:rPr>
        <w:t xml:space="preserve"> </w:t>
      </w:r>
      <w:r>
        <w:rPr>
          <w:rFonts w:hint="eastAsia" w:ascii="Times New Roman" w:hAnsi="Times New Roman" w:cs="Times New Roman"/>
          <w:lang w:val="en-US" w:eastAsia="zh-CN"/>
        </w:rPr>
        <w:t>蚁群</w:t>
      </w:r>
      <w:r>
        <w:rPr>
          <w:rFonts w:hint="eastAsia" w:ascii="Times New Roman" w:hAnsi="Times New Roman" w:cs="Times New Roman"/>
        </w:rPr>
        <w:t>算法的基本流程</w:t>
      </w:r>
      <w:bookmarkEnd w:id="41"/>
    </w:p>
    <w:p>
      <w:pPr>
        <w:ind w:firstLine="420" w:firstLineChars="0"/>
        <w:rPr>
          <w:rFonts w:hint="eastAsia"/>
        </w:rPr>
      </w:pPr>
      <w:r>
        <w:rPr>
          <w:rFonts w:hint="eastAsia"/>
        </w:rPr>
        <w:t>蚁群算法是一种源于大自然生物世界的新的仿生进化算法，是由意大利学者M. Dorigo, V. Maniezzo和A. Colorni等人于20世纪90年代初期通过模拟自然界中蚂蚁集体寻径行为而提出的一种基于种群的启发式随机搜素算法</w:t>
      </w:r>
      <w:r>
        <w:rPr>
          <w:rFonts w:hint="eastAsia"/>
          <w:vertAlign w:val="superscript"/>
          <w:lang w:eastAsia="zh-CN"/>
        </w:rPr>
        <w:fldChar w:fldCharType="begin"/>
      </w:r>
      <w:r>
        <w:rPr>
          <w:rFonts w:hint="eastAsia"/>
          <w:vertAlign w:val="superscript"/>
          <w:lang w:eastAsia="zh-CN"/>
        </w:rPr>
        <w:instrText xml:space="preserve"> REF _Ref31871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rPr>
        <w:t>。蚂蚁有能力在没有任何提示的情形下找到从巢穴到食物源的最短路径，并且能随环境的变化，适应性地搜索新的路径，产生新的选择。其根本原因是蚂蚁在寻找食物时，能在其走过的路径上释放一种特殊的分泌物信息素（也称外激素），随着时间的推移该物质会逐渐挥发，后来的蚂蚁选择该路径的概率与当时这条路径上的信息素强度成正比。当一条路径上通过的蚂蚁越来越多时，其留下的信息素也越来越多，后来蚂蚁选样该路径的概率也就越高，从而更增加了该路径上的信息素强度。而强度大的信息素会吸引更多的蚂蚁，从而形成一种正反馈机制。通过这种正反馈机制，蚂蚁最终可以发现最短路径</w:t>
      </w:r>
      <w:r>
        <w:rPr>
          <w:rFonts w:hint="eastAsia"/>
          <w:vertAlign w:val="superscript"/>
          <w:lang w:eastAsia="zh-CN"/>
        </w:rPr>
        <w:fldChar w:fldCharType="begin"/>
      </w:r>
      <w:r>
        <w:rPr>
          <w:rFonts w:hint="eastAsia"/>
          <w:vertAlign w:val="superscript"/>
          <w:lang w:eastAsia="zh-CN"/>
        </w:rPr>
        <w:instrText xml:space="preserve"> REF _Ref31907 \r \h </w:instrText>
      </w:r>
      <w:r>
        <w:rPr>
          <w:rFonts w:hint="eastAsia"/>
          <w:vertAlign w:val="superscript"/>
          <w:lang w:eastAsia="zh-CN"/>
        </w:rPr>
        <w:fldChar w:fldCharType="separate"/>
      </w:r>
      <w:r>
        <w:rPr>
          <w:rFonts w:hint="eastAsia"/>
          <w:vertAlign w:val="superscript"/>
          <w:lang w:eastAsia="zh-CN"/>
        </w:rPr>
        <w:t>[8]</w:t>
      </w:r>
      <w:r>
        <w:rPr>
          <w:rFonts w:hint="eastAsia"/>
          <w:vertAlign w:val="superscript"/>
          <w:lang w:eastAsia="zh-CN"/>
        </w:rPr>
        <w:fldChar w:fldCharType="end"/>
      </w:r>
      <w:r>
        <w:rPr>
          <w:rFonts w:hint="eastAsia"/>
        </w:rPr>
        <w:t>。</w:t>
      </w:r>
    </w:p>
    <w:p>
      <w:pPr>
        <w:pStyle w:val="4"/>
        <w:spacing w:line="360" w:lineRule="auto"/>
        <w:rPr>
          <w:rFonts w:hint="eastAsia"/>
          <w:lang w:val="en-US" w:eastAsia="zh-CN"/>
        </w:rPr>
      </w:pPr>
      <w:bookmarkStart w:id="42" w:name="_Toc27172"/>
      <w:r>
        <w:rPr>
          <w:rFonts w:hint="eastAsia"/>
          <w:lang w:val="en-US" w:eastAsia="zh-CN"/>
        </w:rPr>
        <w:t>3</w:t>
      </w:r>
      <w:r>
        <w:t>.</w:t>
      </w:r>
      <w:r>
        <w:rPr>
          <w:rFonts w:hint="eastAsia"/>
          <w:lang w:val="en-US" w:eastAsia="zh-CN"/>
        </w:rPr>
        <w:t>4</w:t>
      </w:r>
      <w:r>
        <w:t xml:space="preserve">.1 </w:t>
      </w:r>
      <w:r>
        <w:rPr>
          <w:rFonts w:hint="eastAsia"/>
          <w:lang w:val="en-US" w:eastAsia="zh-CN"/>
        </w:rPr>
        <w:t>蚁群算法的运算流程</w:t>
      </w:r>
      <w:bookmarkEnd w:id="42"/>
    </w:p>
    <w:p>
      <w:pPr>
        <w:ind w:firstLine="420" w:firstLineChars="0"/>
        <w:rPr>
          <w:rFonts w:hint="eastAsia"/>
          <w:lang w:val="en-US" w:eastAsia="zh-CN"/>
        </w:rPr>
      </w:pPr>
      <w:r>
        <w:rPr>
          <w:rFonts w:hint="eastAsia"/>
          <w:lang w:val="en-US" w:eastAsia="zh-CN"/>
        </w:rPr>
        <w:t>蚁群算法的运算流程如图3.3所示。具体步骤如下：</w:t>
      </w:r>
    </w:p>
    <w:p>
      <w:pPr>
        <w:rPr>
          <w:rFonts w:hint="default"/>
          <w:lang w:val="en-US" w:eastAsia="zh-CN"/>
        </w:rPr>
      </w:pPr>
      <w:r>
        <w:rPr>
          <w:rFonts w:hint="eastAsia"/>
          <w:lang w:val="en-US" w:eastAsia="zh-CN"/>
        </w:rPr>
        <w:t>（1）</w:t>
      </w:r>
      <w:r>
        <w:rPr>
          <w:rFonts w:hint="default"/>
          <w:lang w:val="en-US" w:eastAsia="zh-CN"/>
        </w:rPr>
        <w:t>参数初始化。令时间</w:t>
      </w:r>
      <w:r>
        <w:rPr>
          <w:rFonts w:hint="default"/>
          <w:i/>
          <w:iCs/>
          <w:lang w:val="en-US" w:eastAsia="zh-CN"/>
        </w:rPr>
        <w:t>t</w:t>
      </w:r>
      <w:r>
        <w:rPr>
          <w:rFonts w:hint="default"/>
          <w:lang w:val="en-US" w:eastAsia="zh-CN"/>
        </w:rPr>
        <w:t>=0和循环次数</w:t>
      </w:r>
      <m:oMath>
        <m:sSub>
          <m:sSubPr>
            <m:ctrlPr>
              <w:rPr>
                <w:rFonts w:ascii="Cambria Math" w:hAnsi="Cambria Math"/>
                <w:i/>
              </w:rPr>
            </m:ctrlPr>
          </m:sSubPr>
          <m:e>
            <m:r>
              <m:rPr/>
              <w:rPr>
                <w:rFonts w:hint="default" w:ascii="Cambria Math" w:hAnsi="Cambria Math"/>
                <w:lang w:val="en-US" w:eastAsia="zh-CN"/>
              </w:rPr>
              <m:t>N</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default"/>
          <w:lang w:val="en-US" w:eastAsia="zh-CN"/>
        </w:rPr>
        <w:t>=0，设置最大循环次数</w:t>
      </w:r>
      <w:r>
        <w:rPr>
          <w:rFonts w:hint="default"/>
          <w:i/>
          <w:iCs/>
          <w:lang w:val="en-US" w:eastAsia="zh-CN"/>
        </w:rPr>
        <w:t>G</w:t>
      </w:r>
      <w:r>
        <w:rPr>
          <w:rFonts w:hint="default"/>
          <w:lang w:val="en-US" w:eastAsia="zh-CN"/>
        </w:rPr>
        <w:t>，将</w:t>
      </w:r>
      <w:r>
        <w:rPr>
          <w:rFonts w:hint="default"/>
          <w:i/>
          <w:iCs/>
          <w:lang w:val="en-US" w:eastAsia="zh-CN"/>
        </w:rPr>
        <w:t>m</w:t>
      </w:r>
      <w:r>
        <w:rPr>
          <w:rFonts w:hint="default"/>
          <w:lang w:val="en-US" w:eastAsia="zh-CN"/>
        </w:rPr>
        <w:t>个蚂蚁置于</w:t>
      </w:r>
      <w:r>
        <w:rPr>
          <w:rFonts w:hint="default"/>
          <w:i/>
          <w:iCs/>
          <w:lang w:val="en-US" w:eastAsia="zh-CN"/>
        </w:rPr>
        <w:t>n</w:t>
      </w:r>
      <w:r>
        <w:rPr>
          <w:rFonts w:hint="default"/>
          <w:lang w:val="en-US" w:eastAsia="zh-CN"/>
        </w:rPr>
        <w:t>个元素（城市）上，令有向图上每条边(</w:t>
      </w:r>
      <w:r>
        <w:rPr>
          <w:rFonts w:hint="default"/>
          <w:i/>
          <w:iCs/>
          <w:lang w:val="en-US" w:eastAsia="zh-CN"/>
        </w:rPr>
        <w:t>i</w:t>
      </w:r>
      <w:r>
        <w:rPr>
          <w:rFonts w:hint="default"/>
          <w:lang w:val="en-US" w:eastAsia="zh-CN"/>
        </w:rPr>
        <w:t>,</w:t>
      </w:r>
      <w:r>
        <w:rPr>
          <w:rFonts w:hint="default"/>
          <w:i/>
          <w:iCs/>
          <w:lang w:val="en-US" w:eastAsia="zh-CN"/>
        </w:rPr>
        <w:t>j</w:t>
      </w:r>
      <w:r>
        <w:rPr>
          <w:rFonts w:hint="default"/>
          <w:lang w:val="en-US" w:eastAsia="zh-CN"/>
        </w:rPr>
        <w:t>)的初始化信息量</w:t>
      </w:r>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hint="default" w:ascii="Cambria Math" w:hAnsi="Cambria Math"/>
                <w:lang w:val="en-US" w:eastAsia="zh-CN"/>
              </w:rPr>
              <m:t>ij</m:t>
            </m:r>
            <m:ctrlPr>
              <w:rPr>
                <w:rFonts w:ascii="Cambria Math" w:hAnsi="Cambria Math"/>
                <w:i/>
              </w:rPr>
            </m:ctrlPr>
          </m:sub>
        </m:sSub>
      </m:oMath>
      <w:r>
        <w:rPr>
          <w:rFonts w:hint="eastAsia" w:hAnsi="Cambria Math"/>
          <w:i w:val="0"/>
          <w:lang w:val="en-US" w:eastAsia="zh-CN"/>
        </w:rPr>
        <w:t>(t)</w:t>
      </w:r>
      <w:r>
        <w:rPr>
          <w:rFonts w:hint="default"/>
          <w:lang w:val="en-US" w:eastAsia="zh-CN"/>
        </w:rPr>
        <w:t>=c，其中</w:t>
      </w:r>
      <w:r>
        <w:rPr>
          <w:rFonts w:hint="default"/>
          <w:i/>
          <w:iCs/>
          <w:lang w:val="en-US" w:eastAsia="zh-CN"/>
        </w:rPr>
        <w:t>c</w:t>
      </w:r>
      <w:r>
        <w:rPr>
          <w:rFonts w:hint="default"/>
          <w:lang w:val="en-US" w:eastAsia="zh-CN"/>
        </w:rPr>
        <w:t>表示常数，且初始时刻</w:t>
      </w:r>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hint="default" w:ascii="Cambria Math" w:hAnsi="Cambria Math"/>
                <w:lang w:val="en-US" w:eastAsia="zh-CN"/>
              </w:rPr>
              <m:t>ij</m:t>
            </m:r>
            <m:ctrlPr>
              <w:rPr>
                <w:rFonts w:ascii="Cambria Math" w:hAnsi="Cambria Math"/>
                <w:i/>
              </w:rPr>
            </m:ctrlPr>
          </m:sub>
        </m:sSub>
        <m:r>
          <m:rPr/>
          <w:rPr>
            <w:rFonts w:hint="default" w:ascii="Cambria Math" w:hAnsi="Cambria Math"/>
            <w:lang w:val="en-US" w:eastAsia="zh-CN"/>
          </w:rPr>
          <m:t>(0)</m:t>
        </m:r>
      </m:oMath>
      <w:r>
        <w:rPr>
          <w:rFonts w:hint="default"/>
          <w:lang w:val="en-US" w:eastAsia="zh-CN"/>
        </w:rPr>
        <w:t>=0。</w:t>
      </w:r>
    </w:p>
    <w:p>
      <w:pPr>
        <w:rPr>
          <w:rFonts w:hint="default"/>
          <w:lang w:val="en-US" w:eastAsia="zh-CN"/>
        </w:rPr>
      </w:pPr>
      <w:r>
        <w:rPr>
          <w:rFonts w:hint="default"/>
          <w:lang w:val="en-US" w:eastAsia="zh-CN"/>
        </w:rPr>
        <w:t>（2）循环次数</w:t>
      </w:r>
      <m:oMath>
        <m:sSub>
          <m:sSubPr>
            <m:ctrlPr>
              <w:rPr>
                <w:rFonts w:ascii="Cambria Math" w:hAnsi="Cambria Math"/>
                <w:i/>
              </w:rPr>
            </m:ctrlPr>
          </m:sSubPr>
          <m:e>
            <m:r>
              <m:rPr/>
              <w:rPr>
                <w:rFonts w:hint="default" w:ascii="Cambria Math" w:hAnsi="Cambria Math"/>
                <w:lang w:val="en-US" w:eastAsia="zh-CN"/>
              </w:rPr>
              <m:t>N</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default"/>
          <w:lang w:val="en-US" w:eastAsia="zh-CN"/>
        </w:rPr>
        <w:t>=</w:t>
      </w:r>
      <m:oMath>
        <m:sSub>
          <m:sSubPr>
            <m:ctrlPr>
              <w:rPr>
                <w:rFonts w:ascii="Cambria Math" w:hAnsi="Cambria Math"/>
                <w:i/>
              </w:rPr>
            </m:ctrlPr>
          </m:sSubPr>
          <m:e>
            <m:r>
              <m:rPr/>
              <w:rPr>
                <w:rFonts w:hint="default" w:ascii="Cambria Math" w:hAnsi="Cambria Math"/>
                <w:lang w:val="en-US" w:eastAsia="zh-CN"/>
              </w:rPr>
              <m:t>N</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default"/>
          <w:lang w:val="en-US" w:eastAsia="zh-CN"/>
        </w:rPr>
        <w:t>+1。</w:t>
      </w:r>
    </w:p>
    <w:p>
      <w:pPr>
        <w:rPr>
          <w:rFonts w:hint="default"/>
          <w:lang w:val="en-US" w:eastAsia="zh-CN"/>
        </w:rPr>
      </w:pPr>
      <w:r>
        <w:rPr>
          <w:rFonts w:hint="default"/>
          <w:lang w:val="en-US" w:eastAsia="zh-CN"/>
        </w:rPr>
        <w:t>（3）蚂蚁的禁忌表索引号</w:t>
      </w:r>
      <w:r>
        <w:rPr>
          <w:rFonts w:hint="default"/>
          <w:i/>
          <w:iCs/>
          <w:lang w:val="en-US" w:eastAsia="zh-CN"/>
        </w:rPr>
        <w:t>k</w:t>
      </w:r>
      <w:r>
        <w:rPr>
          <w:rFonts w:hint="default"/>
          <w:lang w:val="en-US" w:eastAsia="zh-CN"/>
        </w:rPr>
        <w:t>=1。</w:t>
      </w:r>
    </w:p>
    <w:p>
      <w:pPr>
        <w:rPr>
          <w:rFonts w:hint="default"/>
          <w:lang w:val="en-US" w:eastAsia="zh-CN"/>
        </w:rPr>
      </w:pPr>
      <w:r>
        <w:rPr>
          <w:rFonts w:hint="default"/>
          <w:lang w:val="en-US" w:eastAsia="zh-CN"/>
        </w:rPr>
        <w:t>（4）蚂蚁数目</w:t>
      </w:r>
      <w:r>
        <w:rPr>
          <w:rFonts w:hint="default"/>
          <w:i/>
          <w:iCs/>
          <w:lang w:val="en-US" w:eastAsia="zh-CN"/>
        </w:rPr>
        <w:t>k</w:t>
      </w:r>
      <w:r>
        <w:rPr>
          <w:rFonts w:hint="default"/>
          <w:lang w:val="en-US" w:eastAsia="zh-CN"/>
        </w:rPr>
        <w:t>=</w:t>
      </w:r>
      <w:r>
        <w:rPr>
          <w:rFonts w:hint="default"/>
          <w:i/>
          <w:iCs/>
          <w:lang w:val="en-US" w:eastAsia="zh-CN"/>
        </w:rPr>
        <w:t>k</w:t>
      </w:r>
      <w:r>
        <w:rPr>
          <w:rFonts w:hint="default"/>
          <w:lang w:val="en-US" w:eastAsia="zh-CN"/>
        </w:rPr>
        <w:t>+1。</w:t>
      </w:r>
    </w:p>
    <w:p>
      <w:pPr>
        <w:rPr>
          <w:rFonts w:hint="default"/>
          <w:lang w:val="en-US" w:eastAsia="zh-CN"/>
        </w:rPr>
      </w:pPr>
      <w:r>
        <w:rPr>
          <w:rFonts w:hint="default"/>
          <w:lang w:val="en-US" w:eastAsia="zh-CN"/>
        </w:rPr>
        <w:t>（5）蚂蚁个体根据状态转移概率公式计算的概率选择元素</w:t>
      </w:r>
      <w:r>
        <w:rPr>
          <w:rFonts w:hint="default"/>
          <w:i/>
          <w:iCs/>
          <w:lang w:val="en-US" w:eastAsia="zh-CN"/>
        </w:rPr>
        <w:t>j</w:t>
      </w:r>
      <w:r>
        <w:rPr>
          <w:rFonts w:hint="default"/>
          <w:lang w:val="en-US" w:eastAsia="zh-CN"/>
        </w:rPr>
        <w:t>并前进，</w:t>
      </w:r>
    </w:p>
    <w:p>
      <w:pPr>
        <w:rPr>
          <w:rFonts w:hint="default"/>
          <w:lang w:val="en-US" w:eastAsia="zh-CN"/>
        </w:rPr>
      </w:pPr>
      <w:r>
        <w:rPr>
          <w:rFonts w:hint="default"/>
          <w:lang w:val="en-US" w:eastAsia="zh-CN"/>
        </w:rPr>
        <w:t>（6）修改禁忌表指针，即选择好之后将蚂蚁移动到新的元素，并把该元素移动到该蚂蚁个体的禁忌表中。</w:t>
      </w:r>
    </w:p>
    <w:p>
      <w:pPr>
        <w:rPr>
          <w:rFonts w:hint="default"/>
          <w:lang w:val="en-US" w:eastAsia="zh-CN"/>
        </w:rPr>
      </w:pPr>
      <w:r>
        <w:rPr>
          <w:rFonts w:hint="default"/>
          <w:lang w:val="en-US" w:eastAsia="zh-CN"/>
        </w:rPr>
        <w:t>（7）若集合</w:t>
      </w:r>
      <w:r>
        <w:rPr>
          <w:rFonts w:hint="default"/>
          <w:i/>
          <w:iCs/>
          <w:lang w:val="en-US" w:eastAsia="zh-CN"/>
        </w:rPr>
        <w:t>C</w:t>
      </w:r>
      <w:r>
        <w:rPr>
          <w:rFonts w:hint="default"/>
          <w:lang w:val="en-US" w:eastAsia="zh-CN"/>
        </w:rPr>
        <w:t>中元素末遍历完，即</w:t>
      </w:r>
      <w:r>
        <w:rPr>
          <w:rFonts w:hint="default"/>
          <w:i/>
          <w:iCs/>
          <w:lang w:val="en-US" w:eastAsia="zh-CN"/>
        </w:rPr>
        <w:t>k</w:t>
      </w:r>
      <w:r>
        <w:rPr>
          <w:rFonts w:hint="default"/>
          <w:lang w:val="en-US" w:eastAsia="zh-CN"/>
        </w:rPr>
        <w:t>&lt;</w:t>
      </w:r>
      <w:r>
        <w:rPr>
          <w:rFonts w:hint="default"/>
          <w:i/>
          <w:iCs/>
          <w:lang w:val="en-US" w:eastAsia="zh-CN"/>
        </w:rPr>
        <w:t>m</w:t>
      </w:r>
      <w:r>
        <w:rPr>
          <w:rFonts w:hint="default"/>
          <w:lang w:val="en-US" w:eastAsia="zh-CN"/>
        </w:rPr>
        <w:t>，则跳转到第（4）步；否则，执行第（8）步。</w:t>
      </w:r>
    </w:p>
    <w:p>
      <w:pPr>
        <w:rPr>
          <w:rFonts w:hint="default"/>
          <w:lang w:val="en-US" w:eastAsia="zh-CN"/>
        </w:rPr>
      </w:pPr>
      <w:r>
        <w:rPr>
          <w:rFonts w:hint="default"/>
          <w:lang w:val="en-US" w:eastAsia="zh-CN"/>
        </w:rPr>
        <w:t>（8）记录本次最佳路线。</w:t>
      </w:r>
    </w:p>
    <w:p>
      <w:pPr>
        <w:rPr>
          <w:rFonts w:hint="default"/>
          <w:lang w:val="en-US" w:eastAsia="zh-CN"/>
        </w:rPr>
      </w:pPr>
      <w:r>
        <w:rPr>
          <w:rFonts w:hint="default"/>
          <w:lang w:val="en-US" w:eastAsia="zh-CN"/>
        </w:rPr>
        <w:t>（9）更新每条路径上的信息量。</w:t>
      </w:r>
    </w:p>
    <w:p>
      <w:pPr>
        <w:rPr>
          <w:rFonts w:hint="default"/>
          <w:lang w:val="en-US" w:eastAsia="zh-CN"/>
        </w:rPr>
      </w:pPr>
      <w:r>
        <w:rPr>
          <w:rFonts w:hint="default"/>
          <w:lang w:val="en-US" w:eastAsia="zh-CN"/>
        </w:rPr>
        <w:t>（10）若满足结束条件，即如果循环次数</w:t>
      </w:r>
      <m:oMath>
        <m:sSub>
          <m:sSubPr>
            <m:ctrlPr>
              <w:rPr>
                <w:rFonts w:ascii="Cambria Math" w:hAnsi="Cambria Math"/>
                <w:i/>
              </w:rPr>
            </m:ctrlPr>
          </m:sSubPr>
          <m:e>
            <m:r>
              <m:rPr/>
              <w:rPr>
                <w:rFonts w:hint="default" w:ascii="Cambria Math" w:hAnsi="Cambria Math"/>
                <w:lang w:val="en-US" w:eastAsia="zh-CN"/>
              </w:rPr>
              <m:t>N</m:t>
            </m:r>
            <m:ctrlPr>
              <w:rPr>
                <w:rFonts w:ascii="Cambria Math" w:hAnsi="Cambria Math"/>
                <w:i/>
              </w:rPr>
            </m:ctrlPr>
          </m:e>
          <m:sub>
            <m:r>
              <m:rPr/>
              <w:rPr>
                <w:rFonts w:hint="default" w:ascii="Cambria Math" w:hAnsi="Cambria Math"/>
                <w:lang w:val="en-US" w:eastAsia="zh-CN"/>
              </w:rPr>
              <m:t>c</m:t>
            </m:r>
            <m:ctrlPr>
              <w:rPr>
                <w:rFonts w:ascii="Cambria Math" w:hAnsi="Cambria Math"/>
                <w:i/>
              </w:rPr>
            </m:ctrlPr>
          </m:sub>
        </m:sSub>
      </m:oMath>
      <w:r>
        <w:rPr>
          <w:rFonts w:hint="default"/>
          <w:lang w:val="en-US" w:eastAsia="zh-CN"/>
        </w:rPr>
        <w:t>≥G，则循环结束并输出程序优</w:t>
      </w:r>
    </w:p>
    <w:p>
      <w:pPr>
        <w:rPr>
          <w:rFonts w:hint="default"/>
          <w:lang w:val="en-US" w:eastAsia="zh-CN"/>
        </w:rPr>
      </w:pPr>
      <w:r>
        <w:rPr>
          <w:rFonts w:hint="default"/>
          <w:lang w:val="en-US" w:eastAsia="zh-CN"/>
        </w:rPr>
        <w:t>化结果；否则清空禁忌表并跳转到第（2）步。</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350010" cy="3811270"/>
            <wp:effectExtent l="0" t="0" r="0" b="0"/>
            <wp:docPr id="11" name="图片 11" descr="AC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C流程图"/>
                    <pic:cNvPicPr>
                      <a:picLocks noChangeAspect="1"/>
                    </pic:cNvPicPr>
                  </pic:nvPicPr>
                  <pic:blipFill>
                    <a:blip r:embed="rId19"/>
                    <a:stretch>
                      <a:fillRect/>
                    </a:stretch>
                  </pic:blipFill>
                  <pic:spPr>
                    <a:xfrm>
                      <a:off x="0" y="0"/>
                      <a:ext cx="1350010" cy="3811270"/>
                    </a:xfrm>
                    <a:prstGeom prst="rect">
                      <a:avLst/>
                    </a:prstGeom>
                  </pic:spPr>
                </pic:pic>
              </a:graphicData>
            </a:graphic>
          </wp:inline>
        </w:drawing>
      </w:r>
    </w:p>
    <w:p>
      <w:pPr>
        <w:numPr>
          <w:ilvl w:val="0"/>
          <w:numId w:val="0"/>
        </w:numPr>
        <w:jc w:val="center"/>
        <w:rPr>
          <w:rFonts w:hint="default" w:ascii="Times New Roman" w:hAnsi="Times New Roman" w:cs="Times New Roman"/>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 蚁群算法的运算流程</w:t>
      </w:r>
    </w:p>
    <w:p>
      <w:pPr>
        <w:pStyle w:val="4"/>
        <w:spacing w:line="360" w:lineRule="auto"/>
        <w:rPr>
          <w:rFonts w:hint="eastAsia"/>
          <w:lang w:val="en-US" w:eastAsia="zh-CN"/>
        </w:rPr>
      </w:pPr>
      <w:bookmarkStart w:id="43" w:name="_Toc28436"/>
      <w:r>
        <w:rPr>
          <w:rFonts w:hint="eastAsia"/>
          <w:lang w:val="en-US" w:eastAsia="zh-CN"/>
        </w:rPr>
        <w:t>3</w:t>
      </w:r>
      <w:r>
        <w:t>.</w:t>
      </w:r>
      <w:r>
        <w:rPr>
          <w:rFonts w:hint="eastAsia"/>
          <w:lang w:val="en-US" w:eastAsia="zh-CN"/>
        </w:rPr>
        <w:t>4</w:t>
      </w:r>
      <w:r>
        <w:t xml:space="preserve">.2 </w:t>
      </w:r>
      <w:r>
        <w:rPr>
          <w:rFonts w:hint="eastAsia"/>
          <w:lang w:val="en-US" w:eastAsia="zh-CN"/>
        </w:rPr>
        <w:t>蚁群算法操作</w:t>
      </w:r>
      <w:bookmarkEnd w:id="43"/>
    </w:p>
    <w:p>
      <w:pPr>
        <w:ind w:firstLine="420" w:firstLineChars="0"/>
        <w:rPr>
          <w:rFonts w:hint="eastAsia"/>
          <w:lang w:val="en-US" w:eastAsia="zh-CN"/>
        </w:rPr>
      </w:pPr>
      <w:r>
        <w:rPr>
          <w:rFonts w:hint="eastAsia"/>
          <w:lang w:val="en-US" w:eastAsia="zh-CN"/>
        </w:rPr>
        <w:t>蚁群算法操作如下：</w:t>
      </w:r>
    </w:p>
    <w:p>
      <w:pPr>
        <w:rPr>
          <w:rFonts w:hint="eastAsia"/>
        </w:rPr>
      </w:pPr>
      <w:r>
        <w:rPr>
          <w:rFonts w:hint="eastAsia"/>
          <w:lang w:val="en-US" w:eastAsia="zh-CN"/>
        </w:rPr>
        <w:t>（1）</w:t>
      </w:r>
      <w:r>
        <w:rPr>
          <w:rFonts w:hint="eastAsia"/>
        </w:rPr>
        <w:t>初始化蚂蚁个数</w:t>
      </w:r>
      <w:r>
        <w:rPr>
          <w:rFonts w:hint="eastAsia"/>
          <w:i/>
          <w:iCs/>
        </w:rPr>
        <w:t>m</w:t>
      </w:r>
      <w:r>
        <w:rPr>
          <w:rFonts w:hint="eastAsia"/>
        </w:rPr>
        <w:t>=50，信息素重要程度参</w:t>
      </w:r>
      <w:r>
        <w:rPr>
          <w:rFonts w:hint="eastAsia"/>
          <w:lang w:val="en-US" w:eastAsia="zh-CN"/>
        </w:rPr>
        <w:t>数</w:t>
      </w:r>
      <w:r>
        <w:rPr>
          <w:rFonts w:hint="eastAsia"/>
          <w:i/>
          <w:iCs/>
        </w:rPr>
        <w:t>Alpha</w:t>
      </w:r>
      <w:r>
        <w:rPr>
          <w:rFonts w:hint="eastAsia"/>
        </w:rPr>
        <w:t xml:space="preserve"> =1，启发式因子重要程度参</w:t>
      </w:r>
      <w:r>
        <w:rPr>
          <w:rFonts w:hint="eastAsia"/>
          <w:lang w:val="en-US" w:eastAsia="zh-CN"/>
        </w:rPr>
        <w:t>数</w:t>
      </w:r>
      <w:r>
        <w:rPr>
          <w:rFonts w:hint="eastAsia"/>
          <w:i/>
          <w:iCs/>
        </w:rPr>
        <w:t>Beta</w:t>
      </w:r>
      <w:r>
        <w:rPr>
          <w:rFonts w:hint="eastAsia"/>
        </w:rPr>
        <w:t xml:space="preserve"> =5</w:t>
      </w:r>
      <w:r>
        <w:rPr>
          <w:rFonts w:hint="eastAsia"/>
          <w:lang w:eastAsia="zh-CN"/>
        </w:rPr>
        <w:t>，</w:t>
      </w:r>
      <w:r>
        <w:rPr>
          <w:rFonts w:hint="eastAsia"/>
        </w:rPr>
        <w:t>信息素蒸发系数</w:t>
      </w:r>
      <w:r>
        <w:rPr>
          <w:rFonts w:hint="eastAsia"/>
          <w:i/>
          <w:iCs/>
        </w:rPr>
        <w:t>Rho</w:t>
      </w:r>
      <w:r>
        <w:rPr>
          <w:rFonts w:hint="eastAsia"/>
        </w:rPr>
        <w:t>=0.1，最大迭代次数</w:t>
      </w:r>
      <w:r>
        <w:rPr>
          <w:rFonts w:hint="eastAsia"/>
          <w:i/>
          <w:iCs/>
        </w:rPr>
        <w:t>G</w:t>
      </w:r>
      <w:r>
        <w:rPr>
          <w:rFonts w:hint="eastAsia"/>
        </w:rPr>
        <w:t>=200，信息素增加强度系数</w:t>
      </w:r>
      <w:r>
        <w:rPr>
          <w:rFonts w:hint="eastAsia"/>
          <w:i/>
          <w:iCs/>
          <w:lang w:val="en-US" w:eastAsia="zh-CN"/>
        </w:rPr>
        <w:t>Q</w:t>
      </w:r>
      <w:r>
        <w:rPr>
          <w:rFonts w:hint="eastAsia"/>
        </w:rPr>
        <w:t>=100。</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将</w:t>
      </w:r>
      <w:r>
        <w:rPr>
          <w:rFonts w:hint="eastAsia"/>
          <w:i/>
          <w:iCs/>
        </w:rPr>
        <w:t>m</w:t>
      </w:r>
      <w:r>
        <w:rPr>
          <w:rFonts w:hint="eastAsia"/>
        </w:rPr>
        <w:t>个蚂蚁置于</w:t>
      </w:r>
      <w:r>
        <w:rPr>
          <w:rFonts w:hint="eastAsia"/>
          <w:i/>
          <w:iCs/>
          <w:lang w:val="en-US" w:eastAsia="zh-CN"/>
        </w:rPr>
        <w:t>n</w:t>
      </w:r>
      <w:r>
        <w:rPr>
          <w:rFonts w:hint="eastAsia"/>
        </w:rPr>
        <w:t>个城市上，计算待选城市的概率分布，</w:t>
      </w:r>
      <w:r>
        <w:rPr>
          <w:rFonts w:hint="eastAsia"/>
          <w:i/>
          <w:iCs/>
        </w:rPr>
        <w:t>m</w:t>
      </w:r>
      <w:r>
        <w:rPr>
          <w:rFonts w:hint="eastAsia"/>
        </w:rPr>
        <w:t>只蚂蚁按概率函数选择下一座城市，完成各自的周游。</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记录本次迭代最佳路线，更新信息素，禁忌表清零。</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判断是否满足终止条件：若满足，则结朿搜索过程，输出优化值；若不满足，则继续进行迭代优化。</w:t>
      </w:r>
    </w:p>
    <w:p>
      <w:pPr>
        <w:pStyle w:val="4"/>
        <w:spacing w:line="360" w:lineRule="auto"/>
        <w:rPr>
          <w:rFonts w:hint="eastAsia"/>
          <w:lang w:val="en-US" w:eastAsia="zh-CN"/>
        </w:rPr>
      </w:pPr>
      <w:bookmarkStart w:id="44" w:name="_Toc6649"/>
      <w:r>
        <w:rPr>
          <w:rFonts w:hint="eastAsia"/>
          <w:lang w:val="en-US" w:eastAsia="zh-CN"/>
        </w:rPr>
        <w:t>3</w:t>
      </w:r>
      <w:r>
        <w:t>.</w:t>
      </w:r>
      <w:r>
        <w:rPr>
          <w:rFonts w:hint="eastAsia"/>
          <w:lang w:val="en-US" w:eastAsia="zh-CN"/>
        </w:rPr>
        <w:t>4</w:t>
      </w:r>
      <w:r>
        <w:t>.</w:t>
      </w:r>
      <w:r>
        <w:rPr>
          <w:rFonts w:hint="eastAsia"/>
          <w:lang w:val="en-US" w:eastAsia="zh-CN"/>
        </w:rPr>
        <w:t>3</w:t>
      </w:r>
      <w:r>
        <w:t xml:space="preserve"> </w:t>
      </w:r>
      <w:r>
        <w:rPr>
          <w:rFonts w:hint="eastAsia"/>
          <w:lang w:val="en-US" w:eastAsia="zh-CN"/>
        </w:rPr>
        <w:t>蚁群算法实验参数</w:t>
      </w:r>
      <w:bookmarkEnd w:id="44"/>
    </w:p>
    <w:p>
      <w:pPr>
        <w:rPr>
          <w:rFonts w:hint="eastAsia"/>
          <w:lang w:val="en-US" w:eastAsia="zh-CN"/>
        </w:rPr>
      </w:pPr>
      <w:r>
        <w:rPr>
          <w:rFonts w:hint="eastAsia"/>
          <w:lang w:val="en-US" w:eastAsia="zh-CN"/>
        </w:rPr>
        <w:t>（1）蚁群算法实验参数如表3.3所示：</w:t>
      </w:r>
    </w:p>
    <w:p>
      <w:pPr>
        <w:jc w:val="center"/>
        <w:rPr>
          <w:rFonts w:hint="default"/>
          <w:lang w:val="en-US" w:eastAsia="zh-CN"/>
        </w:rPr>
      </w:pPr>
      <w:r>
        <w:rPr>
          <w:rFonts w:hint="eastAsia" w:ascii="黑体" w:hAnsi="黑体" w:eastAsia="黑体" w:cs="黑体"/>
          <w:sz w:val="21"/>
          <w:szCs w:val="21"/>
          <w:lang w:val="en-US" w:eastAsia="zh-CN"/>
        </w:rPr>
        <w:t>表3.3 蚁群算法实验参数</w:t>
      </w:r>
    </w:p>
    <w:tbl>
      <w:tblPr>
        <w:tblStyle w:val="23"/>
        <w:tblW w:w="81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0"/>
        <w:gridCol w:w="2526"/>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0"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蚂蚁个数</w:t>
            </w:r>
            <w:r>
              <w:rPr>
                <w:rFonts w:hint="eastAsia" w:ascii="宋体" w:hAnsi="宋体" w:eastAsia="宋体" w:cs="宋体"/>
                <w:b w:val="0"/>
                <w:bCs w:val="0"/>
                <w:i/>
                <w:iCs/>
                <w:vertAlign w:val="baseline"/>
                <w:lang w:val="en-US" w:eastAsia="zh-CN"/>
              </w:rPr>
              <w:t>m</w:t>
            </w:r>
          </w:p>
        </w:tc>
        <w:tc>
          <w:tcPr>
            <w:tcW w:w="2526"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信息素重要程度</w:t>
            </w:r>
            <w:r>
              <w:rPr>
                <w:rFonts w:hint="eastAsia" w:ascii="宋体" w:hAnsi="宋体" w:eastAsia="宋体" w:cs="宋体"/>
                <w:b w:val="0"/>
                <w:bCs w:val="0"/>
                <w:i/>
                <w:iCs/>
                <w:vertAlign w:val="baseline"/>
                <w:lang w:val="en-US" w:eastAsia="zh-CN"/>
              </w:rPr>
              <w:t>Alpha</w:t>
            </w:r>
          </w:p>
        </w:tc>
        <w:tc>
          <w:tcPr>
            <w:tcW w:w="31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启发式因子重要程度</w:t>
            </w:r>
            <w:r>
              <w:rPr>
                <w:rFonts w:hint="eastAsia" w:ascii="宋体" w:hAnsi="宋体" w:eastAsia="宋体" w:cs="宋体"/>
                <w:b w:val="0"/>
                <w:bCs w:val="0"/>
                <w:i/>
                <w:iCs/>
                <w:vertAlign w:val="baseline"/>
                <w:lang w:val="en-US" w:eastAsia="zh-CN"/>
              </w:rPr>
              <w:t>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0"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50</w:t>
            </w:r>
          </w:p>
        </w:tc>
        <w:tc>
          <w:tcPr>
            <w:tcW w:w="2526"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1</w:t>
            </w:r>
          </w:p>
        </w:tc>
        <w:tc>
          <w:tcPr>
            <w:tcW w:w="31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0"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信息素蒸发系数</w:t>
            </w:r>
            <w:r>
              <w:rPr>
                <w:rFonts w:hint="eastAsia" w:ascii="宋体" w:hAnsi="宋体" w:eastAsia="宋体" w:cs="宋体"/>
                <w:b w:val="0"/>
                <w:bCs w:val="0"/>
                <w:i/>
                <w:iCs/>
                <w:vertAlign w:val="baseline"/>
                <w:lang w:val="en-US" w:eastAsia="zh-CN"/>
              </w:rPr>
              <w:t>Rho</w:t>
            </w:r>
          </w:p>
        </w:tc>
        <w:tc>
          <w:tcPr>
            <w:tcW w:w="2526"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最大迭代次数</w:t>
            </w:r>
            <w:r>
              <w:rPr>
                <w:rFonts w:hint="eastAsia" w:ascii="宋体" w:hAnsi="宋体" w:eastAsia="宋体" w:cs="宋体"/>
                <w:b w:val="0"/>
                <w:bCs w:val="0"/>
                <w:i/>
                <w:iCs/>
                <w:vertAlign w:val="baseline"/>
                <w:lang w:val="en-US" w:eastAsia="zh-CN"/>
              </w:rPr>
              <w:t>G</w:t>
            </w:r>
          </w:p>
        </w:tc>
        <w:tc>
          <w:tcPr>
            <w:tcW w:w="31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信息素增加强度</w:t>
            </w:r>
            <w:r>
              <w:rPr>
                <w:rFonts w:hint="eastAsia" w:ascii="宋体" w:hAnsi="宋体" w:eastAsia="宋体" w:cs="宋体"/>
                <w:b w:val="0"/>
                <w:bCs w:val="0"/>
                <w:i/>
                <w:iCs/>
                <w:vertAlign w:val="baseline"/>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0"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0.1</w:t>
            </w:r>
          </w:p>
        </w:tc>
        <w:tc>
          <w:tcPr>
            <w:tcW w:w="2526"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200</w:t>
            </w:r>
          </w:p>
        </w:tc>
        <w:tc>
          <w:tcPr>
            <w:tcW w:w="3141" w:type="dxa"/>
          </w:tcPr>
          <w:p>
            <w:pPr>
              <w:widowControl w:val="0"/>
              <w:numPr>
                <w:ilvl w:val="0"/>
                <w:numId w:val="0"/>
              </w:numPr>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100</w:t>
            </w:r>
          </w:p>
        </w:tc>
      </w:tr>
    </w:tbl>
    <w:p>
      <w:pPr>
        <w:ind w:firstLine="420" w:firstLineChars="0"/>
        <w:rPr>
          <w:rFonts w:hint="default"/>
          <w:lang w:val="en-US" w:eastAsia="zh-CN"/>
        </w:rPr>
      </w:pPr>
    </w:p>
    <w:p>
      <w:pPr>
        <w:ind w:firstLine="420" w:firstLineChars="0"/>
        <w:rPr>
          <w:rFonts w:hint="eastAsia"/>
        </w:rPr>
      </w:pPr>
    </w:p>
    <w:p>
      <w:pPr>
        <w:pStyle w:val="3"/>
        <w:spacing w:line="360" w:lineRule="auto"/>
        <w:rPr>
          <w:rFonts w:hint="eastAsia" w:ascii="Times New Roman" w:hAnsi="Times New Roman" w:cs="Times New Roman"/>
        </w:rPr>
      </w:pPr>
      <w:bookmarkStart w:id="45" w:name="_Toc21407"/>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 xml:space="preserve"> 模拟退火算法基本流程</w:t>
      </w:r>
      <w:bookmarkEnd w:id="45"/>
    </w:p>
    <w:p>
      <w:pPr>
        <w:ind w:firstLine="420" w:firstLineChars="0"/>
        <w:rPr>
          <w:rFonts w:hint="eastAsia"/>
        </w:rPr>
      </w:pPr>
      <w:r>
        <w:rPr>
          <w:rFonts w:hint="eastAsia"/>
        </w:rPr>
        <w:t>模拟退火（Simulated Annealing， SA）算法的思想最早由 Metropolis 等人于1953 提出；Kirkpatrick 等人于1983年第一次使用模拟退火算法求解组合最优化问题凹。模拟退火算法是一种基于 Monte Carlo 迭代求解策略的随机寻优算法，其出发点是基于物理中固体物质的退火过程与一般组合优化问题之间的相似性。其目的在于，为具有NP (Non-deterministic Polynomial)复杂性的问题提供有效的近似求解算法，它克服了其他优化过程容易陷入局部极小的缺陷和对初值的依赖性。模拟退火算法是一种通用的优化算法，是局部搜索算法的扩展。它不同于局部搜索算法之处是以一定的概率选择邻域中目标值大的劣质解。从理论上说，它是-一种全局最优算法。模拟退火算法以优化问题的求解与物理系统退火过程的相似性为基础，它利用Metropolis算法并适当地控制温度的下降过程来实现模拟退火，从而达到求解全局优化问题的目的。</w:t>
      </w:r>
    </w:p>
    <w:p>
      <w:pPr>
        <w:ind w:firstLine="420" w:firstLineChars="0"/>
      </w:pPr>
      <w:r>
        <w:rPr>
          <w:rFonts w:hint="eastAsia"/>
        </w:rPr>
        <w:t>模拟退火算法是一种能应用到求最小值问题的优化过程。在此过程中，每生更新过程的长度都与相应的参数成正比，这些参数扮演着温度的角色。与金属退火原理相类似，在开始阶段为了更快地最小化，温度被升得很高，然后才慢慢降温以求稳定。</w:t>
      </w:r>
    </w:p>
    <w:p>
      <w:pPr>
        <w:pStyle w:val="4"/>
        <w:spacing w:line="360" w:lineRule="auto"/>
        <w:rPr>
          <w:rFonts w:hint="eastAsia"/>
          <w:lang w:val="en-US" w:eastAsia="zh-CN"/>
        </w:rPr>
      </w:pPr>
      <w:bookmarkStart w:id="46" w:name="_Toc344"/>
      <w:r>
        <w:rPr>
          <w:rFonts w:hint="eastAsia"/>
          <w:lang w:val="en-US" w:eastAsia="zh-CN"/>
        </w:rPr>
        <w:t>3</w:t>
      </w:r>
      <w:r>
        <w:t>.</w:t>
      </w:r>
      <w:r>
        <w:rPr>
          <w:rFonts w:hint="eastAsia"/>
          <w:lang w:val="en-US" w:eastAsia="zh-CN"/>
        </w:rPr>
        <w:t>5</w:t>
      </w:r>
      <w:r>
        <w:t>.</w:t>
      </w:r>
      <w:r>
        <w:rPr>
          <w:rFonts w:hint="eastAsia"/>
        </w:rPr>
        <w:t>1</w:t>
      </w:r>
      <w:r>
        <w:t xml:space="preserve"> </w:t>
      </w:r>
      <w:r>
        <w:rPr>
          <w:rFonts w:hint="eastAsia"/>
          <w:lang w:val="en-US" w:eastAsia="zh-CN"/>
        </w:rPr>
        <w:t>模拟退火算法的运算流程</w:t>
      </w:r>
      <w:bookmarkEnd w:id="46"/>
    </w:p>
    <w:p>
      <w:pPr>
        <w:ind w:firstLine="420" w:firstLineChars="0"/>
        <w:rPr>
          <w:rFonts w:hint="eastAsia"/>
          <w:lang w:val="en-US" w:eastAsia="zh-CN"/>
        </w:rPr>
      </w:pPr>
      <w:r>
        <w:rPr>
          <w:rFonts w:hint="eastAsia"/>
          <w:lang w:val="en-US" w:eastAsia="zh-CN"/>
        </w:rPr>
        <w:t>模拟退火算法的运算流程如图3.4所示。具体步骤如下：</w:t>
      </w:r>
    </w:p>
    <w:p>
      <w:pPr>
        <w:ind w:firstLine="420" w:firstLineChars="0"/>
        <w:rPr>
          <w:rFonts w:hint="default"/>
          <w:lang w:val="en-US" w:eastAsia="zh-CN"/>
        </w:rPr>
      </w:pPr>
      <w:r>
        <w:rPr>
          <w:rFonts w:hint="default"/>
          <w:lang w:val="en-US" w:eastAsia="zh-CN"/>
        </w:rPr>
        <w:t>模拟退火算法新解的产生和接受可分为如下三个步骤：</w:t>
      </w:r>
    </w:p>
    <w:p>
      <w:pPr>
        <w:rPr>
          <w:rFonts w:hint="default"/>
          <w:lang w:val="en-US" w:eastAsia="zh-CN"/>
        </w:rPr>
      </w:pPr>
      <w:r>
        <w:rPr>
          <w:rFonts w:hint="default"/>
          <w:lang w:val="en-US" w:eastAsia="zh-CN"/>
        </w:rPr>
        <w:t>（1）由一个产生函数从当前解产生一个位于解空间的新解；为便于后续的计算和接受，减少算法耗时，通常选择由当前解经过简单交换即可产生新解的方法。注意，产生新解的变换方法决定了当前新解的邻域结构，因而对冷却进度表的选取有一定的影响。</w:t>
      </w:r>
    </w:p>
    <w:p>
      <w:pPr>
        <w:ind w:firstLine="420" w:firstLineChars="0"/>
        <w:rPr>
          <w:rFonts w:hint="default"/>
          <w:lang w:val="en-US" w:eastAsia="zh-CN"/>
        </w:rPr>
      </w:pPr>
      <w:r>
        <w:rPr>
          <w:rFonts w:hint="default"/>
          <w:lang w:val="en-US" w:eastAsia="zh-CN"/>
        </w:rPr>
        <w:t xml:space="preserve">判断新解是否被接受，判断的依据是一个接受准则，最常用的接受准则是 Metropolis准则：若 </w:t>
      </w:r>
      <w:r>
        <w:rPr>
          <w:rFonts w:hint="default"/>
          <w:i/>
          <w:iCs/>
          <w:lang w:val="en-US" w:eastAsia="zh-CN"/>
        </w:rPr>
        <w:t>∆E</w:t>
      </w:r>
      <w:r>
        <w:rPr>
          <w:rFonts w:hint="default"/>
          <w:lang w:val="en-US" w:eastAsia="zh-CN"/>
        </w:rPr>
        <w:t>&lt;0，则接受X′作为新的当前解</w:t>
      </w:r>
      <w:r>
        <w:rPr>
          <w:rFonts w:hint="default"/>
          <w:i/>
          <w:iCs/>
          <w:lang w:val="en-US" w:eastAsia="zh-CN"/>
        </w:rPr>
        <w:t>X</w:t>
      </w:r>
      <w:r>
        <w:rPr>
          <w:rFonts w:hint="default"/>
          <w:lang w:val="en-US" w:eastAsia="zh-CN"/>
        </w:rPr>
        <w:t>;否则，以概率exp（</w:t>
      </w:r>
      <w:r>
        <w:rPr>
          <w:rFonts w:hint="default"/>
          <w:i/>
          <w:iCs/>
          <w:lang w:val="en-US" w:eastAsia="zh-CN"/>
        </w:rPr>
        <w:t>-∆E/T</w:t>
      </w:r>
      <w:r>
        <w:rPr>
          <w:rFonts w:hint="default"/>
          <w:lang w:val="en-US" w:eastAsia="zh-CN"/>
        </w:rPr>
        <w:t xml:space="preserve">）接受 </w:t>
      </w:r>
      <w:r>
        <w:rPr>
          <w:rFonts w:hint="default"/>
          <w:i/>
          <w:iCs/>
          <w:lang w:val="en-US" w:eastAsia="zh-CN"/>
        </w:rPr>
        <w:t>X</w:t>
      </w:r>
      <w:r>
        <w:rPr>
          <w:rFonts w:hint="default"/>
          <w:lang w:val="en-US" w:eastAsia="zh-CN"/>
        </w:rPr>
        <w:t>′作为新的当前解</w:t>
      </w:r>
      <w:r>
        <w:rPr>
          <w:rFonts w:hint="default"/>
          <w:i/>
          <w:iCs/>
          <w:lang w:val="en-US" w:eastAsia="zh-CN"/>
        </w:rPr>
        <w:t>X</w:t>
      </w:r>
      <w:r>
        <w:rPr>
          <w:rFonts w:hint="default"/>
          <w:lang w:val="en-US" w:eastAsia="zh-CN"/>
        </w:rPr>
        <w:t>。</w:t>
      </w:r>
    </w:p>
    <w:p>
      <w:pPr>
        <w:rPr>
          <w:rFonts w:hint="default"/>
          <w:lang w:val="en-US" w:eastAsia="zh-CN"/>
        </w:rPr>
      </w:pPr>
      <w:r>
        <w:rPr>
          <w:rFonts w:hint="default"/>
          <w:lang w:val="en-US" w:eastAsia="zh-CN"/>
        </w:rPr>
        <w:t>（2）当新解被确定接受时，用新解代替当前解，这只需将当前解中对应于产生新解时的变换部分予以实现，同时修正目标函数值即可。此时，当前解实现了一次迭代，可在此基础上开始下一轮试验。若当新解被判定为舍弃，则在原当前解的基础上继续下一轮试验。</w:t>
      </w:r>
    </w:p>
    <w:p>
      <w:pPr>
        <w:ind w:firstLine="420" w:firstLineChars="0"/>
        <w:rPr>
          <w:rFonts w:hint="default"/>
          <w:lang w:val="en-US" w:eastAsia="zh-CN"/>
        </w:rPr>
      </w:pPr>
      <w:r>
        <w:rPr>
          <w:rFonts w:hint="default"/>
          <w:lang w:val="en-US" w:eastAsia="zh-CN"/>
        </w:rPr>
        <w:t>模拟退火算法求得的解与初始解状态 （算法迭代的起点）无关，具有渐近收敛性，已在理论上被证明是一种以概率1收敛于全局最优解的优化算法。模拟退火算法可以分解为解空间、目标函数和初始解三部分。该算法具体流程如下：</w:t>
      </w:r>
    </w:p>
    <w:p>
      <w:pPr>
        <w:ind w:firstLine="420" w:firstLineChars="0"/>
        <w:rPr>
          <w:rFonts w:hint="default"/>
          <w:lang w:val="en-US" w:eastAsia="zh-CN"/>
        </w:rPr>
      </w:pPr>
      <w:r>
        <w:rPr>
          <w:rFonts w:hint="default"/>
          <w:lang w:val="en-US" w:eastAsia="zh-CN"/>
        </w:rPr>
        <w:t>（1）初始化：设置初始温度</w:t>
      </w:r>
      <m:oMath>
        <m:sSub>
          <m:sSubPr>
            <m:ctrlPr>
              <w:rPr>
                <w:rFonts w:hint="default" w:ascii="Cambria Math" w:hAnsi="Cambria Math" w:cs="Times New Roman"/>
                <w:i/>
                <w:iCs/>
              </w:rPr>
            </m:ctrlPr>
          </m:sSubPr>
          <m:e>
            <m:r>
              <m:rPr/>
              <w:rPr>
                <w:rFonts w:hint="default" w:ascii="Cambria Math" w:hAnsi="Cambria Math" w:cs="Times New Roman"/>
                <w:lang w:val="en-US" w:eastAsia="zh-CN"/>
              </w:rPr>
              <m:t>T</m:t>
            </m:r>
            <m:ctrlPr>
              <w:rPr>
                <w:rFonts w:hint="default" w:ascii="Cambria Math" w:hAnsi="Cambria Math" w:cs="Times New Roman"/>
                <w:i/>
                <w:iCs/>
              </w:rPr>
            </m:ctrlPr>
          </m:e>
          <m:sub>
            <m:r>
              <m:rPr/>
              <w:rPr>
                <w:rFonts w:hint="default" w:ascii="Cambria Math" w:hAnsi="Cambria Math" w:cs="Times New Roman"/>
                <w:lang w:val="en-US" w:eastAsia="zh-CN"/>
              </w:rPr>
              <m:t>0</m:t>
            </m:r>
            <m:ctrlPr>
              <w:rPr>
                <w:rFonts w:hint="default" w:ascii="Cambria Math" w:hAnsi="Cambria Math" w:cs="Times New Roman"/>
                <w:i/>
                <w:iCs/>
              </w:rPr>
            </m:ctrlPr>
          </m:sub>
        </m:sSub>
      </m:oMath>
      <w:r>
        <w:rPr>
          <w:rFonts w:hint="default"/>
          <w:lang w:val="en-US" w:eastAsia="zh-CN"/>
        </w:rPr>
        <w:t>（充分大）、初始解状态</w:t>
      </w:r>
      <m:oMath>
        <m:sSub>
          <m:sSubPr>
            <m:ctrlPr>
              <w:rPr>
                <w:rFonts w:ascii="Cambria Math" w:hAnsi="Cambria Math"/>
                <w:i/>
              </w:rPr>
            </m:ctrlPr>
          </m:sSubPr>
          <m:e>
            <m:r>
              <m:rPr/>
              <w:rPr>
                <w:rFonts w:hint="default" w:ascii="Cambria Math" w:hAnsi="Cambria Math"/>
                <w:lang w:val="en-US" w:eastAsia="zh-CN"/>
              </w:rPr>
              <m:t>X</m:t>
            </m:r>
            <m:ctrlPr>
              <w:rPr>
                <w:rFonts w:ascii="Cambria Math" w:hAnsi="Cambria Math"/>
                <w:i/>
              </w:rPr>
            </m:ctrlPr>
          </m:e>
          <m:sub>
            <m:r>
              <m:rPr/>
              <w:rPr>
                <w:rFonts w:hint="default" w:ascii="Cambria Math" w:hAnsi="Cambria Math"/>
                <w:lang w:val="en-US" w:eastAsia="zh-CN"/>
              </w:rPr>
              <m:t>0</m:t>
            </m:r>
            <m:ctrlPr>
              <w:rPr>
                <w:rFonts w:ascii="Cambria Math" w:hAnsi="Cambria Math"/>
                <w:i/>
              </w:rPr>
            </m:ctrlPr>
          </m:sub>
        </m:sSub>
      </m:oMath>
      <w:r>
        <w:rPr>
          <w:rFonts w:hint="default"/>
          <w:lang w:val="en-US" w:eastAsia="zh-CN"/>
        </w:rPr>
        <w:t>（是算法迭代的起点）、每个</w:t>
      </w:r>
      <w:r>
        <w:rPr>
          <w:rFonts w:hint="default"/>
          <w:i/>
          <w:iCs/>
          <w:lang w:val="en-US" w:eastAsia="zh-CN"/>
        </w:rPr>
        <w:t>T</w:t>
      </w:r>
      <w:r>
        <w:rPr>
          <w:rFonts w:hint="default"/>
          <w:lang w:val="en-US" w:eastAsia="zh-CN"/>
        </w:rPr>
        <w:t>值的迭代次数</w:t>
      </w:r>
      <w:r>
        <w:rPr>
          <w:rFonts w:hint="default"/>
          <w:i/>
          <w:iCs/>
          <w:lang w:val="en-US" w:eastAsia="zh-CN"/>
        </w:rPr>
        <w:t>L</w:t>
      </w:r>
      <w:r>
        <w:rPr>
          <w:rFonts w:hint="default"/>
          <w:lang w:val="en-US" w:eastAsia="zh-CN"/>
        </w:rPr>
        <w:t>；</w:t>
      </w:r>
    </w:p>
    <w:p>
      <w:pPr>
        <w:ind w:firstLine="420" w:firstLineChars="0"/>
        <w:rPr>
          <w:rFonts w:hint="default"/>
          <w:lang w:val="en-US" w:eastAsia="zh-CN"/>
        </w:rPr>
      </w:pPr>
      <w:r>
        <w:rPr>
          <w:rFonts w:hint="default"/>
          <w:lang w:val="en-US" w:eastAsia="zh-CN"/>
        </w:rPr>
        <w:t>（2）对</w:t>
      </w:r>
      <w:r>
        <w:rPr>
          <w:rFonts w:hint="default"/>
          <w:i/>
          <w:iCs/>
          <w:lang w:val="en-US" w:eastAsia="zh-CN"/>
        </w:rPr>
        <w:t>k</w:t>
      </w:r>
      <w:r>
        <w:rPr>
          <w:rFonts w:hint="default"/>
          <w:lang w:val="en-US" w:eastAsia="zh-CN"/>
        </w:rPr>
        <w:t>=1,…,</w:t>
      </w:r>
      <w:r>
        <w:rPr>
          <w:rFonts w:hint="default"/>
          <w:i/>
          <w:iCs/>
          <w:lang w:val="en-US" w:eastAsia="zh-CN"/>
        </w:rPr>
        <w:t>L</w:t>
      </w:r>
      <w:r>
        <w:rPr>
          <w:rFonts w:hint="default"/>
          <w:lang w:val="en-US" w:eastAsia="zh-CN"/>
        </w:rPr>
        <w:t>进行第（3）至第（6）步操作，</w:t>
      </w:r>
    </w:p>
    <w:p>
      <w:pPr>
        <w:ind w:firstLine="420" w:firstLineChars="0"/>
        <w:rPr>
          <w:rFonts w:hint="default"/>
          <w:lang w:val="en-US" w:eastAsia="zh-CN"/>
        </w:rPr>
      </w:pPr>
      <w:r>
        <w:rPr>
          <w:rFonts w:hint="default"/>
          <w:lang w:val="en-US" w:eastAsia="zh-CN"/>
        </w:rPr>
        <w:t>（3）产生新解</w:t>
      </w:r>
      <w:r>
        <w:rPr>
          <w:rFonts w:hint="default"/>
          <w:i/>
          <w:iCs/>
          <w:lang w:val="en-US" w:eastAsia="zh-CN"/>
        </w:rPr>
        <w:t>X</w:t>
      </w:r>
      <w:r>
        <w:rPr>
          <w:rFonts w:hint="default"/>
          <w:lang w:val="en-US" w:eastAsia="zh-CN"/>
        </w:rPr>
        <w:t>′；</w:t>
      </w:r>
    </w:p>
    <w:p>
      <w:pPr>
        <w:ind w:firstLine="420" w:firstLineChars="0"/>
        <w:rPr>
          <w:rFonts w:hint="default"/>
          <w:lang w:val="en-US" w:eastAsia="zh-CN"/>
        </w:rPr>
      </w:pPr>
      <w:r>
        <w:rPr>
          <w:rFonts w:hint="default"/>
          <w:lang w:val="en-US" w:eastAsia="zh-CN"/>
        </w:rPr>
        <w:t xml:space="preserve">（4）计算增量 </w:t>
      </w:r>
      <w:r>
        <w:rPr>
          <w:rFonts w:hint="default"/>
          <w:i/>
          <w:iCs/>
          <w:lang w:val="en-US" w:eastAsia="zh-CN"/>
        </w:rPr>
        <w:t>∆E</w:t>
      </w:r>
      <w:r>
        <w:rPr>
          <w:rFonts w:hint="default"/>
          <w:lang w:val="en-US" w:eastAsia="zh-CN"/>
        </w:rPr>
        <w:t xml:space="preserve">= </w:t>
      </w:r>
      <w:r>
        <w:rPr>
          <w:rFonts w:hint="default"/>
          <w:i/>
          <w:iCs/>
          <w:lang w:val="en-US" w:eastAsia="zh-CN"/>
        </w:rPr>
        <w:t>E</w:t>
      </w:r>
      <w:r>
        <w:rPr>
          <w:rFonts w:hint="default"/>
          <w:lang w:val="en-US" w:eastAsia="zh-CN"/>
        </w:rPr>
        <w:t>（</w:t>
      </w:r>
      <w:r>
        <w:rPr>
          <w:rFonts w:hint="default"/>
          <w:i/>
          <w:iCs/>
          <w:lang w:val="en-US" w:eastAsia="zh-CN"/>
        </w:rPr>
        <w:t>X</w:t>
      </w:r>
      <w:r>
        <w:rPr>
          <w:rFonts w:hint="default"/>
          <w:lang w:val="en-US" w:eastAsia="zh-CN"/>
        </w:rPr>
        <w:t>′）-</w:t>
      </w:r>
      <w:r>
        <w:rPr>
          <w:rFonts w:hint="default"/>
          <w:i/>
          <w:iCs/>
          <w:lang w:val="en-US" w:eastAsia="zh-CN"/>
        </w:rPr>
        <w:t>E</w:t>
      </w:r>
      <w:r>
        <w:rPr>
          <w:rFonts w:hint="default"/>
          <w:lang w:val="en-US" w:eastAsia="zh-CN"/>
        </w:rPr>
        <w:t>（</w:t>
      </w:r>
      <w:r>
        <w:rPr>
          <w:rFonts w:hint="default"/>
          <w:i/>
          <w:iCs/>
          <w:lang w:val="en-US" w:eastAsia="zh-CN"/>
        </w:rPr>
        <w:t>X</w:t>
      </w:r>
      <w:r>
        <w:rPr>
          <w:rFonts w:hint="default"/>
          <w:lang w:val="en-US" w:eastAsia="zh-CN"/>
        </w:rPr>
        <w:t>），其中</w:t>
      </w:r>
      <w:r>
        <w:rPr>
          <w:rFonts w:hint="default"/>
          <w:i/>
          <w:iCs/>
          <w:lang w:val="en-US" w:eastAsia="zh-CN"/>
        </w:rPr>
        <w:t>E</w:t>
      </w:r>
      <w:r>
        <w:rPr>
          <w:rFonts w:hint="default"/>
          <w:lang w:val="en-US" w:eastAsia="zh-CN"/>
        </w:rPr>
        <w:t>（</w:t>
      </w:r>
      <w:r>
        <w:rPr>
          <w:rFonts w:hint="default"/>
          <w:i/>
          <w:iCs/>
          <w:lang w:val="en-US" w:eastAsia="zh-CN"/>
        </w:rPr>
        <w:t>X</w:t>
      </w:r>
      <w:r>
        <w:rPr>
          <w:rFonts w:hint="default"/>
          <w:lang w:val="en-US" w:eastAsia="zh-CN"/>
        </w:rPr>
        <w:t>）为评价函数;</w:t>
      </w:r>
    </w:p>
    <w:p>
      <w:pPr>
        <w:ind w:firstLine="420" w:firstLineChars="0"/>
        <w:rPr>
          <w:rFonts w:hint="default"/>
          <w:lang w:val="en-US" w:eastAsia="zh-CN"/>
        </w:rPr>
      </w:pPr>
      <w:r>
        <w:rPr>
          <w:rFonts w:hint="default"/>
          <w:lang w:val="en-US" w:eastAsia="zh-CN"/>
        </w:rPr>
        <w:t>（5）若</w:t>
      </w:r>
      <w:r>
        <w:rPr>
          <w:rFonts w:hint="default"/>
          <w:i/>
          <w:iCs/>
          <w:lang w:val="en-US" w:eastAsia="zh-CN"/>
        </w:rPr>
        <w:t>∆E</w:t>
      </w:r>
      <w:r>
        <w:rPr>
          <w:rFonts w:hint="default"/>
          <w:lang w:val="en-US" w:eastAsia="zh-CN"/>
        </w:rPr>
        <w:t>&lt;0，则接受X′作为新的当前解，否则以概率exp（</w:t>
      </w:r>
      <w:r>
        <w:rPr>
          <w:rFonts w:hint="default"/>
          <w:i/>
          <w:iCs/>
          <w:lang w:val="en-US" w:eastAsia="zh-CN"/>
        </w:rPr>
        <w:t>-∆E/T</w:t>
      </w:r>
      <w:r>
        <w:rPr>
          <w:rFonts w:hint="default"/>
          <w:lang w:val="en-US" w:eastAsia="zh-CN"/>
        </w:rPr>
        <w:t xml:space="preserve">）接受 </w:t>
      </w:r>
      <w:r>
        <w:rPr>
          <w:rFonts w:hint="default"/>
          <w:i/>
          <w:iCs/>
          <w:lang w:val="en-US" w:eastAsia="zh-CN"/>
        </w:rPr>
        <w:t>X</w:t>
      </w:r>
      <w:r>
        <w:rPr>
          <w:rFonts w:hint="default"/>
          <w:lang w:val="en-US" w:eastAsia="zh-CN"/>
        </w:rPr>
        <w:t>′作为新的当前解</w:t>
      </w:r>
      <w:r>
        <w:rPr>
          <w:rFonts w:hint="default"/>
          <w:i/>
          <w:iCs/>
          <w:lang w:val="en-US" w:eastAsia="zh-CN"/>
        </w:rPr>
        <w:t>X</w:t>
      </w:r>
      <w:r>
        <w:rPr>
          <w:rFonts w:hint="default"/>
          <w:lang w:val="en-US" w:eastAsia="zh-CN"/>
        </w:rPr>
        <w:t>；</w:t>
      </w:r>
    </w:p>
    <w:p>
      <w:pPr>
        <w:ind w:firstLine="420" w:firstLineChars="0"/>
        <w:rPr>
          <w:rFonts w:hint="default"/>
          <w:lang w:val="en-US" w:eastAsia="zh-CN"/>
        </w:rPr>
      </w:pPr>
      <w:r>
        <w:rPr>
          <w:rFonts w:hint="default"/>
          <w:lang w:val="en-US" w:eastAsia="zh-CN"/>
        </w:rPr>
        <w:t>（6）如果满足终止条件，则输出当前解作为最优解，结束程序；</w:t>
      </w:r>
    </w:p>
    <w:p>
      <w:pPr>
        <w:ind w:firstLine="420" w:firstLineChars="0"/>
        <w:rPr>
          <w:rFonts w:hint="default"/>
          <w:lang w:val="en-US" w:eastAsia="zh-CN"/>
        </w:rPr>
      </w:pPr>
      <w:r>
        <w:rPr>
          <w:rFonts w:hint="default"/>
          <w:i/>
          <w:iCs/>
          <w:lang w:val="en-US" w:eastAsia="zh-CN"/>
        </w:rPr>
        <w:t>T</w:t>
      </w:r>
      <w:r>
        <w:rPr>
          <w:rFonts w:hint="default"/>
          <w:lang w:val="en-US" w:eastAsia="zh-CN"/>
        </w:rPr>
        <w:t>逐渐减小，且</w:t>
      </w:r>
      <w:r>
        <w:rPr>
          <w:rFonts w:hint="default"/>
          <w:i/>
          <w:iCs/>
          <w:lang w:val="en-US" w:eastAsia="zh-CN"/>
        </w:rPr>
        <w:t>T</w:t>
      </w:r>
      <w:r>
        <w:rPr>
          <w:rFonts w:hint="default"/>
          <w:lang w:val="en-US" w:eastAsia="zh-CN"/>
        </w:rPr>
        <w:t>→0，然后转第（2）步。</w:t>
      </w:r>
    </w:p>
    <w:p>
      <w:pPr>
        <w:ind w:firstLine="420" w:firstLineChars="0"/>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2438400" cy="3942080"/>
            <wp:effectExtent l="0" t="0" r="0" b="0"/>
            <wp:docPr id="5" name="图片 5" descr="SA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A流程图"/>
                    <pic:cNvPicPr>
                      <a:picLocks noChangeAspect="1"/>
                    </pic:cNvPicPr>
                  </pic:nvPicPr>
                  <pic:blipFill>
                    <a:blip r:embed="rId17"/>
                    <a:stretch>
                      <a:fillRect/>
                    </a:stretch>
                  </pic:blipFill>
                  <pic:spPr>
                    <a:xfrm>
                      <a:off x="0" y="0"/>
                      <a:ext cx="2438400" cy="3942080"/>
                    </a:xfrm>
                    <a:prstGeom prst="rect">
                      <a:avLst/>
                    </a:prstGeom>
                  </pic:spPr>
                </pic:pic>
              </a:graphicData>
            </a:graphic>
          </wp:inline>
        </w:drawing>
      </w:r>
    </w:p>
    <w:p>
      <w:pPr>
        <w:ind w:firstLine="420" w:firstLineChars="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4</w:t>
      </w:r>
      <w:r>
        <w:rPr>
          <w:rFonts w:hint="eastAsia" w:ascii="宋体" w:hAnsi="宋体" w:eastAsia="宋体" w:cs="宋体"/>
          <w:sz w:val="21"/>
          <w:szCs w:val="21"/>
          <w:lang w:val="en-US" w:eastAsia="zh-CN"/>
        </w:rPr>
        <w:t xml:space="preserve"> 模拟退火算法的运算流程</w:t>
      </w:r>
    </w:p>
    <w:p>
      <w:pPr>
        <w:pStyle w:val="4"/>
        <w:spacing w:line="360" w:lineRule="auto"/>
        <w:rPr>
          <w:rFonts w:hint="eastAsia"/>
          <w:lang w:val="en-US" w:eastAsia="zh-CN"/>
        </w:rPr>
      </w:pPr>
      <w:bookmarkStart w:id="47" w:name="_Toc2842"/>
      <w:r>
        <w:rPr>
          <w:rFonts w:hint="eastAsia"/>
          <w:lang w:val="en-US" w:eastAsia="zh-CN"/>
        </w:rPr>
        <w:t>3</w:t>
      </w:r>
      <w:r>
        <w:t>.</w:t>
      </w:r>
      <w:r>
        <w:rPr>
          <w:rFonts w:hint="eastAsia"/>
          <w:lang w:val="en-US" w:eastAsia="zh-CN"/>
        </w:rPr>
        <w:t>5</w:t>
      </w:r>
      <w:r>
        <w:t>.</w:t>
      </w:r>
      <w:r>
        <w:rPr>
          <w:rFonts w:hint="eastAsia"/>
          <w:lang w:val="en-US" w:eastAsia="zh-CN"/>
        </w:rPr>
        <w:t>2 模拟退火算法操作</w:t>
      </w:r>
      <w:bookmarkEnd w:id="47"/>
    </w:p>
    <w:p>
      <w:pPr>
        <w:ind w:firstLine="420" w:firstLineChars="0"/>
        <w:rPr>
          <w:rFonts w:hint="eastAsia"/>
          <w:lang w:val="en-US" w:eastAsia="zh-CN"/>
        </w:rPr>
      </w:pPr>
      <w:r>
        <w:rPr>
          <w:rFonts w:hint="eastAsia"/>
          <w:lang w:val="en-US" w:eastAsia="zh-CN"/>
        </w:rPr>
        <w:t>模拟退火算法操作如下：</w:t>
      </w:r>
    </w:p>
    <w:p>
      <w:pPr>
        <w:rPr>
          <w:rFonts w:hint="default"/>
          <w:lang w:val="en-US" w:eastAsia="zh-CN"/>
        </w:rPr>
      </w:pPr>
      <w:r>
        <w:rPr>
          <w:rFonts w:hint="default"/>
          <w:lang w:val="en-US" w:eastAsia="zh-CN"/>
        </w:rPr>
        <w:t>（1）初始化Markov链长度为</w:t>
      </w:r>
      <w:r>
        <w:rPr>
          <w:rFonts w:hint="default"/>
          <w:i/>
          <w:iCs/>
          <w:lang w:val="en-US" w:eastAsia="zh-CN"/>
        </w:rPr>
        <w:t>L</w:t>
      </w:r>
      <w:r>
        <w:rPr>
          <w:rFonts w:hint="default"/>
          <w:lang w:val="en-US" w:eastAsia="zh-CN"/>
        </w:rPr>
        <w:t xml:space="preserve"> =200，衰减参数为</w:t>
      </w:r>
      <w:r>
        <w:rPr>
          <w:rFonts w:hint="default"/>
          <w:i/>
          <w:iCs/>
          <w:lang w:val="en-US" w:eastAsia="zh-CN"/>
        </w:rPr>
        <w:t>K</w:t>
      </w:r>
      <w:r>
        <w:rPr>
          <w:rFonts w:hint="default"/>
          <w:lang w:val="en-US" w:eastAsia="zh-CN"/>
        </w:rPr>
        <w:t>=0.998，步长因子为</w:t>
      </w:r>
      <w:r>
        <w:rPr>
          <w:rFonts w:hint="default"/>
          <w:i/>
          <w:iCs/>
          <w:lang w:val="en-US" w:eastAsia="zh-CN"/>
        </w:rPr>
        <w:t>S</w:t>
      </w:r>
      <w:r>
        <w:rPr>
          <w:rFonts w:hint="default"/>
          <w:lang w:val="en-US" w:eastAsia="zh-CN"/>
        </w:rPr>
        <w:t>=0.01，初始温度为</w:t>
      </w:r>
      <w:r>
        <w:rPr>
          <w:rFonts w:hint="default"/>
          <w:i/>
          <w:iCs/>
          <w:lang w:val="en-US" w:eastAsia="zh-CN"/>
        </w:rPr>
        <w:t>T</w:t>
      </w:r>
      <w:r>
        <w:rPr>
          <w:rFonts w:hint="default"/>
          <w:lang w:val="en-US" w:eastAsia="zh-CN"/>
        </w:rPr>
        <w:t>=100，容差为</w:t>
      </w:r>
      <w:r>
        <w:rPr>
          <w:rFonts w:hint="default"/>
          <w:i/>
          <w:iCs/>
          <w:lang w:val="en-US" w:eastAsia="zh-CN"/>
        </w:rPr>
        <w:t>YZ</w:t>
      </w:r>
      <w:r>
        <w:rPr>
          <w:rFonts w:hint="default"/>
          <w:lang w:val="en-US" w:eastAsia="zh-CN"/>
        </w:rPr>
        <w:t>=1×10-8，随机产生初始解，并计算其目标函数值。</w:t>
      </w:r>
    </w:p>
    <w:p>
      <w:pPr>
        <w:rPr>
          <w:rFonts w:hint="default"/>
          <w:lang w:val="en-US" w:eastAsia="zh-CN"/>
        </w:rPr>
      </w:pPr>
      <w:r>
        <w:rPr>
          <w:rFonts w:hint="default"/>
          <w:lang w:val="en-US" w:eastAsia="zh-CN"/>
        </w:rPr>
        <w:t>（2）在变量的取值范围内，按步长因子随机产生新解，并计算新目标两数值：以Metropolis 算法确定是否替代旧解，在一种温度下，迭代</w:t>
      </w:r>
      <w:r>
        <w:rPr>
          <w:rFonts w:hint="default"/>
          <w:i/>
          <w:iCs/>
          <w:lang w:val="en-US" w:eastAsia="zh-CN"/>
        </w:rPr>
        <w:t>L</w:t>
      </w:r>
      <w:r>
        <w:rPr>
          <w:rFonts w:hint="default"/>
          <w:lang w:val="en-US" w:eastAsia="zh-CN"/>
        </w:rPr>
        <w:t>次。</w:t>
      </w:r>
    </w:p>
    <w:p>
      <w:pPr>
        <w:rPr>
          <w:rFonts w:hint="default"/>
          <w:lang w:val="en-US" w:eastAsia="zh-CN"/>
        </w:rPr>
      </w:pPr>
      <w:r>
        <w:rPr>
          <w:rFonts w:hint="default"/>
          <w:lang w:val="en-US" w:eastAsia="zh-CN"/>
        </w:rPr>
        <w:t>（3）判断是否满足终止条件：若满足，则结束搜索过程，输出优化值：若不满足，则减小温度，进行迭代优化。</w:t>
      </w:r>
    </w:p>
    <w:p>
      <w:pPr>
        <w:rPr>
          <w:rFonts w:hint="eastAsia"/>
          <w:lang w:val="en-US" w:eastAsia="zh-CN"/>
        </w:rPr>
      </w:pPr>
    </w:p>
    <w:p>
      <w:pPr>
        <w:pStyle w:val="4"/>
        <w:spacing w:line="360" w:lineRule="auto"/>
        <w:rPr>
          <w:rFonts w:hint="eastAsia"/>
        </w:rPr>
      </w:pPr>
      <w:bookmarkStart w:id="48" w:name="_Toc3137"/>
      <w:r>
        <w:rPr>
          <w:rFonts w:hint="eastAsia"/>
          <w:lang w:val="en-US" w:eastAsia="zh-CN"/>
        </w:rPr>
        <w:t>3</w:t>
      </w:r>
      <w:r>
        <w:t>.</w:t>
      </w:r>
      <w:r>
        <w:rPr>
          <w:rFonts w:hint="eastAsia"/>
          <w:lang w:val="en-US" w:eastAsia="zh-CN"/>
        </w:rPr>
        <w:t>5</w:t>
      </w:r>
      <w:r>
        <w:t>.</w:t>
      </w:r>
      <w:r>
        <w:rPr>
          <w:rFonts w:hint="eastAsia"/>
          <w:lang w:val="en-US" w:eastAsia="zh-CN"/>
        </w:rPr>
        <w:t>3 模拟退火算法操作</w:t>
      </w:r>
      <w:bookmarkEnd w:id="48"/>
    </w:p>
    <w:p>
      <w:pPr>
        <w:numPr>
          <w:ilvl w:val="0"/>
          <w:numId w:val="13"/>
        </w:numPr>
        <w:spacing w:beforeLines="0" w:afterLine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模拟退火</w:t>
      </w:r>
      <w:r>
        <w:rPr>
          <w:rFonts w:hint="eastAsia" w:ascii="宋体" w:hAnsi="宋体" w:eastAsia="宋体" w:cs="宋体"/>
          <w:sz w:val="24"/>
          <w:szCs w:val="24"/>
          <w:lang w:val="en-US" w:eastAsia="zh-CN"/>
        </w:rPr>
        <w:t>算法</w:t>
      </w:r>
      <w:r>
        <w:rPr>
          <w:rFonts w:hint="eastAsia" w:ascii="宋体" w:hAnsi="宋体" w:cs="宋体"/>
          <w:sz w:val="24"/>
          <w:szCs w:val="24"/>
          <w:lang w:val="en-US" w:eastAsia="zh-CN"/>
        </w:rPr>
        <w:t>实验参数如表3.4所示：</w:t>
      </w:r>
    </w:p>
    <w:p>
      <w:pPr>
        <w:jc w:val="center"/>
        <w:rPr>
          <w:rFonts w:hint="default" w:ascii="宋体" w:hAnsi="宋体" w:eastAsia="宋体" w:cs="宋体"/>
          <w:sz w:val="24"/>
          <w:szCs w:val="24"/>
          <w:lang w:val="en-US" w:eastAsia="zh-CN"/>
        </w:rPr>
      </w:pPr>
      <w:r>
        <w:rPr>
          <w:rFonts w:hint="eastAsia" w:ascii="黑体" w:hAnsi="黑体" w:eastAsia="黑体" w:cs="黑体"/>
          <w:sz w:val="21"/>
          <w:szCs w:val="21"/>
          <w:lang w:val="en-US" w:eastAsia="zh-CN"/>
        </w:rPr>
        <w:t>表3.4 模拟退火算法实验参数</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9"/>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变量维数</w:t>
            </w:r>
            <w:r>
              <w:rPr>
                <w:rFonts w:hint="eastAsia" w:ascii="宋体" w:hAnsi="宋体" w:eastAsia="宋体" w:cs="宋体"/>
                <w:i/>
                <w:iCs/>
                <w:sz w:val="24"/>
                <w:szCs w:val="24"/>
                <w:vertAlign w:val="baseline"/>
                <w:lang w:val="en-US" w:eastAsia="zh-CN"/>
              </w:rPr>
              <w:t>D</w:t>
            </w:r>
          </w:p>
        </w:tc>
        <w:tc>
          <w:tcPr>
            <w:tcW w:w="1704"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上限</w:t>
            </w:r>
            <w:r>
              <w:rPr>
                <w:rFonts w:hint="eastAsia" w:ascii="宋体" w:hAnsi="宋体" w:eastAsia="宋体" w:cs="宋体"/>
                <w:i/>
                <w:iCs/>
                <w:sz w:val="24"/>
                <w:szCs w:val="24"/>
                <w:vertAlign w:val="baseline"/>
                <w:lang w:val="en-US" w:eastAsia="zh-CN"/>
              </w:rPr>
              <w:t>Xs</w:t>
            </w:r>
          </w:p>
        </w:tc>
        <w:tc>
          <w:tcPr>
            <w:tcW w:w="1704" w:type="dxa"/>
            <w:vAlign w:val="top"/>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下限</w:t>
            </w:r>
            <w:r>
              <w:rPr>
                <w:rFonts w:hint="eastAsia" w:ascii="宋体" w:hAnsi="宋体" w:eastAsia="宋体" w:cs="宋体"/>
                <w:i/>
                <w:iCs/>
                <w:sz w:val="24"/>
                <w:szCs w:val="24"/>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704"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704" w:type="dxa"/>
          </w:tcPr>
          <w:p>
            <w:pPr>
              <w:numPr>
                <w:ilvl w:val="0"/>
                <w:numId w:val="0"/>
              </w:num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马尔科夫链长度</w:t>
            </w:r>
            <w:r>
              <w:rPr>
                <w:rFonts w:hint="eastAsia" w:ascii="宋体" w:hAnsi="宋体" w:eastAsia="宋体" w:cs="宋体"/>
                <w:i/>
                <w:iCs/>
                <w:sz w:val="24"/>
                <w:szCs w:val="24"/>
                <w:vertAlign w:val="baseline"/>
                <w:lang w:val="en-US" w:eastAsia="zh-CN"/>
              </w:rPr>
              <w:t>L</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衰减参数</w:t>
            </w:r>
            <w:r>
              <w:rPr>
                <w:rFonts w:hint="eastAsia" w:ascii="宋体" w:hAnsi="宋体" w:eastAsia="宋体" w:cs="宋体"/>
                <w:i/>
                <w:iCs/>
                <w:sz w:val="24"/>
                <w:szCs w:val="24"/>
                <w:vertAlign w:val="baseline"/>
                <w:lang w:val="en-US" w:eastAsia="zh-CN"/>
              </w:rPr>
              <w:t>K</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i/>
                <w:iCs/>
                <w:sz w:val="24"/>
                <w:szCs w:val="24"/>
                <w:vertAlign w:val="baseline"/>
                <w:lang w:val="en-US" w:eastAsia="zh-CN"/>
              </w:rPr>
              <w:t>步长因子S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0.998</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初始温度</w:t>
            </w:r>
            <m:oMath>
              <m:r>
                <m:rPr/>
                <w:rPr>
                  <w:rFonts w:hint="eastAsia" w:ascii="Cambria Math" w:hAnsi="Cambria Math" w:eastAsia="宋体" w:cs="宋体"/>
                  <w:sz w:val="24"/>
                  <w:szCs w:val="24"/>
                  <w:lang w:val="en-US" w:eastAsia="zh-CN"/>
                </w:rPr>
                <m:t>T</m:t>
              </m:r>
            </m:oMath>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容差</w:t>
            </w:r>
            <m:oMath>
              <m:r>
                <m:rPr/>
                <w:rPr>
                  <w:rFonts w:hint="eastAsia" w:ascii="Cambria Math" w:hAnsi="Cambria Math" w:eastAsia="宋体" w:cs="宋体"/>
                  <w:sz w:val="24"/>
                  <w:szCs w:val="24"/>
                  <w:lang w:val="en-US" w:eastAsia="zh-CN"/>
                </w:rPr>
                <m:t>YZ</m:t>
              </m:r>
            </m:oMath>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i w:val="0"/>
                <w:sz w:val="24"/>
                <w:szCs w:val="24"/>
                <w:lang w:val="en-US" w:eastAsia="zh-CN"/>
              </w:rPr>
              <w:t>总接受点</w:t>
            </w:r>
            <m:oMath>
              <m:r>
                <m:rPr/>
                <w:rPr>
                  <w:rFonts w:hint="eastAsia" w:ascii="Cambria Math" w:hAnsi="Cambria Math" w:eastAsia="宋体" w:cs="宋体"/>
                  <w:sz w:val="24"/>
                  <w:szCs w:val="24"/>
                  <w:lang w:val="en-US" w:eastAsia="zh-CN"/>
                </w:rPr>
                <m:t>P</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9"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1e-8</w:t>
            </w:r>
          </w:p>
        </w:tc>
        <w:tc>
          <w:tcPr>
            <w:tcW w:w="1704" w:type="dxa"/>
            <w:vAlign w:val="top"/>
          </w:tcPr>
          <w:p>
            <w:pPr>
              <w:numPr>
                <w:ilvl w:val="0"/>
                <w:numId w:val="0"/>
              </w:numPr>
              <w:spacing w:beforeLines="0" w:afterLines="0"/>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bl>
    <w:p>
      <w:pPr>
        <w:rPr>
          <w:rFonts w:hint="eastAsia"/>
        </w:rPr>
      </w:pPr>
    </w:p>
    <w:p>
      <w:pPr>
        <w:pStyle w:val="3"/>
        <w:spacing w:line="360" w:lineRule="auto"/>
        <w:rPr>
          <w:rFonts w:hint="eastAsia" w:ascii="Times New Roman" w:hAnsi="Times New Roman" w:cs="Times New Roman"/>
        </w:rPr>
      </w:pPr>
      <w:bookmarkStart w:id="49" w:name="_Toc26616"/>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6</w:t>
      </w:r>
      <w:r>
        <w:rPr>
          <w:rFonts w:hint="eastAsia" w:ascii="Times New Roman" w:hAnsi="Times New Roman" w:cs="Times New Roman"/>
        </w:rPr>
        <w:t xml:space="preserve"> </w:t>
      </w:r>
      <w:r>
        <w:rPr>
          <w:rFonts w:hint="eastAsia" w:ascii="Times New Roman" w:hAnsi="Times New Roman" w:cs="Times New Roman"/>
          <w:lang w:val="en-US" w:eastAsia="zh-CN"/>
        </w:rPr>
        <w:t>禁忌搜索</w:t>
      </w:r>
      <w:r>
        <w:rPr>
          <w:rFonts w:hint="eastAsia" w:ascii="Times New Roman" w:hAnsi="Times New Roman" w:cs="Times New Roman"/>
        </w:rPr>
        <w:t>算法基本流程</w:t>
      </w:r>
      <w:bookmarkEnd w:id="49"/>
    </w:p>
    <w:p>
      <w:pPr>
        <w:ind w:firstLine="420" w:firstLineChars="0"/>
        <w:rPr>
          <w:rFonts w:hint="eastAsia"/>
        </w:rPr>
      </w:pPr>
      <w:r>
        <w:rPr>
          <w:rFonts w:hint="eastAsia"/>
        </w:rPr>
        <w:t>一个问题的求解过程就是搜索，它是人工智能的一个基本问题，目前人工智能在各应用领域中被广泛地使用。搜索技术渗透在各种人工智能系统中，可以说没有哪一种人工智能的应用不用搜索方法。禁忌搜索 (Tabu Search or Taboo Search,TS)算法的思想最早由美国工程院院上Glover教授于1986年提出，并在1981年1990年对该方法进行了进一回步的定义和改进。在自然计算的研究领域中，禁忌搜索算法以其灵活的存储结构和相应的禁忌准则来避免迁回搜索，在智能算法中独树一帜，成为一个研究热点，受到国内外学者的广泛关注。迄今为止，禁忌搜索算法在组合优化、生产调度、机器学习、电路设计和神经网络等领域取得了很大的成功，近年来叉在函数全局优化方面得到较多的研究，并有迅速发展的趋势。</w:t>
      </w:r>
    </w:p>
    <w:p>
      <w:pPr>
        <w:ind w:firstLine="420" w:firstLineChars="0"/>
        <w:rPr>
          <w:rFonts w:hint="eastAsia"/>
        </w:rPr>
      </w:pPr>
      <w:r>
        <w:rPr>
          <w:rFonts w:hint="eastAsia"/>
        </w:rPr>
        <w:t>所谓禁忌，就是禁止重复前面的操作。为了改进局部邻域搜索容易陷入局部最优点的不足，禁忌搜索算法引入--个禁忌表，记录下已经搜索过的局部最优点，在下一次搜索中，对禁忌表中的信息不再搜索或有选择地搜索，以此来跳出局部最优点，从而最终实现全局优化。禁忌搜索算法是对局部邻域搜索的一种扩展，是一种全局邻域搜索、逐步寻优的算法</w:t>
      </w:r>
      <w:r>
        <w:rPr>
          <w:rFonts w:hint="eastAsia"/>
          <w:vertAlign w:val="superscript"/>
          <w:lang w:eastAsia="zh-CN"/>
        </w:rPr>
        <w:fldChar w:fldCharType="begin"/>
      </w:r>
      <w:r>
        <w:rPr>
          <w:rFonts w:hint="eastAsia"/>
          <w:vertAlign w:val="superscript"/>
          <w:lang w:eastAsia="zh-CN"/>
        </w:rPr>
        <w:instrText xml:space="preserve"> REF _Ref31972 \r \h </w:instrText>
      </w:r>
      <w:r>
        <w:rPr>
          <w:rFonts w:hint="eastAsia"/>
          <w:vertAlign w:val="superscript"/>
          <w:lang w:eastAsia="zh-CN"/>
        </w:rPr>
        <w:fldChar w:fldCharType="separate"/>
      </w:r>
      <w:r>
        <w:rPr>
          <w:rFonts w:hint="eastAsia"/>
          <w:vertAlign w:val="superscript"/>
          <w:lang w:eastAsia="zh-CN"/>
        </w:rPr>
        <w:t>[11]</w:t>
      </w:r>
      <w:r>
        <w:rPr>
          <w:rFonts w:hint="eastAsia"/>
          <w:vertAlign w:val="superscript"/>
          <w:lang w:eastAsia="zh-CN"/>
        </w:rPr>
        <w:fldChar w:fldCharType="end"/>
      </w:r>
      <w:r>
        <w:rPr>
          <w:rFonts w:hint="eastAsia"/>
        </w:rPr>
        <w:t>。</w:t>
      </w:r>
    </w:p>
    <w:p>
      <w:pPr>
        <w:ind w:firstLine="420" w:firstLineChars="0"/>
        <w:rPr>
          <w:rFonts w:hint="eastAsia"/>
        </w:rPr>
      </w:pPr>
      <w:r>
        <w:rPr>
          <w:rFonts w:hint="eastAsia"/>
        </w:rPr>
        <w:t>禁忌搜索算法是一种迭代搜索算法，它区别于其他现代启发式算法的显著特点，是利用记忆来引导算法的搜索过程；它是对人类智力过程的一种模拟，是人工智能的一种体现。禁忌搜索算法涉及邻域、禁忌表、禁忌长度、候选解、藐视准则等概念，在邻域搜素的基础上，通过禁忌准则来避免重复搜素，并通过藐视准则来赦免一些被禁忌的优良状态，进而保证多多样化的有效搜索来最终实现全局。</w:t>
      </w:r>
    </w:p>
    <w:p>
      <w:pPr>
        <w:pStyle w:val="4"/>
        <w:spacing w:line="360" w:lineRule="auto"/>
        <w:rPr>
          <w:rFonts w:hint="eastAsia"/>
          <w:lang w:val="en-US" w:eastAsia="zh-CN"/>
        </w:rPr>
      </w:pPr>
      <w:bookmarkStart w:id="50" w:name="_Toc18430"/>
      <w:r>
        <w:rPr>
          <w:rFonts w:hint="eastAsia"/>
          <w:lang w:val="en-US" w:eastAsia="zh-CN"/>
        </w:rPr>
        <w:t>3</w:t>
      </w:r>
      <w:r>
        <w:t>.</w:t>
      </w:r>
      <w:r>
        <w:rPr>
          <w:rFonts w:hint="eastAsia"/>
          <w:lang w:val="en-US" w:eastAsia="zh-CN"/>
        </w:rPr>
        <w:t>6</w:t>
      </w:r>
      <w:r>
        <w:t>.</w:t>
      </w:r>
      <w:r>
        <w:rPr>
          <w:rFonts w:hint="eastAsia"/>
        </w:rPr>
        <w:t>1</w:t>
      </w:r>
      <w:r>
        <w:t xml:space="preserve"> </w:t>
      </w:r>
      <w:r>
        <w:rPr>
          <w:rFonts w:hint="eastAsia"/>
          <w:lang w:val="en-US" w:eastAsia="zh-CN"/>
        </w:rPr>
        <w:t>禁忌搜索算法的运算流程</w:t>
      </w:r>
      <w:bookmarkEnd w:id="50"/>
    </w:p>
    <w:p>
      <w:pPr>
        <w:ind w:firstLine="420" w:firstLineChars="0"/>
        <w:rPr>
          <w:rFonts w:hint="eastAsia"/>
          <w:lang w:val="en-US" w:eastAsia="zh-CN"/>
        </w:rPr>
      </w:pPr>
      <w:r>
        <w:rPr>
          <w:rFonts w:hint="eastAsia"/>
          <w:lang w:val="en-US" w:eastAsia="zh-CN"/>
        </w:rPr>
        <w:t>禁忌搜索算法的运算流程如图3.5所示。具体步骤如下：</w:t>
      </w:r>
    </w:p>
    <w:p>
      <w:pPr>
        <w:ind w:firstLine="420" w:firstLineChars="0"/>
        <w:rPr>
          <w:rFonts w:hint="eastAsia"/>
          <w:lang w:eastAsia="zh-CN"/>
        </w:rPr>
      </w:pPr>
      <w:r>
        <w:rPr>
          <w:rFonts w:hint="eastAsia"/>
          <w:lang w:eastAsia="zh-CN"/>
        </w:rPr>
        <w:t>禁忌搜索算法的基本思想是：给定一个当前解（初始解）和一种邻域，然后在当前解的邻域中确定若千候选解；若最佳候选解对应的目标值优于“</w:t>
      </w:r>
      <w:r>
        <w:rPr>
          <w:rFonts w:hint="default" w:ascii="Times New Roman" w:hAnsi="Times New Roman" w:cs="Times New Roman"/>
          <w:i/>
          <w:iCs/>
          <w:lang w:eastAsia="zh-CN"/>
        </w:rPr>
        <w:t>best so far</w:t>
      </w:r>
      <w:r>
        <w:rPr>
          <w:rFonts w:hint="eastAsia"/>
          <w:lang w:eastAsia="zh-CN"/>
        </w:rPr>
        <w:t>”状态，则忽视其禁忌特性，用它替代当前解和“</w:t>
      </w:r>
      <w:r>
        <w:rPr>
          <w:rFonts w:hint="default" w:ascii="Times New Roman" w:hAnsi="Times New Roman" w:cs="Times New Roman"/>
          <w:i/>
          <w:iCs/>
          <w:lang w:eastAsia="zh-CN"/>
        </w:rPr>
        <w:t>best so far</w:t>
      </w:r>
      <w:r>
        <w:rPr>
          <w:rFonts w:hint="eastAsia"/>
          <w:lang w:eastAsia="zh-CN"/>
        </w:rPr>
        <w:t>” 状态，并将相应的对象加入禁忌表，同时修改禁忌表中各对象的任期：若不存在上述候选解，则在候选解中选择非禁忌的最佳状态为新的当前解，而无视它与当前解的优劣，同时将相应的对象加入禁忌表，并修改禁忌表中各对象的任期。如此重复上述迭代搜索过程，直至满足停止准则。其算法步骤可描述如下：</w:t>
      </w:r>
    </w:p>
    <w:p>
      <w:pPr>
        <w:numPr>
          <w:ilvl w:val="0"/>
          <w:numId w:val="14"/>
        </w:numPr>
        <w:rPr>
          <w:rFonts w:hint="eastAsia"/>
          <w:lang w:eastAsia="zh-CN"/>
        </w:rPr>
      </w:pPr>
      <w:r>
        <w:rPr>
          <w:rFonts w:hint="eastAsia"/>
          <w:lang w:eastAsia="zh-CN"/>
        </w:rPr>
        <w:t>给定禁忌搜索算法参数，随机产生初始解</w:t>
      </w:r>
      <w:r>
        <w:rPr>
          <w:rFonts w:hint="default" w:ascii="Times New Roman" w:hAnsi="Times New Roman" w:cs="Times New Roman"/>
          <w:i/>
          <w:iCs/>
          <w:lang w:val="en-US" w:eastAsia="zh-CN"/>
        </w:rPr>
        <w:t>x</w:t>
      </w:r>
      <w:r>
        <w:rPr>
          <w:rFonts w:hint="eastAsia"/>
          <w:lang w:eastAsia="zh-CN"/>
        </w:rPr>
        <w:t>，置禁忌表为空。</w:t>
      </w:r>
    </w:p>
    <w:p>
      <w:pPr>
        <w:numPr>
          <w:ilvl w:val="0"/>
          <w:numId w:val="14"/>
        </w:numPr>
        <w:rPr>
          <w:rFonts w:hint="eastAsia"/>
          <w:lang w:eastAsia="zh-CN"/>
        </w:rPr>
      </w:pPr>
      <w:r>
        <w:rPr>
          <w:rFonts w:hint="eastAsia"/>
          <w:lang w:eastAsia="zh-CN"/>
        </w:rPr>
        <w:t>判断算法终止条件是否满足：若满足，则结束算法并输出优化结果；否则，继续以下步骤。</w:t>
      </w:r>
    </w:p>
    <w:p>
      <w:pPr>
        <w:numPr>
          <w:ilvl w:val="0"/>
          <w:numId w:val="14"/>
        </w:numPr>
        <w:rPr>
          <w:rFonts w:hint="eastAsia"/>
          <w:lang w:eastAsia="zh-CN"/>
        </w:rPr>
      </w:pPr>
      <w:r>
        <w:rPr>
          <w:rFonts w:hint="eastAsia"/>
          <w:lang w:eastAsia="zh-CN"/>
        </w:rPr>
        <w:t>利用当前解的邻域函数产生其所有（或若干）邻域解，并从中确定若干候选解。</w:t>
      </w:r>
    </w:p>
    <w:p>
      <w:pPr>
        <w:numPr>
          <w:ilvl w:val="0"/>
          <w:numId w:val="14"/>
        </w:numPr>
        <w:rPr>
          <w:rFonts w:hint="eastAsia"/>
          <w:lang w:eastAsia="zh-CN"/>
        </w:rPr>
      </w:pPr>
      <w:r>
        <w:rPr>
          <w:rFonts w:hint="eastAsia"/>
          <w:lang w:eastAsia="zh-CN"/>
        </w:rPr>
        <w:t>对候选解判断藐视准则是否满足：若满足，则用满足藐视准则的最佳状态</w:t>
      </w:r>
      <w:r>
        <w:rPr>
          <w:rFonts w:hint="default" w:ascii="Times New Roman" w:hAnsi="Times New Roman" w:cs="Times New Roman"/>
          <w:i/>
          <w:iCs/>
          <w:lang w:val="en-US" w:eastAsia="zh-CN"/>
        </w:rPr>
        <w:t>y</w:t>
      </w:r>
      <w:r>
        <w:rPr>
          <w:rFonts w:hint="eastAsia"/>
          <w:lang w:eastAsia="zh-CN"/>
        </w:rPr>
        <w:t>替代</w:t>
      </w:r>
      <w:r>
        <w:rPr>
          <w:rFonts w:hint="default" w:ascii="Times New Roman" w:hAnsi="Times New Roman" w:cs="Times New Roman"/>
          <w:i/>
          <w:iCs/>
          <w:lang w:val="en-US" w:eastAsia="zh-CN"/>
        </w:rPr>
        <w:t>x</w:t>
      </w:r>
      <w:r>
        <w:rPr>
          <w:rFonts w:hint="eastAsia"/>
          <w:lang w:val="en-US" w:eastAsia="zh-CN"/>
        </w:rPr>
        <w:t>成</w:t>
      </w:r>
      <w:r>
        <w:rPr>
          <w:rFonts w:hint="eastAsia"/>
          <w:lang w:eastAsia="zh-CN"/>
        </w:rPr>
        <w:t>为新的当前解，即</w:t>
      </w:r>
      <w:r>
        <w:rPr>
          <w:rFonts w:hint="default" w:ascii="Times New Roman" w:hAnsi="Times New Roman" w:cs="Times New Roman"/>
          <w:i/>
          <w:iCs/>
          <w:lang w:val="en-US" w:eastAsia="zh-CN"/>
        </w:rPr>
        <w:t>x</w:t>
      </w:r>
      <w:r>
        <w:rPr>
          <w:rFonts w:hint="eastAsia"/>
          <w:lang w:eastAsia="zh-CN"/>
        </w:rPr>
        <w:t>=</w:t>
      </w:r>
      <w:r>
        <w:rPr>
          <w:rFonts w:hint="default" w:ascii="Times New Roman" w:hAnsi="Times New Roman" w:cs="Times New Roman"/>
          <w:i/>
          <w:iCs/>
          <w:lang w:val="en-US" w:eastAsia="zh-CN"/>
        </w:rPr>
        <w:t>y</w:t>
      </w:r>
      <w:r>
        <w:rPr>
          <w:rFonts w:hint="eastAsia"/>
          <w:lang w:eastAsia="zh-CN"/>
        </w:rPr>
        <w:t>了，并用与</w:t>
      </w:r>
      <w:r>
        <w:rPr>
          <w:rFonts w:hint="default" w:ascii="Times New Roman" w:hAnsi="Times New Roman" w:cs="Times New Roman"/>
          <w:i/>
          <w:iCs/>
          <w:lang w:val="en-US" w:eastAsia="zh-CN"/>
        </w:rPr>
        <w:t>y</w:t>
      </w:r>
      <w:r>
        <w:rPr>
          <w:rFonts w:hint="eastAsia"/>
          <w:lang w:eastAsia="zh-CN"/>
        </w:rPr>
        <w:t>对应的禁忌对象替换最早进入禁忌表的禁忌对象，同时用</w:t>
      </w:r>
      <w:r>
        <w:rPr>
          <w:rFonts w:hint="default" w:ascii="Times New Roman" w:hAnsi="Times New Roman" w:cs="Times New Roman"/>
          <w:i/>
          <w:iCs/>
          <w:lang w:val="en-US" w:eastAsia="zh-CN"/>
        </w:rPr>
        <w:t>y</w:t>
      </w:r>
      <w:r>
        <w:rPr>
          <w:rFonts w:hint="eastAsia"/>
          <w:lang w:eastAsia="zh-CN"/>
        </w:rPr>
        <w:t>替换“</w:t>
      </w:r>
      <w:r>
        <w:rPr>
          <w:rFonts w:hint="default" w:ascii="Times New Roman" w:hAnsi="Times New Roman" w:cs="Times New Roman"/>
          <w:i/>
          <w:iCs/>
          <w:lang w:eastAsia="zh-CN"/>
        </w:rPr>
        <w:t>best so far</w:t>
      </w:r>
      <w:r>
        <w:rPr>
          <w:rFonts w:hint="eastAsia"/>
          <w:lang w:eastAsia="zh-CN"/>
        </w:rPr>
        <w:t>”状态，然后转步骤（6）：否则，继续以下步骤。</w:t>
      </w:r>
    </w:p>
    <w:p>
      <w:pPr>
        <w:numPr>
          <w:ilvl w:val="0"/>
          <w:numId w:val="14"/>
        </w:numPr>
        <w:rPr>
          <w:rFonts w:hint="eastAsia"/>
          <w:lang w:eastAsia="zh-CN"/>
        </w:rPr>
      </w:pPr>
      <w:r>
        <w:rPr>
          <w:rFonts w:hint="eastAsia"/>
          <w:lang w:eastAsia="zh-CN"/>
        </w:rPr>
        <w:t>判断候选解对应的各对象的禁忌属性，选择候选解集中非禁忌对象对应的最佳状态为新的当前解，同时用与之对应的禁忌对象替换最早进入禁忌表的禁忌对象。</w:t>
      </w:r>
    </w:p>
    <w:p>
      <w:pPr>
        <w:ind w:firstLine="420" w:firstLineChars="0"/>
        <w:rPr>
          <w:rFonts w:hint="eastAsia"/>
          <w:lang w:eastAsia="zh-CN"/>
        </w:rPr>
      </w:pPr>
      <w:r>
        <w:rPr>
          <w:rFonts w:hint="eastAsia"/>
          <w:lang w:val="en-US" w:eastAsia="zh-CN"/>
        </w:rPr>
        <w:t>判</w:t>
      </w:r>
      <w:r>
        <w:rPr>
          <w:rFonts w:hint="eastAsia"/>
          <w:lang w:eastAsia="zh-CN"/>
        </w:rPr>
        <w:t>断算法终止条件是否满足：若满足，则结朿算法并输出优化结果；否</w:t>
      </w:r>
      <w:r>
        <w:rPr>
          <w:rFonts w:hint="eastAsia"/>
          <w:lang w:val="en-US" w:eastAsia="zh-CN"/>
        </w:rPr>
        <w:t>则</w:t>
      </w:r>
      <w:r>
        <w:rPr>
          <w:rFonts w:hint="eastAsia"/>
          <w:lang w:eastAsia="zh-CN"/>
        </w:rPr>
        <w:t>，转步骤（3）。</w:t>
      </w:r>
    </w:p>
    <w:p>
      <w:pPr>
        <w:ind w:firstLine="420" w:firstLineChars="0"/>
        <w:jc w:val="center"/>
        <w:rPr>
          <w:rFonts w:hint="eastAsia" w:ascii="Times New Roman" w:hAnsi="Times New Roman" w:eastAsiaTheme="majorEastAsia"/>
          <w:sz w:val="24"/>
          <w:szCs w:val="24"/>
          <w:lang w:val="en-US" w:eastAsia="zh-CN"/>
        </w:rPr>
      </w:pPr>
      <w:r>
        <w:rPr>
          <w:rFonts w:hint="eastAsia" w:ascii="Times New Roman" w:hAnsi="Times New Roman" w:eastAsiaTheme="majorEastAsia"/>
          <w:sz w:val="24"/>
          <w:szCs w:val="24"/>
          <w:lang w:val="en-US" w:eastAsia="zh-CN"/>
        </w:rPr>
        <w:drawing>
          <wp:inline distT="0" distB="0" distL="114300" distR="114300">
            <wp:extent cx="3503930" cy="3942080"/>
            <wp:effectExtent l="0" t="0" r="0" b="0"/>
            <wp:docPr id="30" name="图片 30"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流程图"/>
                    <pic:cNvPicPr>
                      <a:picLocks noChangeAspect="1"/>
                    </pic:cNvPicPr>
                  </pic:nvPicPr>
                  <pic:blipFill>
                    <a:blip r:embed="rId20"/>
                    <a:stretch>
                      <a:fillRect/>
                    </a:stretch>
                  </pic:blipFill>
                  <pic:spPr>
                    <a:xfrm>
                      <a:off x="0" y="0"/>
                      <a:ext cx="3503930" cy="3942080"/>
                    </a:xfrm>
                    <a:prstGeom prst="rect">
                      <a:avLst/>
                    </a:prstGeom>
                  </pic:spPr>
                </pic:pic>
              </a:graphicData>
            </a:graphic>
          </wp:inline>
        </w:drawing>
      </w:r>
    </w:p>
    <w:p>
      <w:pPr>
        <w:ind w:firstLine="420" w:firstLineChars="0"/>
        <w:jc w:val="center"/>
        <w:rPr>
          <w:rFonts w:hint="default" w:ascii="Times New Roman" w:hAnsi="Times New Roman" w:eastAsiaTheme="majorEastAsia"/>
          <w:sz w:val="24"/>
          <w:szCs w:val="24"/>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6</w:t>
      </w:r>
      <w:r>
        <w:rPr>
          <w:rFonts w:hint="eastAsia" w:ascii="宋体" w:hAnsi="宋体" w:eastAsia="宋体" w:cs="宋体"/>
          <w:sz w:val="21"/>
          <w:szCs w:val="21"/>
          <w:lang w:val="en-US" w:eastAsia="zh-CN"/>
        </w:rPr>
        <w:t xml:space="preserve"> 禁忌搜索算法的运算流程</w:t>
      </w:r>
    </w:p>
    <w:p>
      <w:pPr>
        <w:pStyle w:val="4"/>
        <w:spacing w:line="360" w:lineRule="auto"/>
        <w:rPr>
          <w:rFonts w:hint="eastAsia"/>
          <w:lang w:val="en-US" w:eastAsia="zh-CN"/>
        </w:rPr>
      </w:pPr>
      <w:bookmarkStart w:id="51" w:name="_Toc23644"/>
      <w:r>
        <w:rPr>
          <w:rFonts w:hint="eastAsia"/>
          <w:lang w:val="en-US" w:eastAsia="zh-CN"/>
        </w:rPr>
        <w:t>3</w:t>
      </w:r>
      <w:r>
        <w:t>.</w:t>
      </w:r>
      <w:r>
        <w:rPr>
          <w:rFonts w:hint="eastAsia"/>
          <w:lang w:val="en-US" w:eastAsia="zh-CN"/>
        </w:rPr>
        <w:t>6</w:t>
      </w:r>
      <w:r>
        <w:t>.</w:t>
      </w:r>
      <w:r>
        <w:rPr>
          <w:rFonts w:hint="eastAsia"/>
          <w:lang w:val="en-US" w:eastAsia="zh-CN"/>
        </w:rPr>
        <w:t>2 禁忌搜索算法操作</w:t>
      </w:r>
      <w:bookmarkEnd w:id="51"/>
    </w:p>
    <w:p>
      <w:pPr>
        <w:ind w:firstLine="420" w:firstLineChars="0"/>
        <w:rPr>
          <w:rFonts w:hint="eastAsia"/>
          <w:lang w:val="en-US" w:eastAsia="zh-CN"/>
        </w:rPr>
      </w:pPr>
      <w:r>
        <w:rPr>
          <w:rFonts w:hint="eastAsia"/>
          <w:lang w:val="en-US" w:eastAsia="zh-CN"/>
        </w:rPr>
        <w:t>禁忌搜索算法操作如下：</w:t>
      </w:r>
    </w:p>
    <w:p>
      <w:pPr>
        <w:widowControl w:val="0"/>
        <w:numPr>
          <w:ilvl w:val="0"/>
          <w:numId w:val="15"/>
        </w:numPr>
        <w:jc w:val="both"/>
        <w:rPr>
          <w:rFonts w:hint="eastAsia"/>
          <w:lang w:eastAsia="zh-CN"/>
        </w:rPr>
      </w:pPr>
      <w:r>
        <w:rPr>
          <w:rFonts w:hint="eastAsia"/>
          <w:lang w:eastAsia="zh-CN"/>
        </w:rPr>
        <w:t xml:space="preserve">初始化优化城市规模 </w:t>
      </w:r>
      <w:r>
        <w:rPr>
          <w:rFonts w:hint="default" w:ascii="Times New Roman" w:hAnsi="Times New Roman" w:cs="Times New Roman"/>
          <w:i/>
          <w:iCs/>
          <w:lang w:eastAsia="zh-CN"/>
        </w:rPr>
        <w:t>N</w:t>
      </w:r>
      <w:r>
        <w:rPr>
          <w:rFonts w:hint="eastAsia"/>
          <w:lang w:eastAsia="zh-CN"/>
        </w:rPr>
        <w:t xml:space="preserve">=31，禁忌长度 </w:t>
      </w:r>
      <w:r>
        <w:rPr>
          <w:rFonts w:hint="default" w:ascii="Times New Roman" w:hAnsi="Times New Roman" w:cs="Times New Roman"/>
          <w:i/>
          <w:iCs/>
          <w:lang w:eastAsia="zh-CN"/>
        </w:rPr>
        <w:t>TabuL</w:t>
      </w:r>
      <w:r>
        <w:rPr>
          <w:rFonts w:hint="eastAsia"/>
          <w:lang w:eastAsia="zh-CN"/>
        </w:rPr>
        <w:t xml:space="preserve">=22，候选集的个数 </w:t>
      </w:r>
      <w:r>
        <w:rPr>
          <w:rFonts w:hint="default" w:ascii="Times New Roman" w:hAnsi="Times New Roman" w:cs="Times New Roman"/>
          <w:i/>
          <w:iCs/>
          <w:lang w:eastAsia="zh-CN"/>
        </w:rPr>
        <w:t>Ca</w:t>
      </w:r>
      <w:r>
        <w:rPr>
          <w:rFonts w:hint="eastAsia"/>
          <w:lang w:eastAsia="zh-CN"/>
        </w:rPr>
        <w:t>=200，最大迭代次数</w:t>
      </w:r>
      <w:r>
        <w:rPr>
          <w:rFonts w:hint="default" w:ascii="Times New Roman" w:hAnsi="Times New Roman" w:cs="Times New Roman"/>
          <w:i/>
          <w:iCs/>
          <w:lang w:eastAsia="zh-CN"/>
        </w:rPr>
        <w:t>G</w:t>
      </w:r>
      <w:r>
        <w:rPr>
          <w:rFonts w:hint="eastAsia"/>
          <w:lang w:eastAsia="zh-CN"/>
        </w:rPr>
        <w:t>=1000。</w:t>
      </w:r>
    </w:p>
    <w:p>
      <w:pPr>
        <w:widowControl w:val="0"/>
        <w:numPr>
          <w:ilvl w:val="0"/>
          <w:numId w:val="15"/>
        </w:numPr>
        <w:jc w:val="both"/>
        <w:rPr>
          <w:rFonts w:hint="eastAsia"/>
          <w:lang w:eastAsia="zh-CN"/>
        </w:rPr>
      </w:pPr>
      <w:r>
        <w:rPr>
          <w:rFonts w:hint="eastAsia"/>
          <w:lang w:eastAsia="zh-CN"/>
        </w:rPr>
        <w:t>计算任意两个城市的距离间隔矩阵</w:t>
      </w:r>
      <w:r>
        <w:rPr>
          <w:rFonts w:hint="default" w:ascii="Times New Roman" w:hAnsi="Times New Roman" w:cs="Times New Roman"/>
          <w:i/>
          <w:iCs/>
          <w:lang w:eastAsia="zh-CN"/>
        </w:rPr>
        <w:t>D</w:t>
      </w:r>
      <w:r>
        <w:rPr>
          <w:rFonts w:hint="eastAsia"/>
          <w:lang w:eastAsia="zh-CN"/>
        </w:rPr>
        <w:t>；随机产生一组路径为初始解</w:t>
      </w:r>
      <m:oMath>
        <m:sSub>
          <m:sSubPr>
            <m:ctrlPr>
              <w:rPr>
                <w:rFonts w:ascii="Cambria Math" w:hAnsi="Cambria Math"/>
                <w:i/>
              </w:rPr>
            </m:ctrlPr>
          </m:sSubPr>
          <m:e>
            <m:r>
              <m:rPr/>
              <w:rPr>
                <w:rFonts w:hint="default" w:ascii="Cambria Math" w:hAnsi="Cambria Math"/>
                <w:lang w:val="en-US" w:eastAsia="zh-CN"/>
              </w:rPr>
              <m:t>S</m:t>
            </m:r>
            <m:ctrlPr>
              <w:rPr>
                <w:rFonts w:ascii="Cambria Math" w:hAnsi="Cambria Math"/>
                <w:i/>
              </w:rPr>
            </m:ctrlPr>
          </m:e>
          <m:sub>
            <m:r>
              <m:rPr/>
              <w:rPr>
                <w:rFonts w:hint="default" w:ascii="Cambria Math" w:hAnsi="Cambria Math"/>
                <w:lang w:val="en-US" w:eastAsia="zh-CN"/>
              </w:rPr>
              <m:t>0</m:t>
            </m:r>
            <m:ctrlPr>
              <w:rPr>
                <w:rFonts w:ascii="Cambria Math" w:hAnsi="Cambria Math"/>
                <w:i/>
              </w:rPr>
            </m:ctrlPr>
          </m:sub>
        </m:sSub>
      </m:oMath>
      <w:r>
        <w:rPr>
          <w:rFonts w:hint="eastAsia"/>
          <w:lang w:eastAsia="zh-CN"/>
        </w:rPr>
        <w:t>，计算其适配值，并将其赋给当前最优解</w:t>
      </w:r>
      <w:r>
        <w:rPr>
          <w:rFonts w:hint="default" w:ascii="Times New Roman" w:hAnsi="Times New Roman" w:cs="Times New Roman"/>
          <w:i/>
          <w:iCs/>
          <w:lang w:eastAsia="zh-CN"/>
        </w:rPr>
        <w:t>bestsofar</w:t>
      </w:r>
      <w:r>
        <w:rPr>
          <w:rFonts w:hint="eastAsia"/>
          <w:lang w:eastAsia="zh-CN"/>
        </w:rPr>
        <w:t>。</w:t>
      </w:r>
    </w:p>
    <w:p>
      <w:pPr>
        <w:widowControl w:val="0"/>
        <w:numPr>
          <w:ilvl w:val="0"/>
          <w:numId w:val="15"/>
        </w:numPr>
        <w:jc w:val="both"/>
        <w:rPr>
          <w:rFonts w:hint="eastAsia"/>
          <w:lang w:eastAsia="zh-CN"/>
        </w:rPr>
      </w:pPr>
      <w:r>
        <w:rPr>
          <w:rFonts w:hint="eastAsia"/>
          <w:lang w:eastAsia="zh-CN"/>
        </w:rPr>
        <w:t xml:space="preserve">定义初始解的邻域映射为 </w:t>
      </w:r>
      <w:r>
        <w:rPr>
          <w:rFonts w:hint="default" w:ascii="Times New Roman" w:hAnsi="Times New Roman" w:cs="Times New Roman"/>
          <w:i/>
          <w:iCs/>
          <w:lang w:eastAsia="zh-CN"/>
        </w:rPr>
        <w:t>2-opt</w:t>
      </w:r>
      <w:r>
        <w:rPr>
          <w:rFonts w:hint="eastAsia"/>
          <w:lang w:eastAsia="zh-CN"/>
        </w:rPr>
        <w:t xml:space="preserve"> 形式，即初始解路径中的两个城市坐标进行对换。产生</w:t>
      </w:r>
      <w:r>
        <w:rPr>
          <w:rFonts w:hint="default" w:ascii="Times New Roman" w:hAnsi="Times New Roman" w:cs="Times New Roman"/>
          <w:i/>
          <w:iCs/>
          <w:lang w:eastAsia="zh-CN"/>
        </w:rPr>
        <w:t>Ca</w:t>
      </w:r>
      <w:r>
        <w:rPr>
          <w:rFonts w:hint="eastAsia"/>
          <w:lang w:eastAsia="zh-CN"/>
        </w:rPr>
        <w:t xml:space="preserve"> 个候选解，计算候选解的适配值，并保留前 </w:t>
      </w:r>
      <w:r>
        <w:rPr>
          <w:rFonts w:hint="default" w:ascii="Times New Roman" w:hAnsi="Times New Roman" w:cs="Times New Roman"/>
          <w:i/>
          <w:iCs/>
          <w:lang w:eastAsia="zh-CN"/>
        </w:rPr>
        <w:t>Ca/2</w:t>
      </w:r>
      <w:r>
        <w:rPr>
          <w:rFonts w:hint="eastAsia"/>
          <w:lang w:eastAsia="zh-CN"/>
        </w:rPr>
        <w:t xml:space="preserve"> 个最好候选解。</w:t>
      </w:r>
    </w:p>
    <w:p>
      <w:pPr>
        <w:widowControl w:val="0"/>
        <w:numPr>
          <w:ilvl w:val="0"/>
          <w:numId w:val="15"/>
        </w:numPr>
        <w:jc w:val="both"/>
        <w:rPr>
          <w:rFonts w:hint="eastAsia"/>
          <w:lang w:eastAsia="zh-CN"/>
        </w:rPr>
      </w:pPr>
      <w:r>
        <w:rPr>
          <w:rFonts w:hint="eastAsia"/>
          <w:lang w:eastAsia="zh-CN"/>
        </w:rPr>
        <w:t xml:space="preserve">对候选解判断是否满足藐视准则：若满足，则用满足藐视准则的解替代初始解成为新的当前最优解，并更新禁忌表 </w:t>
      </w:r>
      <w:r>
        <w:rPr>
          <w:rFonts w:hint="default" w:ascii="Times New Roman" w:hAnsi="Times New Roman" w:cs="Times New Roman"/>
          <w:i/>
          <w:iCs/>
          <w:lang w:eastAsia="zh-CN"/>
        </w:rPr>
        <w:t>Tabu</w:t>
      </w:r>
      <w:r>
        <w:rPr>
          <w:rFonts w:hint="eastAsia"/>
          <w:lang w:eastAsia="zh-CN"/>
        </w:rPr>
        <w:t xml:space="preserve"> 和禁忌长度 </w:t>
      </w:r>
      <w:r>
        <w:rPr>
          <w:rFonts w:hint="default" w:ascii="Times New Roman" w:hAnsi="Times New Roman" w:cs="Times New Roman"/>
          <w:i/>
          <w:iCs/>
          <w:lang w:eastAsia="zh-CN"/>
        </w:rPr>
        <w:t>TabuL</w:t>
      </w:r>
      <w:r>
        <w:rPr>
          <w:rFonts w:hint="eastAsia"/>
          <w:lang w:eastAsia="zh-CN"/>
        </w:rPr>
        <w:t>，然后转步骤（6）；否则，继续以下步骤。</w:t>
      </w:r>
    </w:p>
    <w:p>
      <w:pPr>
        <w:widowControl w:val="0"/>
        <w:numPr>
          <w:ilvl w:val="0"/>
          <w:numId w:val="15"/>
        </w:numPr>
        <w:jc w:val="both"/>
        <w:rPr>
          <w:rFonts w:hint="eastAsia"/>
          <w:lang w:eastAsia="zh-CN"/>
        </w:rPr>
      </w:pPr>
      <w:r>
        <w:rPr>
          <w:rFonts w:hint="eastAsia"/>
          <w:lang w:eastAsia="zh-CN"/>
        </w:rPr>
        <w:t xml:space="preserve">判断候选解对应的各对象的禁忌属性，选择候选解集中非禁忌对象所对应的最佳状态为新的当前解，同时更新禁忌表 </w:t>
      </w:r>
      <w:r>
        <w:rPr>
          <w:rFonts w:hint="default" w:ascii="Times New Roman" w:hAnsi="Times New Roman" w:cs="Times New Roman"/>
          <w:i/>
          <w:iCs/>
          <w:lang w:eastAsia="zh-CN"/>
        </w:rPr>
        <w:t>Tabu</w:t>
      </w:r>
      <w:r>
        <w:rPr>
          <w:rFonts w:hint="eastAsia"/>
          <w:lang w:eastAsia="zh-CN"/>
        </w:rPr>
        <w:t xml:space="preserve"> 和禁忌长度 </w:t>
      </w:r>
      <w:r>
        <w:rPr>
          <w:rFonts w:hint="default" w:ascii="Times New Roman" w:hAnsi="Times New Roman" w:cs="Times New Roman"/>
          <w:i/>
          <w:iCs/>
          <w:lang w:eastAsia="zh-CN"/>
        </w:rPr>
        <w:t>TabuL</w:t>
      </w:r>
      <w:r>
        <w:rPr>
          <w:rFonts w:hint="eastAsia"/>
          <w:lang w:eastAsia="zh-CN"/>
        </w:rPr>
        <w:t>。</w:t>
      </w:r>
    </w:p>
    <w:p>
      <w:pPr>
        <w:widowControl w:val="0"/>
        <w:numPr>
          <w:ilvl w:val="0"/>
          <w:numId w:val="15"/>
        </w:numPr>
        <w:ind w:left="0" w:leftChars="0" w:firstLine="0" w:firstLineChars="0"/>
        <w:jc w:val="both"/>
        <w:rPr>
          <w:rFonts w:hint="eastAsia"/>
          <w:lang w:eastAsia="zh-CN"/>
        </w:rPr>
      </w:pPr>
      <w:r>
        <w:rPr>
          <w:rFonts w:hint="eastAsia"/>
          <w:lang w:eastAsia="zh-CN"/>
        </w:rPr>
        <w:t>判断是否满足终止条件：若满足，则结束搜索过程，输出优化值：若不满足，则继续进行迭代优化。</w:t>
      </w:r>
    </w:p>
    <w:p>
      <w:pPr>
        <w:pStyle w:val="4"/>
        <w:spacing w:line="360" w:lineRule="auto"/>
        <w:rPr>
          <w:rFonts w:hint="eastAsia"/>
          <w:lang w:val="en-US" w:eastAsia="zh-CN"/>
        </w:rPr>
      </w:pPr>
      <w:bookmarkStart w:id="52" w:name="_Toc6178"/>
      <w:r>
        <w:rPr>
          <w:rFonts w:hint="eastAsia"/>
          <w:lang w:val="en-US" w:eastAsia="zh-CN"/>
        </w:rPr>
        <w:t>3</w:t>
      </w:r>
      <w:r>
        <w:t>.</w:t>
      </w:r>
      <w:r>
        <w:rPr>
          <w:rFonts w:hint="eastAsia"/>
          <w:lang w:val="en-US" w:eastAsia="zh-CN"/>
        </w:rPr>
        <w:t>6</w:t>
      </w:r>
      <w:r>
        <w:t>.</w:t>
      </w:r>
      <w:r>
        <w:rPr>
          <w:rFonts w:hint="eastAsia"/>
          <w:lang w:val="en-US" w:eastAsia="zh-CN"/>
        </w:rPr>
        <w:t>3 禁忌搜索算法实验参数</w:t>
      </w:r>
      <w:bookmarkEnd w:id="52"/>
    </w:p>
    <w:p>
      <w:pPr>
        <w:numPr>
          <w:ilvl w:val="0"/>
          <w:numId w:val="16"/>
        </w:numPr>
        <w:spacing w:beforeLines="0" w:afterLines="0"/>
        <w:jc w:val="left"/>
        <w:rPr>
          <w:rFonts w:hint="default"/>
          <w:lang w:val="en-US" w:eastAsia="zh-CN"/>
        </w:rPr>
      </w:pPr>
      <w:r>
        <w:rPr>
          <w:rFonts w:hint="eastAsia" w:ascii="宋体" w:hAnsi="宋体" w:cs="宋体"/>
          <w:sz w:val="24"/>
          <w:szCs w:val="24"/>
          <w:lang w:val="en-US" w:eastAsia="zh-CN"/>
        </w:rPr>
        <w:t>禁忌搜索</w:t>
      </w:r>
      <w:r>
        <w:rPr>
          <w:rFonts w:hint="eastAsia" w:ascii="宋体" w:hAnsi="宋体" w:eastAsia="宋体" w:cs="宋体"/>
          <w:sz w:val="24"/>
          <w:szCs w:val="24"/>
          <w:lang w:val="en-US" w:eastAsia="zh-CN"/>
        </w:rPr>
        <w:t>算法</w:t>
      </w:r>
      <w:r>
        <w:rPr>
          <w:rFonts w:hint="eastAsia" w:ascii="宋体" w:hAnsi="宋体" w:cs="宋体"/>
          <w:sz w:val="24"/>
          <w:szCs w:val="24"/>
          <w:lang w:val="en-US" w:eastAsia="zh-CN"/>
        </w:rPr>
        <w:t>实验参数如表3.5所示：</w:t>
      </w:r>
    </w:p>
    <w:p>
      <w:pPr>
        <w:jc w:val="center"/>
        <w:rPr>
          <w:rFonts w:hint="default"/>
          <w:lang w:val="en-US" w:eastAsia="zh-CN"/>
        </w:rPr>
      </w:pPr>
      <w:r>
        <w:rPr>
          <w:rFonts w:hint="eastAsia" w:ascii="黑体" w:hAnsi="黑体" w:eastAsia="黑体" w:cs="黑体"/>
          <w:sz w:val="21"/>
          <w:szCs w:val="21"/>
          <w:lang w:val="en-US" w:eastAsia="zh-CN"/>
        </w:rPr>
        <w:t>表3.5 禁忌搜索算法实验参数</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城市规模</w:t>
            </w:r>
            <w:r>
              <w:rPr>
                <w:rFonts w:hint="default" w:ascii="Times New Roman" w:hAnsi="Times New Roman" w:eastAsia="宋体" w:cs="Times New Roman"/>
                <w:i/>
                <w:iCs/>
                <w:sz w:val="24"/>
                <w:szCs w:val="24"/>
                <w:vertAlign w:val="baseline"/>
                <w:lang w:val="en-US" w:eastAsia="zh-CN"/>
              </w:rPr>
              <w:t>N</w:t>
            </w:r>
          </w:p>
        </w:tc>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禁忌长度</w:t>
            </w:r>
            <w:r>
              <w:rPr>
                <w:rFonts w:hint="default" w:ascii="Times New Roman" w:hAnsi="Times New Roman" w:eastAsia="宋体" w:cs="Times New Roman"/>
                <w:i/>
                <w:iCs/>
                <w:sz w:val="24"/>
                <w:szCs w:val="24"/>
                <w:vertAlign w:val="baseline"/>
                <w:lang w:val="en-US" w:eastAsia="zh-CN"/>
              </w:rPr>
              <w:t>TabuL</w:t>
            </w:r>
          </w:p>
        </w:tc>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候选集个数</w:t>
            </w:r>
            <w:r>
              <w:rPr>
                <w:rFonts w:hint="default" w:ascii="Times New Roman" w:hAnsi="Times New Roman" w:eastAsia="宋体" w:cs="Times New Roman"/>
                <w:i/>
                <w:iCs/>
                <w:sz w:val="24"/>
                <w:szCs w:val="24"/>
                <w:vertAlign w:val="baseline"/>
                <w:lang w:val="en-US" w:eastAsia="zh-CN"/>
              </w:rPr>
              <w:t>Ca</w:t>
            </w:r>
          </w:p>
        </w:tc>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最大迭代次数</w:t>
            </w:r>
            <w:r>
              <w:rPr>
                <w:rFonts w:hint="default" w:ascii="Times New Roman" w:hAnsi="Times New Roman" w:eastAsia="宋体" w:cs="Times New Roman"/>
                <w:i/>
                <w:iCs/>
                <w:sz w:val="24"/>
                <w:szCs w:val="24"/>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31</w:t>
            </w:r>
          </w:p>
        </w:tc>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22</w:t>
            </w:r>
          </w:p>
        </w:tc>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200</w:t>
            </w:r>
          </w:p>
        </w:tc>
        <w:tc>
          <w:tcPr>
            <w:tcW w:w="2130" w:type="dxa"/>
          </w:tcPr>
          <w:p>
            <w:pPr>
              <w:spacing w:beforeLines="0" w:afterLine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1000</w:t>
            </w:r>
          </w:p>
        </w:tc>
      </w:tr>
    </w:tbl>
    <w:p>
      <w:pPr>
        <w:widowControl w:val="0"/>
        <w:numPr>
          <w:ilvl w:val="0"/>
          <w:numId w:val="0"/>
        </w:numPr>
        <w:ind w:leftChars="0"/>
        <w:jc w:val="both"/>
        <w:rPr>
          <w:rFonts w:hint="eastAsia"/>
          <w:lang w:eastAsia="zh-CN"/>
        </w:rPr>
      </w:pPr>
    </w:p>
    <w:p>
      <w:pPr>
        <w:pStyle w:val="3"/>
        <w:spacing w:line="360" w:lineRule="auto"/>
        <w:rPr>
          <w:rFonts w:hint="eastAsia" w:ascii="Times New Roman" w:hAnsi="Times New Roman" w:cs="Times New Roman"/>
          <w:lang w:val="en-US" w:eastAsia="zh-CN"/>
        </w:rPr>
      </w:pPr>
    </w:p>
    <w:p>
      <w:pPr>
        <w:pStyle w:val="3"/>
        <w:spacing w:line="360" w:lineRule="auto"/>
        <w:rPr>
          <w:rFonts w:hint="eastAsia" w:ascii="Times New Roman" w:hAnsi="Times New Roman" w:cs="Times New Roman"/>
          <w:lang w:val="en-US" w:eastAsia="zh-CN"/>
        </w:rPr>
      </w:pPr>
    </w:p>
    <w:p>
      <w:pPr>
        <w:pStyle w:val="3"/>
        <w:spacing w:line="360" w:lineRule="auto"/>
        <w:rPr>
          <w:rFonts w:hint="eastAsia" w:ascii="Times New Roman" w:hAnsi="Times New Roman" w:cs="Times New Roman"/>
          <w:lang w:val="en-US" w:eastAsia="zh-CN"/>
        </w:rPr>
      </w:pPr>
    </w:p>
    <w:p>
      <w:pPr>
        <w:pStyle w:val="3"/>
        <w:spacing w:line="360" w:lineRule="auto"/>
        <w:rPr>
          <w:rFonts w:hint="eastAsia" w:ascii="Times New Roman" w:hAnsi="Times New Roman" w:cs="Times New Roman"/>
          <w:lang w:val="en-US" w:eastAsia="zh-CN"/>
        </w:rPr>
      </w:pPr>
    </w:p>
    <w:p>
      <w:pPr>
        <w:pStyle w:val="3"/>
        <w:spacing w:line="360" w:lineRule="auto"/>
        <w:rPr>
          <w:rFonts w:hint="eastAsia" w:ascii="Times New Roman" w:hAnsi="Times New Roman" w:cs="Times New Roman"/>
          <w:lang w:val="en-US" w:eastAsia="zh-CN"/>
        </w:rPr>
      </w:pPr>
    </w:p>
    <w:p>
      <w:pPr>
        <w:pStyle w:val="3"/>
        <w:spacing w:line="360" w:lineRule="auto"/>
        <w:rPr>
          <w:rFonts w:hint="eastAsia" w:ascii="Times New Roman" w:hAnsi="Times New Roman" w:cs="Times New Roman"/>
          <w:lang w:val="en-US" w:eastAsia="zh-CN"/>
        </w:rPr>
      </w:pPr>
    </w:p>
    <w:p>
      <w:pPr>
        <w:pStyle w:val="3"/>
        <w:spacing w:line="360" w:lineRule="auto"/>
        <w:rPr>
          <w:rFonts w:hint="eastAsia" w:ascii="Times New Roman" w:hAnsi="Times New Roman" w:cs="Times New Roman"/>
          <w:lang w:val="en-US" w:eastAsia="zh-CN"/>
        </w:rPr>
      </w:pPr>
    </w:p>
    <w:p>
      <w:pPr>
        <w:rPr>
          <w:rFonts w:hint="eastAsia"/>
          <w:lang w:val="en-US" w:eastAsia="zh-CN"/>
        </w:rPr>
      </w:pPr>
    </w:p>
    <w:p>
      <w:pPr>
        <w:pStyle w:val="3"/>
        <w:spacing w:line="360" w:lineRule="auto"/>
        <w:rPr>
          <w:rFonts w:ascii="Times New Roman" w:hAnsi="Times New Roman" w:cs="Times New Roman"/>
        </w:rPr>
      </w:pPr>
      <w:bookmarkStart w:id="53" w:name="_Toc30622"/>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 xml:space="preserve"> 测试结果与分析</w:t>
      </w:r>
      <w:bookmarkEnd w:id="53"/>
    </w:p>
    <w:p>
      <w:pPr>
        <w:widowControl w:val="0"/>
        <w:numPr>
          <w:ilvl w:val="0"/>
          <w:numId w:val="0"/>
        </w:numPr>
        <w:spacing w:line="360" w:lineRule="auto"/>
        <w:jc w:val="both"/>
        <w:rPr>
          <w:rFonts w:hint="default"/>
          <w:lang w:val="en-US" w:eastAsia="zh-CN"/>
        </w:rPr>
      </w:pPr>
      <w:r>
        <w:rPr>
          <w:rFonts w:hint="eastAsia"/>
          <w:lang w:val="en-US" w:eastAsia="zh-CN"/>
        </w:rPr>
        <w:t>遗传算法适应度曲线如图3.6所示：</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3850005" cy="2887345"/>
            <wp:effectExtent l="0" t="0" r="5715" b="8255"/>
            <wp:docPr id="8" name="图片 8" descr="GA收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A收敛图"/>
                    <pic:cNvPicPr>
                      <a:picLocks noChangeAspect="1"/>
                    </pic:cNvPicPr>
                  </pic:nvPicPr>
                  <pic:blipFill>
                    <a:blip r:embed="rId21"/>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图3.6 遗传算法旅行商问题适应度进化曲线</w:t>
      </w: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rPr>
          <w:rFonts w:hint="eastAsia"/>
          <w:lang w:val="en-US" w:eastAsia="zh-CN"/>
        </w:rPr>
      </w:pPr>
      <w:r>
        <w:rPr>
          <w:rFonts w:hint="eastAsia"/>
          <w:lang w:val="en-US" w:eastAsia="zh-CN"/>
        </w:rPr>
        <w:t>遗传算法旅行商问题路径图如图3.7所示：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50005" cy="2887345"/>
            <wp:effectExtent l="0" t="0" r="5715" b="8255"/>
            <wp:docPr id="9" name="图片 9" descr="GA路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A路径图"/>
                    <pic:cNvPicPr>
                      <a:picLocks noChangeAspect="1"/>
                    </pic:cNvPicPr>
                  </pic:nvPicPr>
                  <pic:blipFill>
                    <a:blip r:embed="rId22"/>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sz w:val="21"/>
          <w:szCs w:val="21"/>
          <w:lang w:val="en-US" w:eastAsia="zh-CN"/>
        </w:rPr>
        <w:t>图3.7 遗传算法旅行商问题路径图</w:t>
      </w:r>
    </w:p>
    <w:p>
      <w:pPr>
        <w:widowControl w:val="0"/>
        <w:numPr>
          <w:ilvl w:val="0"/>
          <w:numId w:val="0"/>
        </w:numPr>
        <w:spacing w:line="360" w:lineRule="auto"/>
        <w:jc w:val="both"/>
        <w:rPr>
          <w:rFonts w:hint="default"/>
          <w:lang w:val="en-US" w:eastAsia="zh-CN"/>
        </w:rPr>
      </w:pPr>
      <w:r>
        <w:rPr>
          <w:rFonts w:hint="eastAsia"/>
          <w:lang w:val="en-US" w:eastAsia="zh-CN"/>
        </w:rPr>
        <w:t>免疫算法适应度曲线如图3.8所示：</w:t>
      </w:r>
    </w:p>
    <w:p>
      <w:pPr>
        <w:widowControl w:val="0"/>
        <w:numPr>
          <w:ilvl w:val="0"/>
          <w:numId w:val="0"/>
        </w:numPr>
        <w:ind w:leftChars="0"/>
        <w:jc w:val="center"/>
        <w:rPr>
          <w:rFonts w:hint="default"/>
          <w:lang w:val="en-US" w:eastAsia="zh-CN"/>
        </w:rPr>
      </w:pPr>
      <w:r>
        <w:rPr>
          <w:rFonts w:hint="default"/>
          <w:lang w:val="en-US" w:eastAsia="zh-CN"/>
        </w:rPr>
        <w:drawing>
          <wp:inline distT="0" distB="0" distL="114300" distR="114300">
            <wp:extent cx="3850005" cy="2887345"/>
            <wp:effectExtent l="0" t="0" r="5715" b="8255"/>
            <wp:docPr id="10" name="图片 10" descr="IA收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A收敛图"/>
                    <pic:cNvPicPr>
                      <a:picLocks noChangeAspect="1"/>
                    </pic:cNvPicPr>
                  </pic:nvPicPr>
                  <pic:blipFill>
                    <a:blip r:embed="rId23"/>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图3.8 免疫算法旅行商问题亲和度进化曲线</w:t>
      </w: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rPr>
          <w:rFonts w:hint="eastAsia"/>
          <w:lang w:val="en-US" w:eastAsia="zh-CN"/>
        </w:rPr>
      </w:pPr>
      <w:r>
        <w:rPr>
          <w:rFonts w:hint="eastAsia"/>
          <w:lang w:val="en-US" w:eastAsia="zh-CN"/>
        </w:rPr>
        <w:t>免疫算法旅行商问题路径图如图3.9所示：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50005" cy="2887345"/>
            <wp:effectExtent l="0" t="0" r="5715" b="8255"/>
            <wp:docPr id="12" name="图片 12" descr="IA路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A路径图"/>
                    <pic:cNvPicPr>
                      <a:picLocks noChangeAspect="1"/>
                    </pic:cNvPicPr>
                  </pic:nvPicPr>
                  <pic:blipFill>
                    <a:blip r:embed="rId24"/>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图3.9 免疫算法旅行商问题路径图</w:t>
      </w:r>
    </w:p>
    <w:p>
      <w:pPr>
        <w:rPr>
          <w:rFonts w:hint="default"/>
          <w:lang w:val="en-US" w:eastAsia="zh-CN"/>
        </w:rPr>
      </w:pPr>
    </w:p>
    <w:p>
      <w:pPr>
        <w:widowControl w:val="0"/>
        <w:numPr>
          <w:ilvl w:val="0"/>
          <w:numId w:val="0"/>
        </w:numPr>
        <w:spacing w:line="360" w:lineRule="auto"/>
        <w:jc w:val="both"/>
        <w:rPr>
          <w:rFonts w:hint="default"/>
          <w:lang w:val="en-US" w:eastAsia="zh-CN"/>
        </w:rPr>
      </w:pPr>
      <w:r>
        <w:rPr>
          <w:rFonts w:hint="eastAsia"/>
          <w:lang w:val="en-US" w:eastAsia="zh-CN"/>
        </w:rPr>
        <w:t>蚁群算法适应度曲线如图3.10所示：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50005" cy="2887345"/>
            <wp:effectExtent l="0" t="0" r="5715" b="8255"/>
            <wp:docPr id="19" name="图片 19" descr="AC收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C收敛图"/>
                    <pic:cNvPicPr>
                      <a:picLocks noChangeAspect="1"/>
                    </pic:cNvPicPr>
                  </pic:nvPicPr>
                  <pic:blipFill>
                    <a:blip r:embed="rId25"/>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图3.10 蚁群算法旅行商问题适应度进化曲线</w:t>
      </w: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rPr>
          <w:rFonts w:hint="eastAsia"/>
          <w:lang w:val="en-US" w:eastAsia="zh-CN"/>
        </w:rPr>
      </w:pPr>
      <w:r>
        <w:rPr>
          <w:rFonts w:hint="eastAsia"/>
          <w:lang w:val="en-US" w:eastAsia="zh-CN"/>
        </w:rPr>
        <w:t>蚁群算法旅行商问题路径图如图3.11所示：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50005" cy="2887345"/>
            <wp:effectExtent l="0" t="0" r="5715" b="8255"/>
            <wp:docPr id="20" name="图片 20" descr="AC路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C路径图"/>
                    <pic:cNvPicPr>
                      <a:picLocks noChangeAspect="1"/>
                    </pic:cNvPicPr>
                  </pic:nvPicPr>
                  <pic:blipFill>
                    <a:blip r:embed="rId26"/>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图3.11 蚁群算法旅行商问题路径图</w:t>
      </w:r>
    </w:p>
    <w:p>
      <w:pPr>
        <w:rPr>
          <w:rFonts w:hint="default"/>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t>模拟退火算法适应度曲线如图3.12所示：</w:t>
      </w:r>
    </w:p>
    <w:p>
      <w:pPr>
        <w:widowControl w:val="0"/>
        <w:numPr>
          <w:ilvl w:val="0"/>
          <w:numId w:val="0"/>
        </w:numPr>
        <w:spacing w:line="360" w:lineRule="auto"/>
        <w:jc w:val="center"/>
        <w:rPr>
          <w:rFonts w:hint="default"/>
          <w:lang w:val="en-US" w:eastAsia="zh-CN"/>
        </w:rPr>
      </w:pPr>
      <w:r>
        <w:rPr>
          <w:rFonts w:hint="eastAsia"/>
          <w:lang w:val="en-US" w:eastAsia="zh-CN"/>
        </w:rPr>
        <w:drawing>
          <wp:inline distT="0" distB="0" distL="114300" distR="114300">
            <wp:extent cx="3850005" cy="2887345"/>
            <wp:effectExtent l="0" t="0" r="5715" b="8255"/>
            <wp:docPr id="15" name="图片 15" descr="SA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Avalue"/>
                    <pic:cNvPicPr>
                      <a:picLocks noChangeAspect="1"/>
                    </pic:cNvPicPr>
                  </pic:nvPicPr>
                  <pic:blipFill>
                    <a:blip r:embed="rId27"/>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图3.12 模拟退火算法旅行商问题适应度进化曲线</w:t>
      </w: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rPr>
          <w:rFonts w:hint="eastAsia"/>
          <w:lang w:val="en-US" w:eastAsia="zh-CN"/>
        </w:rPr>
      </w:pPr>
      <w:r>
        <w:rPr>
          <w:rFonts w:hint="eastAsia"/>
          <w:lang w:val="en-US" w:eastAsia="zh-CN"/>
        </w:rPr>
        <w:t>模拟退火算法旅行商问题路径图如图3.13所示：</w:t>
      </w:r>
    </w:p>
    <w:p>
      <w:pPr>
        <w:jc w:val="center"/>
        <w:rPr>
          <w:rFonts w:hint="eastAsia"/>
          <w:lang w:val="en-US" w:eastAsia="zh-CN"/>
        </w:rPr>
      </w:pPr>
      <w:r>
        <w:rPr>
          <w:rFonts w:hint="default"/>
          <w:lang w:val="en-US" w:eastAsia="zh-CN"/>
        </w:rPr>
        <w:drawing>
          <wp:inline distT="0" distB="0" distL="114300" distR="114300">
            <wp:extent cx="3850005" cy="2887345"/>
            <wp:effectExtent l="0" t="0" r="5715" b="8255"/>
            <wp:docPr id="14" name="图片 1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A"/>
                    <pic:cNvPicPr>
                      <a:picLocks noChangeAspect="1"/>
                    </pic:cNvPicPr>
                  </pic:nvPicPr>
                  <pic:blipFill>
                    <a:blip r:embed="rId28"/>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图3.13 模拟退火算法旅行商问题路径图</w:t>
      </w:r>
    </w:p>
    <w:p>
      <w:pPr>
        <w:rPr>
          <w:rFonts w:hint="default"/>
          <w:lang w:val="en-US" w:eastAsia="zh-CN"/>
        </w:rPr>
      </w:pPr>
    </w:p>
    <w:p>
      <w:pPr>
        <w:widowControl w:val="0"/>
        <w:numPr>
          <w:ilvl w:val="0"/>
          <w:numId w:val="0"/>
        </w:numPr>
        <w:spacing w:line="360" w:lineRule="auto"/>
        <w:jc w:val="both"/>
        <w:rPr>
          <w:rFonts w:hint="default"/>
          <w:lang w:val="en-US" w:eastAsia="zh-CN"/>
        </w:rPr>
      </w:pPr>
      <w:r>
        <w:rPr>
          <w:rFonts w:hint="eastAsia"/>
          <w:lang w:val="en-US" w:eastAsia="zh-CN"/>
        </w:rPr>
        <w:t>禁忌搜索算法适应度曲线如图3.14所示：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50005" cy="2887345"/>
            <wp:effectExtent l="0" t="0" r="5715" b="8255"/>
            <wp:docPr id="33" name="图片 33" descr="TS收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TS收敛图"/>
                    <pic:cNvPicPr>
                      <a:picLocks noChangeAspect="1"/>
                    </pic:cNvPicPr>
                  </pic:nvPicPr>
                  <pic:blipFill>
                    <a:blip r:embed="rId29"/>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图3.14 禁忌搜索算法旅行商问题适应度进化曲线</w:t>
      </w: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center"/>
        <w:rPr>
          <w:rFonts w:hint="eastAsia"/>
          <w:sz w:val="21"/>
          <w:szCs w:val="21"/>
          <w:lang w:val="en-US" w:eastAsia="zh-CN"/>
        </w:rPr>
      </w:pPr>
    </w:p>
    <w:p>
      <w:pPr>
        <w:widowControl w:val="0"/>
        <w:numPr>
          <w:ilvl w:val="0"/>
          <w:numId w:val="0"/>
        </w:numPr>
        <w:jc w:val="both"/>
        <w:rPr>
          <w:rFonts w:hint="eastAsia"/>
          <w:lang w:val="en-US" w:eastAsia="zh-CN"/>
        </w:rPr>
      </w:pPr>
      <w:r>
        <w:rPr>
          <w:rFonts w:hint="eastAsia"/>
          <w:lang w:val="en-US" w:eastAsia="zh-CN"/>
        </w:rPr>
        <w:t>禁忌搜索算法旅行商问题路径图如图3.15所示：</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50005" cy="2887345"/>
            <wp:effectExtent l="0" t="0" r="5715" b="8255"/>
            <wp:docPr id="34" name="图片 34" descr="TS路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TS路径图"/>
                    <pic:cNvPicPr>
                      <a:picLocks noChangeAspect="1"/>
                    </pic:cNvPicPr>
                  </pic:nvPicPr>
                  <pic:blipFill>
                    <a:blip r:embed="rId30"/>
                    <a:stretch>
                      <a:fillRect/>
                    </a:stretch>
                  </pic:blipFill>
                  <pic:spPr>
                    <a:xfrm>
                      <a:off x="0" y="0"/>
                      <a:ext cx="3850005" cy="2887345"/>
                    </a:xfrm>
                    <a:prstGeom prst="rect">
                      <a:avLst/>
                    </a:prstGeom>
                  </pic:spPr>
                </pic:pic>
              </a:graphicData>
            </a:graphic>
          </wp:inline>
        </w:drawing>
      </w:r>
    </w:p>
    <w:p>
      <w:pPr>
        <w:widowControl w:val="0"/>
        <w:numPr>
          <w:ilvl w:val="0"/>
          <w:numId w:val="0"/>
        </w:numPr>
        <w:jc w:val="center"/>
        <w:rPr>
          <w:rFonts w:hint="eastAsia"/>
          <w:sz w:val="21"/>
          <w:szCs w:val="21"/>
          <w:lang w:val="en-US" w:eastAsia="zh-CN"/>
        </w:rPr>
      </w:pPr>
      <w:r>
        <w:rPr>
          <w:rFonts w:hint="eastAsia"/>
          <w:sz w:val="21"/>
          <w:szCs w:val="21"/>
          <w:lang w:val="en-US" w:eastAsia="zh-CN"/>
        </w:rPr>
        <w:t>图3.15 禁忌搜索算法旅行商问题路径图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通过多次独立实验，根据图示记录实验数据并进行分析，遗传算法、免疫算法、蚁群算法、模拟退火算法。禁忌搜索算法在求解旅行商问题时有以下的特点：</w:t>
      </w:r>
    </w:p>
    <w:p>
      <w:pPr>
        <w:ind w:firstLine="420" w:firstLineChars="0"/>
        <w:rPr>
          <w:rFonts w:hint="eastAsia"/>
          <w:lang w:val="en-US" w:eastAsia="zh-CN"/>
        </w:rPr>
      </w:pPr>
      <w:r>
        <w:rPr>
          <w:rFonts w:hint="eastAsia"/>
          <w:lang w:val="en-US" w:eastAsia="zh-CN"/>
        </w:rPr>
        <w:t>遗传算法：本次实验遗传算法的优化最短路径为17445.5874，耗时2S左右，算法较快达到最优值且没有继续进行优化。查阅得知，遗传算法对路径的优化不稳定。在大量的独立实验中，多次出现了路径优化的不稳定现象，因此遗传算法求解旅行商问题等离散优化问题并非最优解。</w:t>
      </w:r>
    </w:p>
    <w:p>
      <w:pPr>
        <w:ind w:firstLine="420" w:firstLineChars="0"/>
        <w:rPr>
          <w:rFonts w:hint="eastAsia"/>
          <w:lang w:val="en-US" w:eastAsia="zh-CN"/>
        </w:rPr>
      </w:pPr>
      <w:r>
        <w:rPr>
          <w:rFonts w:hint="eastAsia"/>
          <w:lang w:val="en-US" w:eastAsia="zh-CN"/>
        </w:rPr>
        <w:t>免疫算法：本次实验免疫算法的优化最短路径为16901.1052，耗时5S，免疫算法较遗传算法求解时间略长，但最优值要优于遗传算法，通过适应度曲线可以看出，免疫算法的路径优化稳定，起伏较小，相较于遗传算法，免疫算法求解离散优化问题要更加适合。</w:t>
      </w:r>
    </w:p>
    <w:p>
      <w:pPr>
        <w:ind w:firstLine="420" w:firstLineChars="0"/>
        <w:rPr>
          <w:rFonts w:hint="eastAsia"/>
          <w:lang w:val="en-US" w:eastAsia="zh-CN"/>
        </w:rPr>
      </w:pPr>
      <w:r>
        <w:rPr>
          <w:rFonts w:hint="eastAsia"/>
          <w:lang w:val="en-US" w:eastAsia="zh-CN"/>
        </w:rPr>
        <w:t>蚁群算法：本次实验蚁群算法的优化最短路径为15609.4771，耗时16S，蚁群算法在三个算法中的优化值最好，但耗时最长。适应度进化曲线呈现阶梯状。如果需要选择最好优化值，应该选择蚁群算法。</w:t>
      </w:r>
    </w:p>
    <w:p>
      <w:pPr>
        <w:ind w:firstLine="420" w:firstLineChars="0"/>
        <w:rPr>
          <w:rFonts w:hint="eastAsia"/>
          <w:lang w:val="en-US" w:eastAsia="zh-CN"/>
        </w:rPr>
      </w:pPr>
      <w:r>
        <w:rPr>
          <w:rFonts w:hint="eastAsia"/>
          <w:lang w:val="en-US" w:eastAsia="zh-CN"/>
        </w:rPr>
        <w:t>模拟退火算法：本次实验模拟退火算法的优化最短路径为16376.4966，耗时63S，算法的迭代速度较慢，耗时较长。由适应度进化曲线可以看出，模拟退火算法在求解旅行商问题时的波动较大，上下起伏大。所以，模拟退火算法求解该问题并不是较优的方案。</w:t>
      </w:r>
    </w:p>
    <w:p>
      <w:pPr>
        <w:ind w:firstLine="420" w:firstLineChars="0"/>
        <w:rPr>
          <w:rFonts w:hint="eastAsia"/>
          <w:lang w:val="en-US" w:eastAsia="zh-CN"/>
        </w:rPr>
      </w:pPr>
      <w:r>
        <w:rPr>
          <w:rFonts w:hint="eastAsia"/>
          <w:lang w:val="en-US" w:eastAsia="zh-CN"/>
        </w:rPr>
        <w:t>禁忌搜索算法：本次实验禁忌搜索算法的优化最短路径为16246.4228，耗时38S，算法的耗时较长。由适应度进化曲线可以得出，算法较为稳定，但优化值不及蚁群算法，且耗时较长于蚁群算法。</w:t>
      </w:r>
    </w:p>
    <w:p>
      <w:pPr>
        <w:ind w:firstLine="420" w:firstLineChars="0"/>
        <w:rPr>
          <w:rFonts w:hint="default"/>
          <w:lang w:val="en-US" w:eastAsia="zh-CN"/>
        </w:rPr>
      </w:pPr>
      <w:r>
        <w:rPr>
          <w:rFonts w:hint="eastAsia"/>
          <w:lang w:val="en-US" w:eastAsia="zh-CN"/>
        </w:rPr>
        <w:t>综上所述，蚁群算法求解旅行商问题为上述算法中的较优方案。</w:t>
      </w:r>
    </w:p>
    <w:p>
      <w:pPr>
        <w:ind w:firstLine="420" w:firstLineChars="0"/>
        <w:rPr>
          <w:rFonts w:hint="default"/>
          <w:lang w:val="en-US" w:eastAsia="zh-CN"/>
        </w:rPr>
      </w:pPr>
    </w:p>
    <w:p>
      <w:pPr>
        <w:widowControl/>
        <w:spacing w:line="240" w:lineRule="auto"/>
        <w:jc w:val="left"/>
        <w:rPr>
          <w:rFonts w:eastAsia="黑体"/>
          <w:b/>
          <w:bCs/>
          <w:kern w:val="44"/>
          <w:sz w:val="32"/>
          <w:szCs w:val="44"/>
        </w:rPr>
      </w:pPr>
      <w:r>
        <w:br w:type="page"/>
      </w:r>
    </w:p>
    <w:p>
      <w:pPr>
        <w:pStyle w:val="2"/>
        <w:spacing w:line="360" w:lineRule="auto"/>
      </w:pPr>
      <w:bookmarkStart w:id="54" w:name="_Toc26736"/>
      <w:r>
        <w:rPr>
          <w:rFonts w:hint="eastAsia"/>
        </w:rPr>
        <w:t>4</w:t>
      </w:r>
      <w:r>
        <w:t xml:space="preserve"> 总结与</w:t>
      </w:r>
      <w:r>
        <w:rPr>
          <w:rFonts w:hint="eastAsia"/>
        </w:rPr>
        <w:t>心得体会</w:t>
      </w:r>
      <w:bookmarkEnd w:id="54"/>
    </w:p>
    <w:p>
      <w:pPr>
        <w:pStyle w:val="3"/>
        <w:spacing w:line="360" w:lineRule="auto"/>
        <w:rPr>
          <w:rFonts w:ascii="Times New Roman" w:hAnsi="Times New Roman" w:cs="Times New Roman"/>
        </w:rPr>
      </w:pPr>
      <w:bookmarkStart w:id="55" w:name="_Toc20761"/>
      <w:r>
        <w:rPr>
          <w:rFonts w:hint="eastAsia" w:ascii="Times New Roman" w:hAnsi="Times New Roman" w:cs="Times New Roman"/>
        </w:rPr>
        <w:t>4</w:t>
      </w:r>
      <w:r>
        <w:rPr>
          <w:rFonts w:ascii="Times New Roman" w:hAnsi="Times New Roman" w:cs="Times New Roman"/>
        </w:rPr>
        <w:t>.1 总结</w:t>
      </w:r>
      <w:bookmarkEnd w:id="55"/>
    </w:p>
    <w:p>
      <w:pPr>
        <w:rPr>
          <w:rFonts w:hint="eastAsia"/>
          <w:lang w:val="en-US" w:eastAsia="zh-CN"/>
        </w:rPr>
      </w:pPr>
      <w:r>
        <w:tab/>
      </w:r>
      <w:r>
        <w:rPr>
          <w:rFonts w:hint="eastAsia"/>
          <w:lang w:val="en-US" w:eastAsia="zh-CN"/>
        </w:rPr>
        <w:t>本次实验主要通过仿真测试求解连续函数最优值问题和旅行商问题来分别验证不同算法在连续函数和离散问题的求解能力。通过对算法的最优化函数值和优化最短路径以及成功率耗时等，来体现算法的求解能力。经过多次的独立实验，得出结果如下：</w:t>
      </w:r>
    </w:p>
    <w:p>
      <w:pPr>
        <w:ind w:firstLine="420" w:firstLineChars="0"/>
        <w:rPr>
          <w:rFonts w:hint="eastAsia"/>
          <w:lang w:val="en-US" w:eastAsia="zh-CN"/>
        </w:rPr>
      </w:pPr>
      <w:r>
        <w:rPr>
          <w:rFonts w:hint="eastAsia"/>
          <w:lang w:val="en-US" w:eastAsia="zh-CN"/>
        </w:rPr>
        <w:t>求解连续函数优化问题：粒子群算法为较优方案，粒子群中的粒子通过合作与竞争参与了问题的搜索优化，能够更加高效的进行函数收敛，所以其在相同函数评价次数的情况下能以较好的优化值和较少的耗时领先于其他算法。</w:t>
      </w:r>
    </w:p>
    <w:p>
      <w:pPr>
        <w:ind w:firstLine="420" w:firstLineChars="0"/>
        <w:rPr>
          <w:rFonts w:hint="default"/>
          <w:lang w:val="en-US" w:eastAsia="zh-CN"/>
        </w:rPr>
      </w:pPr>
      <w:r>
        <w:rPr>
          <w:rFonts w:hint="eastAsia"/>
          <w:lang w:val="en-US" w:eastAsia="zh-CN"/>
        </w:rPr>
        <w:t>旅行商问题：蚁群算法为较优方案，蚁群算法基于启发式的概率搜索，可以使得搜索不容易陷入局部最优，因此易于寻找最优解。蚁群算法是一种基于种群的进化算法，具有本质并行性，易于并行实现。因此，蚁群算法的路径优化值较好，耗时较短。</w:t>
      </w:r>
    </w:p>
    <w:p>
      <w:pPr>
        <w:pStyle w:val="3"/>
        <w:spacing w:line="360" w:lineRule="auto"/>
        <w:rPr>
          <w:rFonts w:ascii="Times New Roman" w:hAnsi="Times New Roman" w:cs="Times New Roman"/>
        </w:rPr>
      </w:pPr>
      <w:bookmarkStart w:id="56" w:name="_Toc27376"/>
      <w:r>
        <w:rPr>
          <w:rFonts w:hint="eastAsia" w:ascii="Times New Roman" w:hAnsi="Times New Roman" w:cs="Times New Roman"/>
        </w:rPr>
        <w:t>4</w:t>
      </w:r>
      <w:r>
        <w:rPr>
          <w:rFonts w:ascii="Times New Roman" w:hAnsi="Times New Roman" w:cs="Times New Roman"/>
        </w:rPr>
        <w:t xml:space="preserve">.2 </w:t>
      </w:r>
      <w:r>
        <w:rPr>
          <w:rFonts w:hint="eastAsia" w:ascii="Times New Roman" w:hAnsi="Times New Roman" w:cs="Times New Roman"/>
        </w:rPr>
        <w:t>心得体会</w:t>
      </w:r>
      <w:bookmarkEnd w:id="56"/>
    </w:p>
    <w:p>
      <w:pPr>
        <w:widowControl/>
        <w:jc w:val="left"/>
        <w:rPr>
          <w:rFonts w:hint="eastAsia"/>
          <w:lang w:val="en-US" w:eastAsia="zh-CN"/>
        </w:rPr>
      </w:pPr>
      <w:r>
        <w:tab/>
      </w:r>
      <w:r>
        <w:rPr>
          <w:rFonts w:hint="eastAsia"/>
          <w:lang w:val="en-US" w:eastAsia="zh-CN"/>
        </w:rPr>
        <w:t>通过本次的实验设计及撰写报告，我了解到了智能优化算法中各算法间的优劣特点，以及学会在不同的优化问题中使用不同的算法来进行优化，甚至可以将多种算法进行嵌套使用求解。在获取算法求解能力时，进行的测试应为多次实验，单次实验具有偶然性，而算法的初始化具有偶然性，所以必须进行多次独立实验来保证结果的正确。同时，需要将实验数据进行画表处理，使数据可视化。方便进行探索与了解。</w:t>
      </w:r>
    </w:p>
    <w:p>
      <w:pPr>
        <w:widowControl/>
        <w:ind w:firstLine="420" w:firstLineChars="0"/>
        <w:jc w:val="left"/>
        <w:rPr>
          <w:rFonts w:hint="default"/>
          <w:lang w:val="en-US" w:eastAsia="zh-CN"/>
        </w:rPr>
      </w:pPr>
      <w:r>
        <w:rPr>
          <w:rFonts w:hint="eastAsia"/>
          <w:lang w:val="en-US" w:eastAsia="zh-CN"/>
        </w:rPr>
        <w:t>本次实验书中只提供了基础的源代码，为进一步获得数据和更改实验参数来进一步实验，必须仔细阅读书籍和资料中的源代码，理解算法的思想与执行过程。本次实验，获益良多，除了了解到了智能优化算法中的诸如遗传算法、差分进化算法等知识，更提升了报告的撰写能力，使用Origin软件进行画图的相关操作。</w:t>
      </w:r>
    </w:p>
    <w:p>
      <w:pPr>
        <w:widowControl/>
        <w:spacing w:line="240" w:lineRule="auto"/>
        <w:jc w:val="left"/>
        <w:rPr>
          <w:rFonts w:eastAsia="黑体"/>
          <w:b/>
          <w:bCs/>
          <w:kern w:val="44"/>
          <w:sz w:val="32"/>
          <w:szCs w:val="32"/>
        </w:rPr>
      </w:pPr>
      <w:r>
        <w:rPr>
          <w:szCs w:val="32"/>
        </w:rPr>
        <w:br w:type="page"/>
      </w:r>
    </w:p>
    <w:p>
      <w:pPr>
        <w:pStyle w:val="2"/>
        <w:rPr>
          <w:szCs w:val="32"/>
        </w:rPr>
      </w:pPr>
      <w:bookmarkStart w:id="57" w:name="_Toc21094"/>
      <w:r>
        <w:rPr>
          <w:szCs w:val="32"/>
        </w:rPr>
        <w:t>参考文献</w:t>
      </w:r>
      <w:bookmarkEnd w:id="57"/>
    </w:p>
    <w:p>
      <w:pPr>
        <w:widowControl/>
        <w:numPr>
          <w:ilvl w:val="0"/>
          <w:numId w:val="17"/>
        </w:numPr>
        <w:jc w:val="both"/>
        <w:rPr>
          <w:rFonts w:hint="eastAsia"/>
          <w:lang w:val="en-US" w:eastAsia="zh-CN"/>
        </w:rPr>
      </w:pPr>
      <w:bookmarkStart w:id="58" w:name="_Ref23050"/>
      <w:r>
        <w:rPr>
          <w:rFonts w:hint="eastAsia"/>
          <w:lang w:val="en-US" w:eastAsia="zh-CN"/>
        </w:rPr>
        <w:t>Holland John H.. Adaptation in Natural and Artificial Systems:An Introductory Analysis with Applications to Biology, Control, and Artificial Intelligence[M].The MIT Press:1992-04-29.</w:t>
      </w:r>
      <w:bookmarkEnd w:id="58"/>
    </w:p>
    <w:p>
      <w:pPr>
        <w:widowControl/>
        <w:numPr>
          <w:ilvl w:val="0"/>
          <w:numId w:val="17"/>
        </w:numPr>
        <w:jc w:val="both"/>
        <w:rPr>
          <w:rFonts w:hint="eastAsia"/>
          <w:lang w:val="en-US" w:eastAsia="zh-CN"/>
        </w:rPr>
      </w:pPr>
      <w:bookmarkStart w:id="59" w:name="_Ref31116"/>
      <w:r>
        <w:rPr>
          <w:rFonts w:hint="eastAsia"/>
          <w:lang w:val="en-US" w:eastAsia="zh-CN"/>
        </w:rPr>
        <w:t>梁旭，黄明，宁涛，等. 现代智能优化混合算法及其应用（第二版）[M]. 北京:电子工业出版社，2014:373-391</w:t>
      </w:r>
      <w:bookmarkEnd w:id="59"/>
    </w:p>
    <w:p>
      <w:pPr>
        <w:widowControl/>
        <w:numPr>
          <w:ilvl w:val="0"/>
          <w:numId w:val="17"/>
        </w:numPr>
        <w:jc w:val="both"/>
        <w:rPr>
          <w:rFonts w:hint="eastAsia"/>
          <w:lang w:val="en-US" w:eastAsia="zh-CN"/>
        </w:rPr>
      </w:pPr>
      <w:bookmarkStart w:id="60" w:name="_Ref31257"/>
      <w:r>
        <w:rPr>
          <w:rFonts w:hint="eastAsia"/>
          <w:lang w:val="en-US" w:eastAsia="zh-CN"/>
        </w:rPr>
        <w:t>Rainer Storn,Kenneth Price. Differential Evolution - A Simple and Efficient Heuristic for global Optimization over Continuous Spaces.[J]. Journal of Global Optimization,1997,11(4).</w:t>
      </w:r>
      <w:bookmarkEnd w:id="60"/>
    </w:p>
    <w:p>
      <w:pPr>
        <w:widowControl/>
        <w:numPr>
          <w:ilvl w:val="0"/>
          <w:numId w:val="17"/>
        </w:numPr>
        <w:jc w:val="both"/>
        <w:rPr>
          <w:rFonts w:hint="eastAsia"/>
          <w:lang w:val="en-US" w:eastAsia="zh-CN"/>
        </w:rPr>
      </w:pPr>
      <w:bookmarkStart w:id="61" w:name="_Ref31286"/>
      <w:r>
        <w:rPr>
          <w:rFonts w:hint="eastAsia"/>
          <w:lang w:val="en-US" w:eastAsia="zh-CN"/>
        </w:rPr>
        <w:t>Dhanesh G. Kurup,Mohamed Himdi,Anders Rydberg. Synthesis of Uniform Amplitude Unequally Spaced Antenna Arrays Using the Differential Evolution Algorithm[J]. IEEE Transactions on Antennas and Propagation,2003,51(9).</w:t>
      </w:r>
      <w:bookmarkEnd w:id="61"/>
    </w:p>
    <w:p>
      <w:pPr>
        <w:widowControl/>
        <w:numPr>
          <w:ilvl w:val="0"/>
          <w:numId w:val="17"/>
        </w:numPr>
        <w:jc w:val="both"/>
        <w:rPr>
          <w:rFonts w:hint="eastAsia"/>
          <w:lang w:val="en-US" w:eastAsia="zh-CN"/>
        </w:rPr>
      </w:pPr>
      <w:bookmarkStart w:id="62" w:name="_Ref31436"/>
      <w:r>
        <w:rPr>
          <w:rFonts w:hint="eastAsia"/>
          <w:lang w:val="en-US" w:eastAsia="zh-CN"/>
        </w:rPr>
        <w:t>Jerne N K. Towards a network theory of the immune system.[J]. Annales d"immunologie,1974,125C(1-2).</w:t>
      </w:r>
      <w:bookmarkEnd w:id="62"/>
    </w:p>
    <w:p>
      <w:pPr>
        <w:widowControl/>
        <w:numPr>
          <w:ilvl w:val="0"/>
          <w:numId w:val="17"/>
        </w:numPr>
        <w:jc w:val="both"/>
        <w:rPr>
          <w:rFonts w:hint="eastAsia"/>
          <w:lang w:val="en-US" w:eastAsia="zh-CN"/>
        </w:rPr>
      </w:pPr>
      <w:bookmarkStart w:id="63" w:name="_Ref31472"/>
      <w:r>
        <w:rPr>
          <w:rFonts w:hint="eastAsia"/>
          <w:lang w:val="en-US" w:eastAsia="zh-CN"/>
        </w:rPr>
        <w:t>孙宁. 人工免疫优化算法及其应用研究[D].哈尔滨工业大学,2006.</w:t>
      </w:r>
      <w:bookmarkEnd w:id="63"/>
    </w:p>
    <w:p>
      <w:pPr>
        <w:widowControl/>
        <w:numPr>
          <w:ilvl w:val="0"/>
          <w:numId w:val="17"/>
        </w:numPr>
        <w:jc w:val="both"/>
        <w:rPr>
          <w:rFonts w:hint="eastAsia"/>
          <w:lang w:val="en-US" w:eastAsia="zh-CN"/>
        </w:rPr>
      </w:pPr>
      <w:bookmarkStart w:id="64" w:name="_Ref31871"/>
      <w:r>
        <w:rPr>
          <w:rFonts w:hint="eastAsia"/>
          <w:lang w:val="en-US" w:eastAsia="zh-CN"/>
        </w:rPr>
        <w:t>Dorigo M.,Maniezzo V.,Colorni A.. Ant system: optimization by a colony of cooperating agents[J]. IEEE Transactions on Systems, Man and Cybernetics, Part B (Cybernetics),1996,26(1).</w:t>
      </w:r>
      <w:bookmarkEnd w:id="64"/>
    </w:p>
    <w:p>
      <w:pPr>
        <w:widowControl/>
        <w:numPr>
          <w:ilvl w:val="0"/>
          <w:numId w:val="17"/>
        </w:numPr>
        <w:jc w:val="both"/>
        <w:rPr>
          <w:rFonts w:hint="eastAsia"/>
          <w:lang w:val="en-US" w:eastAsia="zh-CN"/>
        </w:rPr>
      </w:pPr>
      <w:bookmarkStart w:id="65" w:name="_Ref31907"/>
      <w:r>
        <w:rPr>
          <w:rFonts w:hint="eastAsia"/>
          <w:lang w:val="en-US" w:eastAsia="zh-CN"/>
        </w:rPr>
        <w:t>段海滨,马冠军,王道波,于秀芬.一种求解连续空间优化问题的改进蚁群算法[J].系统仿真学报,2007(05):974-977.</w:t>
      </w:r>
      <w:bookmarkEnd w:id="65"/>
    </w:p>
    <w:p>
      <w:pPr>
        <w:widowControl/>
        <w:numPr>
          <w:ilvl w:val="0"/>
          <w:numId w:val="17"/>
        </w:numPr>
        <w:jc w:val="both"/>
        <w:rPr>
          <w:rFonts w:hint="eastAsia"/>
          <w:lang w:val="en-US" w:eastAsia="zh-CN"/>
        </w:rPr>
      </w:pPr>
      <w:bookmarkStart w:id="66" w:name="_Ref31720"/>
      <w:r>
        <w:rPr>
          <w:rFonts w:hint="eastAsia"/>
          <w:lang w:val="en-US" w:eastAsia="zh-CN"/>
        </w:rPr>
        <w:t>S. Kirkpatrick,C. D. Gelatt,M. P. Vecchi. Optimization by Simulated Annealing[J]. Science,1983,220(4598).</w:t>
      </w:r>
      <w:bookmarkEnd w:id="66"/>
    </w:p>
    <w:p>
      <w:pPr>
        <w:widowControl/>
        <w:numPr>
          <w:ilvl w:val="0"/>
          <w:numId w:val="17"/>
        </w:numPr>
        <w:jc w:val="both"/>
        <w:rPr>
          <w:rFonts w:hint="eastAsia"/>
          <w:lang w:val="en-US" w:eastAsia="zh-CN"/>
        </w:rPr>
      </w:pPr>
      <w:bookmarkStart w:id="67" w:name="_Ref31756"/>
      <w:r>
        <w:rPr>
          <w:rFonts w:hint="eastAsia"/>
          <w:lang w:val="en-US" w:eastAsia="zh-CN"/>
        </w:rPr>
        <w:t>Xin Yao,Guojie Li. General simulated annealing[J]. Journal of Computer Science and Technology,1991,6(4).</w:t>
      </w:r>
      <w:bookmarkEnd w:id="67"/>
    </w:p>
    <w:p>
      <w:pPr>
        <w:widowControl/>
        <w:numPr>
          <w:ilvl w:val="0"/>
          <w:numId w:val="17"/>
        </w:numPr>
        <w:jc w:val="both"/>
        <w:rPr>
          <w:rFonts w:hint="eastAsia"/>
          <w:lang w:val="en-US" w:eastAsia="zh-CN"/>
        </w:rPr>
      </w:pPr>
      <w:bookmarkStart w:id="68" w:name="_Ref31972"/>
      <w:r>
        <w:rPr>
          <w:rFonts w:hint="eastAsia"/>
          <w:lang w:val="en-US" w:eastAsia="zh-CN"/>
        </w:rPr>
        <w:t>贺一. 禁忌搜索及其并行化研究[D].西南大学,2006.</w:t>
      </w:r>
      <w:bookmarkEnd w:id="68"/>
    </w:p>
    <w:p>
      <w:pPr>
        <w:widowControl/>
        <w:ind w:firstLine="420" w:firstLineChars="0"/>
        <w:jc w:val="left"/>
        <w:rPr>
          <w:rFonts w:hint="eastAsia"/>
          <w:lang w:val="en-US" w:eastAsia="zh-CN"/>
        </w:rPr>
      </w:pPr>
    </w:p>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226228"/>
      <w:docPartObj>
        <w:docPartGallery w:val="autotext"/>
      </w:docPartObj>
    </w:sdtPr>
    <w:sdtContent>
      <w:p>
        <w:pPr>
          <w:pStyle w:val="13"/>
          <w:jc w:val="right"/>
        </w:pPr>
        <w:r>
          <w:fldChar w:fldCharType="begin"/>
        </w:r>
        <w:r>
          <w:instrText xml:space="preserve">PAGE   \* MERGEFORMAT</w:instrText>
        </w:r>
        <w:r>
          <w:fldChar w:fldCharType="separate"/>
        </w:r>
        <w:r>
          <w:rPr>
            <w:lang w:val="zh-CN"/>
          </w:rPr>
          <w:t>1</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55818"/>
    <w:multiLevelType w:val="singleLevel"/>
    <w:tmpl w:val="A3455818"/>
    <w:lvl w:ilvl="0" w:tentative="0">
      <w:start w:val="1"/>
      <w:numFmt w:val="decimal"/>
      <w:suff w:val="nothing"/>
      <w:lvlText w:val="（%1）"/>
      <w:lvlJc w:val="left"/>
    </w:lvl>
  </w:abstractNum>
  <w:abstractNum w:abstractNumId="1">
    <w:nsid w:val="B38A195E"/>
    <w:multiLevelType w:val="singleLevel"/>
    <w:tmpl w:val="B38A195E"/>
    <w:lvl w:ilvl="0" w:tentative="0">
      <w:start w:val="1"/>
      <w:numFmt w:val="decimal"/>
      <w:suff w:val="nothing"/>
      <w:lvlText w:val="（%1）"/>
      <w:lvlJc w:val="left"/>
    </w:lvl>
  </w:abstractNum>
  <w:abstractNum w:abstractNumId="2">
    <w:nsid w:val="B9931C6E"/>
    <w:multiLevelType w:val="singleLevel"/>
    <w:tmpl w:val="B9931C6E"/>
    <w:lvl w:ilvl="0" w:tentative="0">
      <w:start w:val="1"/>
      <w:numFmt w:val="decimal"/>
      <w:suff w:val="nothing"/>
      <w:lvlText w:val="（%1）"/>
      <w:lvlJc w:val="left"/>
    </w:lvl>
  </w:abstractNum>
  <w:abstractNum w:abstractNumId="3">
    <w:nsid w:val="BC723F6E"/>
    <w:multiLevelType w:val="singleLevel"/>
    <w:tmpl w:val="BC723F6E"/>
    <w:lvl w:ilvl="0" w:tentative="0">
      <w:start w:val="1"/>
      <w:numFmt w:val="decimal"/>
      <w:suff w:val="nothing"/>
      <w:lvlText w:val="（%1）"/>
      <w:lvlJc w:val="left"/>
    </w:lvl>
  </w:abstractNum>
  <w:abstractNum w:abstractNumId="4">
    <w:nsid w:val="CBDCABB8"/>
    <w:multiLevelType w:val="singleLevel"/>
    <w:tmpl w:val="CBDCABB8"/>
    <w:lvl w:ilvl="0" w:tentative="0">
      <w:start w:val="1"/>
      <w:numFmt w:val="decimal"/>
      <w:suff w:val="nothing"/>
      <w:lvlText w:val="（%1）"/>
      <w:lvlJc w:val="left"/>
    </w:lvl>
  </w:abstractNum>
  <w:abstractNum w:abstractNumId="5">
    <w:nsid w:val="CEDB1EAE"/>
    <w:multiLevelType w:val="singleLevel"/>
    <w:tmpl w:val="CEDB1EAE"/>
    <w:lvl w:ilvl="0" w:tentative="0">
      <w:start w:val="1"/>
      <w:numFmt w:val="decimal"/>
      <w:suff w:val="nothing"/>
      <w:lvlText w:val="（%1）"/>
      <w:lvlJc w:val="left"/>
    </w:lvl>
  </w:abstractNum>
  <w:abstractNum w:abstractNumId="6">
    <w:nsid w:val="D03579A8"/>
    <w:multiLevelType w:val="singleLevel"/>
    <w:tmpl w:val="D03579A8"/>
    <w:lvl w:ilvl="0" w:tentative="0">
      <w:start w:val="1"/>
      <w:numFmt w:val="decimal"/>
      <w:suff w:val="nothing"/>
      <w:lvlText w:val="（%1）"/>
      <w:lvlJc w:val="left"/>
    </w:lvl>
  </w:abstractNum>
  <w:abstractNum w:abstractNumId="7">
    <w:nsid w:val="D7E92D6A"/>
    <w:multiLevelType w:val="singleLevel"/>
    <w:tmpl w:val="D7E92D6A"/>
    <w:lvl w:ilvl="0" w:tentative="0">
      <w:start w:val="1"/>
      <w:numFmt w:val="decimal"/>
      <w:suff w:val="nothing"/>
      <w:lvlText w:val="（%1）"/>
      <w:lvlJc w:val="left"/>
    </w:lvl>
  </w:abstractNum>
  <w:abstractNum w:abstractNumId="8">
    <w:nsid w:val="E480CC2C"/>
    <w:multiLevelType w:val="singleLevel"/>
    <w:tmpl w:val="E480CC2C"/>
    <w:lvl w:ilvl="0" w:tentative="0">
      <w:start w:val="1"/>
      <w:numFmt w:val="decimal"/>
      <w:suff w:val="nothing"/>
      <w:lvlText w:val="（%1）"/>
      <w:lvlJc w:val="left"/>
    </w:lvl>
  </w:abstractNum>
  <w:abstractNum w:abstractNumId="9">
    <w:nsid w:val="F0B89C69"/>
    <w:multiLevelType w:val="singleLevel"/>
    <w:tmpl w:val="F0B89C69"/>
    <w:lvl w:ilvl="0" w:tentative="0">
      <w:start w:val="1"/>
      <w:numFmt w:val="decimal"/>
      <w:suff w:val="nothing"/>
      <w:lvlText w:val="（%1）"/>
      <w:lvlJc w:val="left"/>
    </w:lvl>
  </w:abstractNum>
  <w:abstractNum w:abstractNumId="10">
    <w:nsid w:val="F50E7F22"/>
    <w:multiLevelType w:val="singleLevel"/>
    <w:tmpl w:val="F50E7F22"/>
    <w:lvl w:ilvl="0" w:tentative="0">
      <w:start w:val="1"/>
      <w:numFmt w:val="decimal"/>
      <w:suff w:val="space"/>
      <w:lvlText w:val="[%1]"/>
      <w:lvlJc w:val="left"/>
    </w:lvl>
  </w:abstractNum>
  <w:abstractNum w:abstractNumId="11">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12">
    <w:nsid w:val="0638B8DF"/>
    <w:multiLevelType w:val="singleLevel"/>
    <w:tmpl w:val="0638B8DF"/>
    <w:lvl w:ilvl="0" w:tentative="0">
      <w:start w:val="1"/>
      <w:numFmt w:val="decimal"/>
      <w:suff w:val="nothing"/>
      <w:lvlText w:val="（%1）"/>
      <w:lvlJc w:val="left"/>
    </w:lvl>
  </w:abstractNum>
  <w:abstractNum w:abstractNumId="13">
    <w:nsid w:val="27D995A6"/>
    <w:multiLevelType w:val="singleLevel"/>
    <w:tmpl w:val="27D995A6"/>
    <w:lvl w:ilvl="0" w:tentative="0">
      <w:start w:val="1"/>
      <w:numFmt w:val="decimal"/>
      <w:suff w:val="nothing"/>
      <w:lvlText w:val="（%1）"/>
      <w:lvlJc w:val="left"/>
    </w:lvl>
  </w:abstractNum>
  <w:abstractNum w:abstractNumId="14">
    <w:nsid w:val="4FA1C013"/>
    <w:multiLevelType w:val="singleLevel"/>
    <w:tmpl w:val="4FA1C013"/>
    <w:lvl w:ilvl="0" w:tentative="0">
      <w:start w:val="1"/>
      <w:numFmt w:val="decimal"/>
      <w:suff w:val="nothing"/>
      <w:lvlText w:val="（%1）"/>
      <w:lvlJc w:val="left"/>
    </w:lvl>
  </w:abstractNum>
  <w:abstractNum w:abstractNumId="15">
    <w:nsid w:val="5ADB22C2"/>
    <w:multiLevelType w:val="singleLevel"/>
    <w:tmpl w:val="5ADB22C2"/>
    <w:lvl w:ilvl="0" w:tentative="0">
      <w:start w:val="1"/>
      <w:numFmt w:val="decimal"/>
      <w:suff w:val="nothing"/>
      <w:lvlText w:val="（%1）"/>
      <w:lvlJc w:val="left"/>
    </w:lvl>
  </w:abstractNum>
  <w:abstractNum w:abstractNumId="16">
    <w:nsid w:val="5EB6341A"/>
    <w:multiLevelType w:val="multilevel"/>
    <w:tmpl w:val="5EB6341A"/>
    <w:lvl w:ilvl="0" w:tentative="0">
      <w:start w:val="0"/>
      <w:numFmt w:val="decimal"/>
      <w:lvlText w:val="%1"/>
      <w:lvlJc w:val="left"/>
      <w:pPr>
        <w:ind w:left="425" w:hanging="425"/>
      </w:pPr>
      <w:rPr>
        <w:rFonts w:hint="eastAsia"/>
      </w:rPr>
    </w:lvl>
    <w:lvl w:ilvl="1" w:tentative="0">
      <w:start w:val="1"/>
      <w:numFmt w:val="decimal"/>
      <w:pStyle w:val="43"/>
      <w:lvlText w:val="%1.%2"/>
      <w:lvlJc w:val="left"/>
      <w:pPr>
        <w:ind w:left="425" w:hanging="425"/>
      </w:pPr>
      <w:rPr>
        <w:rFonts w:hint="default" w:asciiTheme="minorEastAsia" w:hAnsiTheme="minorEastAsia" w:eastAsiaTheme="minorEastAsia" w:cstheme="minorEastAsia"/>
        <w:sz w:val="24"/>
        <w:szCs w:val="24"/>
      </w:rPr>
    </w:lvl>
    <w:lvl w:ilvl="2" w:tentative="0">
      <w:start w:val="1"/>
      <w:numFmt w:val="decimal"/>
      <w:lvlText w:val="%1.%2.%3"/>
      <w:lvlJc w:val="left"/>
      <w:pPr>
        <w:ind w:left="425" w:hanging="425"/>
      </w:pPr>
      <w:rPr>
        <w:rFonts w:hint="eastAsia"/>
      </w:rPr>
    </w:lvl>
    <w:lvl w:ilvl="3" w:tentative="0">
      <w:start w:val="1"/>
      <w:numFmt w:val="decimal"/>
      <w:lvlText w:val="%1.%2.%3.%4"/>
      <w:lvlJc w:val="left"/>
      <w:pPr>
        <w:tabs>
          <w:tab w:val="left" w:pos="1418"/>
        </w:tabs>
        <w:ind w:left="425" w:hanging="425"/>
      </w:pPr>
      <w:rPr>
        <w:rFonts w:hint="eastAsia"/>
      </w:rPr>
    </w:lvl>
    <w:lvl w:ilvl="4" w:tentative="0">
      <w:start w:val="1"/>
      <w:numFmt w:val="decimal"/>
      <w:lvlText w:val="%1.%2.%3.%4.%5"/>
      <w:lvlJc w:val="left"/>
      <w:pPr>
        <w:tabs>
          <w:tab w:val="left" w:pos="1418"/>
        </w:tabs>
        <w:ind w:left="425" w:hanging="425"/>
      </w:pPr>
      <w:rPr>
        <w:rFonts w:hint="eastAsia"/>
      </w:rPr>
    </w:lvl>
    <w:lvl w:ilvl="5" w:tentative="0">
      <w:start w:val="1"/>
      <w:numFmt w:val="decimal"/>
      <w:lvlText w:val="%1.%2.%3.%4.%5.%6"/>
      <w:lvlJc w:val="left"/>
      <w:pPr>
        <w:tabs>
          <w:tab w:val="left" w:pos="1418"/>
        </w:tabs>
        <w:ind w:left="425" w:hanging="425"/>
      </w:pPr>
      <w:rPr>
        <w:rFonts w:hint="eastAsia"/>
      </w:rPr>
    </w:lvl>
    <w:lvl w:ilvl="6" w:tentative="0">
      <w:start w:val="1"/>
      <w:numFmt w:val="decimal"/>
      <w:lvlText w:val="%1.%2.%3.%4.%5.%6.%7"/>
      <w:lvlJc w:val="left"/>
      <w:pPr>
        <w:tabs>
          <w:tab w:val="left" w:pos="1418"/>
        </w:tabs>
        <w:ind w:left="425" w:hanging="425"/>
      </w:pPr>
      <w:rPr>
        <w:rFonts w:hint="eastAsia"/>
      </w:rPr>
    </w:lvl>
    <w:lvl w:ilvl="7" w:tentative="0">
      <w:start w:val="1"/>
      <w:numFmt w:val="decimal"/>
      <w:lvlText w:val="%1.%2.%3.%4.%5.%6.%7.%8"/>
      <w:lvlJc w:val="left"/>
      <w:pPr>
        <w:tabs>
          <w:tab w:val="left" w:pos="1418"/>
        </w:tabs>
        <w:ind w:left="425" w:hanging="425"/>
      </w:pPr>
      <w:rPr>
        <w:rFonts w:hint="eastAsia"/>
      </w:rPr>
    </w:lvl>
    <w:lvl w:ilvl="8" w:tentative="0">
      <w:start w:val="1"/>
      <w:numFmt w:val="decimal"/>
      <w:lvlText w:val="%1.%2.%3.%4.%5.%6.%7.%8.%9"/>
      <w:lvlJc w:val="left"/>
      <w:pPr>
        <w:tabs>
          <w:tab w:val="left" w:pos="1418"/>
        </w:tabs>
        <w:ind w:left="425" w:hanging="425"/>
      </w:pPr>
      <w:rPr>
        <w:rFonts w:hint="eastAsia"/>
      </w:rPr>
    </w:lvl>
  </w:abstractNum>
  <w:num w:numId="1">
    <w:abstractNumId w:val="11"/>
  </w:num>
  <w:num w:numId="2">
    <w:abstractNumId w:val="16"/>
  </w:num>
  <w:num w:numId="3">
    <w:abstractNumId w:val="4"/>
  </w:num>
  <w:num w:numId="4">
    <w:abstractNumId w:val="15"/>
  </w:num>
  <w:num w:numId="5">
    <w:abstractNumId w:val="0"/>
  </w:num>
  <w:num w:numId="6">
    <w:abstractNumId w:val="12"/>
  </w:num>
  <w:num w:numId="7">
    <w:abstractNumId w:val="9"/>
  </w:num>
  <w:num w:numId="8">
    <w:abstractNumId w:val="6"/>
  </w:num>
  <w:num w:numId="9">
    <w:abstractNumId w:val="14"/>
  </w:num>
  <w:num w:numId="10">
    <w:abstractNumId w:val="8"/>
  </w:num>
  <w:num w:numId="11">
    <w:abstractNumId w:val="5"/>
  </w:num>
  <w:num w:numId="12">
    <w:abstractNumId w:val="13"/>
  </w:num>
  <w:num w:numId="13">
    <w:abstractNumId w:val="1"/>
  </w:num>
  <w:num w:numId="14">
    <w:abstractNumId w:val="2"/>
  </w:num>
  <w:num w:numId="15">
    <w:abstractNumId w:val="3"/>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1NmEwMGY3ODUzMmViZGUxZmM4OGVkMmIwNjIxYTYifQ=="/>
  </w:docVars>
  <w:rsids>
    <w:rsidRoot w:val="00172A27"/>
    <w:rsid w:val="0000014A"/>
    <w:rsid w:val="0000473D"/>
    <w:rsid w:val="00005A0B"/>
    <w:rsid w:val="00005D88"/>
    <w:rsid w:val="00006041"/>
    <w:rsid w:val="00006B27"/>
    <w:rsid w:val="00007D73"/>
    <w:rsid w:val="00007E48"/>
    <w:rsid w:val="000106FF"/>
    <w:rsid w:val="000119CA"/>
    <w:rsid w:val="000155B7"/>
    <w:rsid w:val="0002196C"/>
    <w:rsid w:val="000238E0"/>
    <w:rsid w:val="00024A87"/>
    <w:rsid w:val="000257AD"/>
    <w:rsid w:val="00031BBF"/>
    <w:rsid w:val="00031D59"/>
    <w:rsid w:val="000350EB"/>
    <w:rsid w:val="000353D6"/>
    <w:rsid w:val="00035FFB"/>
    <w:rsid w:val="0003635D"/>
    <w:rsid w:val="00040229"/>
    <w:rsid w:val="00041909"/>
    <w:rsid w:val="000421C5"/>
    <w:rsid w:val="00046420"/>
    <w:rsid w:val="00047EAA"/>
    <w:rsid w:val="00050E62"/>
    <w:rsid w:val="0005489E"/>
    <w:rsid w:val="00056805"/>
    <w:rsid w:val="00061361"/>
    <w:rsid w:val="000638AB"/>
    <w:rsid w:val="00064100"/>
    <w:rsid w:val="00067A12"/>
    <w:rsid w:val="0007162E"/>
    <w:rsid w:val="00072F6D"/>
    <w:rsid w:val="00074544"/>
    <w:rsid w:val="00076B39"/>
    <w:rsid w:val="0008147E"/>
    <w:rsid w:val="00083488"/>
    <w:rsid w:val="0008666A"/>
    <w:rsid w:val="00086F91"/>
    <w:rsid w:val="0009080D"/>
    <w:rsid w:val="000923F9"/>
    <w:rsid w:val="000930CE"/>
    <w:rsid w:val="000A10BC"/>
    <w:rsid w:val="000A438F"/>
    <w:rsid w:val="000A4902"/>
    <w:rsid w:val="000B19CE"/>
    <w:rsid w:val="000B1D2B"/>
    <w:rsid w:val="000B22E7"/>
    <w:rsid w:val="000B2524"/>
    <w:rsid w:val="000B3E9E"/>
    <w:rsid w:val="000B52E5"/>
    <w:rsid w:val="000B54B5"/>
    <w:rsid w:val="000B649F"/>
    <w:rsid w:val="000C011A"/>
    <w:rsid w:val="000C279C"/>
    <w:rsid w:val="000C7475"/>
    <w:rsid w:val="000C76D0"/>
    <w:rsid w:val="000D3611"/>
    <w:rsid w:val="000D69DE"/>
    <w:rsid w:val="000E07A6"/>
    <w:rsid w:val="000E114E"/>
    <w:rsid w:val="000E3079"/>
    <w:rsid w:val="000E31D3"/>
    <w:rsid w:val="000E3B19"/>
    <w:rsid w:val="000E58FD"/>
    <w:rsid w:val="000F035C"/>
    <w:rsid w:val="000F0CE5"/>
    <w:rsid w:val="000F454E"/>
    <w:rsid w:val="000F583F"/>
    <w:rsid w:val="00100082"/>
    <w:rsid w:val="00100415"/>
    <w:rsid w:val="00101779"/>
    <w:rsid w:val="001037D0"/>
    <w:rsid w:val="00103DCB"/>
    <w:rsid w:val="00105EF3"/>
    <w:rsid w:val="0010700E"/>
    <w:rsid w:val="001104CB"/>
    <w:rsid w:val="00117D39"/>
    <w:rsid w:val="00122042"/>
    <w:rsid w:val="0012396B"/>
    <w:rsid w:val="00126877"/>
    <w:rsid w:val="00127EBE"/>
    <w:rsid w:val="00131702"/>
    <w:rsid w:val="00131D07"/>
    <w:rsid w:val="001330A6"/>
    <w:rsid w:val="0013410E"/>
    <w:rsid w:val="001367B7"/>
    <w:rsid w:val="001370ED"/>
    <w:rsid w:val="00137442"/>
    <w:rsid w:val="001375CF"/>
    <w:rsid w:val="00137B24"/>
    <w:rsid w:val="00142038"/>
    <w:rsid w:val="00142E3F"/>
    <w:rsid w:val="001453D0"/>
    <w:rsid w:val="00145EFE"/>
    <w:rsid w:val="00151945"/>
    <w:rsid w:val="001547F3"/>
    <w:rsid w:val="00154B60"/>
    <w:rsid w:val="00155832"/>
    <w:rsid w:val="00161AB9"/>
    <w:rsid w:val="00163C72"/>
    <w:rsid w:val="001651BB"/>
    <w:rsid w:val="0016782B"/>
    <w:rsid w:val="0016788C"/>
    <w:rsid w:val="00167CC9"/>
    <w:rsid w:val="001710ED"/>
    <w:rsid w:val="001723B9"/>
    <w:rsid w:val="00173D0B"/>
    <w:rsid w:val="0017560C"/>
    <w:rsid w:val="00175654"/>
    <w:rsid w:val="00175A3C"/>
    <w:rsid w:val="0017729B"/>
    <w:rsid w:val="00177843"/>
    <w:rsid w:val="00177F55"/>
    <w:rsid w:val="00181041"/>
    <w:rsid w:val="00181920"/>
    <w:rsid w:val="00182194"/>
    <w:rsid w:val="001826BA"/>
    <w:rsid w:val="00190F46"/>
    <w:rsid w:val="001935A0"/>
    <w:rsid w:val="001954FC"/>
    <w:rsid w:val="00196225"/>
    <w:rsid w:val="00196A91"/>
    <w:rsid w:val="001973EF"/>
    <w:rsid w:val="00197446"/>
    <w:rsid w:val="001A6012"/>
    <w:rsid w:val="001B0BAA"/>
    <w:rsid w:val="001B1561"/>
    <w:rsid w:val="001B1DF7"/>
    <w:rsid w:val="001B3968"/>
    <w:rsid w:val="001B3E6C"/>
    <w:rsid w:val="001B49C1"/>
    <w:rsid w:val="001B55DF"/>
    <w:rsid w:val="001C2092"/>
    <w:rsid w:val="001C79B7"/>
    <w:rsid w:val="001D5162"/>
    <w:rsid w:val="001D5842"/>
    <w:rsid w:val="001D5D9E"/>
    <w:rsid w:val="001E1E99"/>
    <w:rsid w:val="001E2A10"/>
    <w:rsid w:val="001E3704"/>
    <w:rsid w:val="001E4F76"/>
    <w:rsid w:val="001E5367"/>
    <w:rsid w:val="001E633E"/>
    <w:rsid w:val="001F3554"/>
    <w:rsid w:val="001F37C0"/>
    <w:rsid w:val="001F4579"/>
    <w:rsid w:val="001F56C6"/>
    <w:rsid w:val="001F5881"/>
    <w:rsid w:val="001F5E86"/>
    <w:rsid w:val="001F60CD"/>
    <w:rsid w:val="0020006E"/>
    <w:rsid w:val="00201352"/>
    <w:rsid w:val="00203A61"/>
    <w:rsid w:val="00203AE4"/>
    <w:rsid w:val="00203B54"/>
    <w:rsid w:val="002071F4"/>
    <w:rsid w:val="002107F3"/>
    <w:rsid w:val="002125C7"/>
    <w:rsid w:val="00212E64"/>
    <w:rsid w:val="00216087"/>
    <w:rsid w:val="002164A0"/>
    <w:rsid w:val="00220ECD"/>
    <w:rsid w:val="00223189"/>
    <w:rsid w:val="002241A4"/>
    <w:rsid w:val="002262AA"/>
    <w:rsid w:val="00226A26"/>
    <w:rsid w:val="0023227E"/>
    <w:rsid w:val="00232959"/>
    <w:rsid w:val="002333BE"/>
    <w:rsid w:val="002334AB"/>
    <w:rsid w:val="00234118"/>
    <w:rsid w:val="0023466E"/>
    <w:rsid w:val="00235B68"/>
    <w:rsid w:val="00237550"/>
    <w:rsid w:val="00237621"/>
    <w:rsid w:val="00237EEE"/>
    <w:rsid w:val="002409C7"/>
    <w:rsid w:val="0024234A"/>
    <w:rsid w:val="0024264C"/>
    <w:rsid w:val="00245F89"/>
    <w:rsid w:val="00247B4C"/>
    <w:rsid w:val="00251E97"/>
    <w:rsid w:val="00254073"/>
    <w:rsid w:val="00262D59"/>
    <w:rsid w:val="00262D67"/>
    <w:rsid w:val="00264C1E"/>
    <w:rsid w:val="00265A06"/>
    <w:rsid w:val="0027253D"/>
    <w:rsid w:val="00273A59"/>
    <w:rsid w:val="002745A5"/>
    <w:rsid w:val="00276169"/>
    <w:rsid w:val="0027668A"/>
    <w:rsid w:val="00276FFF"/>
    <w:rsid w:val="00280490"/>
    <w:rsid w:val="00281435"/>
    <w:rsid w:val="00283475"/>
    <w:rsid w:val="002925DF"/>
    <w:rsid w:val="00293544"/>
    <w:rsid w:val="00297986"/>
    <w:rsid w:val="002A0D87"/>
    <w:rsid w:val="002A15EE"/>
    <w:rsid w:val="002A1E94"/>
    <w:rsid w:val="002A24C3"/>
    <w:rsid w:val="002A31F6"/>
    <w:rsid w:val="002A42A4"/>
    <w:rsid w:val="002A456D"/>
    <w:rsid w:val="002A700B"/>
    <w:rsid w:val="002B080C"/>
    <w:rsid w:val="002B09C6"/>
    <w:rsid w:val="002B0EA5"/>
    <w:rsid w:val="002B165E"/>
    <w:rsid w:val="002B2FA4"/>
    <w:rsid w:val="002B422B"/>
    <w:rsid w:val="002B64D8"/>
    <w:rsid w:val="002B7EF3"/>
    <w:rsid w:val="002B7FCF"/>
    <w:rsid w:val="002C40EF"/>
    <w:rsid w:val="002C422D"/>
    <w:rsid w:val="002C762B"/>
    <w:rsid w:val="002C7ACC"/>
    <w:rsid w:val="002C7BFB"/>
    <w:rsid w:val="002D0C37"/>
    <w:rsid w:val="002D397B"/>
    <w:rsid w:val="002D7D7D"/>
    <w:rsid w:val="002E09A4"/>
    <w:rsid w:val="002E4493"/>
    <w:rsid w:val="002E4953"/>
    <w:rsid w:val="002E6716"/>
    <w:rsid w:val="002E69E0"/>
    <w:rsid w:val="002E7D6A"/>
    <w:rsid w:val="002F07BC"/>
    <w:rsid w:val="002F2970"/>
    <w:rsid w:val="002F3C77"/>
    <w:rsid w:val="002F6251"/>
    <w:rsid w:val="002F7192"/>
    <w:rsid w:val="002F7337"/>
    <w:rsid w:val="00301FDE"/>
    <w:rsid w:val="00302BD3"/>
    <w:rsid w:val="00304B4C"/>
    <w:rsid w:val="00306F4D"/>
    <w:rsid w:val="00307AEF"/>
    <w:rsid w:val="00311368"/>
    <w:rsid w:val="003162B4"/>
    <w:rsid w:val="0032007F"/>
    <w:rsid w:val="003208C4"/>
    <w:rsid w:val="00324415"/>
    <w:rsid w:val="0032516D"/>
    <w:rsid w:val="00331B29"/>
    <w:rsid w:val="00331E62"/>
    <w:rsid w:val="00333148"/>
    <w:rsid w:val="00334BB4"/>
    <w:rsid w:val="0033515A"/>
    <w:rsid w:val="00337D30"/>
    <w:rsid w:val="00341AD2"/>
    <w:rsid w:val="003432FB"/>
    <w:rsid w:val="00346C86"/>
    <w:rsid w:val="00346E72"/>
    <w:rsid w:val="003514F5"/>
    <w:rsid w:val="00351629"/>
    <w:rsid w:val="003521EB"/>
    <w:rsid w:val="00353B9E"/>
    <w:rsid w:val="00353D6D"/>
    <w:rsid w:val="00355AF7"/>
    <w:rsid w:val="00356414"/>
    <w:rsid w:val="00356A6F"/>
    <w:rsid w:val="00360035"/>
    <w:rsid w:val="00360248"/>
    <w:rsid w:val="0036030E"/>
    <w:rsid w:val="00361D67"/>
    <w:rsid w:val="00362C8C"/>
    <w:rsid w:val="00367124"/>
    <w:rsid w:val="00367F4D"/>
    <w:rsid w:val="00373925"/>
    <w:rsid w:val="00376EDF"/>
    <w:rsid w:val="00377DC3"/>
    <w:rsid w:val="00381283"/>
    <w:rsid w:val="00383C7F"/>
    <w:rsid w:val="00384640"/>
    <w:rsid w:val="00384E89"/>
    <w:rsid w:val="003866DA"/>
    <w:rsid w:val="003902DB"/>
    <w:rsid w:val="00392DB0"/>
    <w:rsid w:val="00392F40"/>
    <w:rsid w:val="00393B2F"/>
    <w:rsid w:val="00395C5B"/>
    <w:rsid w:val="00395E2A"/>
    <w:rsid w:val="0039634A"/>
    <w:rsid w:val="0039670F"/>
    <w:rsid w:val="00397420"/>
    <w:rsid w:val="0039797B"/>
    <w:rsid w:val="003A0905"/>
    <w:rsid w:val="003A11EB"/>
    <w:rsid w:val="003A6344"/>
    <w:rsid w:val="003A6A98"/>
    <w:rsid w:val="003A7AF9"/>
    <w:rsid w:val="003B06B9"/>
    <w:rsid w:val="003B1FFD"/>
    <w:rsid w:val="003B6005"/>
    <w:rsid w:val="003B6F3C"/>
    <w:rsid w:val="003B7AD5"/>
    <w:rsid w:val="003C2117"/>
    <w:rsid w:val="003D07EA"/>
    <w:rsid w:val="003D1D89"/>
    <w:rsid w:val="003D2271"/>
    <w:rsid w:val="003D6758"/>
    <w:rsid w:val="003D7D1E"/>
    <w:rsid w:val="003E02E8"/>
    <w:rsid w:val="003E085E"/>
    <w:rsid w:val="003E203F"/>
    <w:rsid w:val="003E22F6"/>
    <w:rsid w:val="003E3288"/>
    <w:rsid w:val="003E4E5A"/>
    <w:rsid w:val="003E5104"/>
    <w:rsid w:val="003F241B"/>
    <w:rsid w:val="003F24E9"/>
    <w:rsid w:val="003F26E8"/>
    <w:rsid w:val="003F40C2"/>
    <w:rsid w:val="003F527B"/>
    <w:rsid w:val="003F6B57"/>
    <w:rsid w:val="003F6BFD"/>
    <w:rsid w:val="003F6D7D"/>
    <w:rsid w:val="00401979"/>
    <w:rsid w:val="004026E7"/>
    <w:rsid w:val="0040564C"/>
    <w:rsid w:val="00407717"/>
    <w:rsid w:val="00410601"/>
    <w:rsid w:val="00410BE4"/>
    <w:rsid w:val="0041121E"/>
    <w:rsid w:val="00411548"/>
    <w:rsid w:val="00412E0B"/>
    <w:rsid w:val="004137F1"/>
    <w:rsid w:val="004141A6"/>
    <w:rsid w:val="00414F17"/>
    <w:rsid w:val="00417670"/>
    <w:rsid w:val="00421BCC"/>
    <w:rsid w:val="004231E5"/>
    <w:rsid w:val="00424B41"/>
    <w:rsid w:val="00426231"/>
    <w:rsid w:val="004275C9"/>
    <w:rsid w:val="004311C8"/>
    <w:rsid w:val="00431B6F"/>
    <w:rsid w:val="00434660"/>
    <w:rsid w:val="004366E4"/>
    <w:rsid w:val="004371C6"/>
    <w:rsid w:val="00446EA9"/>
    <w:rsid w:val="00450AFB"/>
    <w:rsid w:val="00451D18"/>
    <w:rsid w:val="00452B1F"/>
    <w:rsid w:val="0045566A"/>
    <w:rsid w:val="00457DC8"/>
    <w:rsid w:val="00460402"/>
    <w:rsid w:val="0046264C"/>
    <w:rsid w:val="004629D4"/>
    <w:rsid w:val="00462D45"/>
    <w:rsid w:val="004642D7"/>
    <w:rsid w:val="00465863"/>
    <w:rsid w:val="0046621D"/>
    <w:rsid w:val="004673F4"/>
    <w:rsid w:val="00470502"/>
    <w:rsid w:val="00470B3C"/>
    <w:rsid w:val="00471873"/>
    <w:rsid w:val="0047315D"/>
    <w:rsid w:val="004731CE"/>
    <w:rsid w:val="004744A3"/>
    <w:rsid w:val="00474E7F"/>
    <w:rsid w:val="004778FF"/>
    <w:rsid w:val="004850FD"/>
    <w:rsid w:val="0048612D"/>
    <w:rsid w:val="0048758D"/>
    <w:rsid w:val="004900BE"/>
    <w:rsid w:val="0049010F"/>
    <w:rsid w:val="00492C40"/>
    <w:rsid w:val="00492C98"/>
    <w:rsid w:val="004961FB"/>
    <w:rsid w:val="004964F6"/>
    <w:rsid w:val="0049768B"/>
    <w:rsid w:val="004A4327"/>
    <w:rsid w:val="004A7151"/>
    <w:rsid w:val="004A71FF"/>
    <w:rsid w:val="004B0639"/>
    <w:rsid w:val="004B6986"/>
    <w:rsid w:val="004C0904"/>
    <w:rsid w:val="004C2AFB"/>
    <w:rsid w:val="004C669E"/>
    <w:rsid w:val="004D1F64"/>
    <w:rsid w:val="004D20DA"/>
    <w:rsid w:val="004D4218"/>
    <w:rsid w:val="004D4633"/>
    <w:rsid w:val="004E1351"/>
    <w:rsid w:val="004E2E7E"/>
    <w:rsid w:val="004E3774"/>
    <w:rsid w:val="004E3790"/>
    <w:rsid w:val="004E5EB0"/>
    <w:rsid w:val="004F02F6"/>
    <w:rsid w:val="004F1F3F"/>
    <w:rsid w:val="004F2E6E"/>
    <w:rsid w:val="004F4A63"/>
    <w:rsid w:val="004F6EF7"/>
    <w:rsid w:val="00500427"/>
    <w:rsid w:val="00501714"/>
    <w:rsid w:val="00501BBC"/>
    <w:rsid w:val="005028C2"/>
    <w:rsid w:val="00502DDE"/>
    <w:rsid w:val="0050448A"/>
    <w:rsid w:val="00515215"/>
    <w:rsid w:val="00520383"/>
    <w:rsid w:val="005205F9"/>
    <w:rsid w:val="00520B36"/>
    <w:rsid w:val="0052304B"/>
    <w:rsid w:val="00523101"/>
    <w:rsid w:val="0052415D"/>
    <w:rsid w:val="005269E8"/>
    <w:rsid w:val="00526A93"/>
    <w:rsid w:val="0053073B"/>
    <w:rsid w:val="00531636"/>
    <w:rsid w:val="00531CEE"/>
    <w:rsid w:val="005329CA"/>
    <w:rsid w:val="005353BE"/>
    <w:rsid w:val="00535D43"/>
    <w:rsid w:val="00540E0D"/>
    <w:rsid w:val="00541DB8"/>
    <w:rsid w:val="00543A42"/>
    <w:rsid w:val="00543C71"/>
    <w:rsid w:val="00546AED"/>
    <w:rsid w:val="00552D3C"/>
    <w:rsid w:val="0055709E"/>
    <w:rsid w:val="00565A2B"/>
    <w:rsid w:val="00566EF1"/>
    <w:rsid w:val="00570520"/>
    <w:rsid w:val="00575935"/>
    <w:rsid w:val="00577187"/>
    <w:rsid w:val="0058155F"/>
    <w:rsid w:val="0058328C"/>
    <w:rsid w:val="00587DDD"/>
    <w:rsid w:val="005931DB"/>
    <w:rsid w:val="00594E7B"/>
    <w:rsid w:val="0059580D"/>
    <w:rsid w:val="0059585F"/>
    <w:rsid w:val="005A1278"/>
    <w:rsid w:val="005A2426"/>
    <w:rsid w:val="005A49DD"/>
    <w:rsid w:val="005A4CA3"/>
    <w:rsid w:val="005A5CEB"/>
    <w:rsid w:val="005B27B1"/>
    <w:rsid w:val="005B293C"/>
    <w:rsid w:val="005B2CE3"/>
    <w:rsid w:val="005B49CB"/>
    <w:rsid w:val="005B5876"/>
    <w:rsid w:val="005B5B64"/>
    <w:rsid w:val="005C1D24"/>
    <w:rsid w:val="005C2AAE"/>
    <w:rsid w:val="005C308F"/>
    <w:rsid w:val="005D00FE"/>
    <w:rsid w:val="005D010C"/>
    <w:rsid w:val="005D0C8B"/>
    <w:rsid w:val="005D1861"/>
    <w:rsid w:val="005D1FA2"/>
    <w:rsid w:val="005D2D5E"/>
    <w:rsid w:val="005D54A2"/>
    <w:rsid w:val="005D55AB"/>
    <w:rsid w:val="005D5790"/>
    <w:rsid w:val="005D5CD1"/>
    <w:rsid w:val="005E256E"/>
    <w:rsid w:val="005E5898"/>
    <w:rsid w:val="005F10AE"/>
    <w:rsid w:val="005F29AF"/>
    <w:rsid w:val="005F490A"/>
    <w:rsid w:val="005F50AE"/>
    <w:rsid w:val="005F6286"/>
    <w:rsid w:val="00600328"/>
    <w:rsid w:val="0060097C"/>
    <w:rsid w:val="00600C89"/>
    <w:rsid w:val="0060330F"/>
    <w:rsid w:val="00605B52"/>
    <w:rsid w:val="006076CC"/>
    <w:rsid w:val="0060789B"/>
    <w:rsid w:val="006108AF"/>
    <w:rsid w:val="006150A0"/>
    <w:rsid w:val="006169F4"/>
    <w:rsid w:val="00616B74"/>
    <w:rsid w:val="00625A60"/>
    <w:rsid w:val="00626BA8"/>
    <w:rsid w:val="006277A5"/>
    <w:rsid w:val="00627CF6"/>
    <w:rsid w:val="00627E05"/>
    <w:rsid w:val="00630F87"/>
    <w:rsid w:val="0063201D"/>
    <w:rsid w:val="006339C3"/>
    <w:rsid w:val="00633A0A"/>
    <w:rsid w:val="00633FCF"/>
    <w:rsid w:val="00635213"/>
    <w:rsid w:val="0063576D"/>
    <w:rsid w:val="006369BD"/>
    <w:rsid w:val="0063703C"/>
    <w:rsid w:val="00642746"/>
    <w:rsid w:val="006452AD"/>
    <w:rsid w:val="006457DE"/>
    <w:rsid w:val="00646D42"/>
    <w:rsid w:val="00651237"/>
    <w:rsid w:val="00653322"/>
    <w:rsid w:val="00654AE1"/>
    <w:rsid w:val="0065585B"/>
    <w:rsid w:val="006565BB"/>
    <w:rsid w:val="0065778B"/>
    <w:rsid w:val="0066319B"/>
    <w:rsid w:val="006642A6"/>
    <w:rsid w:val="006647F5"/>
    <w:rsid w:val="00664AC5"/>
    <w:rsid w:val="006722AA"/>
    <w:rsid w:val="0067626B"/>
    <w:rsid w:val="0068109B"/>
    <w:rsid w:val="00685CD1"/>
    <w:rsid w:val="00686332"/>
    <w:rsid w:val="0068687A"/>
    <w:rsid w:val="00691BFB"/>
    <w:rsid w:val="0069666B"/>
    <w:rsid w:val="006974E9"/>
    <w:rsid w:val="0069775C"/>
    <w:rsid w:val="006978DF"/>
    <w:rsid w:val="00697A12"/>
    <w:rsid w:val="006A1F18"/>
    <w:rsid w:val="006A2866"/>
    <w:rsid w:val="006A4838"/>
    <w:rsid w:val="006A5813"/>
    <w:rsid w:val="006A6BE1"/>
    <w:rsid w:val="006B0278"/>
    <w:rsid w:val="006B0A04"/>
    <w:rsid w:val="006B24FD"/>
    <w:rsid w:val="006B2C0B"/>
    <w:rsid w:val="006B55B3"/>
    <w:rsid w:val="006C1588"/>
    <w:rsid w:val="006C3617"/>
    <w:rsid w:val="006C7900"/>
    <w:rsid w:val="006D09F6"/>
    <w:rsid w:val="006D3C49"/>
    <w:rsid w:val="006D451D"/>
    <w:rsid w:val="006D65B6"/>
    <w:rsid w:val="006E07C7"/>
    <w:rsid w:val="006E104F"/>
    <w:rsid w:val="006E3FD8"/>
    <w:rsid w:val="006E4586"/>
    <w:rsid w:val="006E648F"/>
    <w:rsid w:val="006E7E19"/>
    <w:rsid w:val="006F2B2E"/>
    <w:rsid w:val="006F3CD1"/>
    <w:rsid w:val="006F64D5"/>
    <w:rsid w:val="00701290"/>
    <w:rsid w:val="00702A1D"/>
    <w:rsid w:val="0070549C"/>
    <w:rsid w:val="00707174"/>
    <w:rsid w:val="00707FDD"/>
    <w:rsid w:val="00710093"/>
    <w:rsid w:val="007111C4"/>
    <w:rsid w:val="0071180D"/>
    <w:rsid w:val="0071277C"/>
    <w:rsid w:val="00713A62"/>
    <w:rsid w:val="007165D0"/>
    <w:rsid w:val="0072526B"/>
    <w:rsid w:val="00725BDE"/>
    <w:rsid w:val="00730113"/>
    <w:rsid w:val="007319F3"/>
    <w:rsid w:val="00733242"/>
    <w:rsid w:val="007348E2"/>
    <w:rsid w:val="00735749"/>
    <w:rsid w:val="007357EC"/>
    <w:rsid w:val="00736363"/>
    <w:rsid w:val="00740285"/>
    <w:rsid w:val="00745EA0"/>
    <w:rsid w:val="0074713D"/>
    <w:rsid w:val="00754844"/>
    <w:rsid w:val="007564CC"/>
    <w:rsid w:val="00760B67"/>
    <w:rsid w:val="007610C8"/>
    <w:rsid w:val="00762770"/>
    <w:rsid w:val="00762BC6"/>
    <w:rsid w:val="0076359D"/>
    <w:rsid w:val="00765C7B"/>
    <w:rsid w:val="00766639"/>
    <w:rsid w:val="00770DF6"/>
    <w:rsid w:val="00770EF3"/>
    <w:rsid w:val="0077175D"/>
    <w:rsid w:val="00773C47"/>
    <w:rsid w:val="00774AAA"/>
    <w:rsid w:val="00775937"/>
    <w:rsid w:val="0077636B"/>
    <w:rsid w:val="007774FA"/>
    <w:rsid w:val="00785E87"/>
    <w:rsid w:val="0078731C"/>
    <w:rsid w:val="0079023A"/>
    <w:rsid w:val="00792A1A"/>
    <w:rsid w:val="00792C5F"/>
    <w:rsid w:val="00796BD1"/>
    <w:rsid w:val="0079744A"/>
    <w:rsid w:val="00797819"/>
    <w:rsid w:val="007A0F72"/>
    <w:rsid w:val="007A1417"/>
    <w:rsid w:val="007A1834"/>
    <w:rsid w:val="007A2CA6"/>
    <w:rsid w:val="007A3E19"/>
    <w:rsid w:val="007A49AF"/>
    <w:rsid w:val="007A4E6A"/>
    <w:rsid w:val="007B02B9"/>
    <w:rsid w:val="007B10FE"/>
    <w:rsid w:val="007B2322"/>
    <w:rsid w:val="007B2B6F"/>
    <w:rsid w:val="007B46B3"/>
    <w:rsid w:val="007B52CC"/>
    <w:rsid w:val="007C04BF"/>
    <w:rsid w:val="007C2E65"/>
    <w:rsid w:val="007C3269"/>
    <w:rsid w:val="007D0B5D"/>
    <w:rsid w:val="007D2776"/>
    <w:rsid w:val="007D689F"/>
    <w:rsid w:val="007D74C0"/>
    <w:rsid w:val="007E0577"/>
    <w:rsid w:val="007E36BF"/>
    <w:rsid w:val="007E75C6"/>
    <w:rsid w:val="007F0100"/>
    <w:rsid w:val="007F026D"/>
    <w:rsid w:val="007F0627"/>
    <w:rsid w:val="007F0EC7"/>
    <w:rsid w:val="007F135E"/>
    <w:rsid w:val="007F1DAF"/>
    <w:rsid w:val="007F1F00"/>
    <w:rsid w:val="007F22D1"/>
    <w:rsid w:val="007F2D25"/>
    <w:rsid w:val="007F4971"/>
    <w:rsid w:val="007F4A78"/>
    <w:rsid w:val="007F5E45"/>
    <w:rsid w:val="0080657E"/>
    <w:rsid w:val="00813AF0"/>
    <w:rsid w:val="00813EE3"/>
    <w:rsid w:val="008153B3"/>
    <w:rsid w:val="00815B45"/>
    <w:rsid w:val="0081665A"/>
    <w:rsid w:val="00817E2A"/>
    <w:rsid w:val="00820AB6"/>
    <w:rsid w:val="00821840"/>
    <w:rsid w:val="00822E54"/>
    <w:rsid w:val="008234E4"/>
    <w:rsid w:val="0082378D"/>
    <w:rsid w:val="0082453C"/>
    <w:rsid w:val="00826EE3"/>
    <w:rsid w:val="00827082"/>
    <w:rsid w:val="00827D72"/>
    <w:rsid w:val="0083134F"/>
    <w:rsid w:val="00835F82"/>
    <w:rsid w:val="008376EA"/>
    <w:rsid w:val="00840281"/>
    <w:rsid w:val="00840A56"/>
    <w:rsid w:val="00841F78"/>
    <w:rsid w:val="0084202B"/>
    <w:rsid w:val="00842BD3"/>
    <w:rsid w:val="00843D7B"/>
    <w:rsid w:val="008440FD"/>
    <w:rsid w:val="00844F35"/>
    <w:rsid w:val="00847B93"/>
    <w:rsid w:val="008512A0"/>
    <w:rsid w:val="00854941"/>
    <w:rsid w:val="00856ED1"/>
    <w:rsid w:val="00860181"/>
    <w:rsid w:val="0086524B"/>
    <w:rsid w:val="00866190"/>
    <w:rsid w:val="00870483"/>
    <w:rsid w:val="00871A82"/>
    <w:rsid w:val="0087206D"/>
    <w:rsid w:val="00873205"/>
    <w:rsid w:val="00873EBC"/>
    <w:rsid w:val="00876257"/>
    <w:rsid w:val="0088331E"/>
    <w:rsid w:val="00883F9B"/>
    <w:rsid w:val="008905AE"/>
    <w:rsid w:val="008912EB"/>
    <w:rsid w:val="00891EE2"/>
    <w:rsid w:val="00893161"/>
    <w:rsid w:val="008945C9"/>
    <w:rsid w:val="00895281"/>
    <w:rsid w:val="00895563"/>
    <w:rsid w:val="00897C14"/>
    <w:rsid w:val="00897C72"/>
    <w:rsid w:val="008A19EC"/>
    <w:rsid w:val="008A1E12"/>
    <w:rsid w:val="008A2ACA"/>
    <w:rsid w:val="008B01E2"/>
    <w:rsid w:val="008B0D3B"/>
    <w:rsid w:val="008B393F"/>
    <w:rsid w:val="008B55AF"/>
    <w:rsid w:val="008B7949"/>
    <w:rsid w:val="008C2504"/>
    <w:rsid w:val="008C2A08"/>
    <w:rsid w:val="008C77BD"/>
    <w:rsid w:val="008C7D33"/>
    <w:rsid w:val="008D4796"/>
    <w:rsid w:val="008D5D79"/>
    <w:rsid w:val="008D656E"/>
    <w:rsid w:val="008E09DF"/>
    <w:rsid w:val="008E2235"/>
    <w:rsid w:val="008F1BED"/>
    <w:rsid w:val="008F31A2"/>
    <w:rsid w:val="008F5473"/>
    <w:rsid w:val="008F6249"/>
    <w:rsid w:val="00900C0A"/>
    <w:rsid w:val="00901C69"/>
    <w:rsid w:val="0090259C"/>
    <w:rsid w:val="00903B9A"/>
    <w:rsid w:val="00904053"/>
    <w:rsid w:val="0091092B"/>
    <w:rsid w:val="0091097F"/>
    <w:rsid w:val="009154B4"/>
    <w:rsid w:val="00916610"/>
    <w:rsid w:val="009169C4"/>
    <w:rsid w:val="009202E2"/>
    <w:rsid w:val="009220AF"/>
    <w:rsid w:val="00922846"/>
    <w:rsid w:val="00922A1E"/>
    <w:rsid w:val="0092797A"/>
    <w:rsid w:val="00931027"/>
    <w:rsid w:val="009320C7"/>
    <w:rsid w:val="0093240B"/>
    <w:rsid w:val="0093247B"/>
    <w:rsid w:val="00932E3D"/>
    <w:rsid w:val="00933BAF"/>
    <w:rsid w:val="00937273"/>
    <w:rsid w:val="00940F93"/>
    <w:rsid w:val="00943FDB"/>
    <w:rsid w:val="009443E9"/>
    <w:rsid w:val="00944BD9"/>
    <w:rsid w:val="00947A88"/>
    <w:rsid w:val="00947CAB"/>
    <w:rsid w:val="00947F3C"/>
    <w:rsid w:val="009556CF"/>
    <w:rsid w:val="00956AE1"/>
    <w:rsid w:val="00960415"/>
    <w:rsid w:val="00960FE9"/>
    <w:rsid w:val="00961D64"/>
    <w:rsid w:val="00962920"/>
    <w:rsid w:val="00962F3D"/>
    <w:rsid w:val="0096308B"/>
    <w:rsid w:val="00966608"/>
    <w:rsid w:val="00967317"/>
    <w:rsid w:val="00970B4B"/>
    <w:rsid w:val="00970E08"/>
    <w:rsid w:val="009721AC"/>
    <w:rsid w:val="0097246C"/>
    <w:rsid w:val="00980A75"/>
    <w:rsid w:val="00981368"/>
    <w:rsid w:val="00982438"/>
    <w:rsid w:val="00986873"/>
    <w:rsid w:val="00986A87"/>
    <w:rsid w:val="009875F2"/>
    <w:rsid w:val="0098768C"/>
    <w:rsid w:val="00987705"/>
    <w:rsid w:val="00987AE1"/>
    <w:rsid w:val="009922C5"/>
    <w:rsid w:val="00994BE0"/>
    <w:rsid w:val="009952AD"/>
    <w:rsid w:val="00995F5E"/>
    <w:rsid w:val="009A07D4"/>
    <w:rsid w:val="009A13ED"/>
    <w:rsid w:val="009A150D"/>
    <w:rsid w:val="009A64A3"/>
    <w:rsid w:val="009B0D7C"/>
    <w:rsid w:val="009B24A0"/>
    <w:rsid w:val="009B3C82"/>
    <w:rsid w:val="009B4482"/>
    <w:rsid w:val="009B48E6"/>
    <w:rsid w:val="009C2CF3"/>
    <w:rsid w:val="009C5760"/>
    <w:rsid w:val="009D00DB"/>
    <w:rsid w:val="009D2B47"/>
    <w:rsid w:val="009D2C1F"/>
    <w:rsid w:val="009D39A3"/>
    <w:rsid w:val="009D6333"/>
    <w:rsid w:val="009D7592"/>
    <w:rsid w:val="009D7B0B"/>
    <w:rsid w:val="009E687A"/>
    <w:rsid w:val="009E6B85"/>
    <w:rsid w:val="009E7C25"/>
    <w:rsid w:val="009F1D04"/>
    <w:rsid w:val="009F2D5D"/>
    <w:rsid w:val="009F37CE"/>
    <w:rsid w:val="009F539D"/>
    <w:rsid w:val="009F58E9"/>
    <w:rsid w:val="009F6F11"/>
    <w:rsid w:val="009F715C"/>
    <w:rsid w:val="00A001C6"/>
    <w:rsid w:val="00A02DAB"/>
    <w:rsid w:val="00A0486D"/>
    <w:rsid w:val="00A10F05"/>
    <w:rsid w:val="00A143A8"/>
    <w:rsid w:val="00A14DA2"/>
    <w:rsid w:val="00A14E9E"/>
    <w:rsid w:val="00A179EF"/>
    <w:rsid w:val="00A311F5"/>
    <w:rsid w:val="00A31294"/>
    <w:rsid w:val="00A322DE"/>
    <w:rsid w:val="00A40D45"/>
    <w:rsid w:val="00A40F7B"/>
    <w:rsid w:val="00A4146A"/>
    <w:rsid w:val="00A4257F"/>
    <w:rsid w:val="00A43660"/>
    <w:rsid w:val="00A43CDB"/>
    <w:rsid w:val="00A443F5"/>
    <w:rsid w:val="00A45504"/>
    <w:rsid w:val="00A51C43"/>
    <w:rsid w:val="00A51DFF"/>
    <w:rsid w:val="00A52137"/>
    <w:rsid w:val="00A52B57"/>
    <w:rsid w:val="00A53F4E"/>
    <w:rsid w:val="00A5655B"/>
    <w:rsid w:val="00A61E70"/>
    <w:rsid w:val="00A62AFC"/>
    <w:rsid w:val="00A6435B"/>
    <w:rsid w:val="00A7096F"/>
    <w:rsid w:val="00A732ED"/>
    <w:rsid w:val="00A733B8"/>
    <w:rsid w:val="00A7419D"/>
    <w:rsid w:val="00A76639"/>
    <w:rsid w:val="00A777A4"/>
    <w:rsid w:val="00A7796E"/>
    <w:rsid w:val="00A77B2B"/>
    <w:rsid w:val="00A84382"/>
    <w:rsid w:val="00A84E98"/>
    <w:rsid w:val="00A8515D"/>
    <w:rsid w:val="00A867E8"/>
    <w:rsid w:val="00A90C80"/>
    <w:rsid w:val="00A90CAA"/>
    <w:rsid w:val="00A920EE"/>
    <w:rsid w:val="00A92554"/>
    <w:rsid w:val="00A933B2"/>
    <w:rsid w:val="00A940DC"/>
    <w:rsid w:val="00A94341"/>
    <w:rsid w:val="00A9511D"/>
    <w:rsid w:val="00AA06FC"/>
    <w:rsid w:val="00AB55DD"/>
    <w:rsid w:val="00AB7A6E"/>
    <w:rsid w:val="00AC15DB"/>
    <w:rsid w:val="00AC3422"/>
    <w:rsid w:val="00AC5EDD"/>
    <w:rsid w:val="00AC693C"/>
    <w:rsid w:val="00AD0C0A"/>
    <w:rsid w:val="00AD0E6A"/>
    <w:rsid w:val="00AD1CAD"/>
    <w:rsid w:val="00AD28FC"/>
    <w:rsid w:val="00AD387C"/>
    <w:rsid w:val="00AD5DDD"/>
    <w:rsid w:val="00AD616B"/>
    <w:rsid w:val="00AD7953"/>
    <w:rsid w:val="00AD7B39"/>
    <w:rsid w:val="00AE2306"/>
    <w:rsid w:val="00AE2555"/>
    <w:rsid w:val="00AE2DF4"/>
    <w:rsid w:val="00AE31B2"/>
    <w:rsid w:val="00AE35CA"/>
    <w:rsid w:val="00AE3E8D"/>
    <w:rsid w:val="00AE4378"/>
    <w:rsid w:val="00AE56CC"/>
    <w:rsid w:val="00AE596E"/>
    <w:rsid w:val="00AE6647"/>
    <w:rsid w:val="00AE7EFA"/>
    <w:rsid w:val="00AE7FB6"/>
    <w:rsid w:val="00AF0C8C"/>
    <w:rsid w:val="00AF0F53"/>
    <w:rsid w:val="00AF1294"/>
    <w:rsid w:val="00AF2AFA"/>
    <w:rsid w:val="00AF2D60"/>
    <w:rsid w:val="00AF57F2"/>
    <w:rsid w:val="00AF7708"/>
    <w:rsid w:val="00B01B46"/>
    <w:rsid w:val="00B03F8E"/>
    <w:rsid w:val="00B05822"/>
    <w:rsid w:val="00B06AA0"/>
    <w:rsid w:val="00B10D28"/>
    <w:rsid w:val="00B11912"/>
    <w:rsid w:val="00B1572E"/>
    <w:rsid w:val="00B1635B"/>
    <w:rsid w:val="00B16AE2"/>
    <w:rsid w:val="00B230CD"/>
    <w:rsid w:val="00B23BDC"/>
    <w:rsid w:val="00B27C7C"/>
    <w:rsid w:val="00B37314"/>
    <w:rsid w:val="00B40927"/>
    <w:rsid w:val="00B431F1"/>
    <w:rsid w:val="00B45550"/>
    <w:rsid w:val="00B47AC8"/>
    <w:rsid w:val="00B50832"/>
    <w:rsid w:val="00B52881"/>
    <w:rsid w:val="00B52CE5"/>
    <w:rsid w:val="00B55875"/>
    <w:rsid w:val="00B55B53"/>
    <w:rsid w:val="00B56A0E"/>
    <w:rsid w:val="00B5721D"/>
    <w:rsid w:val="00B5787D"/>
    <w:rsid w:val="00B57A12"/>
    <w:rsid w:val="00B656F3"/>
    <w:rsid w:val="00B65852"/>
    <w:rsid w:val="00B67799"/>
    <w:rsid w:val="00B72245"/>
    <w:rsid w:val="00B73B4C"/>
    <w:rsid w:val="00B73E9B"/>
    <w:rsid w:val="00B74F0E"/>
    <w:rsid w:val="00B75E17"/>
    <w:rsid w:val="00B771CB"/>
    <w:rsid w:val="00B771F1"/>
    <w:rsid w:val="00B83D08"/>
    <w:rsid w:val="00B84CF9"/>
    <w:rsid w:val="00B86821"/>
    <w:rsid w:val="00B86C3A"/>
    <w:rsid w:val="00B9179E"/>
    <w:rsid w:val="00B92C1D"/>
    <w:rsid w:val="00B92E44"/>
    <w:rsid w:val="00B94272"/>
    <w:rsid w:val="00BA208A"/>
    <w:rsid w:val="00BA59FC"/>
    <w:rsid w:val="00BA62A7"/>
    <w:rsid w:val="00BA7E1C"/>
    <w:rsid w:val="00BB3A9D"/>
    <w:rsid w:val="00BB474D"/>
    <w:rsid w:val="00BB64CB"/>
    <w:rsid w:val="00BB7603"/>
    <w:rsid w:val="00BB7E5A"/>
    <w:rsid w:val="00BC15F4"/>
    <w:rsid w:val="00BC1BB2"/>
    <w:rsid w:val="00BD02B3"/>
    <w:rsid w:val="00BD4674"/>
    <w:rsid w:val="00BD6B95"/>
    <w:rsid w:val="00BD73AE"/>
    <w:rsid w:val="00BE069C"/>
    <w:rsid w:val="00BE079C"/>
    <w:rsid w:val="00BE19B4"/>
    <w:rsid w:val="00BE1CF7"/>
    <w:rsid w:val="00BE21EA"/>
    <w:rsid w:val="00BE2D4B"/>
    <w:rsid w:val="00BE3862"/>
    <w:rsid w:val="00BE471A"/>
    <w:rsid w:val="00BF11BB"/>
    <w:rsid w:val="00BF476A"/>
    <w:rsid w:val="00C00D49"/>
    <w:rsid w:val="00C059E0"/>
    <w:rsid w:val="00C109DF"/>
    <w:rsid w:val="00C12DC6"/>
    <w:rsid w:val="00C15099"/>
    <w:rsid w:val="00C15214"/>
    <w:rsid w:val="00C234DE"/>
    <w:rsid w:val="00C237F2"/>
    <w:rsid w:val="00C237F6"/>
    <w:rsid w:val="00C23EDE"/>
    <w:rsid w:val="00C2491F"/>
    <w:rsid w:val="00C24D5D"/>
    <w:rsid w:val="00C25B0A"/>
    <w:rsid w:val="00C25B0D"/>
    <w:rsid w:val="00C25F6F"/>
    <w:rsid w:val="00C265DD"/>
    <w:rsid w:val="00C31EAB"/>
    <w:rsid w:val="00C4200F"/>
    <w:rsid w:val="00C43CFD"/>
    <w:rsid w:val="00C453D5"/>
    <w:rsid w:val="00C50FC2"/>
    <w:rsid w:val="00C52EE4"/>
    <w:rsid w:val="00C537A8"/>
    <w:rsid w:val="00C55A93"/>
    <w:rsid w:val="00C56C9F"/>
    <w:rsid w:val="00C60276"/>
    <w:rsid w:val="00C6160D"/>
    <w:rsid w:val="00C6175C"/>
    <w:rsid w:val="00C64F4A"/>
    <w:rsid w:val="00C673FC"/>
    <w:rsid w:val="00C67505"/>
    <w:rsid w:val="00C67CCE"/>
    <w:rsid w:val="00C72608"/>
    <w:rsid w:val="00C72DEB"/>
    <w:rsid w:val="00C73C0E"/>
    <w:rsid w:val="00C73C63"/>
    <w:rsid w:val="00C7532E"/>
    <w:rsid w:val="00C7626F"/>
    <w:rsid w:val="00C84B05"/>
    <w:rsid w:val="00C92884"/>
    <w:rsid w:val="00C9764E"/>
    <w:rsid w:val="00C97B35"/>
    <w:rsid w:val="00CA36AB"/>
    <w:rsid w:val="00CA3BE2"/>
    <w:rsid w:val="00CA6763"/>
    <w:rsid w:val="00CB00EB"/>
    <w:rsid w:val="00CB05FE"/>
    <w:rsid w:val="00CB0951"/>
    <w:rsid w:val="00CB2640"/>
    <w:rsid w:val="00CB3B52"/>
    <w:rsid w:val="00CB43AE"/>
    <w:rsid w:val="00CB750B"/>
    <w:rsid w:val="00CC10DA"/>
    <w:rsid w:val="00CC210F"/>
    <w:rsid w:val="00CC2328"/>
    <w:rsid w:val="00CC34F9"/>
    <w:rsid w:val="00CC417C"/>
    <w:rsid w:val="00CC42B7"/>
    <w:rsid w:val="00CC5EB7"/>
    <w:rsid w:val="00CD3148"/>
    <w:rsid w:val="00CE15CA"/>
    <w:rsid w:val="00CE1B05"/>
    <w:rsid w:val="00CE3976"/>
    <w:rsid w:val="00CE451D"/>
    <w:rsid w:val="00CE4E1F"/>
    <w:rsid w:val="00CE6987"/>
    <w:rsid w:val="00CE71B7"/>
    <w:rsid w:val="00CF0111"/>
    <w:rsid w:val="00CF0346"/>
    <w:rsid w:val="00CF3243"/>
    <w:rsid w:val="00CF4774"/>
    <w:rsid w:val="00CF7B66"/>
    <w:rsid w:val="00CF7DBD"/>
    <w:rsid w:val="00D00555"/>
    <w:rsid w:val="00D015BC"/>
    <w:rsid w:val="00D054CA"/>
    <w:rsid w:val="00D05B72"/>
    <w:rsid w:val="00D06401"/>
    <w:rsid w:val="00D076D8"/>
    <w:rsid w:val="00D14FB8"/>
    <w:rsid w:val="00D1786A"/>
    <w:rsid w:val="00D2081B"/>
    <w:rsid w:val="00D21505"/>
    <w:rsid w:val="00D2250A"/>
    <w:rsid w:val="00D233D8"/>
    <w:rsid w:val="00D24EC6"/>
    <w:rsid w:val="00D267FA"/>
    <w:rsid w:val="00D279ED"/>
    <w:rsid w:val="00D30642"/>
    <w:rsid w:val="00D32A85"/>
    <w:rsid w:val="00D34DD7"/>
    <w:rsid w:val="00D350CD"/>
    <w:rsid w:val="00D3715E"/>
    <w:rsid w:val="00D37705"/>
    <w:rsid w:val="00D37EE2"/>
    <w:rsid w:val="00D4080B"/>
    <w:rsid w:val="00D40B25"/>
    <w:rsid w:val="00D41B99"/>
    <w:rsid w:val="00D4597F"/>
    <w:rsid w:val="00D465D2"/>
    <w:rsid w:val="00D51C8F"/>
    <w:rsid w:val="00D51D09"/>
    <w:rsid w:val="00D5638F"/>
    <w:rsid w:val="00D578BD"/>
    <w:rsid w:val="00D66B7E"/>
    <w:rsid w:val="00D72563"/>
    <w:rsid w:val="00D73880"/>
    <w:rsid w:val="00D73BEA"/>
    <w:rsid w:val="00D7436A"/>
    <w:rsid w:val="00D843DF"/>
    <w:rsid w:val="00D86181"/>
    <w:rsid w:val="00D90781"/>
    <w:rsid w:val="00D934D8"/>
    <w:rsid w:val="00D964F4"/>
    <w:rsid w:val="00D97492"/>
    <w:rsid w:val="00D97643"/>
    <w:rsid w:val="00DA0509"/>
    <w:rsid w:val="00DA09F7"/>
    <w:rsid w:val="00DA2D42"/>
    <w:rsid w:val="00DA3076"/>
    <w:rsid w:val="00DA30F6"/>
    <w:rsid w:val="00DA3DA8"/>
    <w:rsid w:val="00DA6852"/>
    <w:rsid w:val="00DB2023"/>
    <w:rsid w:val="00DB22BB"/>
    <w:rsid w:val="00DB23E1"/>
    <w:rsid w:val="00DB4A8C"/>
    <w:rsid w:val="00DB5B7C"/>
    <w:rsid w:val="00DB7069"/>
    <w:rsid w:val="00DB74D0"/>
    <w:rsid w:val="00DC208B"/>
    <w:rsid w:val="00DC2747"/>
    <w:rsid w:val="00DC3E9C"/>
    <w:rsid w:val="00DC4935"/>
    <w:rsid w:val="00DC4BD7"/>
    <w:rsid w:val="00DC503C"/>
    <w:rsid w:val="00DC5216"/>
    <w:rsid w:val="00DD0D09"/>
    <w:rsid w:val="00DD10B7"/>
    <w:rsid w:val="00DD1577"/>
    <w:rsid w:val="00DD25C3"/>
    <w:rsid w:val="00DD36A8"/>
    <w:rsid w:val="00DD6540"/>
    <w:rsid w:val="00DE003D"/>
    <w:rsid w:val="00DE048F"/>
    <w:rsid w:val="00DE069E"/>
    <w:rsid w:val="00DE30B3"/>
    <w:rsid w:val="00DE37ED"/>
    <w:rsid w:val="00DE6CCA"/>
    <w:rsid w:val="00DE73D6"/>
    <w:rsid w:val="00DE7A50"/>
    <w:rsid w:val="00DF0F5D"/>
    <w:rsid w:val="00DF1BC3"/>
    <w:rsid w:val="00DF5F3F"/>
    <w:rsid w:val="00E002A9"/>
    <w:rsid w:val="00E01EAB"/>
    <w:rsid w:val="00E1013D"/>
    <w:rsid w:val="00E10356"/>
    <w:rsid w:val="00E10B41"/>
    <w:rsid w:val="00E12D6B"/>
    <w:rsid w:val="00E13400"/>
    <w:rsid w:val="00E1618B"/>
    <w:rsid w:val="00E16FAD"/>
    <w:rsid w:val="00E17479"/>
    <w:rsid w:val="00E20BCF"/>
    <w:rsid w:val="00E217DE"/>
    <w:rsid w:val="00E235F6"/>
    <w:rsid w:val="00E2680B"/>
    <w:rsid w:val="00E31E2A"/>
    <w:rsid w:val="00E419F5"/>
    <w:rsid w:val="00E42B26"/>
    <w:rsid w:val="00E436A5"/>
    <w:rsid w:val="00E4378C"/>
    <w:rsid w:val="00E45E7E"/>
    <w:rsid w:val="00E4676D"/>
    <w:rsid w:val="00E46AAB"/>
    <w:rsid w:val="00E47AF8"/>
    <w:rsid w:val="00E51EC0"/>
    <w:rsid w:val="00E52AA1"/>
    <w:rsid w:val="00E547F5"/>
    <w:rsid w:val="00E573D9"/>
    <w:rsid w:val="00E60008"/>
    <w:rsid w:val="00E6164D"/>
    <w:rsid w:val="00E61AFD"/>
    <w:rsid w:val="00E621D6"/>
    <w:rsid w:val="00E6265F"/>
    <w:rsid w:val="00E63EA2"/>
    <w:rsid w:val="00E640D0"/>
    <w:rsid w:val="00E6503B"/>
    <w:rsid w:val="00E661C8"/>
    <w:rsid w:val="00E669FC"/>
    <w:rsid w:val="00E70BC3"/>
    <w:rsid w:val="00E72195"/>
    <w:rsid w:val="00E747DD"/>
    <w:rsid w:val="00E82421"/>
    <w:rsid w:val="00E9378F"/>
    <w:rsid w:val="00E947BA"/>
    <w:rsid w:val="00E94F85"/>
    <w:rsid w:val="00E9588B"/>
    <w:rsid w:val="00E97DAC"/>
    <w:rsid w:val="00EA3435"/>
    <w:rsid w:val="00EA5311"/>
    <w:rsid w:val="00EA5CF9"/>
    <w:rsid w:val="00EA6143"/>
    <w:rsid w:val="00EB6B30"/>
    <w:rsid w:val="00EB6F14"/>
    <w:rsid w:val="00EC0889"/>
    <w:rsid w:val="00EC18B9"/>
    <w:rsid w:val="00EC26AB"/>
    <w:rsid w:val="00EC2915"/>
    <w:rsid w:val="00EC3545"/>
    <w:rsid w:val="00EC37ED"/>
    <w:rsid w:val="00EC40D3"/>
    <w:rsid w:val="00EC4B9E"/>
    <w:rsid w:val="00EC736A"/>
    <w:rsid w:val="00ED236F"/>
    <w:rsid w:val="00ED23E5"/>
    <w:rsid w:val="00ED23F9"/>
    <w:rsid w:val="00EE67D7"/>
    <w:rsid w:val="00EE7B88"/>
    <w:rsid w:val="00EF2230"/>
    <w:rsid w:val="00EF27E9"/>
    <w:rsid w:val="00EF4668"/>
    <w:rsid w:val="00EF4979"/>
    <w:rsid w:val="00EF4ED7"/>
    <w:rsid w:val="00F0003D"/>
    <w:rsid w:val="00F00942"/>
    <w:rsid w:val="00F00BFF"/>
    <w:rsid w:val="00F01E19"/>
    <w:rsid w:val="00F024E8"/>
    <w:rsid w:val="00F0276A"/>
    <w:rsid w:val="00F031BB"/>
    <w:rsid w:val="00F03A46"/>
    <w:rsid w:val="00F05E82"/>
    <w:rsid w:val="00F06FAF"/>
    <w:rsid w:val="00F1129E"/>
    <w:rsid w:val="00F12C67"/>
    <w:rsid w:val="00F17C09"/>
    <w:rsid w:val="00F20ACA"/>
    <w:rsid w:val="00F21DE0"/>
    <w:rsid w:val="00F25C25"/>
    <w:rsid w:val="00F303E8"/>
    <w:rsid w:val="00F326C9"/>
    <w:rsid w:val="00F34F0C"/>
    <w:rsid w:val="00F355E1"/>
    <w:rsid w:val="00F40A94"/>
    <w:rsid w:val="00F4101B"/>
    <w:rsid w:val="00F437DA"/>
    <w:rsid w:val="00F43C9A"/>
    <w:rsid w:val="00F453DA"/>
    <w:rsid w:val="00F456D9"/>
    <w:rsid w:val="00F46B33"/>
    <w:rsid w:val="00F47F39"/>
    <w:rsid w:val="00F5036B"/>
    <w:rsid w:val="00F506C2"/>
    <w:rsid w:val="00F51E98"/>
    <w:rsid w:val="00F524E6"/>
    <w:rsid w:val="00F5251C"/>
    <w:rsid w:val="00F53CC8"/>
    <w:rsid w:val="00F56E6D"/>
    <w:rsid w:val="00F60CEF"/>
    <w:rsid w:val="00F637B4"/>
    <w:rsid w:val="00F63AD2"/>
    <w:rsid w:val="00F65439"/>
    <w:rsid w:val="00F678E1"/>
    <w:rsid w:val="00F7045D"/>
    <w:rsid w:val="00F71D57"/>
    <w:rsid w:val="00F7223D"/>
    <w:rsid w:val="00F73E30"/>
    <w:rsid w:val="00F7479D"/>
    <w:rsid w:val="00F76F86"/>
    <w:rsid w:val="00F84BDA"/>
    <w:rsid w:val="00F90779"/>
    <w:rsid w:val="00F92662"/>
    <w:rsid w:val="00F93223"/>
    <w:rsid w:val="00FA01D4"/>
    <w:rsid w:val="00FA36C1"/>
    <w:rsid w:val="00FA384C"/>
    <w:rsid w:val="00FA46EE"/>
    <w:rsid w:val="00FA664E"/>
    <w:rsid w:val="00FA699E"/>
    <w:rsid w:val="00FB1AA9"/>
    <w:rsid w:val="00FB25C2"/>
    <w:rsid w:val="00FB2EFD"/>
    <w:rsid w:val="00FB5B7D"/>
    <w:rsid w:val="00FB7E9A"/>
    <w:rsid w:val="00FC0AA8"/>
    <w:rsid w:val="00FC17F7"/>
    <w:rsid w:val="00FC2386"/>
    <w:rsid w:val="00FC3E14"/>
    <w:rsid w:val="00FC70B0"/>
    <w:rsid w:val="00FD071D"/>
    <w:rsid w:val="00FD31EF"/>
    <w:rsid w:val="00FD4349"/>
    <w:rsid w:val="00FD4E55"/>
    <w:rsid w:val="00FD60E8"/>
    <w:rsid w:val="00FD79AE"/>
    <w:rsid w:val="00FE289A"/>
    <w:rsid w:val="00FE48DB"/>
    <w:rsid w:val="00FE59F4"/>
    <w:rsid w:val="00FE70C1"/>
    <w:rsid w:val="00FF03DE"/>
    <w:rsid w:val="00FF1D77"/>
    <w:rsid w:val="00FF7602"/>
    <w:rsid w:val="00FF76D4"/>
    <w:rsid w:val="0289719A"/>
    <w:rsid w:val="055F1B44"/>
    <w:rsid w:val="069669BF"/>
    <w:rsid w:val="07E00A0F"/>
    <w:rsid w:val="083948F7"/>
    <w:rsid w:val="0B22652F"/>
    <w:rsid w:val="0B747405"/>
    <w:rsid w:val="0D3879A0"/>
    <w:rsid w:val="10E07E4C"/>
    <w:rsid w:val="141C67DF"/>
    <w:rsid w:val="15EB04D8"/>
    <w:rsid w:val="18363A10"/>
    <w:rsid w:val="18653FFC"/>
    <w:rsid w:val="1B0843D4"/>
    <w:rsid w:val="1D4A37CD"/>
    <w:rsid w:val="1E734B49"/>
    <w:rsid w:val="204A04C3"/>
    <w:rsid w:val="20F770C4"/>
    <w:rsid w:val="21872CE6"/>
    <w:rsid w:val="26970B8E"/>
    <w:rsid w:val="27AC6B15"/>
    <w:rsid w:val="2FCB1302"/>
    <w:rsid w:val="319C29C7"/>
    <w:rsid w:val="369A331A"/>
    <w:rsid w:val="374F1626"/>
    <w:rsid w:val="37617FB8"/>
    <w:rsid w:val="39932516"/>
    <w:rsid w:val="3BA70657"/>
    <w:rsid w:val="3BC94EF5"/>
    <w:rsid w:val="42983E90"/>
    <w:rsid w:val="42B913F5"/>
    <w:rsid w:val="44624136"/>
    <w:rsid w:val="486F4FB9"/>
    <w:rsid w:val="49501A46"/>
    <w:rsid w:val="4CF5611E"/>
    <w:rsid w:val="4D7100F8"/>
    <w:rsid w:val="5025144A"/>
    <w:rsid w:val="53676C3D"/>
    <w:rsid w:val="53AC77EE"/>
    <w:rsid w:val="545D79D2"/>
    <w:rsid w:val="558104DF"/>
    <w:rsid w:val="55D52677"/>
    <w:rsid w:val="5727368D"/>
    <w:rsid w:val="597B4EA2"/>
    <w:rsid w:val="59DA1A93"/>
    <w:rsid w:val="5D13037F"/>
    <w:rsid w:val="5EB968CC"/>
    <w:rsid w:val="5F7B581A"/>
    <w:rsid w:val="607A7236"/>
    <w:rsid w:val="62EC2B8B"/>
    <w:rsid w:val="63ED7B73"/>
    <w:rsid w:val="667F18FA"/>
    <w:rsid w:val="6B706F8D"/>
    <w:rsid w:val="717920D2"/>
    <w:rsid w:val="71A3780E"/>
    <w:rsid w:val="74BA1881"/>
    <w:rsid w:val="75232052"/>
    <w:rsid w:val="759129FD"/>
    <w:rsid w:val="796C56AF"/>
    <w:rsid w:val="7A2A3685"/>
    <w:rsid w:val="7B066695"/>
    <w:rsid w:val="7B62619A"/>
    <w:rsid w:val="7BF02C26"/>
    <w:rsid w:val="7D4A3481"/>
    <w:rsid w:val="7F73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9"/>
    <w:qFormat/>
    <w:uiPriority w:val="9"/>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link w:val="32"/>
    <w:unhideWhenUsed/>
    <w:qFormat/>
    <w:uiPriority w:val="9"/>
    <w:pPr>
      <w:keepNext/>
      <w:keepLines/>
      <w:spacing w:before="260" w:after="260" w:line="480" w:lineRule="auto"/>
      <w:outlineLvl w:val="1"/>
    </w:pPr>
    <w:rPr>
      <w:rFonts w:eastAsia="黑体" w:asciiTheme="majorHAnsi" w:hAnsiTheme="majorHAnsi" w:cstheme="majorBidi"/>
      <w:b/>
      <w:bCs/>
      <w:szCs w:val="32"/>
    </w:rPr>
  </w:style>
  <w:style w:type="paragraph" w:styleId="4">
    <w:name w:val="heading 3"/>
    <w:basedOn w:val="1"/>
    <w:next w:val="1"/>
    <w:link w:val="34"/>
    <w:unhideWhenUsed/>
    <w:qFormat/>
    <w:uiPriority w:val="9"/>
    <w:pPr>
      <w:keepNext/>
      <w:keepLines/>
      <w:spacing w:before="260" w:after="260" w:line="480" w:lineRule="auto"/>
      <w:outlineLvl w:val="2"/>
    </w:pPr>
    <w:rPr>
      <w:rFonts w:eastAsia="黑体"/>
      <w:bCs/>
      <w:szCs w:val="32"/>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spacing w:line="240" w:lineRule="auto"/>
      <w:ind w:left="2520" w:leftChars="1200"/>
    </w:pPr>
    <w:rPr>
      <w:rFonts w:asciiTheme="minorHAnsi" w:hAnsiTheme="minorHAnsi" w:eastAsiaTheme="minorEastAsia" w:cstheme="minorBidi"/>
      <w:sz w:val="21"/>
      <w:szCs w:val="22"/>
    </w:rPr>
  </w:style>
  <w:style w:type="paragraph" w:styleId="6">
    <w:name w:val="List Bullet"/>
    <w:basedOn w:val="1"/>
    <w:unhideWhenUsed/>
    <w:qFormat/>
    <w:uiPriority w:val="99"/>
    <w:pPr>
      <w:numPr>
        <w:ilvl w:val="0"/>
        <w:numId w:val="1"/>
      </w:numPr>
      <w:contextualSpacing/>
    </w:pPr>
  </w:style>
  <w:style w:type="paragraph" w:styleId="7">
    <w:name w:val="annotation text"/>
    <w:basedOn w:val="1"/>
    <w:link w:val="39"/>
    <w:semiHidden/>
    <w:unhideWhenUsed/>
    <w:qFormat/>
    <w:uiPriority w:val="99"/>
    <w:pPr>
      <w:jc w:val="left"/>
    </w:pPr>
  </w:style>
  <w:style w:type="paragraph" w:styleId="8">
    <w:name w:val="toc 5"/>
    <w:basedOn w:val="1"/>
    <w:next w:val="1"/>
    <w:unhideWhenUsed/>
    <w:qFormat/>
    <w:uiPriority w:val="39"/>
    <w:pPr>
      <w:spacing w:line="240" w:lineRule="auto"/>
      <w:ind w:left="1680" w:leftChars="800"/>
    </w:pPr>
    <w:rPr>
      <w:rFonts w:asciiTheme="minorHAnsi" w:hAnsiTheme="minorHAnsi" w:eastAsiaTheme="minorEastAsia" w:cstheme="minorBidi"/>
      <w:sz w:val="21"/>
      <w:szCs w:val="22"/>
    </w:r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spacing w:line="240" w:lineRule="auto"/>
      <w:ind w:left="2940" w:leftChars="1400"/>
    </w:pPr>
    <w:rPr>
      <w:rFonts w:asciiTheme="minorHAnsi" w:hAnsiTheme="minorHAnsi" w:eastAsiaTheme="minorEastAsia" w:cstheme="minorBidi"/>
      <w:sz w:val="21"/>
      <w:szCs w:val="22"/>
    </w:rPr>
  </w:style>
  <w:style w:type="paragraph" w:styleId="11">
    <w:name w:val="Date"/>
    <w:basedOn w:val="1"/>
    <w:next w:val="1"/>
    <w:link w:val="37"/>
    <w:semiHidden/>
    <w:unhideWhenUsed/>
    <w:qFormat/>
    <w:uiPriority w:val="99"/>
    <w:pPr>
      <w:ind w:left="100" w:leftChars="2500"/>
    </w:pPr>
  </w:style>
  <w:style w:type="paragraph" w:styleId="12">
    <w:name w:val="Balloon Text"/>
    <w:basedOn w:val="1"/>
    <w:link w:val="38"/>
    <w:semiHidden/>
    <w:unhideWhenUsed/>
    <w:qFormat/>
    <w:uiPriority w:val="99"/>
    <w:pPr>
      <w:spacing w:line="240" w:lineRule="auto"/>
    </w:pPr>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rPr>
      <w:rFonts w:eastAsia="黑体"/>
    </w:rPr>
  </w:style>
  <w:style w:type="paragraph" w:styleId="16">
    <w:name w:val="toc 4"/>
    <w:basedOn w:val="1"/>
    <w:next w:val="1"/>
    <w:unhideWhenUsed/>
    <w:qFormat/>
    <w:uiPriority w:val="39"/>
    <w:pPr>
      <w:spacing w:line="240" w:lineRule="auto"/>
      <w:ind w:left="1260" w:leftChars="600"/>
    </w:pPr>
    <w:rPr>
      <w:rFonts w:asciiTheme="minorHAnsi" w:hAnsiTheme="minorHAnsi" w:eastAsiaTheme="minorEastAsia" w:cstheme="minorBidi"/>
      <w:sz w:val="21"/>
      <w:szCs w:val="22"/>
    </w:rPr>
  </w:style>
  <w:style w:type="paragraph" w:styleId="17">
    <w:name w:val="toc 6"/>
    <w:basedOn w:val="1"/>
    <w:next w:val="1"/>
    <w:unhideWhenUsed/>
    <w:qFormat/>
    <w:uiPriority w:val="39"/>
    <w:pPr>
      <w:spacing w:line="240" w:lineRule="auto"/>
      <w:ind w:left="2100" w:leftChars="1000"/>
    </w:pPr>
    <w:rPr>
      <w:rFonts w:asciiTheme="minorHAnsi" w:hAnsiTheme="minorHAnsi" w:eastAsiaTheme="minorEastAsia" w:cstheme="minorBidi"/>
      <w:sz w:val="21"/>
      <w:szCs w:val="22"/>
    </w:r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spacing w:line="240" w:lineRule="auto"/>
      <w:ind w:left="3360" w:leftChars="1600"/>
    </w:pPr>
    <w:rPr>
      <w:rFonts w:asciiTheme="minorHAnsi" w:hAnsiTheme="minorHAnsi" w:eastAsiaTheme="minorEastAsia" w:cstheme="minorBidi"/>
      <w:sz w:val="21"/>
      <w:szCs w:val="22"/>
    </w:rPr>
  </w:style>
  <w:style w:type="paragraph" w:styleId="20">
    <w:name w:val="HTML Preformatted"/>
    <w:basedOn w:val="1"/>
    <w:link w:val="36"/>
    <w:semiHidden/>
    <w:unhideWhenUsed/>
    <w:qFormat/>
    <w:uiPriority w:val="99"/>
    <w:rPr>
      <w:rFonts w:ascii="Courier New" w:hAnsi="Courier New" w:cs="Courier New"/>
      <w:sz w:val="20"/>
      <w:szCs w:val="20"/>
    </w:rPr>
  </w:style>
  <w:style w:type="paragraph" w:styleId="21">
    <w:name w:val="annotation subject"/>
    <w:basedOn w:val="7"/>
    <w:next w:val="7"/>
    <w:link w:val="40"/>
    <w:semiHidden/>
    <w:unhideWhenUsed/>
    <w:qFormat/>
    <w:uiPriority w:val="99"/>
    <w:rPr>
      <w:b/>
      <w:bCs/>
    </w:rPr>
  </w:style>
  <w:style w:type="table" w:styleId="23">
    <w:name w:val="Table Grid"/>
    <w:basedOn w:val="22"/>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basedOn w:val="24"/>
    <w:unhideWhenUsed/>
    <w:qFormat/>
    <w:uiPriority w:val="99"/>
    <w:rPr>
      <w:color w:val="0563C1" w:themeColor="hyperlink"/>
      <w:u w:val="single"/>
      <w14:textFill>
        <w14:solidFill>
          <w14:schemeClr w14:val="hlink"/>
        </w14:solidFill>
      </w14:textFill>
    </w:rPr>
  </w:style>
  <w:style w:type="character" w:styleId="26">
    <w:name w:val="annotation reference"/>
    <w:basedOn w:val="24"/>
    <w:semiHidden/>
    <w:unhideWhenUsed/>
    <w:qFormat/>
    <w:uiPriority w:val="99"/>
    <w:rPr>
      <w:sz w:val="21"/>
      <w:szCs w:val="21"/>
    </w:rPr>
  </w:style>
  <w:style w:type="character" w:customStyle="1" w:styleId="27">
    <w:name w:val="页眉 Char"/>
    <w:basedOn w:val="24"/>
    <w:link w:val="14"/>
    <w:qFormat/>
    <w:uiPriority w:val="99"/>
    <w:rPr>
      <w:sz w:val="18"/>
      <w:szCs w:val="18"/>
    </w:rPr>
  </w:style>
  <w:style w:type="character" w:customStyle="1" w:styleId="28">
    <w:name w:val="页脚 Char"/>
    <w:basedOn w:val="24"/>
    <w:link w:val="13"/>
    <w:qFormat/>
    <w:uiPriority w:val="99"/>
    <w:rPr>
      <w:sz w:val="18"/>
      <w:szCs w:val="18"/>
    </w:rPr>
  </w:style>
  <w:style w:type="character" w:customStyle="1" w:styleId="29">
    <w:name w:val="标题 1 Char"/>
    <w:basedOn w:val="24"/>
    <w:link w:val="2"/>
    <w:qFormat/>
    <w:uiPriority w:val="9"/>
    <w:rPr>
      <w:rFonts w:ascii="Times New Roman" w:hAnsi="Times New Roman" w:eastAsia="黑体" w:cs="Times New Roman"/>
      <w:b/>
      <w:bCs/>
      <w:kern w:val="44"/>
      <w:sz w:val="32"/>
      <w:szCs w:val="44"/>
    </w:rPr>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1">
    <w:name w:val="paragraph"/>
    <w:basedOn w:val="1"/>
    <w:qFormat/>
    <w:uiPriority w:val="0"/>
    <w:pPr>
      <w:widowControl/>
      <w:spacing w:before="100" w:beforeAutospacing="1" w:after="100" w:afterAutospacing="1"/>
      <w:jc w:val="left"/>
    </w:pPr>
    <w:rPr>
      <w:rFonts w:ascii="宋体" w:hAnsi="宋体" w:cs="宋体"/>
      <w:kern w:val="0"/>
    </w:rPr>
  </w:style>
  <w:style w:type="character" w:customStyle="1" w:styleId="32">
    <w:name w:val="标题 2 Char"/>
    <w:basedOn w:val="24"/>
    <w:link w:val="3"/>
    <w:qFormat/>
    <w:uiPriority w:val="9"/>
    <w:rPr>
      <w:rFonts w:eastAsia="黑体" w:asciiTheme="majorHAnsi" w:hAnsiTheme="majorHAnsi" w:cstheme="majorBidi"/>
      <w:b/>
      <w:bCs/>
      <w:sz w:val="24"/>
      <w:szCs w:val="32"/>
    </w:rPr>
  </w:style>
  <w:style w:type="paragraph" w:styleId="33">
    <w:name w:val="List Paragraph"/>
    <w:basedOn w:val="1"/>
    <w:qFormat/>
    <w:uiPriority w:val="34"/>
    <w:pPr>
      <w:ind w:firstLine="420" w:firstLineChars="200"/>
    </w:pPr>
  </w:style>
  <w:style w:type="character" w:customStyle="1" w:styleId="34">
    <w:name w:val="标题 3 Char"/>
    <w:basedOn w:val="24"/>
    <w:link w:val="4"/>
    <w:qFormat/>
    <w:uiPriority w:val="9"/>
    <w:rPr>
      <w:rFonts w:ascii="Times New Roman" w:hAnsi="Times New Roman" w:eastAsia="黑体" w:cs="Times New Roman"/>
      <w:bCs/>
      <w:sz w:val="24"/>
      <w:szCs w:val="32"/>
    </w:rPr>
  </w:style>
  <w:style w:type="character" w:customStyle="1" w:styleId="35">
    <w:name w:val="未处理的提及1"/>
    <w:basedOn w:val="24"/>
    <w:semiHidden/>
    <w:unhideWhenUsed/>
    <w:qFormat/>
    <w:uiPriority w:val="99"/>
    <w:rPr>
      <w:color w:val="605E5C"/>
      <w:shd w:val="clear" w:color="auto" w:fill="E1DFDD"/>
    </w:rPr>
  </w:style>
  <w:style w:type="character" w:customStyle="1" w:styleId="36">
    <w:name w:val="HTML 预设格式 Char"/>
    <w:basedOn w:val="24"/>
    <w:link w:val="20"/>
    <w:semiHidden/>
    <w:qFormat/>
    <w:uiPriority w:val="99"/>
    <w:rPr>
      <w:rFonts w:ascii="Courier New" w:hAnsi="Courier New" w:eastAsia="宋体" w:cs="Courier New"/>
      <w:sz w:val="20"/>
      <w:szCs w:val="20"/>
    </w:rPr>
  </w:style>
  <w:style w:type="character" w:customStyle="1" w:styleId="37">
    <w:name w:val="日期 Char"/>
    <w:basedOn w:val="24"/>
    <w:link w:val="11"/>
    <w:semiHidden/>
    <w:qFormat/>
    <w:uiPriority w:val="99"/>
    <w:rPr>
      <w:rFonts w:ascii="Times New Roman" w:hAnsi="Times New Roman" w:eastAsia="宋体" w:cs="Times New Roman"/>
      <w:sz w:val="24"/>
      <w:szCs w:val="24"/>
    </w:rPr>
  </w:style>
  <w:style w:type="character" w:customStyle="1" w:styleId="38">
    <w:name w:val="批注框文本 Char"/>
    <w:basedOn w:val="24"/>
    <w:link w:val="12"/>
    <w:semiHidden/>
    <w:qFormat/>
    <w:uiPriority w:val="99"/>
    <w:rPr>
      <w:rFonts w:ascii="Times New Roman" w:hAnsi="Times New Roman" w:eastAsia="宋体" w:cs="Times New Roman"/>
      <w:sz w:val="18"/>
      <w:szCs w:val="18"/>
    </w:rPr>
  </w:style>
  <w:style w:type="character" w:customStyle="1" w:styleId="39">
    <w:name w:val="批注文字 Char"/>
    <w:basedOn w:val="24"/>
    <w:link w:val="7"/>
    <w:semiHidden/>
    <w:qFormat/>
    <w:uiPriority w:val="99"/>
    <w:rPr>
      <w:rFonts w:ascii="Times New Roman" w:hAnsi="Times New Roman" w:eastAsia="宋体" w:cs="Times New Roman"/>
      <w:sz w:val="24"/>
      <w:szCs w:val="24"/>
    </w:rPr>
  </w:style>
  <w:style w:type="character" w:customStyle="1" w:styleId="40">
    <w:name w:val="批注主题 Char"/>
    <w:basedOn w:val="39"/>
    <w:link w:val="21"/>
    <w:semiHidden/>
    <w:qFormat/>
    <w:uiPriority w:val="99"/>
    <w:rPr>
      <w:rFonts w:ascii="Times New Roman" w:hAnsi="Times New Roman" w:eastAsia="宋体" w:cs="Times New Roman"/>
      <w:b/>
      <w:bCs/>
      <w:sz w:val="24"/>
      <w:szCs w:val="24"/>
    </w:rPr>
  </w:style>
  <w:style w:type="paragraph" w:customStyle="1" w:styleId="41">
    <w:name w:val="AMDisplayEquation"/>
    <w:basedOn w:val="1"/>
    <w:link w:val="42"/>
    <w:qFormat/>
    <w:uiPriority w:val="0"/>
    <w:pPr>
      <w:tabs>
        <w:tab w:val="center" w:pos="4160"/>
        <w:tab w:val="right" w:pos="8300"/>
      </w:tabs>
      <w:wordWrap w:val="0"/>
      <w:spacing w:line="240" w:lineRule="auto"/>
      <w:jc w:val="right"/>
    </w:pPr>
    <w:rPr>
      <w:rFonts w:eastAsiaTheme="minorEastAsia"/>
    </w:rPr>
  </w:style>
  <w:style w:type="character" w:customStyle="1" w:styleId="42">
    <w:name w:val="AMDisplayEquation 字符"/>
    <w:basedOn w:val="24"/>
    <w:link w:val="41"/>
    <w:qFormat/>
    <w:uiPriority w:val="0"/>
    <w:rPr>
      <w:rFonts w:ascii="Times New Roman" w:hAnsi="Times New Roman" w:cs="Times New Roman"/>
      <w:sz w:val="24"/>
      <w:szCs w:val="24"/>
    </w:rPr>
  </w:style>
  <w:style w:type="paragraph" w:customStyle="1" w:styleId="43">
    <w:name w:val="@正文|标题2"/>
    <w:next w:val="1"/>
    <w:qFormat/>
    <w:uiPriority w:val="0"/>
    <w:pPr>
      <w:keepNext/>
      <w:keepLines/>
      <w:widowControl w:val="0"/>
      <w:numPr>
        <w:ilvl w:val="1"/>
        <w:numId w:val="2"/>
      </w:numPr>
      <w:jc w:val="both"/>
      <w:textAlignment w:val="center"/>
      <w:outlineLvl w:val="1"/>
    </w:pPr>
    <w:rPr>
      <w:rFonts w:ascii="Arial" w:hAnsi="Arial" w:eastAsia="黑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221A6-A32B-49AA-A5DE-611A8C3448E8}">
  <ds:schemaRefs/>
</ds:datastoreItem>
</file>

<file path=docProps/app.xml><?xml version="1.0" encoding="utf-8"?>
<Properties xmlns="http://schemas.openxmlformats.org/officeDocument/2006/extended-properties" xmlns:vt="http://schemas.openxmlformats.org/officeDocument/2006/docPropsVTypes">
  <Template>Normal.dotm</Template>
  <Pages>44</Pages>
  <Words>16918</Words>
  <Characters>20399</Characters>
  <Lines>17</Lines>
  <Paragraphs>5</Paragraphs>
  <TotalTime>1</TotalTime>
  <ScaleCrop>false</ScaleCrop>
  <LinksUpToDate>false</LinksUpToDate>
  <CharactersWithSpaces>21117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2022-05-23T00:49:00Z</dcterms:created>
  <dc:creator>胡 梓泽</dc:creator>
  <cp:lastModifiedBy>我也不知道取什么名字</cp:lastModifiedBy>
  <dcterms:modified xsi:type="dcterms:W3CDTF">2022-06-27T07:41:56Z</dcterms:modified>
  <cp:revision>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5DA3DFCD38044566B0DC642A6B1EC6AC</vt:lpwstr>
  </property>
</Properties>
</file>