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隶书"/>
          <w:sz w:val="18"/>
        </w:rPr>
      </w:pPr>
      <w:bookmarkStart w:id="0" w:name="_Toc136852276"/>
      <w:bookmarkStart w:id="1" w:name="_Toc136852889"/>
      <w:bookmarkStart w:id="2" w:name="_Toc136917417"/>
      <w:bookmarkStart w:id="3" w:name="_Toc96851756"/>
      <w:r>
        <w:drawing>
          <wp:inline distT="0" distB="0" distL="0" distR="0">
            <wp:extent cx="798195" cy="7874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794760" cy="107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adjustRightInd w:val="0"/>
        <w:snapToGrid w:val="0"/>
        <w:spacing w:before="468" w:beforeLines="150"/>
        <w:jc w:val="center"/>
        <w:rPr>
          <w:rFonts w:eastAsia="黑体"/>
          <w:sz w:val="52"/>
        </w:rPr>
      </w:pPr>
      <w:bookmarkStart w:id="4" w:name="_Toc128927127"/>
      <w:bookmarkStart w:id="5" w:name="_Toc128990129"/>
      <w:bookmarkStart w:id="6" w:name="_Toc128930703"/>
      <w:bookmarkStart w:id="7" w:name="_Toc128990500"/>
      <w:bookmarkStart w:id="8" w:name="_Toc129052201"/>
      <w:bookmarkStart w:id="9" w:name="_Toc129055831"/>
      <w:bookmarkStart w:id="10" w:name="_Toc129051876"/>
      <w:bookmarkStart w:id="11" w:name="_Toc93978955"/>
      <w:bookmarkStart w:id="12" w:name="_Toc92047381"/>
      <w:bookmarkStart w:id="13" w:name="_Toc96851753"/>
      <w:r>
        <w:rPr>
          <w:rFonts w:hint="eastAsia" w:eastAsia="黑体"/>
          <w:sz w:val="52"/>
        </w:rPr>
        <w:t>课程设计（报告）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jc w:val="center"/>
        <w:rPr>
          <w:rFonts w:eastAsia="黑体"/>
          <w:sz w:val="28"/>
        </w:rPr>
      </w:pPr>
      <w:r>
        <w:rPr>
          <w:rFonts w:hint="eastAsia" w:eastAsia="黑体"/>
          <w:sz w:val="44"/>
        </w:rPr>
        <w:t>（报告名称）</w:t>
      </w:r>
    </w:p>
    <w:p>
      <w:pPr>
        <w:jc w:val="center"/>
        <w:rPr>
          <w:rFonts w:eastAsia="隶书"/>
          <w:sz w:val="28"/>
        </w:rPr>
      </w:pPr>
    </w:p>
    <w:p>
      <w:pPr>
        <w:ind w:firstLine="1365"/>
        <w:rPr>
          <w:rFonts w:eastAsia="隶书"/>
          <w:sz w:val="44"/>
        </w:rPr>
      </w:pPr>
      <w:r>
        <w:rPr>
          <w:rFonts w:eastAsia="隶书"/>
          <w:sz w:val="44"/>
        </w:rPr>
        <w:t xml:space="preserve"> </w:t>
      </w:r>
    </w:p>
    <w:p>
      <w:pPr>
        <w:ind w:firstLine="1365"/>
        <w:rPr>
          <w:rFonts w:eastAsia="隶书"/>
          <w:sz w:val="44"/>
        </w:rPr>
      </w:pPr>
    </w:p>
    <w:p>
      <w:pPr>
        <w:ind w:firstLine="2160"/>
        <w:rPr>
          <w:rFonts w:eastAsia="隶书"/>
          <w:sz w:val="44"/>
        </w:rPr>
      </w:pPr>
      <w:r>
        <w:rPr>
          <w:rFonts w:hint="eastAsia" w:eastAsia="黑体"/>
          <w:sz w:val="32"/>
        </w:rPr>
        <w:t>课程名称：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软件项目管理</w:t>
      </w:r>
      <w:r>
        <w:rPr>
          <w:rFonts w:eastAsia="黑体"/>
          <w:sz w:val="32"/>
          <w:u w:val="single"/>
        </w:rPr>
        <w:t xml:space="preserve">             </w:t>
      </w:r>
      <w:bookmarkStart w:id="31" w:name="_GoBack"/>
      <w:bookmarkEnd w:id="31"/>
    </w:p>
    <w:p>
      <w:pPr>
        <w:ind w:firstLine="2160"/>
        <w:rPr>
          <w:rFonts w:eastAsia="黑体"/>
          <w:sz w:val="32"/>
          <w:u w:val="single"/>
        </w:rPr>
      </w:pPr>
      <w:r>
        <w:rPr>
          <w:rFonts w:hint="eastAsia" w:eastAsia="黑体"/>
          <w:sz w:val="32"/>
        </w:rPr>
        <w:t>开课学院：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 计算机学院</w:t>
      </w:r>
      <w:r>
        <w:rPr>
          <w:rFonts w:eastAsia="黑体"/>
          <w:sz w:val="32"/>
          <w:u w:val="single"/>
        </w:rPr>
        <w:t xml:space="preserve">              </w:t>
      </w:r>
    </w:p>
    <w:p>
      <w:pPr>
        <w:ind w:firstLine="2160"/>
        <w:rPr>
          <w:rFonts w:hint="eastAsia" w:eastAsia="黑体"/>
          <w:sz w:val="32"/>
          <w:u w:val="single"/>
          <w:lang w:val="en-US" w:eastAsia="zh-CN"/>
        </w:rPr>
      </w:pPr>
      <w:r>
        <w:rPr>
          <w:rFonts w:hint="eastAsia" w:eastAsia="黑体"/>
          <w:sz w:val="32"/>
        </w:rPr>
        <w:t>开课专业：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 软件工程</w:t>
      </w:r>
      <w:r>
        <w:rPr>
          <w:rFonts w:eastAsia="黑体"/>
          <w:sz w:val="32"/>
          <w:u w:val="single"/>
        </w:rPr>
        <w:t xml:space="preserve">               </w:t>
      </w:r>
      <w:r>
        <w:rPr>
          <w:rFonts w:hint="eastAsia" w:eastAsia="黑体"/>
          <w:sz w:val="32"/>
          <w:u w:val="single"/>
          <w:lang w:val="en-US" w:eastAsia="zh-CN"/>
        </w:rPr>
        <w:t xml:space="preserve"> </w:t>
      </w:r>
    </w:p>
    <w:p>
      <w:pPr>
        <w:ind w:firstLine="2160"/>
        <w:rPr>
          <w:rFonts w:eastAsia="黑体"/>
          <w:sz w:val="32"/>
          <w:u w:val="single"/>
        </w:rPr>
      </w:pPr>
      <w:r>
        <w:rPr>
          <w:rFonts w:hint="eastAsia" w:eastAsia="黑体"/>
          <w:sz w:val="32"/>
        </w:rPr>
        <w:t>年级班别：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19级（1）班</w:t>
      </w:r>
      <w:r>
        <w:rPr>
          <w:rFonts w:eastAsia="黑体"/>
          <w:sz w:val="32"/>
          <w:u w:val="single"/>
        </w:rPr>
        <w:t xml:space="preserve">             </w:t>
      </w:r>
    </w:p>
    <w:p>
      <w:pPr>
        <w:ind w:firstLine="2160"/>
        <w:rPr>
          <w:rFonts w:eastAsia="黑体"/>
          <w:sz w:val="32"/>
          <w:u w:val="single"/>
        </w:rPr>
      </w:pPr>
      <w:r>
        <w:rPr>
          <w:rFonts w:hint="eastAsia" w:eastAsia="黑体"/>
          <w:sz w:val="32"/>
        </w:rPr>
        <w:t>学    号：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 3119005028</w:t>
      </w:r>
      <w:r>
        <w:rPr>
          <w:rFonts w:eastAsia="黑体"/>
          <w:sz w:val="32"/>
          <w:u w:val="single"/>
        </w:rPr>
        <w:t xml:space="preserve">              </w:t>
      </w:r>
    </w:p>
    <w:p>
      <w:pPr>
        <w:ind w:firstLine="2160"/>
        <w:rPr>
          <w:rFonts w:eastAsia="黑体"/>
          <w:sz w:val="32"/>
          <w:u w:val="single"/>
        </w:rPr>
      </w:pPr>
      <w:r>
        <w:rPr>
          <w:rFonts w:hint="eastAsia" w:eastAsia="黑体"/>
          <w:sz w:val="32"/>
        </w:rPr>
        <w:t>学生姓名：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  魏耀辉</w:t>
      </w:r>
      <w:r>
        <w:rPr>
          <w:rFonts w:eastAsia="黑体"/>
          <w:sz w:val="32"/>
          <w:u w:val="single"/>
        </w:rPr>
        <w:t xml:space="preserve">                 </w:t>
      </w:r>
    </w:p>
    <w:p>
      <w:pPr>
        <w:ind w:firstLine="2160"/>
        <w:rPr>
          <w:rFonts w:eastAsia="黑体"/>
          <w:sz w:val="32"/>
          <w:u w:val="single"/>
        </w:rPr>
      </w:pPr>
      <w:r>
        <w:rPr>
          <w:rFonts w:hint="eastAsia" w:eastAsia="黑体"/>
          <w:sz w:val="32"/>
        </w:rPr>
        <w:t>指导教师：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  崔洪刚</w:t>
      </w:r>
      <w:r>
        <w:rPr>
          <w:rFonts w:eastAsia="黑体"/>
          <w:sz w:val="32"/>
          <w:u w:val="single"/>
        </w:rPr>
        <w:t xml:space="preserve">                 </w:t>
      </w:r>
    </w:p>
    <w:p>
      <w:pPr>
        <w:rPr>
          <w:rFonts w:eastAsia="黑体"/>
          <w:sz w:val="32"/>
          <w:u w:val="single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2022</w:t>
      </w:r>
      <w:r>
        <w:rPr>
          <w:rFonts w:hint="eastAsia" w:ascii="黑体" w:eastAsia="黑体"/>
          <w:sz w:val="32"/>
        </w:rPr>
        <w:t>年</w:t>
      </w:r>
      <w:r>
        <w:rPr>
          <w:rFonts w:hint="eastAsia" w:eastAsia="黑体"/>
          <w:sz w:val="32"/>
          <w:lang w:val="en-US" w:eastAsia="zh-CN"/>
        </w:rPr>
        <w:t>01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  <w:lang w:val="en-US" w:eastAsia="zh-CN"/>
        </w:rPr>
        <w:t>10</w:t>
      </w:r>
      <w:r>
        <w:rPr>
          <w:rFonts w:hint="eastAsia" w:ascii="黑体" w:eastAsia="黑体"/>
          <w:sz w:val="32"/>
        </w:rPr>
        <w:t>日</w:t>
      </w:r>
    </w:p>
    <w:bookmarkEnd w:id="0"/>
    <w:bookmarkEnd w:id="1"/>
    <w:bookmarkEnd w:id="2"/>
    <w:bookmarkEnd w:id="3"/>
    <w:p>
      <w:pPr>
        <w:rPr>
          <w:rFonts w:eastAsia="隶书"/>
          <w:sz w:val="18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128431604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3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973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TOC \o "1-3" \h \z \u </w:instrText>
          </w:r>
          <w:r>
            <w:rPr>
              <w:sz w:val="28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"_Toc92047381" </w:instrText>
          </w:r>
          <w:r>
            <w:fldChar w:fldCharType="separate"/>
          </w:r>
          <w:r>
            <w:rPr>
              <w:rStyle w:val="9"/>
              <w:rFonts w:eastAsia="黑体"/>
              <w:sz w:val="28"/>
              <w:szCs w:val="36"/>
            </w:rPr>
            <w:t>课程设计（报告）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_Toc92047381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4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"_Toc92047382" </w:instrText>
          </w:r>
          <w:r>
            <w:fldChar w:fldCharType="separate"/>
          </w:r>
          <w:r>
            <w:rPr>
              <w:rStyle w:val="9"/>
              <w:b/>
              <w:bCs/>
              <w:sz w:val="28"/>
              <w:szCs w:val="36"/>
            </w:rPr>
            <w:t>第一章</w:t>
          </w:r>
          <w:r>
            <w:rPr>
              <w:sz w:val="28"/>
              <w:szCs w:val="36"/>
            </w:rPr>
            <w:tab/>
          </w:r>
          <w:r>
            <w:rPr>
              <w:rStyle w:val="9"/>
              <w:b/>
              <w:bCs/>
              <w:sz w:val="28"/>
              <w:szCs w:val="36"/>
            </w:rPr>
            <w:t>项目初始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_Toc92047382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3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"_Toc92047383"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1.1</w:t>
          </w:r>
          <w:r>
            <w:rPr>
              <w:sz w:val="28"/>
              <w:szCs w:val="36"/>
            </w:rPr>
            <w:tab/>
          </w:r>
          <w:r>
            <w:rPr>
              <w:rStyle w:val="9"/>
              <w:sz w:val="28"/>
              <w:szCs w:val="36"/>
            </w:rPr>
            <w:t>立项建议书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_Toc92047383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3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"_Toc92047384"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1.2</w:t>
          </w:r>
          <w:r>
            <w:rPr>
              <w:sz w:val="28"/>
              <w:szCs w:val="36"/>
            </w:rPr>
            <w:tab/>
          </w:r>
          <w:r>
            <w:rPr>
              <w:rStyle w:val="9"/>
              <w:sz w:val="28"/>
              <w:szCs w:val="36"/>
            </w:rPr>
            <w:t>招标书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_Toc92047384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"_Toc92047385"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1.3</w:t>
          </w:r>
          <w:r>
            <w:rPr>
              <w:sz w:val="28"/>
              <w:szCs w:val="36"/>
            </w:rPr>
            <w:tab/>
          </w:r>
          <w:r>
            <w:rPr>
              <w:rStyle w:val="9"/>
              <w:sz w:val="28"/>
              <w:szCs w:val="36"/>
            </w:rPr>
            <w:t>投标书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_Toc92047385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"_Toc92047386"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1.4</w:t>
          </w:r>
          <w:r>
            <w:rPr>
              <w:sz w:val="28"/>
              <w:szCs w:val="36"/>
            </w:rPr>
            <w:tab/>
          </w:r>
          <w:r>
            <w:rPr>
              <w:rStyle w:val="9"/>
              <w:sz w:val="28"/>
              <w:szCs w:val="36"/>
            </w:rPr>
            <w:t>项目合同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_Toc92047386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"_Toc92047387"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1.5</w:t>
          </w:r>
          <w:r>
            <w:rPr>
              <w:sz w:val="28"/>
              <w:szCs w:val="36"/>
            </w:rPr>
            <w:tab/>
          </w:r>
          <w:r>
            <w:rPr>
              <w:rStyle w:val="9"/>
              <w:sz w:val="28"/>
              <w:szCs w:val="36"/>
            </w:rPr>
            <w:t>项目任务书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_Toc92047387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4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"_Toc92047388" </w:instrText>
          </w:r>
          <w:r>
            <w:fldChar w:fldCharType="separate"/>
          </w:r>
          <w:r>
            <w:rPr>
              <w:rStyle w:val="9"/>
              <w:b/>
              <w:bCs/>
              <w:sz w:val="28"/>
              <w:szCs w:val="36"/>
            </w:rPr>
            <w:t>第二章</w:t>
          </w:r>
          <w:r>
            <w:rPr>
              <w:sz w:val="28"/>
              <w:szCs w:val="36"/>
            </w:rPr>
            <w:tab/>
          </w:r>
          <w:r>
            <w:rPr>
              <w:rStyle w:val="9"/>
              <w:b/>
              <w:bCs/>
              <w:sz w:val="28"/>
              <w:szCs w:val="36"/>
            </w:rPr>
            <w:t>项目计划与执行控制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"_Toc92047389"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2.1 范围计划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_Toc92047389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"_Toc92047390"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2.2 成本计划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_Toc92047390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"_Toc92047391"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2.3 进度计划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_Toc92047391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"_Toc92047392"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2.4 质量计划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_Toc92047392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9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"_Toc92047393"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2.5 配置管理计划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_Toc92047393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12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"_Toc92047394"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2.6 人员与沟通计划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_Toc92047394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13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"_Toc92047395"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2.7 风险计划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_Toc92047395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14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4"/>
            <w:tabs>
              <w:tab w:val="left" w:pos="1050"/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"_Toc92047396" </w:instrText>
          </w:r>
          <w:r>
            <w:fldChar w:fldCharType="separate"/>
          </w:r>
          <w:r>
            <w:rPr>
              <w:rStyle w:val="9"/>
              <w:b/>
              <w:bCs/>
              <w:sz w:val="28"/>
              <w:szCs w:val="36"/>
            </w:rPr>
            <w:t>第三章</w:t>
          </w:r>
          <w:r>
            <w:rPr>
              <w:sz w:val="28"/>
              <w:szCs w:val="36"/>
            </w:rPr>
            <w:tab/>
          </w:r>
          <w:r>
            <w:rPr>
              <w:rStyle w:val="9"/>
              <w:b/>
              <w:bCs/>
              <w:sz w:val="28"/>
              <w:szCs w:val="36"/>
            </w:rPr>
            <w:t>项目结束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_Toc92047396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15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sz w:val="28"/>
              <w:szCs w:val="36"/>
            </w:rPr>
          </w:pPr>
          <w:r>
            <w:fldChar w:fldCharType="begin"/>
          </w:r>
          <w:r>
            <w:instrText xml:space="preserve"> HYPERLINK \l "_Toc92047397"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3.1 项目验收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_Toc92047397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15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"_Toc92047398" </w:instrText>
          </w:r>
          <w:r>
            <w:fldChar w:fldCharType="separate"/>
          </w:r>
          <w:r>
            <w:rPr>
              <w:rStyle w:val="9"/>
              <w:sz w:val="28"/>
              <w:szCs w:val="36"/>
            </w:rPr>
            <w:t>3.2 项目总结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_Toc92047398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15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  <w:r>
            <w:rPr>
              <w:b/>
              <w:bCs/>
              <w:sz w:val="28"/>
              <w:szCs w:val="36"/>
              <w:lang w:val="zh-CN"/>
            </w:rPr>
            <w:fldChar w:fldCharType="end"/>
          </w:r>
        </w:p>
      </w:sdtContent>
    </w:sdt>
    <w:p>
      <w:pPr>
        <w:rPr>
          <w:sz w:val="28"/>
          <w:szCs w:val="36"/>
        </w:rPr>
      </w:pPr>
    </w:p>
    <w:p>
      <w:pPr>
        <w:rPr>
          <w:sz w:val="28"/>
          <w:szCs w:val="36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630" w:hanging="630"/>
        <w:jc w:val="center"/>
        <w:rPr>
          <w:rFonts w:asciiTheme="minorHAnsi" w:hAnsiTheme="minorHAnsi" w:eastAsiaTheme="minorEastAsia" w:cstheme="minorBidi"/>
          <w:b/>
          <w:bCs/>
          <w:sz w:val="32"/>
        </w:rPr>
      </w:pPr>
      <w:bookmarkStart w:id="14" w:name="_Toc92047382"/>
      <w:r>
        <w:rPr>
          <w:rFonts w:hint="eastAsia" w:asciiTheme="minorHAnsi" w:hAnsiTheme="minorHAnsi" w:eastAsiaTheme="minorEastAsia" w:cstheme="minorBidi"/>
          <w:b/>
          <w:bCs/>
          <w:sz w:val="32"/>
        </w:rPr>
        <w:t>项目初始</w:t>
      </w:r>
      <w:bookmarkEnd w:id="14"/>
    </w:p>
    <w:p>
      <w:pPr>
        <w:pStyle w:val="3"/>
        <w:numPr>
          <w:ilvl w:val="1"/>
          <w:numId w:val="2"/>
        </w:numPr>
        <w:spacing w:before="0" w:after="0"/>
        <w:ind w:left="0" w:firstLine="0"/>
      </w:pPr>
      <w:bookmarkStart w:id="15" w:name="_Toc92047383"/>
      <w:r>
        <w:rPr>
          <w:rFonts w:hint="eastAsia"/>
        </w:rPr>
        <w:t>立项建议书</w:t>
      </w:r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969"/>
        <w:gridCol w:w="148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项目名称: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项目背景: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存在问题: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解决思路: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进度安排: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预期成果: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资金预算: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效益分析: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评审意见:</w:t>
            </w:r>
          </w:p>
        </w:tc>
        <w:tc>
          <w:tcPr>
            <w:tcW w:w="8181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评 审 人:</w:t>
            </w:r>
          </w:p>
        </w:tc>
        <w:tc>
          <w:tcPr>
            <w:tcW w:w="3969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评审时间:</w:t>
            </w:r>
          </w:p>
        </w:tc>
        <w:tc>
          <w:tcPr>
            <w:tcW w:w="2727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before="0" w:after="0"/>
        <w:ind w:left="0" w:firstLine="0"/>
      </w:pPr>
      <w:bookmarkStart w:id="16" w:name="_Toc92047384"/>
      <w:r>
        <w:rPr>
          <w:rFonts w:hint="eastAsia"/>
        </w:rPr>
        <w:t>招标书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828"/>
        <w:gridCol w:w="1532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项目名称</w:t>
            </w:r>
          </w:p>
        </w:tc>
        <w:tc>
          <w:tcPr>
            <w:tcW w:w="3828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532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标书编号</w:t>
            </w:r>
          </w:p>
        </w:tc>
        <w:tc>
          <w:tcPr>
            <w:tcW w:w="2680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发标单位</w:t>
            </w:r>
          </w:p>
        </w:tc>
        <w:tc>
          <w:tcPr>
            <w:tcW w:w="8040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9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项目概述</w:t>
            </w:r>
          </w:p>
        </w:tc>
        <w:tc>
          <w:tcPr>
            <w:tcW w:w="8040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4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技术参数</w:t>
            </w:r>
          </w:p>
        </w:tc>
        <w:tc>
          <w:tcPr>
            <w:tcW w:w="8040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合格投标人</w:t>
            </w:r>
          </w:p>
        </w:tc>
        <w:tc>
          <w:tcPr>
            <w:tcW w:w="8040" w:type="dxa"/>
            <w:gridSpan w:val="3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before="0" w:after="0"/>
        <w:ind w:left="0" w:firstLine="0"/>
      </w:pPr>
      <w:bookmarkStart w:id="17" w:name="_Toc92047385"/>
      <w:r>
        <w:rPr>
          <w:rFonts w:hint="eastAsia"/>
        </w:rPr>
        <w:t>投标书</w:t>
      </w:r>
      <w:bookmarkEnd w:id="17"/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1．投标总报价表</w:t>
      </w:r>
    </w:p>
    <w:p>
      <w:pPr>
        <w:spacing w:line="440" w:lineRule="exac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项目名称：</w:t>
      </w:r>
      <w:r>
        <w:rPr>
          <w:rFonts w:hint="eastAsia" w:ascii="黑体" w:hAnsi="黑体" w:eastAsia="黑体"/>
          <w:sz w:val="24"/>
          <w:u w:val="single"/>
        </w:rPr>
        <w:t xml:space="preserve">                                  </w:t>
      </w:r>
      <w:r>
        <w:rPr>
          <w:rFonts w:hint="eastAsia" w:ascii="黑体" w:hAnsi="黑体" w:eastAsia="黑体"/>
          <w:sz w:val="24"/>
        </w:rPr>
        <w:t xml:space="preserve"> 标书编号：</w:t>
      </w:r>
      <w:r>
        <w:rPr>
          <w:rFonts w:hint="eastAsia" w:ascii="黑体" w:hAnsi="黑体" w:eastAsia="黑体"/>
          <w:sz w:val="24"/>
          <w:u w:val="single"/>
        </w:rPr>
        <w:t xml:space="preserve">                                  </w:t>
      </w:r>
      <w:r>
        <w:rPr>
          <w:rFonts w:hint="eastAsia" w:ascii="黑体" w:hAnsi="黑体" w:eastAsia="黑体"/>
          <w:sz w:val="24"/>
        </w:rPr>
        <w:t xml:space="preserve"> 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2321"/>
        <w:gridCol w:w="1490"/>
        <w:gridCol w:w="994"/>
        <w:gridCol w:w="4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  <w:shd w:val="clear" w:color="auto" w:fill="D8D8D8" w:themeFill="background1" w:themeFillShade="D9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序号</w:t>
            </w:r>
          </w:p>
        </w:tc>
        <w:tc>
          <w:tcPr>
            <w:tcW w:w="1165" w:type="pct"/>
            <w:shd w:val="clear" w:color="auto" w:fill="D8D8D8" w:themeFill="background1" w:themeFillShade="D9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项     目</w:t>
            </w:r>
          </w:p>
        </w:tc>
        <w:tc>
          <w:tcPr>
            <w:tcW w:w="3356" w:type="pct"/>
            <w:gridSpan w:val="3"/>
            <w:shd w:val="clear" w:color="auto" w:fill="D8D8D8" w:themeFill="background1" w:themeFillShade="D9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内容/金额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79" w:type="pct"/>
            <w:vMerge w:val="restar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1</w:t>
            </w:r>
          </w:p>
        </w:tc>
        <w:tc>
          <w:tcPr>
            <w:tcW w:w="1165" w:type="pct"/>
            <w:vMerge w:val="restar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投标总价</w:t>
            </w:r>
          </w:p>
        </w:tc>
        <w:tc>
          <w:tcPr>
            <w:tcW w:w="1247" w:type="pct"/>
            <w:gridSpan w:val="2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小写</w:t>
            </w:r>
          </w:p>
        </w:tc>
        <w:tc>
          <w:tcPr>
            <w:tcW w:w="210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479" w:type="pct"/>
            <w:vMerge w:val="continue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65" w:type="pct"/>
            <w:vMerge w:val="continue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247" w:type="pct"/>
            <w:gridSpan w:val="2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210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2</w:t>
            </w:r>
          </w:p>
        </w:tc>
        <w:tc>
          <w:tcPr>
            <w:tcW w:w="1165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服务期限</w:t>
            </w:r>
          </w:p>
        </w:tc>
        <w:tc>
          <w:tcPr>
            <w:tcW w:w="3356" w:type="pct"/>
            <w:gridSpan w:val="3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项目验收后</w:t>
            </w:r>
            <w:r>
              <w:rPr>
                <w:rFonts w:hint="eastAsia" w:ascii="黑体" w:hAnsi="黑体" w:eastAsia="黑体"/>
                <w:sz w:val="24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</w:rPr>
              <w:t>个日历日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3</w:t>
            </w:r>
          </w:p>
        </w:tc>
        <w:tc>
          <w:tcPr>
            <w:tcW w:w="1165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质量承诺</w:t>
            </w:r>
          </w:p>
        </w:tc>
        <w:tc>
          <w:tcPr>
            <w:tcW w:w="3356" w:type="pct"/>
            <w:gridSpan w:val="3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按照标书以及合同要求，按质按量完成项目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79" w:type="pct"/>
            <w:vMerge w:val="restar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4</w:t>
            </w:r>
          </w:p>
        </w:tc>
        <w:tc>
          <w:tcPr>
            <w:tcW w:w="1165" w:type="pct"/>
            <w:vMerge w:val="restar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投标保证金</w:t>
            </w:r>
          </w:p>
        </w:tc>
        <w:tc>
          <w:tcPr>
            <w:tcW w:w="748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金额</w:t>
            </w:r>
          </w:p>
        </w:tc>
        <w:tc>
          <w:tcPr>
            <w:tcW w:w="2608" w:type="pct"/>
            <w:gridSpan w:val="2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479" w:type="pct"/>
            <w:vMerge w:val="continue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65" w:type="pct"/>
            <w:vMerge w:val="continue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748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形式</w:t>
            </w:r>
          </w:p>
        </w:tc>
        <w:tc>
          <w:tcPr>
            <w:tcW w:w="2608" w:type="pct"/>
            <w:gridSpan w:val="2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5</w:t>
            </w:r>
          </w:p>
        </w:tc>
        <w:tc>
          <w:tcPr>
            <w:tcW w:w="1165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说明</w:t>
            </w:r>
          </w:p>
        </w:tc>
        <w:tc>
          <w:tcPr>
            <w:tcW w:w="3356" w:type="pct"/>
            <w:gridSpan w:val="3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</w:p>
        </w:tc>
      </w:tr>
    </w:tbl>
    <w:p>
      <w:pPr>
        <w:spacing w:line="44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Cs/>
          <w:sz w:val="24"/>
        </w:rPr>
        <w:t>备注：</w:t>
      </w:r>
      <w:r>
        <w:rPr>
          <w:rFonts w:hint="eastAsia" w:ascii="黑体" w:hAnsi="黑体" w:eastAsia="黑体"/>
          <w:sz w:val="24"/>
        </w:rPr>
        <w:t>详细内容见《投标明细报价表》，报价币种为</w:t>
      </w:r>
      <w:r>
        <w:rPr>
          <w:rFonts w:hint="eastAsia" w:ascii="黑体" w:hAnsi="黑体" w:eastAsia="黑体"/>
          <w:sz w:val="24"/>
          <w:u w:val="single"/>
        </w:rPr>
        <w:t>人民币</w:t>
      </w:r>
      <w:r>
        <w:rPr>
          <w:rFonts w:hint="eastAsia" w:ascii="黑体" w:hAnsi="黑体" w:eastAsia="黑体"/>
          <w:sz w:val="24"/>
        </w:rPr>
        <w:t>，金额单位为</w:t>
      </w:r>
      <w:r>
        <w:rPr>
          <w:rFonts w:hint="eastAsia" w:ascii="黑体" w:hAnsi="黑体" w:eastAsia="黑体"/>
          <w:sz w:val="24"/>
          <w:u w:val="single"/>
        </w:rPr>
        <w:t>元</w:t>
      </w:r>
      <w:r>
        <w:rPr>
          <w:rFonts w:hint="eastAsia" w:ascii="黑体" w:hAnsi="黑体" w:eastAsia="黑体"/>
          <w:sz w:val="24"/>
        </w:rPr>
        <w:t>。</w:t>
      </w:r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2．投标明细报价表</w:t>
      </w:r>
    </w:p>
    <w:p>
      <w:pPr>
        <w:spacing w:line="440" w:lineRule="exac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项目名称：</w:t>
      </w:r>
      <w:r>
        <w:rPr>
          <w:rFonts w:hint="eastAsia" w:ascii="黑体" w:hAnsi="黑体" w:eastAsia="黑体"/>
          <w:sz w:val="24"/>
          <w:u w:val="single"/>
        </w:rPr>
        <w:t xml:space="preserve">                             </w:t>
      </w:r>
      <w:r>
        <w:rPr>
          <w:rFonts w:hint="eastAsia" w:ascii="黑体" w:hAnsi="黑体" w:eastAsia="黑体"/>
          <w:sz w:val="24"/>
        </w:rPr>
        <w:t xml:space="preserve"> 标书编号：</w:t>
      </w:r>
      <w:r>
        <w:rPr>
          <w:rFonts w:hint="eastAsia" w:ascii="黑体" w:hAnsi="黑体" w:eastAsia="黑体"/>
          <w:sz w:val="24"/>
          <w:u w:val="single"/>
        </w:rPr>
        <w:t xml:space="preserve">                              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679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  <w:shd w:val="clear" w:color="auto" w:fill="D8D8D8" w:themeFill="background1" w:themeFillShade="D9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模块</w:t>
            </w:r>
          </w:p>
        </w:tc>
        <w:tc>
          <w:tcPr>
            <w:tcW w:w="3410" w:type="pct"/>
            <w:shd w:val="clear" w:color="auto" w:fill="D8D8D8" w:themeFill="background1" w:themeFillShade="D9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功能/内容</w:t>
            </w:r>
          </w:p>
        </w:tc>
        <w:tc>
          <w:tcPr>
            <w:tcW w:w="861" w:type="pct"/>
            <w:shd w:val="clear" w:color="auto" w:fill="D8D8D8" w:themeFill="background1" w:themeFillShade="D9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3410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9" w:type="pct"/>
            <w:gridSpan w:val="2"/>
            <w:shd w:val="clear" w:color="auto" w:fill="D8D8D8" w:themeFill="background1" w:themeFillShade="D9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4"/>
              </w:rPr>
              <w:t>总体项目报价（人民币）：</w:t>
            </w:r>
          </w:p>
        </w:tc>
        <w:tc>
          <w:tcPr>
            <w:tcW w:w="861" w:type="pct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</w:tbl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3．投标技术条款偏离表</w:t>
      </w:r>
    </w:p>
    <w:p>
      <w:pPr>
        <w:spacing w:line="440" w:lineRule="exac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项目名称：</w:t>
      </w:r>
      <w:r>
        <w:rPr>
          <w:rFonts w:hint="eastAsia" w:ascii="黑体" w:hAnsi="黑体" w:eastAsia="黑体"/>
          <w:sz w:val="24"/>
          <w:u w:val="single"/>
        </w:rPr>
        <w:t xml:space="preserve">                              </w:t>
      </w:r>
      <w:r>
        <w:rPr>
          <w:rFonts w:hint="eastAsia" w:ascii="黑体" w:hAnsi="黑体" w:eastAsia="黑体"/>
          <w:sz w:val="24"/>
        </w:rPr>
        <w:t xml:space="preserve"> 标书编号：</w:t>
      </w:r>
      <w:r>
        <w:rPr>
          <w:rFonts w:hint="eastAsia" w:ascii="黑体" w:hAnsi="黑体" w:eastAsia="黑体"/>
          <w:sz w:val="24"/>
          <w:u w:val="single"/>
        </w:rPr>
        <w:t xml:space="preserve">                             </w:t>
      </w:r>
      <w:r>
        <w:rPr>
          <w:rFonts w:hint="eastAsia" w:ascii="黑体" w:hAnsi="黑体" w:eastAsia="黑体"/>
          <w:sz w:val="24"/>
        </w:rPr>
        <w:t xml:space="preserve"> 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8"/>
        <w:gridCol w:w="1964"/>
        <w:gridCol w:w="2290"/>
        <w:gridCol w:w="1094"/>
        <w:gridCol w:w="1231"/>
        <w:gridCol w:w="2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5" w:hRule="atLeast"/>
          <w:jc w:val="center"/>
        </w:trPr>
        <w:tc>
          <w:tcPr>
            <w:tcW w:w="310" w:type="pct"/>
            <w:shd w:val="clear" w:color="auto" w:fill="D8D8D8" w:themeFill="background1" w:themeFillShade="D9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Cs/>
                <w:sz w:val="24"/>
              </w:rPr>
            </w:pPr>
            <w:r>
              <w:rPr>
                <w:rFonts w:hint="eastAsia" w:ascii="黑体" w:hAnsi="黑体" w:eastAsia="黑体"/>
                <w:bCs/>
                <w:sz w:val="24"/>
              </w:rPr>
              <w:t>序号</w:t>
            </w:r>
          </w:p>
        </w:tc>
        <w:tc>
          <w:tcPr>
            <w:tcW w:w="1002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条款名称</w:t>
            </w:r>
          </w:p>
        </w:tc>
        <w:tc>
          <w:tcPr>
            <w:tcW w:w="1168" w:type="pct"/>
            <w:shd w:val="clear" w:color="auto" w:fill="D8D8D8" w:themeFill="background1" w:themeFillShade="D9"/>
            <w:vAlign w:val="center"/>
          </w:tcPr>
          <w:p>
            <w:pPr>
              <w:ind w:left="72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招标文件要求</w:t>
            </w:r>
          </w:p>
        </w:tc>
        <w:tc>
          <w:tcPr>
            <w:tcW w:w="55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投标文件响应情况</w:t>
            </w:r>
          </w:p>
        </w:tc>
        <w:tc>
          <w:tcPr>
            <w:tcW w:w="62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偏差</w:t>
            </w:r>
          </w:p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情况</w:t>
            </w:r>
          </w:p>
        </w:tc>
        <w:tc>
          <w:tcPr>
            <w:tcW w:w="133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36" w:hRule="atLeast"/>
          <w:jc w:val="center"/>
        </w:trPr>
        <w:tc>
          <w:tcPr>
            <w:tcW w:w="310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Cs/>
                <w:sz w:val="24"/>
              </w:rPr>
            </w:pPr>
            <w:r>
              <w:rPr>
                <w:rFonts w:hint="eastAsia" w:ascii="黑体" w:hAnsi="黑体" w:eastAsia="黑体"/>
                <w:bCs/>
                <w:sz w:val="24"/>
              </w:rPr>
              <w:t>1</w:t>
            </w:r>
          </w:p>
        </w:tc>
        <w:tc>
          <w:tcPr>
            <w:tcW w:w="1002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1168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55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62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1334" w:type="pct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36" w:hRule="atLeast"/>
          <w:jc w:val="center"/>
        </w:trPr>
        <w:tc>
          <w:tcPr>
            <w:tcW w:w="310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Cs/>
                <w:sz w:val="24"/>
              </w:rPr>
            </w:pPr>
            <w:r>
              <w:rPr>
                <w:rFonts w:hint="eastAsia" w:ascii="黑体" w:hAnsi="黑体" w:eastAsia="黑体"/>
                <w:bCs/>
                <w:sz w:val="24"/>
              </w:rPr>
              <w:t>2</w:t>
            </w:r>
          </w:p>
        </w:tc>
        <w:tc>
          <w:tcPr>
            <w:tcW w:w="1002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1168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55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62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1334" w:type="pct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36" w:hRule="atLeast"/>
          <w:jc w:val="center"/>
        </w:trPr>
        <w:tc>
          <w:tcPr>
            <w:tcW w:w="310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Cs/>
                <w:sz w:val="24"/>
              </w:rPr>
            </w:pPr>
            <w:r>
              <w:rPr>
                <w:rFonts w:hint="eastAsia" w:ascii="黑体" w:hAnsi="黑体" w:eastAsia="黑体"/>
                <w:bCs/>
                <w:sz w:val="24"/>
              </w:rPr>
              <w:t>3</w:t>
            </w:r>
          </w:p>
        </w:tc>
        <w:tc>
          <w:tcPr>
            <w:tcW w:w="1002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1168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55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62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1334" w:type="pct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36" w:hRule="atLeast"/>
          <w:jc w:val="center"/>
        </w:trPr>
        <w:tc>
          <w:tcPr>
            <w:tcW w:w="310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Cs/>
                <w:sz w:val="24"/>
              </w:rPr>
            </w:pPr>
            <w:r>
              <w:rPr>
                <w:rFonts w:hint="eastAsia" w:ascii="黑体" w:hAnsi="黑体" w:eastAsia="黑体"/>
                <w:bCs/>
                <w:sz w:val="24"/>
              </w:rPr>
              <w:t>4</w:t>
            </w:r>
          </w:p>
        </w:tc>
        <w:tc>
          <w:tcPr>
            <w:tcW w:w="1002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1168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55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62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1334" w:type="pct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36" w:hRule="atLeast"/>
          <w:jc w:val="center"/>
        </w:trPr>
        <w:tc>
          <w:tcPr>
            <w:tcW w:w="310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Cs/>
                <w:sz w:val="24"/>
              </w:rPr>
            </w:pPr>
            <w:r>
              <w:rPr>
                <w:rFonts w:hint="eastAsia" w:ascii="黑体" w:hAnsi="黑体" w:eastAsia="黑体"/>
                <w:bCs/>
                <w:sz w:val="24"/>
              </w:rPr>
              <w:t>5</w:t>
            </w:r>
          </w:p>
        </w:tc>
        <w:tc>
          <w:tcPr>
            <w:tcW w:w="1002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1168" w:type="pct"/>
            <w:vAlign w:val="center"/>
          </w:tcPr>
          <w:p>
            <w:pPr>
              <w:snapToGrid w:val="0"/>
              <w:rPr>
                <w:rFonts w:ascii="黑体" w:hAnsi="黑体" w:eastAsia="黑体"/>
                <w:bCs/>
                <w:sz w:val="24"/>
              </w:rPr>
            </w:pPr>
          </w:p>
        </w:tc>
        <w:tc>
          <w:tcPr>
            <w:tcW w:w="55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628" w:type="pct"/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  <w:tc>
          <w:tcPr>
            <w:tcW w:w="1334" w:type="pct"/>
          </w:tcPr>
          <w:p>
            <w:pPr>
              <w:snapToGrid w:val="0"/>
              <w:jc w:val="center"/>
              <w:rPr>
                <w:rFonts w:ascii="黑体" w:hAnsi="黑体" w:eastAsia="黑体"/>
                <w:b/>
                <w:bCs/>
                <w:sz w:val="24"/>
              </w:rPr>
            </w:pPr>
          </w:p>
        </w:tc>
      </w:tr>
    </w:tbl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4．标书评审表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3847"/>
        <w:gridCol w:w="1559"/>
        <w:gridCol w:w="26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95" w:type="dxa"/>
            <w:tcBorders>
              <w:top w:val="thinThickSmallGap" w:color="auto" w:sz="2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投标项目</w:t>
            </w:r>
          </w:p>
        </w:tc>
        <w:tc>
          <w:tcPr>
            <w:tcW w:w="3847" w:type="dxa"/>
            <w:tcBorders>
              <w:top w:val="thinThickSmallGap" w:color="auto" w:sz="24" w:space="0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thinThickSmallGap" w:color="auto" w:sz="24" w:space="0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标书编号</w:t>
            </w:r>
          </w:p>
        </w:tc>
        <w:tc>
          <w:tcPr>
            <w:tcW w:w="2669" w:type="dxa"/>
            <w:tcBorders>
              <w:top w:val="thinThickSmallGap" w:color="auto" w:sz="24" w:space="0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495" w:type="dxa"/>
            <w:tcBorders>
              <w:top w:val="nil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项目分类</w:t>
            </w:r>
          </w:p>
        </w:tc>
        <w:tc>
          <w:tcPr>
            <w:tcW w:w="3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669" w:type="dxa"/>
            <w:tcBorders>
              <w:top w:val="single" w:color="auto" w:sz="4" w:space="0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495" w:type="dxa"/>
            <w:tcBorders>
              <w:top w:val="nil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会议时间</w:t>
            </w:r>
          </w:p>
        </w:tc>
        <w:tc>
          <w:tcPr>
            <w:tcW w:w="3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会议地点</w:t>
            </w:r>
          </w:p>
        </w:tc>
        <w:tc>
          <w:tcPr>
            <w:tcW w:w="2669" w:type="dxa"/>
            <w:tcBorders>
              <w:top w:val="single" w:color="auto" w:sz="4" w:space="0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95" w:type="dxa"/>
            <w:tcBorders>
              <w:top w:val="nil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标书制作人员</w:t>
            </w:r>
          </w:p>
        </w:tc>
        <w:tc>
          <w:tcPr>
            <w:tcW w:w="38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标书评审人员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会议评审纪要：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修改反馈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终审：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Cs w:val="21"/>
              </w:rPr>
              <w:t>★否决项：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1、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…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A、商务部分：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B、技术部分：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1、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…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C、价格部分：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1、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2、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…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D、格式排版：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1、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2、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01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…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669" w:type="dxa"/>
            <w:tcBorders>
              <w:top w:val="nil"/>
              <w:left w:val="nil"/>
              <w:bottom w:val="single" w:color="auto" w:sz="4" w:space="0"/>
              <w:right w:val="thickThinSmallGap" w:color="auto" w:sz="2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0" w:type="auto"/>
            <w:gridSpan w:val="4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签发时间：                   发送人：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接收人：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gridSpan w:val="4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 xml:space="preserve">反馈时间：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发送人：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接收人：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0" w:type="auto"/>
            <w:gridSpan w:val="4"/>
            <w:tcBorders>
              <w:top w:val="sing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复核意见：</w:t>
            </w: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 xml:space="preserve">                                                                   复核人：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>
      <w:pPr>
        <w:pStyle w:val="3"/>
        <w:numPr>
          <w:ilvl w:val="1"/>
          <w:numId w:val="2"/>
        </w:numPr>
        <w:spacing w:before="0" w:after="0"/>
        <w:ind w:left="0" w:firstLine="0"/>
      </w:pPr>
      <w:bookmarkStart w:id="18" w:name="_Toc92047386"/>
      <w:r>
        <w:rPr>
          <w:rFonts w:hint="eastAsia"/>
        </w:rPr>
        <w:t>项目合同</w:t>
      </w:r>
      <w:bookmarkEnd w:id="18"/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</w:p>
    <w:p>
      <w:pPr>
        <w:pStyle w:val="3"/>
        <w:numPr>
          <w:ilvl w:val="1"/>
          <w:numId w:val="2"/>
        </w:numPr>
        <w:spacing w:before="0" w:after="0"/>
        <w:ind w:left="0" w:firstLine="0"/>
      </w:pPr>
      <w:bookmarkStart w:id="19" w:name="_Toc92047387"/>
      <w:r>
        <w:rPr>
          <w:rFonts w:hint="eastAsia"/>
        </w:rPr>
        <w:t>项目任务书</w:t>
      </w:r>
      <w:bookmarkEnd w:id="19"/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开发单位：</w:t>
      </w:r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项目名称：</w:t>
      </w:r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项目经理：</w:t>
      </w:r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项目时间：</w:t>
      </w:r>
    </w:p>
    <w:p>
      <w:pPr>
        <w:ind w:left="56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sz w:val="28"/>
          <w:szCs w:val="28"/>
        </w:rPr>
        <w:t>项目组设置：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551"/>
        <w:gridCol w:w="1418"/>
        <w:gridCol w:w="1276"/>
        <w:gridCol w:w="3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序号</w:t>
            </w:r>
          </w:p>
        </w:tc>
        <w:tc>
          <w:tcPr>
            <w:tcW w:w="2551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分组名称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人员数量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负责人</w:t>
            </w:r>
          </w:p>
        </w:tc>
        <w:tc>
          <w:tcPr>
            <w:tcW w:w="3645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hint="eastAsia" w:asciiTheme="minorHAnsi" w:hAnsiTheme="minorHAnsi" w:eastAsiaTheme="minorEastAsia" w:cstheme="minorBidi"/>
                <w:sz w:val="28"/>
                <w:szCs w:val="28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2551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2551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2551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2551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before="0" w:after="0" w:line="240" w:lineRule="auto"/>
        <w:ind w:left="630" w:hanging="630"/>
        <w:jc w:val="center"/>
        <w:rPr>
          <w:rFonts w:asciiTheme="minorHAnsi" w:hAnsiTheme="minorHAnsi" w:eastAsiaTheme="minorEastAsia" w:cstheme="minorBidi"/>
          <w:b/>
          <w:bCs/>
          <w:sz w:val="32"/>
        </w:rPr>
      </w:pPr>
      <w:bookmarkStart w:id="20" w:name="_Toc92047388"/>
      <w:r>
        <w:rPr>
          <w:rFonts w:hint="eastAsia" w:asciiTheme="minorHAnsi" w:hAnsiTheme="minorHAnsi" w:eastAsiaTheme="minorEastAsia" w:cstheme="minorBidi"/>
          <w:b/>
          <w:bCs/>
          <w:sz w:val="32"/>
        </w:rPr>
        <w:t>项目计划与执行控制</w:t>
      </w:r>
      <w:bookmarkEnd w:id="20"/>
    </w:p>
    <w:p>
      <w:pPr>
        <w:pStyle w:val="3"/>
        <w:spacing w:before="0" w:after="0"/>
      </w:pPr>
      <w:bookmarkStart w:id="21" w:name="_Toc9204738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范围计划</w:t>
      </w:r>
      <w:bookmarkEnd w:id="21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1．角色功能表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81"/>
        <w:gridCol w:w="1488"/>
        <w:gridCol w:w="2977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角色</w:t>
            </w:r>
          </w:p>
        </w:tc>
        <w:tc>
          <w:tcPr>
            <w:tcW w:w="248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角色描述</w:t>
            </w:r>
          </w:p>
        </w:tc>
        <w:tc>
          <w:tcPr>
            <w:tcW w:w="1488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功能</w:t>
            </w:r>
          </w:p>
        </w:tc>
        <w:tc>
          <w:tcPr>
            <w:tcW w:w="297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功能描述</w:t>
            </w:r>
          </w:p>
        </w:tc>
        <w:tc>
          <w:tcPr>
            <w:tcW w:w="137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协作者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481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488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9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3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481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488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9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3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481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488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9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3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481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488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9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3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481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488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29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  <w:tc>
          <w:tcPr>
            <w:tcW w:w="1377" w:type="dxa"/>
          </w:tcPr>
          <w:p>
            <w:pPr>
              <w:pStyle w:val="11"/>
              <w:ind w:firstLine="0" w:firstLineChars="0"/>
              <w:rPr>
                <w:sz w:val="28"/>
                <w:szCs w:val="36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2．任务分解结构（W</w:t>
      </w:r>
      <w:r>
        <w:rPr>
          <w:sz w:val="28"/>
          <w:szCs w:val="36"/>
        </w:rPr>
        <w:t>BS</w:t>
      </w:r>
      <w:r>
        <w:rPr>
          <w:rFonts w:hint="eastAsia"/>
          <w:sz w:val="28"/>
          <w:szCs w:val="36"/>
        </w:rPr>
        <w:t>）</w:t>
      </w:r>
    </w:p>
    <w:p>
      <w:pPr>
        <w:pStyle w:val="11"/>
        <w:ind w:firstLine="560"/>
        <w:rPr>
          <w:sz w:val="28"/>
          <w:szCs w:val="36"/>
        </w:rPr>
      </w:pPr>
    </w:p>
    <w:p>
      <w:pPr>
        <w:pStyle w:val="3"/>
        <w:spacing w:before="0" w:after="0"/>
      </w:pPr>
      <w:bookmarkStart w:id="22" w:name="_Toc92047390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成本计划</w:t>
      </w:r>
      <w:bookmarkEnd w:id="22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1．规模估算（Deiphi）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819"/>
        <w:gridCol w:w="462"/>
        <w:gridCol w:w="564"/>
        <w:gridCol w:w="478"/>
        <w:gridCol w:w="530"/>
        <w:gridCol w:w="468"/>
        <w:gridCol w:w="564"/>
        <w:gridCol w:w="520"/>
        <w:gridCol w:w="528"/>
        <w:gridCol w:w="530"/>
        <w:gridCol w:w="564"/>
        <w:gridCol w:w="532"/>
        <w:gridCol w:w="530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" w:type="pct"/>
            <w:vMerge w:val="restart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编号</w:t>
            </w:r>
          </w:p>
        </w:tc>
        <w:tc>
          <w:tcPr>
            <w:tcW w:w="913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任务名称</w:t>
            </w:r>
          </w:p>
        </w:tc>
        <w:tc>
          <w:tcPr>
            <w:tcW w:w="1021" w:type="pct"/>
            <w:gridSpan w:val="4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专家A</w:t>
            </w:r>
          </w:p>
        </w:tc>
        <w:tc>
          <w:tcPr>
            <w:tcW w:w="1044" w:type="pct"/>
            <w:gridSpan w:val="4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专家</w:t>
            </w:r>
            <w:r>
              <w:rPr>
                <w:sz w:val="28"/>
                <w:szCs w:val="36"/>
              </w:rPr>
              <w:t>B</w:t>
            </w:r>
          </w:p>
        </w:tc>
        <w:tc>
          <w:tcPr>
            <w:tcW w:w="1082" w:type="pct"/>
            <w:gridSpan w:val="4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专家</w:t>
            </w:r>
            <w:r>
              <w:rPr>
                <w:sz w:val="28"/>
                <w:szCs w:val="36"/>
              </w:rPr>
              <w:t>C</w:t>
            </w:r>
          </w:p>
        </w:tc>
        <w:tc>
          <w:tcPr>
            <w:tcW w:w="449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" w:type="pct"/>
            <w:vMerge w:val="continue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</w:p>
        </w:tc>
        <w:tc>
          <w:tcPr>
            <w:tcW w:w="913" w:type="pct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83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40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b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66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35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83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61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b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65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66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83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67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b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66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449" w:type="pct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91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7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49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91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7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49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91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7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49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总计</w:t>
            </w: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5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7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6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49" w:type="pct"/>
          </w:tcPr>
          <w:p>
            <w:pPr>
              <w:rPr>
                <w:sz w:val="28"/>
                <w:szCs w:val="36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2．成本预算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2903"/>
        <w:gridCol w:w="1014"/>
        <w:gridCol w:w="1014"/>
        <w:gridCol w:w="1450"/>
        <w:gridCol w:w="1450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7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编号</w:t>
            </w:r>
          </w:p>
        </w:tc>
        <w:tc>
          <w:tcPr>
            <w:tcW w:w="1456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任务名称</w:t>
            </w:r>
          </w:p>
        </w:tc>
        <w:tc>
          <w:tcPr>
            <w:tcW w:w="509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规模</w:t>
            </w:r>
          </w:p>
        </w:tc>
        <w:tc>
          <w:tcPr>
            <w:tcW w:w="509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开发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成本</w:t>
            </w:r>
          </w:p>
        </w:tc>
        <w:tc>
          <w:tcPr>
            <w:tcW w:w="728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管理成本（10%）</w:t>
            </w:r>
          </w:p>
        </w:tc>
        <w:tc>
          <w:tcPr>
            <w:tcW w:w="728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间接成本（20%）</w:t>
            </w:r>
          </w:p>
        </w:tc>
        <w:tc>
          <w:tcPr>
            <w:tcW w:w="562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总预算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7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45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09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09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62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7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45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09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09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62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7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456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09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09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562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4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总计</w:t>
            </w:r>
          </w:p>
        </w:tc>
        <w:tc>
          <w:tcPr>
            <w:tcW w:w="509" w:type="pct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09" w:type="pct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728" w:type="pct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2" w:type="pct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</w:tbl>
    <w:p>
      <w:pPr>
        <w:pStyle w:val="3"/>
        <w:spacing w:before="0" w:after="0"/>
      </w:pPr>
      <w:bookmarkStart w:id="23" w:name="_Toc92047391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进度计划</w:t>
      </w:r>
      <w:bookmarkEnd w:id="23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1．项目历时估计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478"/>
        <w:gridCol w:w="857"/>
        <w:gridCol w:w="464"/>
        <w:gridCol w:w="566"/>
        <w:gridCol w:w="480"/>
        <w:gridCol w:w="462"/>
        <w:gridCol w:w="462"/>
        <w:gridCol w:w="566"/>
        <w:gridCol w:w="480"/>
        <w:gridCol w:w="462"/>
        <w:gridCol w:w="462"/>
        <w:gridCol w:w="566"/>
        <w:gridCol w:w="480"/>
        <w:gridCol w:w="462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Merge w:val="restart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编号</w:t>
            </w:r>
          </w:p>
        </w:tc>
        <w:tc>
          <w:tcPr>
            <w:tcW w:w="742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任务名称</w:t>
            </w:r>
          </w:p>
        </w:tc>
        <w:tc>
          <w:tcPr>
            <w:tcW w:w="430" w:type="pct"/>
            <w:vMerge w:val="restart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规模</w:t>
            </w:r>
          </w:p>
        </w:tc>
        <w:tc>
          <w:tcPr>
            <w:tcW w:w="990" w:type="pct"/>
            <w:gridSpan w:val="4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专家A</w:t>
            </w:r>
          </w:p>
        </w:tc>
        <w:tc>
          <w:tcPr>
            <w:tcW w:w="989" w:type="pct"/>
            <w:gridSpan w:val="4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专家</w:t>
            </w:r>
            <w:r>
              <w:rPr>
                <w:sz w:val="28"/>
                <w:szCs w:val="36"/>
              </w:rPr>
              <w:t>B</w:t>
            </w:r>
          </w:p>
        </w:tc>
        <w:tc>
          <w:tcPr>
            <w:tcW w:w="989" w:type="pct"/>
            <w:gridSpan w:val="4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专家</w:t>
            </w:r>
            <w:r>
              <w:rPr>
                <w:sz w:val="28"/>
                <w:szCs w:val="36"/>
              </w:rPr>
              <w:t>C</w:t>
            </w:r>
          </w:p>
        </w:tc>
        <w:tc>
          <w:tcPr>
            <w:tcW w:w="430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任务</w:t>
            </w:r>
          </w:p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历时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Merge w:val="continue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</w:p>
        </w:tc>
        <w:tc>
          <w:tcPr>
            <w:tcW w:w="742" w:type="pct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</w:p>
        </w:tc>
        <w:tc>
          <w:tcPr>
            <w:tcW w:w="430" w:type="pct"/>
            <w:vMerge w:val="continue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</w:p>
        </w:tc>
        <w:tc>
          <w:tcPr>
            <w:tcW w:w="233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84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41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b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32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32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84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41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b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32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32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84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41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b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232" w:type="pct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i</w:t>
            </w:r>
          </w:p>
        </w:tc>
        <w:tc>
          <w:tcPr>
            <w:tcW w:w="430" w:type="pct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0" w:lineRule="atLeast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4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74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2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总计</w:t>
            </w:r>
          </w:p>
        </w:tc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3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84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41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232" w:type="pct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430" w:type="pct"/>
          </w:tcPr>
          <w:p>
            <w:pPr>
              <w:rPr>
                <w:sz w:val="28"/>
                <w:szCs w:val="36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2．任务编排P</w:t>
      </w:r>
      <w:r>
        <w:rPr>
          <w:sz w:val="28"/>
          <w:szCs w:val="36"/>
        </w:rPr>
        <w:t>DM</w:t>
      </w:r>
      <w:r>
        <w:rPr>
          <w:rFonts w:hint="eastAsia"/>
          <w:sz w:val="28"/>
          <w:szCs w:val="36"/>
        </w:rPr>
        <w:t>图（关键路径法）</w:t>
      </w:r>
    </w:p>
    <w:p>
      <w:pPr>
        <w:pStyle w:val="11"/>
        <w:ind w:firstLine="560"/>
        <w:rPr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3．进度编排甘特图</w:t>
      </w:r>
    </w:p>
    <w:p>
      <w:pPr>
        <w:pStyle w:val="11"/>
        <w:ind w:firstLine="560"/>
        <w:rPr>
          <w:sz w:val="28"/>
          <w:szCs w:val="36"/>
        </w:rPr>
      </w:pPr>
    </w:p>
    <w:p>
      <w:pPr>
        <w:pStyle w:val="3"/>
        <w:spacing w:before="0" w:after="0"/>
      </w:pPr>
      <w:bookmarkStart w:id="24" w:name="_Toc9204739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质量计划</w:t>
      </w:r>
      <w:bookmarkEnd w:id="24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1．过程审计计划</w:t>
      </w: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（1）需求过程审计计划（范例）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5427"/>
        <w:gridCol w:w="1873"/>
        <w:gridCol w:w="18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72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检查项</w:t>
            </w:r>
          </w:p>
        </w:tc>
        <w:tc>
          <w:tcPr>
            <w:tcW w:w="9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是/否/不适用</w:t>
            </w:r>
          </w:p>
        </w:tc>
        <w:tc>
          <w:tcPr>
            <w:tcW w:w="9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后继处理方案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清晰性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对需求的描述是否易于理解？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是否存在有二义性的需求？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是否定义了术语表，对特定含义的术语赋予了定义？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最终产品的每个特征是用唯一的术语描述的吗？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完整性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有被遗漏的信息吗？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是否每个需求都在项目的范围内？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是否有的需求应该描述的更详细些？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是否有的需求应该描述的更简略些？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是否包含了所有的功能需求?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是否合理的确定了所有需求？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是否定义了可维护需求？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是否定义了安全保密性的需求?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是否定义了安装需求？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可追踪性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是否所有的需求都可追溯到一个特定的是客户需求？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可检查性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是否所有的需求都能实现？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是否每个需求都是可测试的？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可修改性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需求描述的是否清晰？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组织结构是否合理？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是否每个需求都没有内容和语法上的错误？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是否有冗余的信息？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是否对用户界面进行了说明？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是否对接口的安全性进行了说明？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是否对接口的可维护性进行了说明？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时间性能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是否定义了预期的处理时间?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可靠性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是否描述了软件故障的原因和结果？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软硬件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是否描述了内存需求？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是否描述了硬盘需求？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是否对需求的软件环境/操作系统进行了说明？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是否说明了需要购买的软件？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其他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是否符合法律规范？</w:t>
            </w:r>
          </w:p>
        </w:tc>
        <w:tc>
          <w:tcPr>
            <w:tcW w:w="9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（2）设计过程审计计划</w:t>
      </w:r>
    </w:p>
    <w:p>
      <w:pPr>
        <w:pStyle w:val="11"/>
        <w:ind w:firstLine="560"/>
        <w:rPr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（3）编码过程审计计划</w:t>
      </w:r>
    </w:p>
    <w:p>
      <w:pPr>
        <w:pStyle w:val="11"/>
        <w:ind w:firstLine="560"/>
        <w:rPr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2．产品审计计划</w:t>
      </w: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（1）功能测试报告审计（范例）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434"/>
        <w:gridCol w:w="243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项目名称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项目标识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审计人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审计对象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功能测试报告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审计时间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审计次数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审计主题</w:t>
            </w:r>
          </w:p>
        </w:tc>
        <w:tc>
          <w:tcPr>
            <w:tcW w:w="730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从质量保证管理的角度审计测试报告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审计项与结论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审计要素</w:t>
            </w:r>
          </w:p>
        </w:tc>
        <w:tc>
          <w:tcPr>
            <w:tcW w:w="486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测试报告与产品标准的符合程度</w:t>
            </w:r>
          </w:p>
        </w:tc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测试执行情况</w:t>
            </w:r>
          </w:p>
        </w:tc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测试情况总结</w:t>
            </w:r>
          </w:p>
        </w:tc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结论（包括上次审计问题的解决方案）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  <w:jc w:val="center"/>
        </w:trPr>
        <w:tc>
          <w:tcPr>
            <w:tcW w:w="9736" w:type="dxa"/>
            <w:gridSpan w:val="4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  <w:jc w:val="center"/>
        </w:trPr>
        <w:tc>
          <w:tcPr>
            <w:tcW w:w="9736" w:type="dxa"/>
            <w:gridSpan w:val="4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审核人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审核时间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（2）需求规格说明书审计（可更换）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434"/>
        <w:gridCol w:w="243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项目名称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项目标识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审计人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审计对象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审计时间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审计次数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审计主题</w:t>
            </w:r>
          </w:p>
        </w:tc>
        <w:tc>
          <w:tcPr>
            <w:tcW w:w="730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从质量保证管理的角度审计测试报告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审计项与结论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审计要素</w:t>
            </w:r>
          </w:p>
        </w:tc>
        <w:tc>
          <w:tcPr>
            <w:tcW w:w="486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868" w:type="dxa"/>
            <w:gridSpan w:val="2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结论（包括上次审计问题的解决方案）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  <w:jc w:val="center"/>
        </w:trPr>
        <w:tc>
          <w:tcPr>
            <w:tcW w:w="9736" w:type="dxa"/>
            <w:gridSpan w:val="4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  <w:jc w:val="center"/>
        </w:trPr>
        <w:tc>
          <w:tcPr>
            <w:tcW w:w="9736" w:type="dxa"/>
            <w:gridSpan w:val="4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审核人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审核时间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sz w:val="28"/>
                <w:szCs w:val="36"/>
              </w:rPr>
            </w:pPr>
          </w:p>
        </w:tc>
      </w:tr>
    </w:tbl>
    <w:p>
      <w:pPr>
        <w:pStyle w:val="3"/>
        <w:spacing w:before="0" w:after="0"/>
      </w:pPr>
      <w:bookmarkStart w:id="25" w:name="_Toc92047393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配置管理计划</w:t>
      </w:r>
      <w:bookmarkEnd w:id="25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1．基线与配置项表</w:t>
      </w: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项目名称：</w:t>
      </w:r>
      <w:r>
        <w:rPr>
          <w:rFonts w:hint="eastAsia"/>
          <w:sz w:val="28"/>
          <w:szCs w:val="36"/>
          <w:u w:val="single"/>
        </w:rPr>
        <w:t xml:space="preserve"> </w:t>
      </w:r>
      <w:r>
        <w:rPr>
          <w:sz w:val="28"/>
          <w:szCs w:val="36"/>
          <w:u w:val="single"/>
        </w:rPr>
        <w:t xml:space="preserve">                     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650"/>
        <w:gridCol w:w="1651"/>
        <w:gridCol w:w="1593"/>
        <w:gridCol w:w="1651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基线名称</w:t>
            </w:r>
          </w:p>
        </w:tc>
        <w:tc>
          <w:tcPr>
            <w:tcW w:w="1650" w:type="dxa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配置项名称</w:t>
            </w:r>
          </w:p>
        </w:tc>
        <w:tc>
          <w:tcPr>
            <w:tcW w:w="1651" w:type="dxa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版本号</w:t>
            </w:r>
          </w:p>
        </w:tc>
        <w:tc>
          <w:tcPr>
            <w:tcW w:w="1593" w:type="dxa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提交人</w:t>
            </w:r>
          </w:p>
        </w:tc>
        <w:tc>
          <w:tcPr>
            <w:tcW w:w="1651" w:type="dxa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入库时间</w:t>
            </w:r>
          </w:p>
        </w:tc>
        <w:tc>
          <w:tcPr>
            <w:tcW w:w="1540" w:type="dxa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restart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用户需求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restart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项目设计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restart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项目实现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restart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系统测试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0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51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540" w:type="dxa"/>
          </w:tcPr>
          <w:p>
            <w:pPr>
              <w:rPr>
                <w:sz w:val="28"/>
                <w:szCs w:val="36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2．变更管理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434"/>
        <w:gridCol w:w="243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项目名称</w:t>
            </w:r>
          </w:p>
        </w:tc>
        <w:tc>
          <w:tcPr>
            <w:tcW w:w="7302" w:type="dxa"/>
            <w:gridSpan w:val="3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申请人</w:t>
            </w:r>
          </w:p>
        </w:tc>
        <w:tc>
          <w:tcPr>
            <w:tcW w:w="2434" w:type="dxa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申请时间</w:t>
            </w:r>
          </w:p>
        </w:tc>
        <w:tc>
          <w:tcPr>
            <w:tcW w:w="2434" w:type="dxa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变更题目</w:t>
            </w:r>
          </w:p>
        </w:tc>
        <w:tc>
          <w:tcPr>
            <w:tcW w:w="2434" w:type="dxa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紧急程度</w:t>
            </w:r>
          </w:p>
        </w:tc>
        <w:tc>
          <w:tcPr>
            <w:tcW w:w="2434" w:type="dxa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变更具体内容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  <w:jc w:val="center"/>
        </w:trPr>
        <w:tc>
          <w:tcPr>
            <w:tcW w:w="9736" w:type="dxa"/>
            <w:gridSpan w:val="4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变更影响范围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9" w:hRule="atLeast"/>
          <w:jc w:val="center"/>
        </w:trPr>
        <w:tc>
          <w:tcPr>
            <w:tcW w:w="9736" w:type="dxa"/>
            <w:gridSpan w:val="4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6" w:type="dxa"/>
            <w:gridSpan w:val="4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变更确认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  <w:jc w:val="center"/>
        </w:trPr>
        <w:tc>
          <w:tcPr>
            <w:tcW w:w="9736" w:type="dxa"/>
            <w:gridSpan w:val="4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确认人</w:t>
            </w:r>
          </w:p>
        </w:tc>
        <w:tc>
          <w:tcPr>
            <w:tcW w:w="2434" w:type="dxa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  <w:tc>
          <w:tcPr>
            <w:tcW w:w="243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确认时间</w:t>
            </w:r>
          </w:p>
        </w:tc>
        <w:tc>
          <w:tcPr>
            <w:tcW w:w="2434" w:type="dxa"/>
          </w:tcPr>
          <w:p>
            <w:pPr>
              <w:pStyle w:val="11"/>
              <w:ind w:firstLine="0" w:firstLineChars="0"/>
              <w:jc w:val="center"/>
              <w:rPr>
                <w:sz w:val="28"/>
                <w:szCs w:val="36"/>
              </w:rPr>
            </w:pPr>
          </w:p>
        </w:tc>
      </w:tr>
    </w:tbl>
    <w:p>
      <w:pPr>
        <w:pStyle w:val="3"/>
        <w:spacing w:before="0" w:after="0"/>
      </w:pPr>
      <w:bookmarkStart w:id="26" w:name="_Toc92047394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人员与沟通计划</w:t>
      </w:r>
      <w:bookmarkEnd w:id="26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1．人力资源计划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7"/>
        <w:gridCol w:w="1947"/>
        <w:gridCol w:w="1947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姓名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职责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【日期】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【日期】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【日期】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【日期】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【日期】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【日期】</w:t>
            </w: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7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948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2．干系人计划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632"/>
        <w:gridCol w:w="1632"/>
        <w:gridCol w:w="1632"/>
        <w:gridCol w:w="1633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干系人</w:t>
            </w:r>
          </w:p>
        </w:tc>
        <w:tc>
          <w:tcPr>
            <w:tcW w:w="163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联系方式</w:t>
            </w:r>
          </w:p>
        </w:tc>
        <w:tc>
          <w:tcPr>
            <w:tcW w:w="163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角色</w:t>
            </w:r>
          </w:p>
        </w:tc>
        <w:tc>
          <w:tcPr>
            <w:tcW w:w="163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目前态度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期望态度</w:t>
            </w:r>
          </w:p>
        </w:tc>
        <w:tc>
          <w:tcPr>
            <w:tcW w:w="1574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3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574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3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574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2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633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  <w:tc>
          <w:tcPr>
            <w:tcW w:w="1574" w:type="dxa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36"/>
              </w:rPr>
            </w:pPr>
          </w:p>
        </w:tc>
      </w:tr>
    </w:tbl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3．沟通计划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827"/>
        <w:gridCol w:w="1518"/>
        <w:gridCol w:w="1299"/>
        <w:gridCol w:w="1265"/>
        <w:gridCol w:w="1267"/>
        <w:gridCol w:w="950"/>
        <w:gridCol w:w="944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9" w:type="pct"/>
            <w:gridSpan w:val="2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kern w:val="0"/>
                <w:sz w:val="20"/>
                <w:szCs w:val="20"/>
              </w:rPr>
              <w:t>信息来源</w:t>
            </w:r>
          </w:p>
        </w:tc>
        <w:tc>
          <w:tcPr>
            <w:tcW w:w="3162" w:type="pct"/>
            <w:gridSpan w:val="5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kern w:val="0"/>
                <w:sz w:val="20"/>
                <w:szCs w:val="20"/>
              </w:rPr>
              <w:t>沟通要求</w:t>
            </w:r>
          </w:p>
        </w:tc>
        <w:tc>
          <w:tcPr>
            <w:tcW w:w="1019" w:type="pct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kern w:val="0"/>
                <w:sz w:val="20"/>
                <w:szCs w:val="20"/>
              </w:rPr>
              <w:t>信息接受者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404" w:type="pct"/>
            <w:shd w:val="clear" w:color="000000" w:fill="E3E3E3"/>
            <w:noWrap/>
            <w:vAlign w:val="center"/>
          </w:tcPr>
          <w:p>
            <w:pPr>
              <w:widowControl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内部</w:t>
            </w:r>
          </w:p>
        </w:tc>
        <w:tc>
          <w:tcPr>
            <w:tcW w:w="415" w:type="pct"/>
            <w:shd w:val="clear" w:color="000000" w:fill="E3E3E3"/>
            <w:noWrap/>
            <w:vAlign w:val="center"/>
          </w:tcPr>
          <w:p>
            <w:pPr>
              <w:widowControl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外部</w:t>
            </w:r>
          </w:p>
        </w:tc>
        <w:tc>
          <w:tcPr>
            <w:tcW w:w="762" w:type="pct"/>
            <w:shd w:val="clear" w:color="000000" w:fill="E3E3E3"/>
            <w:noWrap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沟通的内容</w:t>
            </w:r>
          </w:p>
        </w:tc>
        <w:tc>
          <w:tcPr>
            <w:tcW w:w="652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发布频率</w:t>
            </w:r>
          </w:p>
        </w:tc>
        <w:tc>
          <w:tcPr>
            <w:tcW w:w="635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发布方法</w:t>
            </w:r>
          </w:p>
        </w:tc>
        <w:tc>
          <w:tcPr>
            <w:tcW w:w="636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发布形式</w:t>
            </w:r>
          </w:p>
        </w:tc>
        <w:tc>
          <w:tcPr>
            <w:tcW w:w="477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发布人</w:t>
            </w:r>
          </w:p>
        </w:tc>
        <w:tc>
          <w:tcPr>
            <w:tcW w:w="474" w:type="pct"/>
            <w:shd w:val="clear" w:color="000000" w:fill="E3E3E3"/>
            <w:noWrap/>
          </w:tcPr>
          <w:p>
            <w:pPr>
              <w:widowControl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接收人</w:t>
            </w:r>
          </w:p>
        </w:tc>
        <w:tc>
          <w:tcPr>
            <w:tcW w:w="545" w:type="pct"/>
            <w:shd w:val="clear" w:color="000000" w:fill="E3E3E3"/>
            <w:noWrap/>
          </w:tcPr>
          <w:p>
            <w:pPr>
              <w:widowControl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6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5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6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5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6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5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6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5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6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5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6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5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7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</w:tbl>
    <w:p>
      <w:pPr>
        <w:pStyle w:val="3"/>
        <w:spacing w:before="0" w:after="0"/>
      </w:pPr>
      <w:bookmarkStart w:id="27" w:name="_Toc92047395"/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风险计划</w:t>
      </w:r>
      <w:bookmarkEnd w:id="27"/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1164"/>
        <w:gridCol w:w="1672"/>
        <w:gridCol w:w="1425"/>
        <w:gridCol w:w="1385"/>
        <w:gridCol w:w="1458"/>
        <w:gridCol w:w="962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437" w:type="pct"/>
            <w:shd w:val="clear" w:color="000000" w:fill="E3E3E3"/>
            <w:noWrap/>
            <w:vAlign w:val="center"/>
          </w:tcPr>
          <w:p>
            <w:pPr>
              <w:widowControl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序号</w:t>
            </w:r>
          </w:p>
        </w:tc>
        <w:tc>
          <w:tcPr>
            <w:tcW w:w="584" w:type="pct"/>
            <w:shd w:val="clear" w:color="000000" w:fill="E3E3E3"/>
            <w:noWrap/>
            <w:vAlign w:val="center"/>
          </w:tcPr>
          <w:p>
            <w:pPr>
              <w:widowControl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风险描述</w:t>
            </w:r>
          </w:p>
        </w:tc>
        <w:tc>
          <w:tcPr>
            <w:tcW w:w="839" w:type="pct"/>
            <w:shd w:val="clear" w:color="000000" w:fill="E3E3E3"/>
            <w:noWrap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</w:t>
            </w:r>
          </w:p>
        </w:tc>
        <w:tc>
          <w:tcPr>
            <w:tcW w:w="715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影响程度</w:t>
            </w:r>
          </w:p>
        </w:tc>
        <w:tc>
          <w:tcPr>
            <w:tcW w:w="695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风险等级</w:t>
            </w:r>
          </w:p>
        </w:tc>
        <w:tc>
          <w:tcPr>
            <w:tcW w:w="732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风险响应计划</w:t>
            </w:r>
          </w:p>
        </w:tc>
        <w:tc>
          <w:tcPr>
            <w:tcW w:w="483" w:type="pct"/>
            <w:shd w:val="clear" w:color="000000" w:fill="E3E3E3"/>
            <w:vAlign w:val="center"/>
          </w:tcPr>
          <w:p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515" w:type="pct"/>
            <w:shd w:val="clear" w:color="000000" w:fill="E3E3E3"/>
            <w:noWrap/>
          </w:tcPr>
          <w:p>
            <w:pPr>
              <w:widowControl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839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9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3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83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839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9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3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83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839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9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3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83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839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9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3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83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839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9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3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83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7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839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69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732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483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  <w:tc>
          <w:tcPr>
            <w:tcW w:w="515" w:type="pct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　</w:t>
            </w:r>
          </w:p>
        </w:tc>
      </w:tr>
    </w:tbl>
    <w:p>
      <w:pPr>
        <w:pStyle w:val="2"/>
        <w:numPr>
          <w:ilvl w:val="0"/>
          <w:numId w:val="1"/>
        </w:numPr>
        <w:spacing w:before="0" w:after="0" w:line="240" w:lineRule="auto"/>
        <w:ind w:left="630" w:hanging="630"/>
        <w:jc w:val="center"/>
        <w:rPr>
          <w:rFonts w:asciiTheme="minorHAnsi" w:hAnsiTheme="minorHAnsi" w:eastAsiaTheme="minorEastAsia" w:cstheme="minorBidi"/>
          <w:b/>
          <w:bCs/>
          <w:sz w:val="32"/>
        </w:rPr>
      </w:pPr>
      <w:bookmarkStart w:id="28" w:name="_Toc92047396"/>
      <w:r>
        <w:rPr>
          <w:rFonts w:hint="eastAsia" w:asciiTheme="minorHAnsi" w:hAnsiTheme="minorHAnsi" w:eastAsiaTheme="minorEastAsia" w:cstheme="minorBidi"/>
          <w:b/>
          <w:bCs/>
          <w:sz w:val="32"/>
        </w:rPr>
        <w:t>项目结束</w:t>
      </w:r>
      <w:bookmarkEnd w:id="28"/>
    </w:p>
    <w:p>
      <w:pPr>
        <w:pStyle w:val="3"/>
        <w:spacing w:before="0" w:after="0"/>
      </w:pPr>
      <w:bookmarkStart w:id="29" w:name="_Toc9204739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项目验收</w:t>
      </w:r>
      <w:bookmarkEnd w:id="29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1．验收报告</w:t>
      </w:r>
    </w:p>
    <w:p>
      <w:pPr>
        <w:pStyle w:val="11"/>
        <w:ind w:firstLine="560"/>
        <w:rPr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2．交付清单</w:t>
      </w:r>
    </w:p>
    <w:p>
      <w:pPr>
        <w:pStyle w:val="11"/>
        <w:ind w:firstLine="560"/>
        <w:rPr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3．验收人员</w:t>
      </w:r>
    </w:p>
    <w:p>
      <w:pPr>
        <w:pStyle w:val="11"/>
        <w:ind w:firstLine="560"/>
        <w:rPr>
          <w:rFonts w:hint="eastAsia"/>
          <w:sz w:val="28"/>
          <w:szCs w:val="36"/>
        </w:rPr>
      </w:pPr>
    </w:p>
    <w:p>
      <w:pPr>
        <w:pStyle w:val="3"/>
        <w:spacing w:before="0" w:after="0"/>
      </w:pPr>
      <w:bookmarkStart w:id="30" w:name="_Toc92047398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项目总结</w:t>
      </w:r>
      <w:bookmarkEnd w:id="30"/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1．项目综述</w:t>
      </w:r>
    </w:p>
    <w:p>
      <w:pPr>
        <w:pStyle w:val="11"/>
        <w:ind w:firstLine="560"/>
        <w:rPr>
          <w:rFonts w:hint="eastAsia"/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2．进度、成本、资源等数据的实际与计划的对比</w:t>
      </w:r>
    </w:p>
    <w:p>
      <w:pPr>
        <w:pStyle w:val="11"/>
        <w:ind w:firstLine="560"/>
        <w:rPr>
          <w:rFonts w:hint="eastAsia"/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3．产品提交情况</w:t>
      </w:r>
    </w:p>
    <w:p>
      <w:pPr>
        <w:pStyle w:val="11"/>
        <w:ind w:firstLine="560"/>
        <w:rPr>
          <w:rFonts w:hint="eastAsia"/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4．经验教训</w:t>
      </w:r>
    </w:p>
    <w:p>
      <w:pPr>
        <w:pStyle w:val="11"/>
        <w:ind w:firstLine="560"/>
        <w:rPr>
          <w:rFonts w:hint="eastAsia"/>
          <w:sz w:val="28"/>
          <w:szCs w:val="36"/>
        </w:rPr>
      </w:pPr>
    </w:p>
    <w:p>
      <w:pPr>
        <w:pStyle w:val="11"/>
        <w:ind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5．项目结束语</w:t>
      </w:r>
    </w:p>
    <w:p>
      <w:pPr>
        <w:pStyle w:val="11"/>
        <w:ind w:firstLine="560"/>
        <w:rPr>
          <w:rFonts w:hint="eastAsia"/>
          <w:sz w:val="28"/>
          <w:szCs w:val="36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6A1292"/>
    <w:multiLevelType w:val="multilevel"/>
    <w:tmpl w:val="296A1292"/>
    <w:lvl w:ilvl="0" w:tentative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CE90FAE"/>
    <w:multiLevelType w:val="multilevel"/>
    <w:tmpl w:val="2CE90F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0C4486"/>
    <w:multiLevelType w:val="multilevel"/>
    <w:tmpl w:val="610C4486"/>
    <w:lvl w:ilvl="0" w:tentative="0">
      <w:start w:val="1"/>
      <w:numFmt w:val="japaneseCounting"/>
      <w:lvlText w:val="第%1章"/>
      <w:lvlJc w:val="left"/>
      <w:pPr>
        <w:ind w:left="983" w:hanging="98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B"/>
    <w:rsid w:val="0001589B"/>
    <w:rsid w:val="00034180"/>
    <w:rsid w:val="000B3F60"/>
    <w:rsid w:val="000D1BF7"/>
    <w:rsid w:val="00142D30"/>
    <w:rsid w:val="00154DAB"/>
    <w:rsid w:val="001559EE"/>
    <w:rsid w:val="001B4539"/>
    <w:rsid w:val="001E0ECF"/>
    <w:rsid w:val="00213AC2"/>
    <w:rsid w:val="0021585A"/>
    <w:rsid w:val="0025772C"/>
    <w:rsid w:val="003175EE"/>
    <w:rsid w:val="00334466"/>
    <w:rsid w:val="00384F4B"/>
    <w:rsid w:val="003E2331"/>
    <w:rsid w:val="00404E84"/>
    <w:rsid w:val="00450641"/>
    <w:rsid w:val="00471C03"/>
    <w:rsid w:val="0047576B"/>
    <w:rsid w:val="004A5258"/>
    <w:rsid w:val="00542602"/>
    <w:rsid w:val="005657D0"/>
    <w:rsid w:val="00565E5E"/>
    <w:rsid w:val="00592AA8"/>
    <w:rsid w:val="005C22A8"/>
    <w:rsid w:val="00661E51"/>
    <w:rsid w:val="006658C5"/>
    <w:rsid w:val="006B2120"/>
    <w:rsid w:val="006B2C89"/>
    <w:rsid w:val="006B3FAC"/>
    <w:rsid w:val="006E4C85"/>
    <w:rsid w:val="00716318"/>
    <w:rsid w:val="00716AD8"/>
    <w:rsid w:val="007900AF"/>
    <w:rsid w:val="007A5BD4"/>
    <w:rsid w:val="008C7FD7"/>
    <w:rsid w:val="008F4FD8"/>
    <w:rsid w:val="0092282F"/>
    <w:rsid w:val="00981E80"/>
    <w:rsid w:val="009C3BF8"/>
    <w:rsid w:val="009F1B72"/>
    <w:rsid w:val="00A44019"/>
    <w:rsid w:val="00A45D7E"/>
    <w:rsid w:val="00AA1814"/>
    <w:rsid w:val="00B02A89"/>
    <w:rsid w:val="00B0340A"/>
    <w:rsid w:val="00B20B89"/>
    <w:rsid w:val="00B66D5F"/>
    <w:rsid w:val="00BB55C0"/>
    <w:rsid w:val="00C57B40"/>
    <w:rsid w:val="00CC4A08"/>
    <w:rsid w:val="00CE6CF4"/>
    <w:rsid w:val="00D15C0D"/>
    <w:rsid w:val="00D41518"/>
    <w:rsid w:val="00D42154"/>
    <w:rsid w:val="00D960F8"/>
    <w:rsid w:val="00DC1ECB"/>
    <w:rsid w:val="00DD1BBF"/>
    <w:rsid w:val="00E711E7"/>
    <w:rsid w:val="00EF4E0B"/>
    <w:rsid w:val="00F539C2"/>
    <w:rsid w:val="00F55405"/>
    <w:rsid w:val="00FA6515"/>
    <w:rsid w:val="00FB4017"/>
    <w:rsid w:val="00FD3FA1"/>
    <w:rsid w:val="1FB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宋体" w:cs="Times New Roman"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96F32C-161E-4FD2-A3E0-B217F8F0B3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778</Words>
  <Characters>4438</Characters>
  <Lines>36</Lines>
  <Paragraphs>10</Paragraphs>
  <TotalTime>1</TotalTime>
  <ScaleCrop>false</ScaleCrop>
  <LinksUpToDate>false</LinksUpToDate>
  <CharactersWithSpaces>5206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2020-12-29T00:34:00Z</dcterms:created>
  <dc:creator>cui hong-gang</dc:creator>
  <cp:lastModifiedBy>我也不知道取什么名字</cp:lastModifiedBy>
  <dcterms:modified xsi:type="dcterms:W3CDTF">2022-01-10T05:51:13Z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CA0E1442AED546C0849AC331E2777A03</vt:lpwstr>
  </property>
</Properties>
</file>