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黑体" w:hAnsi="黑体" w:eastAsia="黑体" w:cs="黑体"/>
          <w:lang w:val="en-US" w:eastAsia="zh-CN"/>
        </w:rPr>
        <w:t>版本号：v1.0</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阶段：初稿</w:t>
      </w:r>
    </w:p>
    <w:p>
      <w:pPr>
        <w:jc w:val="cente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65405</wp:posOffset>
                </wp:positionV>
                <wp:extent cx="5253990" cy="7620"/>
                <wp:effectExtent l="0" t="0" r="0" b="0"/>
                <wp:wrapNone/>
                <wp:docPr id="67" name="直接连接符 67"/>
                <wp:cNvGraphicFramePr/>
                <a:graphic xmlns:a="http://schemas.openxmlformats.org/drawingml/2006/main">
                  <a:graphicData uri="http://schemas.microsoft.com/office/word/2010/wordprocessingShape">
                    <wps:wsp>
                      <wps:cNvCnPr/>
                      <wps:spPr>
                        <a:xfrm>
                          <a:off x="1172210" y="1249045"/>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5.15pt;height:0.6pt;width:413.7pt;z-index:251659264;mso-width-relative:page;mso-height-relative:page;" filled="f" stroked="t" coordsize="21600,21600" o:gfxdata="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3fSBtgAAAAIAQAADwAAAAAA&#10;AAABACAAAAAiAAAAZHJzL2Rvd25yZXYueG1sUEsBAhQAFAAAAAgAh07iQEGvx3TaAQAAdQMAAA4A&#10;AAAAAAAAAQAgAAAAJwEAAGRycy9lMm9Eb2MueG1sUEsFBgAAAAAGAAYAWQEAAHMFAAAAAA==&#10;">
                <v:fill on="f" focussize="0,0"/>
                <v:stroke weight="1.5pt" color="#000000 [3200]" miterlimit="8" joinstyle="miter"/>
                <v:imagedata o:title=""/>
                <o:lock v:ext="edit" aspectratio="f"/>
              </v:line>
            </w:pict>
          </mc:Fallback>
        </mc:AlternateConten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pStyle w:val="2"/>
        <w:bidi w:val="0"/>
        <w:jc w:val="cente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889000</wp:posOffset>
                </wp:positionV>
                <wp:extent cx="5253990" cy="762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pt;margin-top:70pt;height:0.6pt;width:413.7pt;z-index:251661312;mso-width-relative:page;mso-height-relative:page;" filled="f" stroked="t" coordsize="21600,21600" o:gfxdata="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pSy2tgAAAAJAQAADwAAAAAAAAABACAAAAAiAAAAZHJz&#10;L2Rvd25yZXYueG1sUEsBAhQAFAAAAAgAh07iQDyxgPPLAQAAaQMAAA4AAAAAAAAAAQAgAAAAJwEA&#10;AGRycy9lMm9Eb2MueG1sUEsFBgAAAAAGAAYAWQEAAGQ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6420485</wp:posOffset>
                </wp:positionV>
                <wp:extent cx="5253990" cy="762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505.55pt;height:0.6pt;width:413.7pt;z-index:251660288;mso-width-relative:page;mso-height-relative:page;" filled="f" stroked="t" coordsize="21600,21600" o:gfxdata="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ZN5jE2QAAAAsBAAAPAAAAAAAAAAEAIAAAACIAAABk&#10;cnMvZG93bnJldi54bWxQSwECFAAUAAAACACHTuJAIZuA08wBAABpAwAADgAAAAAAAAABACAAAAAo&#10;AQAAZHJzL2Uyb0RvYy54bWxQSwUGAAAAAAYABgBZAQAAZgUAAAAA&#10;">
                <v:fill on="f" focussize="0,0"/>
                <v:stroke weight="1.5pt" color="#000000 [3200]" miterlimit="8" joinstyle="miter"/>
                <v:imagedata o:title=""/>
                <o:lock v:ext="edit" aspectratio="f"/>
              </v:line>
            </w:pict>
          </mc:Fallback>
        </mc:AlternateContent>
      </w:r>
      <w:r>
        <w:rPr>
          <w:rFonts w:hint="eastAsia"/>
          <w:lang w:val="en-US" w:eastAsia="zh-CN"/>
        </w:rPr>
        <w:t>操作系统面试宝典</w:t>
      </w:r>
    </w:p>
    <w:p>
      <w:pPr>
        <w:jc w:val="center"/>
        <w:rPr>
          <w:rFonts w:hint="default"/>
          <w:lang w:val="en-US" w:eastAsia="zh-CN"/>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default" w:ascii="Times New Roman" w:hAnsi="Times New Roman" w:cs="Times New Roman"/>
          <w:b w:val="0"/>
          <w:bCs/>
          <w:color w:val="auto"/>
          <w:kern w:val="44"/>
          <w:sz w:val="32"/>
          <w:szCs w:val="20"/>
          <w:lang w:val="en-US" w:eastAsia="zh-CN" w:bidi="ar-SA"/>
        </w:rPr>
        <w:t>MRL Liu</w:t>
      </w: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eastAsia" w:ascii="Times New Roman" w:hAnsi="Times New Roman" w:cs="Times New Roman"/>
          <w:b w:val="0"/>
          <w:bCs/>
          <w:color w:val="auto"/>
          <w:kern w:val="44"/>
          <w:sz w:val="32"/>
          <w:szCs w:val="20"/>
          <w:lang w:val="en-US" w:eastAsia="zh-CN" w:bidi="ar-SA"/>
        </w:rPr>
        <w:t>（未经许可，不得传播）</w:t>
      </w: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bookmarkStart w:id="0" w:name="_GoBack"/>
      <w:bookmarkEnd w:id="0"/>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p>
    <w:p>
      <w:pPr>
        <w:jc w:val="center"/>
        <w:rPr>
          <w:rFonts w:hint="default"/>
          <w:lang w:val="en-US" w:eastAsia="zh-CN"/>
        </w:rPr>
      </w:pPr>
    </w:p>
    <w:p>
      <w:pPr>
        <w:jc w:val="center"/>
        <w:rPr>
          <w:rFonts w:hint="eastAsia"/>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sz w:val="32"/>
          <w:szCs w:val="40"/>
          <w:lang w:val="en-US" w:eastAsia="zh-CN"/>
        </w:rPr>
        <w:t>2022年01月22日</w:t>
      </w:r>
    </w:p>
    <w:p>
      <w:pPr>
        <w:bidi w:val="0"/>
        <w:ind w:firstLine="420" w:firstLineChars="0"/>
        <w:jc w:val="left"/>
        <w:rPr>
          <w:rFonts w:hint="eastAsia"/>
          <w:lang w:val="en-US" w:eastAsia="zh-CN"/>
        </w:rPr>
      </w:pPr>
      <w:r>
        <w:rPr>
          <w:rFonts w:hint="eastAsia" w:asciiTheme="majorEastAsia" w:hAnsiTheme="majorEastAsia" w:eastAsiaTheme="majorEastAsia" w:cstheme="majorEastAsia"/>
          <w:lang w:val="en-US" w:eastAsia="zh-CN"/>
        </w:rPr>
        <w:t>本文以</w:t>
      </w:r>
      <w:r>
        <w:rPr>
          <w:rFonts w:hint="eastAsia" w:asciiTheme="majorEastAsia" w:hAnsiTheme="majorEastAsia" w:eastAsiaTheme="majorEastAsia" w:cstheme="majorEastAsia"/>
          <w:color w:val="FF0000"/>
          <w:lang w:val="en-US" w:eastAsia="zh-CN"/>
        </w:rPr>
        <w:t>《现代操作系统（原书第3版）》》</w:t>
      </w:r>
      <w:r>
        <w:rPr>
          <w:rFonts w:hint="eastAsia" w:asciiTheme="majorEastAsia" w:hAnsiTheme="majorEastAsia" w:eastAsiaTheme="majorEastAsia" w:cstheme="majorEastAsia"/>
          <w:lang w:val="en-US" w:eastAsia="zh-CN"/>
        </w:rPr>
        <w:t>为参考，在具备基本逻辑的基础上只记录笔者认为对计算机网络领域面试相关的知识，深入研究可参考其他资料。</w:t>
      </w:r>
    </w:p>
    <w:p>
      <w:pPr>
        <w:pStyle w:val="2"/>
        <w:numPr>
          <w:ilvl w:val="0"/>
          <w:numId w:val="1"/>
        </w:numPr>
        <w:bidi w:val="0"/>
        <w:jc w:val="center"/>
        <w:rPr>
          <w:rFonts w:hint="eastAsia"/>
          <w:lang w:val="en-US" w:eastAsia="zh-CN"/>
        </w:rPr>
      </w:pPr>
      <w:r>
        <w:rPr>
          <w:rFonts w:hint="eastAsia"/>
          <w:lang w:val="en-US" w:eastAsia="zh-CN"/>
        </w:rPr>
        <w:t>操作系统基础</w:t>
      </w:r>
    </w:p>
    <w:p>
      <w:pPr>
        <w:bidi w:val="0"/>
        <w:ind w:firstLine="420" w:firstLineChars="0"/>
        <w:jc w:val="left"/>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操作系统的定义有很多种，但总体来说，我们可以认为它扮演着这样一个角色：</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BE5D6" w:themeFill="accent2" w:themeFillTint="32"/>
          </w:tcPr>
          <w:p>
            <w:pPr>
              <w:bidi w:val="0"/>
              <w:ind w:firstLine="420" w:firstLineChars="0"/>
              <w:jc w:val="left"/>
              <w:rPr>
                <w:rFonts w:hint="eastAsia" w:asciiTheme="majorEastAsia" w:hAnsiTheme="majorEastAsia" w:eastAsiaTheme="majorEastAsia" w:cstheme="majorEastAsia"/>
                <w:vertAlign w:val="baseline"/>
                <w:lang w:val="en-US" w:eastAsia="zh-CN"/>
              </w:rPr>
            </w:pPr>
            <w:r>
              <w:rPr>
                <w:rFonts w:hint="eastAsia" w:ascii="微软雅黑" w:hAnsi="微软雅黑" w:eastAsia="微软雅黑" w:cstheme="minorBidi"/>
                <w:color w:val="FF0000"/>
                <w:kern w:val="0"/>
                <w:sz w:val="20"/>
                <w:szCs w:val="24"/>
                <w:lang w:val="en-US" w:eastAsia="zh-CN" w:bidi="ar"/>
              </w:rPr>
              <w:t>操作系统</w:t>
            </w:r>
            <w:r>
              <w:rPr>
                <w:rFonts w:hint="eastAsia" w:ascii="微软雅黑" w:hAnsi="微软雅黑" w:eastAsia="微软雅黑" w:cstheme="minorBidi"/>
                <w:kern w:val="0"/>
                <w:sz w:val="20"/>
                <w:szCs w:val="24"/>
                <w:lang w:val="en-US" w:eastAsia="zh-CN" w:bidi="ar"/>
              </w:rPr>
              <w:t>是介于</w:t>
            </w:r>
            <w:r>
              <w:rPr>
                <w:rFonts w:hint="eastAsia" w:ascii="微软雅黑" w:hAnsi="微软雅黑" w:eastAsia="微软雅黑" w:cstheme="minorBidi"/>
                <w:color w:val="FF0000"/>
                <w:kern w:val="0"/>
                <w:sz w:val="20"/>
                <w:szCs w:val="24"/>
                <w:lang w:val="en-US" w:eastAsia="zh-CN" w:bidi="ar"/>
              </w:rPr>
              <w:t>硬件资源</w:t>
            </w:r>
            <w:r>
              <w:rPr>
                <w:rFonts w:hint="eastAsia" w:ascii="微软雅黑" w:hAnsi="微软雅黑" w:eastAsia="微软雅黑" w:cstheme="minorBidi"/>
                <w:kern w:val="0"/>
                <w:sz w:val="20"/>
                <w:szCs w:val="24"/>
                <w:lang w:val="en-US" w:eastAsia="zh-CN" w:bidi="ar"/>
              </w:rPr>
              <w:t>和</w:t>
            </w:r>
            <w:r>
              <w:rPr>
                <w:rFonts w:hint="eastAsia" w:ascii="微软雅黑" w:hAnsi="微软雅黑" w:eastAsia="微软雅黑" w:cstheme="minorBidi"/>
                <w:color w:val="FF0000"/>
                <w:kern w:val="0"/>
                <w:sz w:val="20"/>
                <w:szCs w:val="24"/>
                <w:lang w:val="en-US" w:eastAsia="zh-CN" w:bidi="ar"/>
              </w:rPr>
              <w:t>应用程序</w:t>
            </w:r>
            <w:r>
              <w:rPr>
                <w:rFonts w:hint="eastAsia" w:ascii="微软雅黑" w:hAnsi="微软雅黑" w:eastAsia="微软雅黑" w:cstheme="minorBidi"/>
                <w:kern w:val="0"/>
                <w:sz w:val="20"/>
                <w:szCs w:val="24"/>
                <w:lang w:val="en-US" w:eastAsia="zh-CN" w:bidi="ar"/>
              </w:rPr>
              <w:t>之间的一个系统软件，它可以管理硬件资源，同时也可以管理应用程序。</w:t>
            </w:r>
          </w:p>
        </w:tc>
      </w:tr>
    </w:tbl>
    <w:p>
      <w:pPr>
        <w:pStyle w:val="4"/>
        <w:bidi w:val="0"/>
        <w:ind w:firstLine="420" w:firstLineChars="200"/>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根据以上的叙述，我们也可以总结出操作系统的主要功能：</w:t>
      </w:r>
    </w:p>
    <w:p>
      <w:pPr>
        <w:numPr>
          <w:ilvl w:val="0"/>
          <w:numId w:val="2"/>
        </w:numPr>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硬件资源管理</w:t>
      </w:r>
    </w:p>
    <w:p>
      <w:pPr>
        <w:numPr>
          <w:numId w:val="0"/>
        </w:numPr>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计算机必要的硬件资源有CPU、内存、硬盘和I/O设备。这些硬件资源是有限的，所以必须进行合理地资源分配和资源回收。</w:t>
      </w:r>
    </w:p>
    <w:p>
      <w:pPr>
        <w:numPr>
          <w:ilvl w:val="0"/>
          <w:numId w:val="2"/>
        </w:numPr>
        <w:ind w:left="0" w:leftChars="0" w:firstLine="0" w:firstLineChars="0"/>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应用程序管理</w:t>
      </w:r>
    </w:p>
    <w:p>
      <w:pPr>
        <w:numPr>
          <w:numId w:val="0"/>
        </w:numPr>
        <w:ind w:leftChars="0"/>
        <w:rPr>
          <w:rFonts w:hint="default"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操作系统为应用程序提供硬件资源的服务，同时也要管理应用程序，即控制进程的生命周期、资源分配等。</w:t>
      </w:r>
    </w:p>
    <w:p>
      <w:pPr>
        <w:pStyle w:val="3"/>
        <w:numPr>
          <w:numId w:val="0"/>
        </w:numPr>
        <w:bidi w:val="0"/>
        <w:outlineLvl w:val="1"/>
        <w:rPr>
          <w:rFonts w:hint="eastAsia"/>
          <w:lang w:val="en-US" w:eastAsia="zh-CN"/>
        </w:rPr>
      </w:pPr>
      <w:r>
        <w:rPr>
          <w:rFonts w:hint="eastAsia"/>
          <w:lang w:val="en-US" w:eastAsia="zh-CN"/>
        </w:rPr>
        <w:t>一、进程管理</w:t>
      </w:r>
    </w:p>
    <w:p>
      <w:pPr>
        <w:pStyle w:val="4"/>
        <w:bidi w:val="0"/>
        <w:rPr>
          <w:rFonts w:hint="default"/>
          <w:lang w:val="en-US" w:eastAsia="zh-CN"/>
        </w:rPr>
      </w:pPr>
      <w:r>
        <w:rPr>
          <w:rFonts w:hint="eastAsia"/>
          <w:lang w:val="en-US" w:eastAsia="zh-CN"/>
        </w:rPr>
        <w:t>1、进程（process）</w:t>
      </w:r>
    </w:p>
    <w:p>
      <w:pPr>
        <w:pStyle w:val="4"/>
        <w:bidi w:val="0"/>
        <w:rPr>
          <w:rFonts w:hint="default"/>
          <w:lang w:val="en-US" w:eastAsia="zh-CN"/>
        </w:rPr>
      </w:pPr>
      <w:r>
        <w:rPr>
          <w:rFonts w:hint="eastAsia"/>
          <w:lang w:val="en-US" w:eastAsia="zh-CN"/>
        </w:rPr>
        <w:t>（1）程序和进程</w:t>
      </w:r>
    </w:p>
    <w:p>
      <w:pPr>
        <w:ind w:firstLine="420" w:firstLineChars="0"/>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b/>
          <w:bCs/>
          <w:color w:val="FF0000"/>
          <w:kern w:val="2"/>
          <w:sz w:val="21"/>
          <w:szCs w:val="24"/>
          <w:lang w:val="en-US" w:eastAsia="zh-CN" w:bidi="ar-SA"/>
        </w:rPr>
        <w:t>程序</w:t>
      </w:r>
      <w:r>
        <w:rPr>
          <w:rFonts w:hint="eastAsia" w:asciiTheme="majorEastAsia" w:hAnsiTheme="majorEastAsia" w:eastAsiaTheme="majorEastAsia" w:cstheme="majorEastAsia"/>
          <w:kern w:val="2"/>
          <w:sz w:val="21"/>
          <w:szCs w:val="24"/>
          <w:lang w:val="en-US" w:eastAsia="zh-CN" w:bidi="ar-SA"/>
        </w:rPr>
        <w:t>在运行前是存储在硬盘里的静态文件，运行时才被</w:t>
      </w:r>
      <w:r>
        <w:rPr>
          <w:rFonts w:hint="eastAsia" w:asciiTheme="majorEastAsia" w:hAnsiTheme="majorEastAsia" w:eastAsiaTheme="majorEastAsia" w:cstheme="majorEastAsia"/>
          <w:b/>
          <w:bCs/>
          <w:color w:val="FF0000"/>
          <w:kern w:val="2"/>
          <w:sz w:val="21"/>
          <w:szCs w:val="24"/>
          <w:lang w:val="en-US" w:eastAsia="zh-CN" w:bidi="ar-SA"/>
        </w:rPr>
        <w:t>CPU</w:t>
      </w:r>
      <w:r>
        <w:rPr>
          <w:rFonts w:hint="eastAsia" w:asciiTheme="majorEastAsia" w:hAnsiTheme="majorEastAsia" w:eastAsiaTheme="majorEastAsia" w:cstheme="majorEastAsia"/>
          <w:kern w:val="2"/>
          <w:sz w:val="21"/>
          <w:szCs w:val="24"/>
          <w:lang w:val="en-US" w:eastAsia="zh-CN" w:bidi="ar-SA"/>
        </w:rPr>
        <w:t>加载到内存。</w:t>
      </w:r>
      <w:r>
        <w:rPr>
          <w:rFonts w:hint="eastAsia" w:asciiTheme="majorEastAsia" w:hAnsiTheme="majorEastAsia" w:eastAsiaTheme="majorEastAsia" w:cstheme="majorEastAsia"/>
          <w:b/>
          <w:bCs/>
          <w:color w:val="FF0000"/>
          <w:kern w:val="2"/>
          <w:sz w:val="21"/>
          <w:szCs w:val="24"/>
          <w:lang w:val="en-US" w:eastAsia="zh-CN" w:bidi="ar-SA"/>
        </w:rPr>
        <w:t>进程本质上就是一个正在运行的程序</w:t>
      </w:r>
      <w:r>
        <w:rPr>
          <w:rFonts w:hint="eastAsia" w:asciiTheme="majorEastAsia" w:hAnsiTheme="majorEastAsia" w:eastAsiaTheme="majorEastAsia" w:cstheme="majorEastAsia"/>
          <w:kern w:val="2"/>
          <w:sz w:val="21"/>
          <w:szCs w:val="24"/>
          <w:lang w:val="en-US" w:eastAsia="zh-CN" w:bidi="ar-SA"/>
        </w:rPr>
        <w:t>，是对运行时程序的封装，其包含了该程序运行的所有资源和操作。</w:t>
      </w:r>
    </w:p>
    <w:p>
      <w:pPr>
        <w:ind w:firstLine="420" w:firstLineChars="0"/>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我们通过以下比喻来理解CPU对进程的管理：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BE5D6" w:themeFill="accent2" w:themeFillTint="32"/>
          </w:tcPr>
          <w:p>
            <w:pPr>
              <w:ind w:firstLine="420" w:firstLineChars="20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CPU的每个核是一个厨师，程序是保存在存储箱里的食谱，其用来制作菜谱前一直放在存储箱里，程序的各种输入数据就是做菜的各种原料，程序运行后可以实现的各种功能就是最终做好的菜品。</w:t>
            </w:r>
          </w:p>
          <w:p>
            <w:pPr>
              <w:ind w:firstLine="420" w:firstLineChars="20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进程就是厨师阅读食谱、获取各种原料并做菜的一系列动作的总和，厨房就是该进程对应的地址空间，厨师烹饪每一道菜品都必须在对应的厨房按照对应的食谱进行，即使烹饪同一道菜，也必须在不同的厨房，所以计算机中的同一个程序运行了两遍，也是两个不同的进程。</w:t>
            </w:r>
          </w:p>
        </w:tc>
      </w:tr>
    </w:tbl>
    <w:p>
      <w:pPr>
        <w:pStyle w:val="4"/>
        <w:bidi w:val="0"/>
        <w:rPr>
          <w:rFonts w:hint="default"/>
          <w:lang w:val="en-US" w:eastAsia="zh-CN"/>
        </w:rPr>
      </w:pPr>
      <w:r>
        <w:rPr>
          <w:rFonts w:hint="eastAsia"/>
          <w:lang w:val="en-US" w:eastAsia="zh-CN"/>
        </w:rPr>
        <w:t>（2）CPU的并发</w:t>
      </w:r>
    </w:p>
    <w:p>
      <w:pPr>
        <w:ind w:firstLine="420" w:firstLineChars="200"/>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color w:val="FF0000"/>
          <w:kern w:val="2"/>
          <w:sz w:val="21"/>
          <w:szCs w:val="24"/>
          <w:lang w:val="en-US" w:eastAsia="zh-CN" w:bidi="ar-SA"/>
        </w:rPr>
        <w:t>单核的CPU在任意时刻只能运行一个程序</w:t>
      </w:r>
      <w:r>
        <w:rPr>
          <w:rFonts w:hint="eastAsia" w:asciiTheme="majorEastAsia" w:hAnsiTheme="majorEastAsia" w:eastAsiaTheme="majorEastAsia" w:cstheme="majorEastAsia"/>
          <w:kern w:val="2"/>
          <w:sz w:val="21"/>
          <w:szCs w:val="24"/>
          <w:lang w:val="en-US" w:eastAsia="zh-CN" w:bidi="ar-SA"/>
        </w:rPr>
        <w:t>（一个厨师在任意时刻只能按照一个食谱做一道菜），但是现在的复杂操作系统基本都是</w:t>
      </w:r>
      <w:r>
        <w:rPr>
          <w:rFonts w:hint="eastAsia" w:asciiTheme="majorEastAsia" w:hAnsiTheme="majorEastAsia" w:eastAsiaTheme="majorEastAsia" w:cstheme="majorEastAsia"/>
          <w:color w:val="FF0000"/>
          <w:kern w:val="2"/>
          <w:sz w:val="21"/>
          <w:szCs w:val="24"/>
          <w:lang w:val="en-US" w:eastAsia="zh-CN" w:bidi="ar-SA"/>
        </w:rPr>
        <w:t>多任务</w:t>
      </w:r>
      <w:r>
        <w:rPr>
          <w:rFonts w:hint="eastAsia" w:asciiTheme="majorEastAsia" w:hAnsiTheme="majorEastAsia" w:eastAsiaTheme="majorEastAsia" w:cstheme="majorEastAsia"/>
          <w:kern w:val="2"/>
          <w:sz w:val="21"/>
          <w:szCs w:val="24"/>
          <w:lang w:val="en-US" w:eastAsia="zh-CN" w:bidi="ar-SA"/>
        </w:rPr>
        <w:t>的，即CPU可以同时运行多个程序。我们继续上述的比喻来描述这种CPU同时运行多个程序的机制：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BE5D6" w:themeFill="accent2" w:themeFillTint="32"/>
          </w:tcPr>
          <w:p>
            <w:pPr>
              <w:ind w:firstLine="420" w:firstLineChars="20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假设现在需要一个单核CPU同时运行多个程序：A、B，即厨师要同时按照不同的食谱A、B做不同的菜品A、B。</w:t>
            </w:r>
          </w:p>
          <w:p>
            <w:pPr>
              <w:ind w:firstLine="420" w:firstLineChars="200"/>
              <w:rPr>
                <w:rFonts w:hint="eastAsia"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厨师的做法是，在某段时间内，先去厨房A按照食谱A烹饪菜品A，然后做一小段时间后，记录下此时食谱A的进度（保存进程的当前状态）；然后跑去厨房B按照食谱B烹饪菜品B，同样做一小段时间后，记录下此时食谱B的进度，返回厨房A继续按照食谱A烹饪菜品A。</w:t>
            </w:r>
          </w:p>
          <w:p>
            <w:pPr>
              <w:ind w:firstLine="420" w:firstLineChars="20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在上述过程中，一个厨师在任意时刻只能按照一个食谱进行烹饪，每工作一段时间就切换到另一个食谱。这样子的好处是，对每个菜品来讲，每次它被烹饪时都独占了厨师的精力，对顾客来讲，这些菜品看起来是同时在烹饪的。</w:t>
            </w:r>
          </w:p>
        </w:tc>
      </w:tr>
    </w:tbl>
    <w:p>
      <w:pPr>
        <w:ind w:firstLine="420" w:firstLineChars="200"/>
        <w:rPr>
          <w:rFonts w:hint="eastAsia"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同样的原理，</w:t>
      </w:r>
      <w:r>
        <w:rPr>
          <w:rFonts w:hint="eastAsia" w:asciiTheme="majorEastAsia" w:hAnsiTheme="majorEastAsia" w:eastAsiaTheme="majorEastAsia" w:cstheme="majorEastAsia"/>
          <w:color w:val="FF0000"/>
          <w:kern w:val="2"/>
          <w:sz w:val="21"/>
          <w:szCs w:val="24"/>
          <w:vertAlign w:val="baseline"/>
          <w:lang w:val="en-US" w:eastAsia="zh-CN" w:bidi="ar-SA"/>
        </w:rPr>
        <w:t>单核CPU</w:t>
      </w:r>
      <w:r>
        <w:rPr>
          <w:rFonts w:hint="eastAsia" w:asciiTheme="majorEastAsia" w:hAnsiTheme="majorEastAsia" w:eastAsiaTheme="majorEastAsia" w:cstheme="majorEastAsia"/>
          <w:kern w:val="2"/>
          <w:sz w:val="21"/>
          <w:szCs w:val="24"/>
          <w:vertAlign w:val="baseline"/>
          <w:lang w:val="en-US" w:eastAsia="zh-CN" w:bidi="ar-SA"/>
        </w:rPr>
        <w:t>在任意时刻只能运行一个程序，所以单核CPU在每个</w:t>
      </w:r>
      <w:r>
        <w:rPr>
          <w:rFonts w:hint="eastAsia" w:asciiTheme="majorEastAsia" w:hAnsiTheme="majorEastAsia" w:eastAsiaTheme="majorEastAsia" w:cstheme="majorEastAsia"/>
          <w:color w:val="FF0000"/>
          <w:kern w:val="2"/>
          <w:sz w:val="21"/>
          <w:szCs w:val="24"/>
          <w:vertAlign w:val="baseline"/>
          <w:lang w:val="en-US" w:eastAsia="zh-CN" w:bidi="ar-SA"/>
        </w:rPr>
        <w:t>时间片</w:t>
      </w:r>
      <w:r>
        <w:rPr>
          <w:rFonts w:hint="eastAsia" w:asciiTheme="majorEastAsia" w:hAnsiTheme="majorEastAsia" w:eastAsiaTheme="majorEastAsia" w:cstheme="majorEastAsia"/>
          <w:kern w:val="2"/>
          <w:sz w:val="21"/>
          <w:szCs w:val="24"/>
          <w:vertAlign w:val="baseline"/>
          <w:lang w:val="en-US" w:eastAsia="zh-CN" w:bidi="ar-SA"/>
        </w:rPr>
        <w:t>（由程序计时器计数的一小段时间）内运行一个程序，时间片时结束就切换到另一个程序。由于每个时间片足够小，</w:t>
      </w:r>
      <w:r>
        <w:rPr>
          <w:rFonts w:hint="eastAsia" w:asciiTheme="majorEastAsia" w:hAnsiTheme="majorEastAsia" w:eastAsiaTheme="majorEastAsia" w:cstheme="majorEastAsia"/>
          <w:color w:val="FF0000"/>
          <w:kern w:val="2"/>
          <w:sz w:val="21"/>
          <w:szCs w:val="24"/>
          <w:u w:val="none"/>
          <w:vertAlign w:val="baseline"/>
          <w:lang w:val="en-US" w:eastAsia="zh-CN" w:bidi="ar-SA"/>
        </w:rPr>
        <w:t>对每个程序来讲，每次运行都似乎独占了CPU的资源</w:t>
      </w:r>
      <w:r>
        <w:rPr>
          <w:rFonts w:hint="eastAsia" w:asciiTheme="majorEastAsia" w:hAnsiTheme="majorEastAsia" w:eastAsiaTheme="majorEastAsia" w:cstheme="majorEastAsia"/>
          <w:kern w:val="2"/>
          <w:sz w:val="21"/>
          <w:szCs w:val="24"/>
          <w:vertAlign w:val="baseline"/>
          <w:lang w:val="en-US" w:eastAsia="zh-CN" w:bidi="ar-SA"/>
        </w:rPr>
        <w:t>；</w:t>
      </w:r>
      <w:r>
        <w:rPr>
          <w:rFonts w:hint="eastAsia" w:asciiTheme="majorEastAsia" w:hAnsiTheme="majorEastAsia" w:eastAsiaTheme="majorEastAsia" w:cstheme="majorEastAsia"/>
          <w:color w:val="FF0000"/>
          <w:kern w:val="2"/>
          <w:sz w:val="21"/>
          <w:szCs w:val="24"/>
          <w:vertAlign w:val="baseline"/>
          <w:lang w:val="en-US" w:eastAsia="zh-CN" w:bidi="ar-SA"/>
        </w:rPr>
        <w:t>对每个用户来讲，每个程序似乎都可以同时运行</w:t>
      </w:r>
      <w:r>
        <w:rPr>
          <w:rFonts w:hint="eastAsia" w:asciiTheme="majorEastAsia" w:hAnsiTheme="majorEastAsia" w:eastAsiaTheme="majorEastAsia" w:cstheme="majorEastAsia"/>
          <w:kern w:val="2"/>
          <w:sz w:val="21"/>
          <w:szCs w:val="24"/>
          <w:vertAlign w:val="baseline"/>
          <w:lang w:val="en-US" w:eastAsia="zh-CN" w:bidi="ar-SA"/>
        </w:rPr>
        <w:t>。我们将这种机制称为CPU的并发。注意以下CPU的并发和并行概念的区别：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BE5D6" w:themeFill="accent2" w:themeFillTint="32"/>
          </w:tcPr>
          <w:p>
            <w:pPr>
              <w:keepNext w:val="0"/>
              <w:keepLines w:val="0"/>
              <w:widowControl/>
              <w:suppressLineNumbers w:val="0"/>
              <w:jc w:val="left"/>
              <w:rPr>
                <w:rFonts w:hint="eastAsia" w:ascii="微软雅黑" w:hAnsi="微软雅黑" w:eastAsia="微软雅黑" w:cs="微软雅黑"/>
                <w:color w:val="333333"/>
                <w:kern w:val="0"/>
                <w:sz w:val="20"/>
                <w:szCs w:val="20"/>
                <w:lang w:val="en-US" w:eastAsia="zh-CN" w:bidi="ar"/>
              </w:rPr>
            </w:pPr>
            <w:r>
              <w:rPr>
                <w:rFonts w:hint="eastAsia" w:ascii="微软雅黑" w:hAnsi="微软雅黑" w:eastAsia="微软雅黑" w:cs="微软雅黑"/>
                <w:color w:val="333333"/>
                <w:kern w:val="0"/>
                <w:sz w:val="20"/>
                <w:szCs w:val="20"/>
                <w:lang w:val="en-US" w:eastAsia="zh-CN" w:bidi="ar"/>
              </w:rPr>
              <w:t>CPU的</w:t>
            </w:r>
            <w:r>
              <w:rPr>
                <w:rFonts w:hint="eastAsia" w:ascii="微软雅黑" w:hAnsi="微软雅黑" w:eastAsia="微软雅黑" w:cs="微软雅黑"/>
                <w:b/>
                <w:bCs/>
                <w:color w:val="FF0000"/>
                <w:kern w:val="0"/>
                <w:sz w:val="20"/>
                <w:szCs w:val="20"/>
                <w:lang w:val="en-US" w:eastAsia="zh-CN" w:bidi="ar"/>
              </w:rPr>
              <w:t>单个核心</w:t>
            </w:r>
            <w:r>
              <w:rPr>
                <w:rFonts w:hint="eastAsia" w:ascii="微软雅黑" w:hAnsi="微软雅黑" w:eastAsia="微软雅黑" w:cs="微软雅黑"/>
                <w:color w:val="333333"/>
                <w:kern w:val="0"/>
                <w:sz w:val="20"/>
                <w:szCs w:val="20"/>
                <w:lang w:val="en-US" w:eastAsia="zh-CN" w:bidi="ar"/>
              </w:rPr>
              <w:t>在</w:t>
            </w:r>
            <w:r>
              <w:rPr>
                <w:rFonts w:hint="eastAsia" w:ascii="微软雅黑" w:hAnsi="微软雅黑" w:eastAsia="微软雅黑" w:cs="微软雅黑"/>
                <w:b/>
                <w:bCs/>
                <w:color w:val="FF0000"/>
                <w:kern w:val="0"/>
                <w:sz w:val="20"/>
                <w:szCs w:val="20"/>
                <w:lang w:val="en-US" w:eastAsia="zh-CN" w:bidi="ar"/>
              </w:rPr>
              <w:t>每个时间片</w:t>
            </w:r>
            <w:r>
              <w:rPr>
                <w:rFonts w:hint="eastAsia" w:ascii="微软雅黑" w:hAnsi="微软雅黑" w:eastAsia="微软雅黑" w:cs="微软雅黑"/>
                <w:color w:val="333333"/>
                <w:kern w:val="0"/>
                <w:sz w:val="20"/>
                <w:szCs w:val="20"/>
                <w:lang w:val="en-US" w:eastAsia="zh-CN" w:bidi="ar"/>
              </w:rPr>
              <w:t>内分别执⾏多个进程，称为</w:t>
            </w:r>
            <w:r>
              <w:rPr>
                <w:rFonts w:hint="eastAsia" w:ascii="微软雅黑" w:hAnsi="微软雅黑" w:eastAsia="微软雅黑" w:cs="微软雅黑"/>
                <w:b/>
                <w:bCs/>
                <w:color w:val="FF0000"/>
                <w:kern w:val="0"/>
                <w:sz w:val="20"/>
                <w:szCs w:val="20"/>
                <w:lang w:val="en-US" w:eastAsia="zh-CN" w:bidi="ar"/>
              </w:rPr>
              <w:t>CPU的并发</w:t>
            </w:r>
            <w:r>
              <w:rPr>
                <w:rFonts w:hint="eastAsia" w:ascii="微软雅黑" w:hAnsi="微软雅黑" w:eastAsia="微软雅黑" w:cs="微软雅黑"/>
                <w:color w:val="333333"/>
                <w:kern w:val="0"/>
                <w:sz w:val="20"/>
                <w:szCs w:val="20"/>
                <w:lang w:val="en-US" w:eastAsia="zh-CN" w:bidi="ar"/>
              </w:rPr>
              <w:t>；</w:t>
            </w:r>
          </w:p>
          <w:p>
            <w:pPr>
              <w:rPr>
                <w:rFonts w:hint="default" w:asciiTheme="majorEastAsia" w:hAnsiTheme="majorEastAsia" w:eastAsiaTheme="majorEastAsia" w:cstheme="majorEastAsia"/>
                <w:kern w:val="2"/>
                <w:sz w:val="21"/>
                <w:szCs w:val="24"/>
                <w:vertAlign w:val="baseline"/>
                <w:lang w:val="en-US" w:eastAsia="zh-CN" w:bidi="ar-SA"/>
              </w:rPr>
            </w:pPr>
            <w:r>
              <w:rPr>
                <w:rFonts w:hint="eastAsia" w:ascii="微软雅黑" w:hAnsi="微软雅黑" w:eastAsia="微软雅黑" w:cs="微软雅黑"/>
                <w:color w:val="333333"/>
                <w:kern w:val="0"/>
                <w:sz w:val="20"/>
                <w:szCs w:val="20"/>
                <w:lang w:val="en-US" w:eastAsia="zh-CN" w:bidi="ar"/>
              </w:rPr>
              <w:t>CPU的</w:t>
            </w:r>
            <w:r>
              <w:rPr>
                <w:rFonts w:hint="eastAsia" w:ascii="微软雅黑" w:hAnsi="微软雅黑" w:eastAsia="微软雅黑" w:cs="微软雅黑"/>
                <w:b/>
                <w:bCs/>
                <w:color w:val="FF0000"/>
                <w:kern w:val="0"/>
                <w:sz w:val="20"/>
                <w:szCs w:val="20"/>
                <w:lang w:val="en-US" w:eastAsia="zh-CN" w:bidi="ar"/>
              </w:rPr>
              <w:t>多个核心</w:t>
            </w:r>
            <w:r>
              <w:rPr>
                <w:rFonts w:hint="eastAsia" w:ascii="微软雅黑" w:hAnsi="微软雅黑" w:eastAsia="微软雅黑" w:cs="微软雅黑"/>
                <w:color w:val="333333"/>
                <w:kern w:val="0"/>
                <w:sz w:val="20"/>
                <w:szCs w:val="20"/>
                <w:lang w:val="en-US" w:eastAsia="zh-CN" w:bidi="ar"/>
              </w:rPr>
              <w:t>在</w:t>
            </w:r>
            <w:r>
              <w:rPr>
                <w:rFonts w:hint="eastAsia" w:ascii="微软雅黑" w:hAnsi="微软雅黑" w:eastAsia="微软雅黑" w:cs="微软雅黑"/>
                <w:b/>
                <w:bCs/>
                <w:color w:val="FF0000"/>
                <w:kern w:val="0"/>
                <w:sz w:val="20"/>
                <w:szCs w:val="20"/>
                <w:lang w:val="en-US" w:eastAsia="zh-CN" w:bidi="ar"/>
              </w:rPr>
              <w:t>同一个时间片</w:t>
            </w:r>
            <w:r>
              <w:rPr>
                <w:rFonts w:hint="eastAsia" w:ascii="微软雅黑" w:hAnsi="微软雅黑" w:eastAsia="微软雅黑" w:cs="微软雅黑"/>
                <w:color w:val="333333"/>
                <w:kern w:val="0"/>
                <w:sz w:val="20"/>
                <w:szCs w:val="20"/>
                <w:lang w:val="en-US" w:eastAsia="zh-CN" w:bidi="ar"/>
              </w:rPr>
              <w:t>内同时执行多个进程，称为</w:t>
            </w:r>
            <w:r>
              <w:rPr>
                <w:rFonts w:hint="eastAsia" w:ascii="微软雅黑" w:hAnsi="微软雅黑" w:eastAsia="微软雅黑" w:cs="微软雅黑"/>
                <w:b/>
                <w:bCs/>
                <w:color w:val="FF0000"/>
                <w:kern w:val="0"/>
                <w:sz w:val="20"/>
                <w:szCs w:val="20"/>
                <w:lang w:val="en-US" w:eastAsia="zh-CN" w:bidi="ar"/>
              </w:rPr>
              <w:t>CPU的并行</w:t>
            </w:r>
            <w:r>
              <w:rPr>
                <w:rFonts w:hint="eastAsia" w:ascii="微软雅黑" w:hAnsi="微软雅黑" w:eastAsia="微软雅黑" w:cs="微软雅黑"/>
                <w:color w:val="333333"/>
                <w:kern w:val="0"/>
                <w:sz w:val="20"/>
                <w:szCs w:val="20"/>
                <w:lang w:val="en-US" w:eastAsia="zh-CN" w:bidi="ar"/>
              </w:rPr>
              <w:t>。</w:t>
            </w:r>
          </w:p>
        </w:tc>
      </w:tr>
    </w:tbl>
    <w:p>
      <w:pPr>
        <w:ind w:firstLine="420" w:firstLineChars="20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我们注意到，对于CPU的并发来讲，CPU从一个进程切换到另一个进程需要保存进程的状态信息。</w:t>
      </w:r>
    </w:p>
    <w:p>
      <w:pPr>
        <w:pStyle w:val="4"/>
        <w:bidi w:val="0"/>
        <w:rPr>
          <w:rFonts w:hint="default"/>
          <w:lang w:val="en-US" w:eastAsia="zh-CN"/>
        </w:rPr>
      </w:pPr>
      <w:r>
        <w:rPr>
          <w:rFonts w:hint="eastAsia"/>
          <w:lang w:val="en-US" w:eastAsia="zh-CN"/>
        </w:rPr>
        <w:t>（3）进程的状态</w:t>
      </w:r>
    </w:p>
    <w:p>
      <w:pPr>
        <w:ind w:firstLine="420" w:firstLineChars="0"/>
        <w:rPr>
          <w:rFonts w:hint="eastAsia"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在前文描述中，我们已经知道，同一个进程存在多个状态，具体来讲，进程从创建到终止大致分为如下5种状态，即进程的五态模型：</w:t>
      </w:r>
    </w:p>
    <w:p>
      <w:pPr>
        <w:jc w:val="center"/>
      </w:pPr>
      <w:r>
        <w:drawing>
          <wp:inline distT="0" distB="0" distL="114300" distR="114300">
            <wp:extent cx="2790190" cy="1370330"/>
            <wp:effectExtent l="0" t="0" r="10160" b="12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5"/>
                    <a:stretch>
                      <a:fillRect/>
                    </a:stretch>
                  </pic:blipFill>
                  <pic:spPr>
                    <a:xfrm>
                      <a:off x="0" y="0"/>
                      <a:ext cx="2790190" cy="1370330"/>
                    </a:xfrm>
                    <a:prstGeom prst="rect">
                      <a:avLst/>
                    </a:prstGeom>
                    <a:noFill/>
                    <a:ln>
                      <a:noFill/>
                    </a:ln>
                  </pic:spPr>
                </pic:pic>
              </a:graphicData>
            </a:graphic>
          </wp:inline>
        </w:draw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9"/>
        <w:gridCol w:w="3617"/>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状态类型</w:t>
            </w:r>
          </w:p>
        </w:tc>
        <w:tc>
          <w:tcPr>
            <w:tcW w:w="3617" w:type="dxa"/>
          </w:tcPr>
          <w:p>
            <w:pPr>
              <w:jc w:val="both"/>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状态特点</w:t>
            </w:r>
          </w:p>
        </w:tc>
        <w:tc>
          <w:tcPr>
            <w:tcW w:w="3545" w:type="dxa"/>
          </w:tcPr>
          <w:p>
            <w:pPr>
              <w:jc w:val="both"/>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状态切换条件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vertAlign w:val="baseline"/>
              </w:rPr>
            </w:pPr>
            <w:r>
              <w:rPr>
                <w:rFonts w:hint="eastAsia"/>
                <w:lang w:val="en-US" w:eastAsia="zh-CN"/>
              </w:rPr>
              <w:t>创建态</w:t>
            </w:r>
          </w:p>
        </w:tc>
        <w:tc>
          <w:tcPr>
            <w:tcW w:w="3617" w:type="dxa"/>
          </w:tcPr>
          <w:p>
            <w:pPr>
              <w:jc w:val="both"/>
              <w:rPr>
                <w:rFonts w:hint="default"/>
                <w:vertAlign w:val="baseline"/>
                <w:lang w:val="en-US"/>
              </w:rPr>
            </w:pPr>
            <w:r>
              <w:rPr>
                <w:rFonts w:hint="eastAsia"/>
                <w:lang w:val="en-US" w:eastAsia="zh-CN"/>
              </w:rPr>
              <w:t>创建进程，调度程序为其分配内存空间等资源</w:t>
            </w:r>
          </w:p>
        </w:tc>
        <w:tc>
          <w:tcPr>
            <w:tcW w:w="3545" w:type="dxa"/>
          </w:tcPr>
          <w:p>
            <w:pPr>
              <w:jc w:val="both"/>
              <w:rPr>
                <w:rFonts w:hint="eastAsia"/>
                <w:lang w:val="en-US" w:eastAsia="zh-CN"/>
              </w:rPr>
            </w:pPr>
            <w:r>
              <w:rPr>
                <w:rFonts w:hint="eastAsia"/>
                <w:lang w:val="en-US" w:eastAsia="zh-CN"/>
              </w:rPr>
              <w:t>如果成功获取除处理机以外的其他资源则自动进入就绪态。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rFonts w:hint="eastAsia"/>
                <w:lang w:val="en-US" w:eastAsia="zh-CN"/>
              </w:rPr>
            </w:pPr>
            <w:r>
              <w:rPr>
                <w:rFonts w:hint="eastAsia"/>
                <w:lang w:val="en-US" w:eastAsia="zh-CN"/>
              </w:rPr>
              <w:t>就绪态</w:t>
            </w:r>
          </w:p>
        </w:tc>
        <w:tc>
          <w:tcPr>
            <w:tcW w:w="3617" w:type="dxa"/>
          </w:tcPr>
          <w:p>
            <w:pPr>
              <w:jc w:val="both"/>
              <w:rPr>
                <w:rFonts w:hint="eastAsia"/>
                <w:lang w:val="en-US" w:eastAsia="zh-CN"/>
              </w:rPr>
            </w:pPr>
            <w:r>
              <w:rPr>
                <w:rFonts w:hint="eastAsia"/>
                <w:lang w:val="en-US" w:eastAsia="zh-CN"/>
              </w:rPr>
              <w:t>因为其他进程正在运行而暂时停止。</w:t>
            </w:r>
          </w:p>
        </w:tc>
        <w:tc>
          <w:tcPr>
            <w:tcW w:w="3545" w:type="dxa"/>
          </w:tcPr>
          <w:p>
            <w:pPr>
              <w:jc w:val="both"/>
              <w:rPr>
                <w:rFonts w:hint="eastAsia"/>
                <w:lang w:val="en-US" w:eastAsia="zh-CN"/>
              </w:rPr>
            </w:pPr>
            <w:r>
              <w:rPr>
                <w:rFonts w:hint="eastAsia"/>
                <w:lang w:val="en-US" w:eastAsia="zh-CN"/>
              </w:rPr>
              <w:t>等待分配处理机资源，得到后可立即运行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rFonts w:hint="eastAsia"/>
                <w:lang w:val="en-US" w:eastAsia="zh-CN"/>
              </w:rPr>
            </w:pPr>
            <w:r>
              <w:rPr>
                <w:rFonts w:hint="eastAsia"/>
                <w:lang w:val="en-US" w:eastAsia="zh-CN"/>
              </w:rPr>
              <w:t>执行态</w:t>
            </w:r>
          </w:p>
          <w:p>
            <w:pPr>
              <w:jc w:val="left"/>
              <w:rPr>
                <w:rFonts w:hint="eastAsia"/>
                <w:lang w:val="en-US" w:eastAsia="zh-CN"/>
              </w:rPr>
            </w:pPr>
            <w:r>
              <w:rPr>
                <w:rFonts w:hint="eastAsia"/>
                <w:lang w:val="en-US" w:eastAsia="zh-CN"/>
              </w:rPr>
              <w:t>（运行态）</w:t>
            </w:r>
          </w:p>
        </w:tc>
        <w:tc>
          <w:tcPr>
            <w:tcW w:w="3617" w:type="dxa"/>
          </w:tcPr>
          <w:p>
            <w:pPr>
              <w:jc w:val="both"/>
              <w:rPr>
                <w:rFonts w:hint="default"/>
                <w:lang w:val="en-US" w:eastAsia="zh-CN"/>
              </w:rPr>
            </w:pPr>
            <w:r>
              <w:rPr>
                <w:rFonts w:hint="eastAsia"/>
                <w:lang w:val="en-US" w:eastAsia="zh-CN"/>
              </w:rPr>
              <w:t>该进程正在运行，处于独占用一个CPU核心的时间片</w:t>
            </w:r>
          </w:p>
        </w:tc>
        <w:tc>
          <w:tcPr>
            <w:tcW w:w="3545" w:type="dxa"/>
          </w:tcPr>
          <w:p>
            <w:pPr>
              <w:jc w:val="both"/>
              <w:rPr>
                <w:rFonts w:hint="eastAsia"/>
                <w:lang w:val="en-US" w:eastAsia="zh-CN"/>
              </w:rPr>
            </w:pPr>
            <w:r>
              <w:rPr>
                <w:rFonts w:hint="eastAsia"/>
                <w:lang w:val="en-US" w:eastAsia="zh-CN"/>
              </w:rPr>
              <w:t>时间片用尽后自动进入就绪状态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rFonts w:hint="eastAsia"/>
                <w:lang w:val="en-US" w:eastAsia="zh-CN"/>
              </w:rPr>
            </w:pPr>
            <w:r>
              <w:rPr>
                <w:rFonts w:hint="eastAsia"/>
                <w:lang w:val="en-US" w:eastAsia="zh-CN"/>
              </w:rPr>
              <w:t>阻塞态</w:t>
            </w:r>
          </w:p>
        </w:tc>
        <w:tc>
          <w:tcPr>
            <w:tcW w:w="3617" w:type="dxa"/>
          </w:tcPr>
          <w:p>
            <w:pPr>
              <w:jc w:val="both"/>
              <w:rPr>
                <w:rFonts w:hint="eastAsia"/>
                <w:lang w:val="en-US" w:eastAsia="zh-CN"/>
              </w:rPr>
            </w:pPr>
            <w:r>
              <w:rPr>
                <w:rFonts w:hint="eastAsia"/>
                <w:lang w:val="en-US" w:eastAsia="zh-CN"/>
              </w:rPr>
              <w:t>该进程正在等待某一事件发生而暂时停止运行。</w:t>
            </w:r>
          </w:p>
        </w:tc>
        <w:tc>
          <w:tcPr>
            <w:tcW w:w="3545" w:type="dxa"/>
          </w:tcPr>
          <w:p>
            <w:pPr>
              <w:jc w:val="both"/>
              <w:rPr>
                <w:rFonts w:hint="eastAsia"/>
                <w:lang w:val="en-US" w:eastAsia="zh-CN"/>
              </w:rPr>
            </w:pPr>
            <w:r>
              <w:rPr>
                <w:rFonts w:hint="eastAsia"/>
                <w:lang w:val="en-US" w:eastAsia="zh-CN"/>
              </w:rPr>
              <w:t>比如等待客户端连接或用户输入。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9" w:type="dxa"/>
          </w:tcPr>
          <w:p>
            <w:pPr>
              <w:jc w:val="both"/>
              <w:rPr>
                <w:rFonts w:hint="eastAsia"/>
                <w:lang w:val="en-US" w:eastAsia="zh-CN"/>
              </w:rPr>
            </w:pPr>
            <w:r>
              <w:rPr>
                <w:rFonts w:hint="eastAsia"/>
                <w:lang w:val="en-US" w:eastAsia="zh-CN"/>
              </w:rPr>
              <w:t>终止态</w:t>
            </w:r>
          </w:p>
        </w:tc>
        <w:tc>
          <w:tcPr>
            <w:tcW w:w="3617" w:type="dxa"/>
          </w:tcPr>
          <w:p>
            <w:pPr>
              <w:jc w:val="both"/>
              <w:rPr>
                <w:rFonts w:hint="eastAsia"/>
                <w:lang w:val="en-US" w:eastAsia="zh-CN"/>
              </w:rPr>
            </w:pPr>
            <w:r>
              <w:rPr>
                <w:rFonts w:hint="eastAsia"/>
                <w:lang w:val="en-US" w:eastAsia="zh-CN"/>
              </w:rPr>
              <w:t>进程结束，资源被回收。</w:t>
            </w:r>
          </w:p>
        </w:tc>
        <w:tc>
          <w:tcPr>
            <w:tcW w:w="3545" w:type="dxa"/>
          </w:tcPr>
          <w:p>
            <w:pPr>
              <w:jc w:val="both"/>
              <w:rPr>
                <w:rFonts w:hint="eastAsia"/>
                <w:lang w:val="en-US" w:eastAsia="zh-CN"/>
              </w:rPr>
            </w:pPr>
            <w:r>
              <w:rPr>
                <w:rFonts w:hint="eastAsia"/>
                <w:lang w:val="en-US" w:eastAsia="zh-CN"/>
              </w:rPr>
              <w:t>可能是任务结束或者遇到已知问题而主动结束也可能是遇到严重未知错误或被其他进程杀死而被动结束</w:t>
            </w:r>
          </w:p>
        </w:tc>
      </w:tr>
    </w:tbl>
    <w:p>
      <w:pPr>
        <w:ind w:firstLine="420" w:firstLineChars="0"/>
        <w:rPr>
          <w:rFonts w:hint="eastAsia"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为了满足系统和用户观察、分析和及时修改进程的需要，还引入了一个对进程的重要操作——挂起，增加挂起操作后，进程的就绪状态分为活动就绪态（激活）和静止就绪态（挂起），阻塞状态分为活动阻塞态（激活）和静止阻塞态（挂起）。</w:t>
      </w:r>
    </w:p>
    <w:p>
      <w:pPr>
        <w:ind w:firstLine="420" w:firstLineChars="0"/>
        <w:rPr>
          <w:rFonts w:hint="default" w:asciiTheme="majorEastAsia" w:hAnsiTheme="majorEastAsia" w:eastAsiaTheme="majorEastAsia" w:cstheme="majorEastAsia"/>
          <w:kern w:val="2"/>
          <w:sz w:val="21"/>
          <w:szCs w:val="24"/>
          <w:vertAlign w:val="baseline"/>
          <w:lang w:val="en-US" w:eastAsia="zh-CN" w:bidi="ar-SA"/>
        </w:rPr>
      </w:pPr>
      <w:r>
        <w:rPr>
          <w:rFonts w:hint="eastAsia" w:asciiTheme="majorEastAsia" w:hAnsiTheme="majorEastAsia" w:eastAsiaTheme="majorEastAsia" w:cstheme="majorEastAsia"/>
          <w:kern w:val="2"/>
          <w:sz w:val="21"/>
          <w:szCs w:val="24"/>
          <w:vertAlign w:val="baseline"/>
          <w:lang w:val="en-US" w:eastAsia="zh-CN" w:bidi="ar-SA"/>
        </w:rPr>
        <w:t>进程的七态模型：</w:t>
      </w:r>
    </w:p>
    <w:p>
      <w:r>
        <w:drawing>
          <wp:inline distT="0" distB="0" distL="114300" distR="114300">
            <wp:extent cx="5264785" cy="3159760"/>
            <wp:effectExtent l="0" t="0" r="12065" b="254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6"/>
                    <a:stretch>
                      <a:fillRect/>
                    </a:stretch>
                  </pic:blipFill>
                  <pic:spPr>
                    <a:xfrm>
                      <a:off x="0" y="0"/>
                      <a:ext cx="5264785" cy="31597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注意，在所有状态的切换中，只有就绪态和运行态是双向转换的，其他都是单向转换。</w:t>
      </w:r>
    </w:p>
    <w:p>
      <w:pPr>
        <w:pStyle w:val="4"/>
        <w:bidi w:val="0"/>
        <w:rPr>
          <w:rFonts w:hint="default"/>
          <w:lang w:val="en-US" w:eastAsia="zh-CN"/>
        </w:rPr>
      </w:pPr>
      <w:r>
        <w:rPr>
          <w:rFonts w:hint="eastAsia"/>
          <w:lang w:val="en-US" w:eastAsia="zh-CN"/>
        </w:rPr>
        <w:t>（4）进程的实现</w:t>
      </w:r>
    </w:p>
    <w:p>
      <w:pPr>
        <w:ind w:firstLine="420" w:firstLineChars="0"/>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为了实现上述描述的进程模型，操作系统维护着一张进程表（本质是一个结构数组或结构链表），每一个进程占用其中的一个进程表项，即进程控制块（PCB），每个PCB包含了一个进程的重要状态信息，例如程序计时器、堆栈指针、内存分配状况、所打开文件的状态、账号的调度信息等。</w:t>
      </w:r>
    </w:p>
    <w:p>
      <w:pPr>
        <w:pStyle w:val="4"/>
        <w:bidi w:val="0"/>
        <w:rPr>
          <w:rFonts w:hint="default"/>
          <w:lang w:val="en-US" w:eastAsia="zh-CN"/>
        </w:rPr>
      </w:pPr>
      <w:r>
        <w:rPr>
          <w:rFonts w:hint="eastAsia"/>
          <w:lang w:val="en-US" w:eastAsia="zh-CN"/>
        </w:rPr>
        <w:t>（6）守护进程</w:t>
      </w:r>
    </w:p>
    <w:p>
      <w:pPr>
        <w:ind w:firstLine="420" w:firstLineChars="0"/>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启动操作系统时，通常会创建若干个进程，其中有些需要同用户交互并替用户完成某些工作，这时这些进程是前台进程，如果进程不需要与用户进行交互但是还有执行一些必要的功能，那么这些进程就是后台进程。</w:t>
      </w:r>
    </w:p>
    <w:p>
      <w:pPr>
        <w:ind w:firstLine="420" w:firstLineChars="0"/>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守护进程（daemon，也叫精灵进程）是一种特殊的后台进程，其通常完全独立于控制终端，并且周期性地执行某种任务或等待处理某些事件，例如收发电子邮件的网络进程，在大部分事件下都处于休眠状态，但是当接收到电子邮件时就被唤醒。操作系统中有很多守护进程。</w:t>
      </w:r>
    </w:p>
    <w:p>
      <w:pPr>
        <w:pStyle w:val="4"/>
        <w:numPr>
          <w:ilvl w:val="0"/>
          <w:numId w:val="3"/>
        </w:numPr>
        <w:bidi w:val="0"/>
        <w:rPr>
          <w:rFonts w:hint="eastAsia"/>
          <w:lang w:val="en-US" w:eastAsia="zh-CN"/>
        </w:rPr>
      </w:pPr>
      <w:r>
        <w:rPr>
          <w:rFonts w:hint="eastAsia"/>
          <w:lang w:val="en-US" w:eastAsia="zh-CN"/>
        </w:rPr>
        <w:t>线程（）</w:t>
      </w:r>
    </w:p>
    <w:p>
      <w:pPr>
        <w:ind w:firstLine="420" w:firstLineChars="0"/>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在传统的操作系统中，每个进程都有一个对应的地址空间（address space）和一个控制线程。线程就是轻量级进程</w:t>
      </w:r>
    </w:p>
    <w:p>
      <w:pPr>
        <w:numPr>
          <w:numId w:val="0"/>
        </w:numPr>
        <w:ind w:firstLine="420" w:firstLineChars="0"/>
        <w:rPr>
          <w:rFonts w:hint="eastAsia"/>
          <w:lang w:val="en-US" w:eastAsia="zh-CN"/>
        </w:rPr>
      </w:pPr>
      <w:r>
        <w:rPr>
          <w:rFonts w:hint="eastAsia"/>
          <w:lang w:val="en-US" w:eastAsia="zh-CN"/>
        </w:rPr>
        <w:t>多线程的独特优势？（为什么需要）有了进程为什么还需要多线程？/为什么需要多进程？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firstLine="420" w:firstLineChars="0"/>
              <w:rPr>
                <w:rFonts w:hint="eastAsia"/>
                <w:lang w:val="en-US" w:eastAsia="zh-CN"/>
              </w:rPr>
            </w:pPr>
            <w:r>
              <w:rPr>
                <w:rFonts w:hint="eastAsia"/>
                <w:lang w:val="en-US" w:eastAsia="zh-CN"/>
              </w:rPr>
              <w:t>很多应用程序的功能实现需要同时有多种活动同时进行，而且有些活动可能需要阻塞，比如服务器等待客户端连接，服务器在等待客户端连接的同时，可能需要同时处理用户的输入，显然这种需求单进程/单线程是完成不了的。</w:t>
            </w:r>
          </w:p>
          <w:p>
            <w:pPr>
              <w:numPr>
                <w:ilvl w:val="0"/>
                <w:numId w:val="0"/>
              </w:numPr>
              <w:ind w:firstLine="420" w:firstLineChars="0"/>
              <w:rPr>
                <w:rFonts w:hint="default"/>
                <w:lang w:val="en-US" w:eastAsia="zh-CN"/>
              </w:rPr>
            </w:pPr>
            <w:r>
              <w:rPr>
                <w:rFonts w:hint="eastAsia"/>
                <w:lang w:val="en-US" w:eastAsia="zh-CN"/>
              </w:rPr>
              <w:t>多线程是同一个地址空间内的共享同一个地址空间和所有可用数据的并行实体，线程比进程更加轻量级，更容易创建和撤销，在许多系统中创建线程比创建进程要快10~100倍。</w:t>
            </w:r>
          </w:p>
          <w:p>
            <w:pPr>
              <w:numPr>
                <w:numId w:val="0"/>
              </w:numPr>
              <w:rPr>
                <w:rFonts w:hint="eastAsia"/>
                <w:vertAlign w:val="baseline"/>
                <w:lang w:val="en-US" w:eastAsia="zh-CN"/>
              </w:rPr>
            </w:pPr>
          </w:p>
        </w:tc>
      </w:tr>
    </w:tbl>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多进程具有不同的地址空间，</w:t>
      </w:r>
    </w:p>
    <w:p>
      <w:pPr>
        <w:ind w:firstLine="420" w:firstLineChars="0"/>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进程可以对其进行读写，从逻辑上看，进程是一个可以容纳运行一个程序所需要所有信息的容器。</w:t>
      </w:r>
    </w:p>
    <w:p>
      <w:pPr>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进程可以被挂起和重启</w:t>
      </w:r>
    </w:p>
    <w:p>
      <w:pPr>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一个进程可以创建多个子进程，所以进程不断创建下去就会得到一个进程树。</w:t>
      </w:r>
    </w:p>
    <w:p>
      <w:pPr>
        <w:numPr>
          <w:numId w:val="0"/>
        </w:numPr>
        <w:ind w:firstLine="420" w:firstLineChars="0"/>
        <w:rPr>
          <w:rFonts w:hint="default"/>
          <w:lang w:val="en-US" w:eastAsia="zh-CN"/>
        </w:rPr>
      </w:pPr>
    </w:p>
    <w:p>
      <w:pPr>
        <w:pStyle w:val="4"/>
        <w:bidi w:val="0"/>
        <w:rPr>
          <w:rFonts w:hint="default"/>
          <w:lang w:val="en-US" w:eastAsia="zh-CN"/>
        </w:rPr>
      </w:pPr>
      <w:r>
        <w:rPr>
          <w:rFonts w:hint="eastAsia"/>
          <w:lang w:val="en-US" w:eastAsia="zh-CN"/>
        </w:rPr>
        <w:t>3、进程间通信（process）</w:t>
      </w:r>
    </w:p>
    <w:p>
      <w:pPr>
        <w:rPr>
          <w:rFonts w:hint="eastAsia" w:asciiTheme="majorEastAsia" w:hAnsiTheme="majorEastAsia" w:eastAsiaTheme="majorEastAsia" w:cstheme="majorEastAsia"/>
          <w:kern w:val="2"/>
          <w:sz w:val="21"/>
          <w:szCs w:val="24"/>
          <w:lang w:val="en-US" w:eastAsia="zh-CN" w:bidi="ar-SA"/>
        </w:rPr>
      </w:pPr>
    </w:p>
    <w:p>
      <w:pPr>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br w:type="page"/>
      </w:r>
    </w:p>
    <w:p>
      <w:pPr>
        <w:pStyle w:val="3"/>
        <w:numPr>
          <w:ilvl w:val="0"/>
          <w:numId w:val="4"/>
        </w:numPr>
        <w:bidi w:val="0"/>
        <w:outlineLvl w:val="1"/>
        <w:rPr>
          <w:rFonts w:hint="eastAsia" w:cs="宋体"/>
          <w:b/>
          <w:kern w:val="0"/>
          <w:sz w:val="36"/>
          <w:szCs w:val="36"/>
          <w:lang w:val="en-US" w:eastAsia="zh-CN" w:bidi="ar"/>
        </w:rPr>
      </w:pPr>
      <w:r>
        <w:rPr>
          <w:rFonts w:hint="eastAsia" w:cs="宋体"/>
          <w:b/>
          <w:kern w:val="0"/>
          <w:sz w:val="36"/>
          <w:szCs w:val="36"/>
          <w:lang w:val="en-US" w:eastAsia="zh-CN" w:bidi="ar"/>
        </w:rPr>
        <w:t>存储系统</w:t>
      </w:r>
    </w:p>
    <w:p>
      <w:pPr>
        <w:pStyle w:val="3"/>
        <w:numPr>
          <w:ilvl w:val="0"/>
          <w:numId w:val="4"/>
        </w:numPr>
        <w:bidi w:val="0"/>
        <w:ind w:left="0" w:leftChars="0" w:firstLine="0" w:firstLineChars="0"/>
        <w:outlineLvl w:val="1"/>
        <w:rPr>
          <w:rFonts w:hint="eastAsia" w:cs="宋体"/>
          <w:b/>
          <w:kern w:val="0"/>
          <w:sz w:val="36"/>
          <w:szCs w:val="36"/>
          <w:lang w:val="en-US" w:eastAsia="zh-CN" w:bidi="ar"/>
        </w:rPr>
      </w:pPr>
      <w:r>
        <w:rPr>
          <w:rFonts w:hint="eastAsia" w:cs="宋体"/>
          <w:b/>
          <w:kern w:val="0"/>
          <w:sz w:val="36"/>
          <w:szCs w:val="36"/>
          <w:lang w:val="en-US" w:eastAsia="zh-CN" w:bidi="ar"/>
        </w:rPr>
        <w:t>文件系统</w:t>
      </w:r>
    </w:p>
    <w:p>
      <w:pPr>
        <w:pStyle w:val="3"/>
        <w:numPr>
          <w:ilvl w:val="0"/>
          <w:numId w:val="4"/>
        </w:numPr>
        <w:bidi w:val="0"/>
        <w:ind w:left="0" w:leftChars="0" w:firstLine="0" w:firstLineChars="0"/>
        <w:outlineLvl w:val="1"/>
        <w:rPr>
          <w:rFonts w:hint="default"/>
          <w:lang w:val="en-US" w:eastAsia="zh-CN"/>
        </w:rPr>
      </w:pPr>
      <w:r>
        <w:rPr>
          <w:rFonts w:hint="eastAsia" w:cs="宋体"/>
          <w:b/>
          <w:kern w:val="0"/>
          <w:sz w:val="36"/>
          <w:szCs w:val="36"/>
          <w:lang w:val="en-US" w:eastAsia="zh-CN" w:bidi="ar"/>
        </w:rPr>
        <w:t>输入输出</w:t>
      </w:r>
    </w:p>
    <w:p>
      <w:pPr>
        <w:pStyle w:val="3"/>
        <w:numPr>
          <w:ilvl w:val="0"/>
          <w:numId w:val="4"/>
        </w:numPr>
        <w:bidi w:val="0"/>
        <w:ind w:left="0" w:leftChars="0" w:firstLine="0" w:firstLineChars="0"/>
        <w:outlineLvl w:val="1"/>
        <w:rPr>
          <w:rFonts w:hint="default"/>
          <w:lang w:val="en-US" w:eastAsia="zh-CN"/>
        </w:rPr>
      </w:pPr>
      <w:r>
        <w:rPr>
          <w:rFonts w:hint="eastAsia" w:cs="宋体"/>
          <w:b/>
          <w:kern w:val="0"/>
          <w:sz w:val="36"/>
          <w:szCs w:val="36"/>
          <w:lang w:val="en-US" w:eastAsia="zh-CN" w:bidi="ar"/>
        </w:rPr>
        <w:t>互斥同步</w:t>
      </w:r>
    </w:p>
    <w:p>
      <w:pPr>
        <w:numPr>
          <w:numId w:val="0"/>
        </w:numPr>
        <w:ind w:leftChars="0"/>
        <w:rPr>
          <w:rFonts w:hint="default"/>
          <w:lang w:val="en-US" w:eastAsia="zh-CN"/>
        </w:rPr>
      </w:pPr>
    </w:p>
    <w:p>
      <w:pPr>
        <w:pStyle w:val="2"/>
        <w:numPr>
          <w:ilvl w:val="0"/>
          <w:numId w:val="1"/>
        </w:numPr>
        <w:bidi w:val="0"/>
        <w:jc w:val="center"/>
        <w:rPr>
          <w:rFonts w:hint="eastAsia" w:ascii="宋体" w:hAnsi="宋体" w:eastAsia="宋体" w:cs="宋体"/>
          <w:b/>
          <w:kern w:val="44"/>
          <w:sz w:val="48"/>
          <w:szCs w:val="48"/>
          <w:lang w:val="en-US" w:eastAsia="zh-CN" w:bidi="ar"/>
        </w:rPr>
      </w:pPr>
      <w:r>
        <w:rPr>
          <w:rFonts w:hint="eastAsia" w:cs="宋体"/>
          <w:b/>
          <w:kern w:val="44"/>
          <w:sz w:val="48"/>
          <w:szCs w:val="48"/>
          <w:lang w:val="en-US" w:eastAsia="zh-CN" w:bidi="ar"/>
        </w:rPr>
        <w:t>Linux操作系统</w:t>
      </w:r>
    </w:p>
    <w:p>
      <w:pPr>
        <w:rPr>
          <w:rFonts w:hint="eastAsia"/>
          <w:lang w:val="en-US" w:eastAsia="zh-CN"/>
        </w:rPr>
      </w:pPr>
      <w:r>
        <w:rPr>
          <w:rFonts w:hint="eastAsia"/>
          <w:lang w:val="en-US" w:eastAsia="zh-CN"/>
        </w:rPr>
        <w:t>父子进程</w:t>
      </w:r>
    </w:p>
    <w:p>
      <w:pPr>
        <w:rPr>
          <w:rFonts w:hint="default"/>
          <w:lang w:val="en-US" w:eastAsia="zh-CN"/>
        </w:rPr>
      </w:pPr>
      <w:r>
        <w:rPr>
          <w:rFonts w:hint="eastAsia"/>
          <w:lang w:val="en-US" w:eastAsia="zh-CN"/>
        </w:rPr>
        <w:t>孤儿进程和僵尸进程</w:t>
      </w:r>
    </w:p>
    <w:p>
      <w:pPr>
        <w:rPr>
          <w:rFonts w:hint="eastAsia"/>
          <w:lang w:val="en-US" w:eastAsia="zh-CN"/>
        </w:rPr>
      </w:pPr>
    </w:p>
    <w:p>
      <w:pPr>
        <w:rPr>
          <w:rFonts w:hint="eastAsia"/>
          <w:lang w:val="en-US" w:eastAsia="zh-CN"/>
        </w:rPr>
      </w:pPr>
      <w:r>
        <w:rPr>
          <w:rFonts w:hint="eastAsia" w:cs="宋体"/>
          <w:b/>
          <w:kern w:val="44"/>
          <w:sz w:val="48"/>
          <w:szCs w:val="48"/>
          <w:lang w:val="en-US" w:eastAsia="zh-CN" w:bidi="ar"/>
        </w:rPr>
        <w:br w:type="page"/>
      </w:r>
    </w:p>
    <w:p>
      <w:pPr>
        <w:pStyle w:val="2"/>
        <w:numPr>
          <w:ilvl w:val="0"/>
          <w:numId w:val="1"/>
        </w:numPr>
        <w:bidi w:val="0"/>
        <w:jc w:val="center"/>
        <w:rPr>
          <w:rFonts w:hint="eastAsia" w:ascii="宋体" w:hAnsi="宋体" w:eastAsia="宋体" w:cs="宋体"/>
          <w:b/>
          <w:kern w:val="44"/>
          <w:sz w:val="48"/>
          <w:szCs w:val="48"/>
          <w:lang w:val="en-US" w:eastAsia="zh-CN" w:bidi="ar"/>
        </w:rPr>
      </w:pPr>
      <w:r>
        <w:rPr>
          <w:rFonts w:hint="eastAsia" w:cs="宋体"/>
          <w:b/>
          <w:kern w:val="44"/>
          <w:sz w:val="48"/>
          <w:szCs w:val="48"/>
          <w:lang w:val="en-US" w:eastAsia="zh-CN" w:bidi="ar"/>
        </w:rPr>
        <w:t>Windows操作系统</w:t>
      </w:r>
    </w:p>
    <w:p>
      <w:pPr>
        <w:rPr>
          <w:rFonts w:hint="eastAsia" w:ascii="宋体" w:hAnsi="宋体" w:eastAsia="宋体" w:cs="宋体"/>
          <w:b/>
          <w:kern w:val="44"/>
          <w:sz w:val="48"/>
          <w:szCs w:val="48"/>
          <w:lang w:val="en-US" w:eastAsia="zh-CN" w:bidi="ar"/>
        </w:rPr>
      </w:pPr>
      <w:r>
        <w:rPr>
          <w:rFonts w:hint="eastAsia" w:cs="宋体"/>
          <w:b/>
          <w:kern w:val="44"/>
          <w:sz w:val="48"/>
          <w:szCs w:val="48"/>
          <w:lang w:val="en-US" w:eastAsia="zh-CN" w:bidi="ar"/>
        </w:rPr>
        <w:br w:type="page"/>
      </w:r>
    </w:p>
    <w:p>
      <w:pPr>
        <w:rPr>
          <w:rFonts w:hint="eastAsia"/>
          <w:lang w:val="en-US" w:eastAsia="zh-CN"/>
        </w:rPr>
      </w:pPr>
    </w:p>
    <w:p>
      <w:pPr>
        <w:pStyle w:val="2"/>
        <w:bidi w:val="0"/>
        <w:jc w:val="center"/>
        <w:rPr>
          <w:rFonts w:hint="eastAsia"/>
          <w:lang w:val="en-US" w:eastAsia="zh-CN"/>
        </w:rPr>
      </w:pPr>
      <w:r>
        <w:rPr>
          <w:rFonts w:hint="eastAsia"/>
          <w:lang w:val="en-US" w:eastAsia="zh-CN"/>
        </w:rPr>
        <w:t>迭代日志表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4943"/>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迭代版本</w:t>
            </w:r>
          </w:p>
        </w:tc>
        <w:tc>
          <w:tcPr>
            <w:tcW w:w="4943"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迭代工作</w:t>
            </w:r>
          </w:p>
        </w:tc>
        <w:tc>
          <w:tcPr>
            <w:tcW w:w="2448"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V1.0</w:t>
            </w:r>
          </w:p>
        </w:tc>
        <w:tc>
          <w:tcPr>
            <w:tcW w:w="4943" w:type="dxa"/>
            <w:noWrap w:val="0"/>
            <w:vAlign w:val="top"/>
          </w:tcPr>
          <w:p>
            <w:pPr>
              <w:bidi w:val="0"/>
              <w:rPr>
                <w:rFonts w:hint="default"/>
                <w:vertAlign w:val="baseline"/>
                <w:lang w:val="en-US" w:eastAsia="zh-CN"/>
              </w:rPr>
            </w:pPr>
            <w:r>
              <w:rPr>
                <w:rFonts w:hint="eastAsia"/>
                <w:vertAlign w:val="baseline"/>
                <w:lang w:val="en-US" w:eastAsia="zh-CN"/>
              </w:rPr>
              <w:t>建立初稿文档，完成第1章和第2章的整理。</w:t>
            </w:r>
          </w:p>
        </w:tc>
        <w:tc>
          <w:tcPr>
            <w:tcW w:w="2448" w:type="dxa"/>
            <w:noWrap w:val="0"/>
            <w:vAlign w:val="top"/>
          </w:tcPr>
          <w:p>
            <w:pPr>
              <w:bidi w:val="0"/>
              <w:rPr>
                <w:rFonts w:hint="default"/>
                <w:vertAlign w:val="baseline"/>
                <w:lang w:val="en-US" w:eastAsia="zh-CN"/>
              </w:rPr>
            </w:pPr>
            <w:r>
              <w:rPr>
                <w:rFonts w:hint="eastAsia"/>
                <w:vertAlign w:val="baseline"/>
                <w:lang w:val="en-US" w:eastAsia="zh-CN"/>
              </w:rPr>
              <w:t>2022-01.15-01.20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V1.1</w:t>
            </w:r>
          </w:p>
        </w:tc>
        <w:tc>
          <w:tcPr>
            <w:tcW w:w="4943" w:type="dxa"/>
            <w:noWrap w:val="0"/>
            <w:vAlign w:val="top"/>
          </w:tcPr>
          <w:p>
            <w:pPr>
              <w:bidi w:val="0"/>
              <w:rPr>
                <w:rFonts w:hint="default"/>
                <w:vertAlign w:val="baseline"/>
                <w:lang w:val="en-US" w:eastAsia="zh-CN"/>
              </w:rPr>
            </w:pPr>
          </w:p>
        </w:tc>
        <w:tc>
          <w:tcPr>
            <w:tcW w:w="2448" w:type="dxa"/>
            <w:noWrap w:val="0"/>
            <w:vAlign w:val="top"/>
          </w:tcPr>
          <w:p>
            <w:pPr>
              <w:bidi w:val="0"/>
              <w:rPr>
                <w:rFonts w:hint="default"/>
                <w:vertAlign w:val="baseline"/>
                <w:lang w:val="en-US" w:eastAsia="zh-CN"/>
              </w:rPr>
            </w:pPr>
          </w:p>
        </w:tc>
      </w:tr>
    </w:tbl>
    <w:p>
      <w:pPr>
        <w:numPr>
          <w:ilvl w:val="0"/>
          <w:numId w:val="0"/>
        </w:numPr>
        <w:ind w:leftChars="0"/>
        <w:jc w:val="both"/>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714D8"/>
    <w:multiLevelType w:val="singleLevel"/>
    <w:tmpl w:val="D00714D8"/>
    <w:lvl w:ilvl="0" w:tentative="0">
      <w:start w:val="2"/>
      <w:numFmt w:val="chineseCounting"/>
      <w:suff w:val="nothing"/>
      <w:lvlText w:val="%1、"/>
      <w:lvlJc w:val="left"/>
      <w:rPr>
        <w:rFonts w:hint="eastAsia"/>
      </w:rPr>
    </w:lvl>
  </w:abstractNum>
  <w:abstractNum w:abstractNumId="1">
    <w:nsid w:val="16613263"/>
    <w:multiLevelType w:val="singleLevel"/>
    <w:tmpl w:val="16613263"/>
    <w:lvl w:ilvl="0" w:tentative="0">
      <w:start w:val="2"/>
      <w:numFmt w:val="decimal"/>
      <w:suff w:val="nothing"/>
      <w:lvlText w:val="%1、"/>
      <w:lvlJc w:val="left"/>
    </w:lvl>
  </w:abstractNum>
  <w:abstractNum w:abstractNumId="2">
    <w:nsid w:val="1DED531A"/>
    <w:multiLevelType w:val="singleLevel"/>
    <w:tmpl w:val="1DED531A"/>
    <w:lvl w:ilvl="0" w:tentative="0">
      <w:start w:val="1"/>
      <w:numFmt w:val="decimal"/>
      <w:suff w:val="nothing"/>
      <w:lvlText w:val="第%1章、"/>
      <w:lvlJc w:val="left"/>
    </w:lvl>
  </w:abstractNum>
  <w:abstractNum w:abstractNumId="3">
    <w:nsid w:val="4EE0B94C"/>
    <w:multiLevelType w:val="singleLevel"/>
    <w:tmpl w:val="4EE0B94C"/>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965F7"/>
    <w:rsid w:val="014A3B86"/>
    <w:rsid w:val="01CD1322"/>
    <w:rsid w:val="02056DFE"/>
    <w:rsid w:val="02120F20"/>
    <w:rsid w:val="0254634B"/>
    <w:rsid w:val="02D97394"/>
    <w:rsid w:val="0306239E"/>
    <w:rsid w:val="03B23AFC"/>
    <w:rsid w:val="03E813F4"/>
    <w:rsid w:val="04242D24"/>
    <w:rsid w:val="04B71124"/>
    <w:rsid w:val="04C10B58"/>
    <w:rsid w:val="04E0207B"/>
    <w:rsid w:val="055251B5"/>
    <w:rsid w:val="05E41376"/>
    <w:rsid w:val="060F44ED"/>
    <w:rsid w:val="061F2D1E"/>
    <w:rsid w:val="075B7BDA"/>
    <w:rsid w:val="07D25407"/>
    <w:rsid w:val="0804041B"/>
    <w:rsid w:val="086B2D41"/>
    <w:rsid w:val="09087BC5"/>
    <w:rsid w:val="09930601"/>
    <w:rsid w:val="09E0759B"/>
    <w:rsid w:val="0AD04EC1"/>
    <w:rsid w:val="0B155B24"/>
    <w:rsid w:val="0BC13B0A"/>
    <w:rsid w:val="0BF7630F"/>
    <w:rsid w:val="0C215536"/>
    <w:rsid w:val="0C3C4887"/>
    <w:rsid w:val="0D4977E5"/>
    <w:rsid w:val="0D8D4621"/>
    <w:rsid w:val="0D8D71CC"/>
    <w:rsid w:val="0EB051D0"/>
    <w:rsid w:val="0F4F1D90"/>
    <w:rsid w:val="0F8C6E02"/>
    <w:rsid w:val="0FAB6C0C"/>
    <w:rsid w:val="0FF15B9C"/>
    <w:rsid w:val="10A64C06"/>
    <w:rsid w:val="11033EEE"/>
    <w:rsid w:val="113C3446"/>
    <w:rsid w:val="11D82834"/>
    <w:rsid w:val="12102695"/>
    <w:rsid w:val="123F5C72"/>
    <w:rsid w:val="134B2A22"/>
    <w:rsid w:val="13650646"/>
    <w:rsid w:val="13F973C7"/>
    <w:rsid w:val="14450B0D"/>
    <w:rsid w:val="1450130B"/>
    <w:rsid w:val="147E4777"/>
    <w:rsid w:val="14B3114E"/>
    <w:rsid w:val="151931C7"/>
    <w:rsid w:val="152E13BF"/>
    <w:rsid w:val="16382AED"/>
    <w:rsid w:val="16777D74"/>
    <w:rsid w:val="16A30761"/>
    <w:rsid w:val="16C07CB6"/>
    <w:rsid w:val="16D32B28"/>
    <w:rsid w:val="16DF1809"/>
    <w:rsid w:val="174E65FE"/>
    <w:rsid w:val="17720CCE"/>
    <w:rsid w:val="17CE081E"/>
    <w:rsid w:val="17DC760B"/>
    <w:rsid w:val="17E50CE4"/>
    <w:rsid w:val="180C4864"/>
    <w:rsid w:val="188D227F"/>
    <w:rsid w:val="18BA0E2C"/>
    <w:rsid w:val="19030CB1"/>
    <w:rsid w:val="19265889"/>
    <w:rsid w:val="193254A3"/>
    <w:rsid w:val="19C36CC3"/>
    <w:rsid w:val="19C552C4"/>
    <w:rsid w:val="1A147DE3"/>
    <w:rsid w:val="1A4F1809"/>
    <w:rsid w:val="1AAB68D5"/>
    <w:rsid w:val="1AD43A88"/>
    <w:rsid w:val="1B460FCE"/>
    <w:rsid w:val="1B840A83"/>
    <w:rsid w:val="1BCE60DF"/>
    <w:rsid w:val="1BD021ED"/>
    <w:rsid w:val="1D884E44"/>
    <w:rsid w:val="1DD173E5"/>
    <w:rsid w:val="1DD912B0"/>
    <w:rsid w:val="1DDD2441"/>
    <w:rsid w:val="1ECD1F31"/>
    <w:rsid w:val="1F0977D5"/>
    <w:rsid w:val="1FE4630C"/>
    <w:rsid w:val="200C3E5C"/>
    <w:rsid w:val="20213CC9"/>
    <w:rsid w:val="21BE3EF6"/>
    <w:rsid w:val="22052023"/>
    <w:rsid w:val="22BE4799"/>
    <w:rsid w:val="22CC52C7"/>
    <w:rsid w:val="22F543FA"/>
    <w:rsid w:val="23372689"/>
    <w:rsid w:val="239F7ADD"/>
    <w:rsid w:val="255D1B06"/>
    <w:rsid w:val="256B2CBA"/>
    <w:rsid w:val="257A7A55"/>
    <w:rsid w:val="25B140DC"/>
    <w:rsid w:val="2671368B"/>
    <w:rsid w:val="26B04974"/>
    <w:rsid w:val="26FA5846"/>
    <w:rsid w:val="27B56ACB"/>
    <w:rsid w:val="281A3300"/>
    <w:rsid w:val="28263E0D"/>
    <w:rsid w:val="28327A58"/>
    <w:rsid w:val="289D67FB"/>
    <w:rsid w:val="29421360"/>
    <w:rsid w:val="295D1413"/>
    <w:rsid w:val="29F23F07"/>
    <w:rsid w:val="2A792099"/>
    <w:rsid w:val="2AB63471"/>
    <w:rsid w:val="2AF40CAF"/>
    <w:rsid w:val="2C1F437A"/>
    <w:rsid w:val="2C896C17"/>
    <w:rsid w:val="2D002346"/>
    <w:rsid w:val="2D51022A"/>
    <w:rsid w:val="2DE5032C"/>
    <w:rsid w:val="2E3614BB"/>
    <w:rsid w:val="2E8D2D4B"/>
    <w:rsid w:val="2F4F5BF0"/>
    <w:rsid w:val="2F810C75"/>
    <w:rsid w:val="2F895951"/>
    <w:rsid w:val="2FB910CF"/>
    <w:rsid w:val="308E367B"/>
    <w:rsid w:val="30924631"/>
    <w:rsid w:val="30B05553"/>
    <w:rsid w:val="3180638C"/>
    <w:rsid w:val="31851804"/>
    <w:rsid w:val="31D9678E"/>
    <w:rsid w:val="32007E7C"/>
    <w:rsid w:val="32E61AFD"/>
    <w:rsid w:val="32F0735C"/>
    <w:rsid w:val="33766D76"/>
    <w:rsid w:val="33A45A46"/>
    <w:rsid w:val="341A4B62"/>
    <w:rsid w:val="343645E2"/>
    <w:rsid w:val="34474523"/>
    <w:rsid w:val="348D114C"/>
    <w:rsid w:val="349D058B"/>
    <w:rsid w:val="35295425"/>
    <w:rsid w:val="352E184D"/>
    <w:rsid w:val="35902AA3"/>
    <w:rsid w:val="35F8780C"/>
    <w:rsid w:val="365275F3"/>
    <w:rsid w:val="3653120B"/>
    <w:rsid w:val="37674A3F"/>
    <w:rsid w:val="37845550"/>
    <w:rsid w:val="37BC6806"/>
    <w:rsid w:val="37EE3E75"/>
    <w:rsid w:val="380677F4"/>
    <w:rsid w:val="38301618"/>
    <w:rsid w:val="38B62ACD"/>
    <w:rsid w:val="3A34011F"/>
    <w:rsid w:val="3A790543"/>
    <w:rsid w:val="3AA10775"/>
    <w:rsid w:val="3AA949B4"/>
    <w:rsid w:val="3AD74CA9"/>
    <w:rsid w:val="3B1D4A00"/>
    <w:rsid w:val="3B57063D"/>
    <w:rsid w:val="3BFD4211"/>
    <w:rsid w:val="3C9923CE"/>
    <w:rsid w:val="3D264671"/>
    <w:rsid w:val="3D3A734A"/>
    <w:rsid w:val="3D8346A0"/>
    <w:rsid w:val="3EB71665"/>
    <w:rsid w:val="3F686FF6"/>
    <w:rsid w:val="3FC8268D"/>
    <w:rsid w:val="3FEB6B73"/>
    <w:rsid w:val="40F45850"/>
    <w:rsid w:val="41A404F7"/>
    <w:rsid w:val="423E526A"/>
    <w:rsid w:val="43017287"/>
    <w:rsid w:val="434E0B5F"/>
    <w:rsid w:val="43843542"/>
    <w:rsid w:val="43BC200E"/>
    <w:rsid w:val="43BD2DA0"/>
    <w:rsid w:val="43C4378D"/>
    <w:rsid w:val="43D81A53"/>
    <w:rsid w:val="44646CD5"/>
    <w:rsid w:val="44A63969"/>
    <w:rsid w:val="45BA0586"/>
    <w:rsid w:val="45D75110"/>
    <w:rsid w:val="45F236FE"/>
    <w:rsid w:val="46B9605F"/>
    <w:rsid w:val="47731D4D"/>
    <w:rsid w:val="47BA1C91"/>
    <w:rsid w:val="47F92C4E"/>
    <w:rsid w:val="48295589"/>
    <w:rsid w:val="484615A0"/>
    <w:rsid w:val="48611618"/>
    <w:rsid w:val="48E31DAA"/>
    <w:rsid w:val="499169E8"/>
    <w:rsid w:val="49CF633A"/>
    <w:rsid w:val="4A6642EF"/>
    <w:rsid w:val="4B00360C"/>
    <w:rsid w:val="4B2F7406"/>
    <w:rsid w:val="4B310496"/>
    <w:rsid w:val="4B8235AE"/>
    <w:rsid w:val="4BEE52C6"/>
    <w:rsid w:val="4BFB5A29"/>
    <w:rsid w:val="4DA0151E"/>
    <w:rsid w:val="4DBC363F"/>
    <w:rsid w:val="4E3E6DEE"/>
    <w:rsid w:val="4EEA0D44"/>
    <w:rsid w:val="4F282B50"/>
    <w:rsid w:val="4FB605BB"/>
    <w:rsid w:val="50246195"/>
    <w:rsid w:val="50487002"/>
    <w:rsid w:val="51827440"/>
    <w:rsid w:val="51C500EE"/>
    <w:rsid w:val="524B0568"/>
    <w:rsid w:val="53614404"/>
    <w:rsid w:val="536F16B3"/>
    <w:rsid w:val="545D5BEC"/>
    <w:rsid w:val="54C86EF5"/>
    <w:rsid w:val="551810D0"/>
    <w:rsid w:val="55D14669"/>
    <w:rsid w:val="573649E8"/>
    <w:rsid w:val="577778F3"/>
    <w:rsid w:val="57B66B7A"/>
    <w:rsid w:val="582D3BE8"/>
    <w:rsid w:val="58830A11"/>
    <w:rsid w:val="58F9316F"/>
    <w:rsid w:val="59861431"/>
    <w:rsid w:val="598771A6"/>
    <w:rsid w:val="5A3B260C"/>
    <w:rsid w:val="5A4C06C1"/>
    <w:rsid w:val="5A74114A"/>
    <w:rsid w:val="5B04316E"/>
    <w:rsid w:val="5B0E17DE"/>
    <w:rsid w:val="5BE55D25"/>
    <w:rsid w:val="5C762305"/>
    <w:rsid w:val="5C80047F"/>
    <w:rsid w:val="5D307024"/>
    <w:rsid w:val="5D340DD2"/>
    <w:rsid w:val="5E081E6E"/>
    <w:rsid w:val="5E2637C2"/>
    <w:rsid w:val="5E667C83"/>
    <w:rsid w:val="60481157"/>
    <w:rsid w:val="60715826"/>
    <w:rsid w:val="60BE0DB6"/>
    <w:rsid w:val="61817F22"/>
    <w:rsid w:val="627C2B62"/>
    <w:rsid w:val="633B1D93"/>
    <w:rsid w:val="63D23E09"/>
    <w:rsid w:val="64306D3D"/>
    <w:rsid w:val="64A03F64"/>
    <w:rsid w:val="65544FC7"/>
    <w:rsid w:val="657D56B0"/>
    <w:rsid w:val="65C1127D"/>
    <w:rsid w:val="664E26AE"/>
    <w:rsid w:val="66B0548A"/>
    <w:rsid w:val="684C68F8"/>
    <w:rsid w:val="68652FE2"/>
    <w:rsid w:val="687625DA"/>
    <w:rsid w:val="69112C10"/>
    <w:rsid w:val="69204C89"/>
    <w:rsid w:val="6933479E"/>
    <w:rsid w:val="69673527"/>
    <w:rsid w:val="699A48EC"/>
    <w:rsid w:val="69F97008"/>
    <w:rsid w:val="6B420562"/>
    <w:rsid w:val="6B4E136C"/>
    <w:rsid w:val="6B555888"/>
    <w:rsid w:val="6B77565A"/>
    <w:rsid w:val="6BB86AA6"/>
    <w:rsid w:val="6C894E55"/>
    <w:rsid w:val="6CE672AB"/>
    <w:rsid w:val="6D321823"/>
    <w:rsid w:val="6D7D66E9"/>
    <w:rsid w:val="6E1A1FCC"/>
    <w:rsid w:val="6E7C7FC3"/>
    <w:rsid w:val="6F5625F3"/>
    <w:rsid w:val="703025E3"/>
    <w:rsid w:val="71162D4B"/>
    <w:rsid w:val="71586B27"/>
    <w:rsid w:val="716B70F9"/>
    <w:rsid w:val="71C42031"/>
    <w:rsid w:val="72131D90"/>
    <w:rsid w:val="726205E6"/>
    <w:rsid w:val="726B535D"/>
    <w:rsid w:val="72AD517D"/>
    <w:rsid w:val="72C013B0"/>
    <w:rsid w:val="72D607D6"/>
    <w:rsid w:val="731B0D46"/>
    <w:rsid w:val="731C2031"/>
    <w:rsid w:val="73F90041"/>
    <w:rsid w:val="745050F1"/>
    <w:rsid w:val="74655279"/>
    <w:rsid w:val="74AB6437"/>
    <w:rsid w:val="74AD6C1C"/>
    <w:rsid w:val="74EB02C7"/>
    <w:rsid w:val="75947BC4"/>
    <w:rsid w:val="75C6180C"/>
    <w:rsid w:val="76B43281"/>
    <w:rsid w:val="77A47C68"/>
    <w:rsid w:val="77FA6393"/>
    <w:rsid w:val="78040EE2"/>
    <w:rsid w:val="7808398D"/>
    <w:rsid w:val="78EE202E"/>
    <w:rsid w:val="79434954"/>
    <w:rsid w:val="7983041B"/>
    <w:rsid w:val="7A3E0C52"/>
    <w:rsid w:val="7A61417C"/>
    <w:rsid w:val="7C0060C2"/>
    <w:rsid w:val="7C8125D0"/>
    <w:rsid w:val="7CAA3AC6"/>
    <w:rsid w:val="7CC7411D"/>
    <w:rsid w:val="7D92244B"/>
    <w:rsid w:val="7DB520D4"/>
    <w:rsid w:val="7DF30B8F"/>
    <w:rsid w:val="7EE10FD1"/>
    <w:rsid w:val="7F1E53E6"/>
    <w:rsid w:val="7F254BE7"/>
    <w:rsid w:val="7F543EA7"/>
    <w:rsid w:val="7F713F83"/>
    <w:rsid w:val="7FD80AB1"/>
    <w:rsid w:val="7FF8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25171</Words>
  <Characters>27950</Characters>
  <Lines>0</Lines>
  <Paragraphs>0</Paragraphs>
  <TotalTime>0</TotalTime>
  <ScaleCrop>false</ScaleCrop>
  <LinksUpToDate>false</LinksUpToDate>
  <CharactersWithSpaces>28357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2022-01-13T07:59:00Z</dcterms:created>
  <dc:creator>你若不哭，命运便笑</dc:creator>
  <cp:lastModifiedBy>你若不哭，命运便笑</cp:lastModifiedBy>
  <dcterms:modified xsi:type="dcterms:W3CDTF">2022-01-24T08:04:37Z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BB0B029D65BD4D40B22EAA44332B3EF7</vt:lpwstr>
  </property>
</Properties>
</file>